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400" w:rsidRDefault="00D25400" w:rsidP="00D25400">
      <w:pPr>
        <w:rPr>
          <w:sz w:val="28"/>
          <w:szCs w:val="28"/>
          <w:lang w:val="ru-RU"/>
        </w:rPr>
      </w:pPr>
    </w:p>
    <w:p w:rsidR="00D25400" w:rsidRDefault="00D25400" w:rsidP="00D25400">
      <w:pPr>
        <w:rPr>
          <w:sz w:val="28"/>
          <w:szCs w:val="28"/>
          <w:lang w:val="ru-RU"/>
        </w:rPr>
      </w:pPr>
    </w:p>
    <w:p w:rsidR="00D25400" w:rsidRPr="00F47BAA" w:rsidRDefault="00D25400" w:rsidP="00D25400">
      <w:pPr>
        <w:rPr>
          <w:rFonts w:cs="Arial"/>
          <w:i/>
          <w:sz w:val="22"/>
          <w:szCs w:val="22"/>
        </w:rPr>
      </w:pPr>
      <w:proofErr w:type="spellStart"/>
      <w:r w:rsidRPr="00737D53">
        <w:rPr>
          <w:rFonts w:cs="Arial"/>
          <w:i/>
          <w:sz w:val="22"/>
          <w:szCs w:val="22"/>
        </w:rPr>
        <w:t>Исх</w:t>
      </w:r>
      <w:proofErr w:type="spellEnd"/>
      <w:r w:rsidRPr="00737D53">
        <w:rPr>
          <w:rFonts w:cs="Arial"/>
          <w:i/>
          <w:sz w:val="22"/>
          <w:szCs w:val="22"/>
        </w:rPr>
        <w:t>. №</w:t>
      </w:r>
      <w:r w:rsidRPr="00737D53">
        <w:rPr>
          <w:rFonts w:cs="Arial"/>
          <w:i/>
          <w:sz w:val="22"/>
          <w:szCs w:val="22"/>
          <w:lang w:val="ru-RU"/>
        </w:rPr>
        <w:t xml:space="preserve"> </w:t>
      </w:r>
      <w:r w:rsidR="00DB0F15">
        <w:rPr>
          <w:rFonts w:cs="Arial"/>
          <w:i/>
          <w:sz w:val="22"/>
          <w:szCs w:val="22"/>
          <w:lang w:val="ru-RU"/>
        </w:rPr>
        <w:t>53</w:t>
      </w:r>
      <w:r w:rsidR="00737D53" w:rsidRPr="00737D53">
        <w:rPr>
          <w:rFonts w:cs="Arial"/>
          <w:i/>
          <w:sz w:val="22"/>
          <w:szCs w:val="22"/>
          <w:lang w:val="ru-RU"/>
        </w:rPr>
        <w:t xml:space="preserve"> </w:t>
      </w:r>
      <w:proofErr w:type="spellStart"/>
      <w:r w:rsidRPr="00737D53">
        <w:rPr>
          <w:rFonts w:cs="Arial"/>
          <w:i/>
          <w:sz w:val="22"/>
          <w:szCs w:val="22"/>
        </w:rPr>
        <w:t>от</w:t>
      </w:r>
      <w:proofErr w:type="spellEnd"/>
      <w:r w:rsidRPr="00737D53">
        <w:rPr>
          <w:rFonts w:cs="Arial"/>
          <w:i/>
          <w:sz w:val="22"/>
          <w:szCs w:val="22"/>
          <w:lang w:val="ru-RU"/>
        </w:rPr>
        <w:t xml:space="preserve">  </w:t>
      </w:r>
      <w:r w:rsidR="00DB0F15">
        <w:rPr>
          <w:rFonts w:cs="Arial"/>
          <w:i/>
          <w:sz w:val="22"/>
          <w:szCs w:val="22"/>
          <w:lang w:val="ru-RU"/>
        </w:rPr>
        <w:t>08</w:t>
      </w:r>
      <w:r w:rsidR="0064355F" w:rsidRPr="00737D53">
        <w:rPr>
          <w:rFonts w:cs="Arial"/>
          <w:i/>
          <w:sz w:val="22"/>
          <w:szCs w:val="22"/>
          <w:lang w:val="ru-RU"/>
        </w:rPr>
        <w:t xml:space="preserve"> </w:t>
      </w:r>
      <w:r w:rsidR="00DB0F15">
        <w:rPr>
          <w:rFonts w:cs="Arial"/>
          <w:i/>
          <w:sz w:val="22"/>
          <w:szCs w:val="22"/>
          <w:lang w:val="ru-RU"/>
        </w:rPr>
        <w:t>октября</w:t>
      </w:r>
      <w:r w:rsidRPr="00737D53">
        <w:rPr>
          <w:rFonts w:cs="Arial"/>
          <w:i/>
          <w:sz w:val="22"/>
          <w:szCs w:val="22"/>
          <w:lang w:val="ru-RU"/>
        </w:rPr>
        <w:t xml:space="preserve"> </w:t>
      </w:r>
      <w:r w:rsidR="00DB0F15">
        <w:rPr>
          <w:rFonts w:cs="Arial"/>
          <w:i/>
          <w:sz w:val="22"/>
          <w:szCs w:val="22"/>
        </w:rPr>
        <w:t>20</w:t>
      </w:r>
      <w:r w:rsidR="00DB0F15">
        <w:rPr>
          <w:rFonts w:cs="Arial"/>
          <w:i/>
          <w:sz w:val="22"/>
          <w:szCs w:val="22"/>
          <w:lang w:val="ru-RU"/>
        </w:rPr>
        <w:t>21</w:t>
      </w:r>
      <w:r w:rsidRPr="00737D53">
        <w:rPr>
          <w:rFonts w:cs="Arial"/>
          <w:i/>
          <w:sz w:val="22"/>
          <w:szCs w:val="22"/>
        </w:rPr>
        <w:t xml:space="preserve"> г.</w:t>
      </w:r>
    </w:p>
    <w:p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:rsidR="0064355F" w:rsidRDefault="0064355F" w:rsidP="0064355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B4B53" w:rsidRDefault="00C04BD7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04BD7">
        <w:rPr>
          <w:rFonts w:ascii="Times New Roman" w:hAnsi="Times New Roman"/>
          <w:sz w:val="26"/>
          <w:szCs w:val="26"/>
        </w:rPr>
        <w:t>Информация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о </w:t>
      </w:r>
      <w:r w:rsidR="009B4B53">
        <w:rPr>
          <w:rFonts w:ascii="Times New Roman" w:hAnsi="Times New Roman"/>
          <w:sz w:val="26"/>
          <w:szCs w:val="26"/>
          <w:lang w:val="ru-RU"/>
        </w:rPr>
        <w:t xml:space="preserve">совершении сделки, </w:t>
      </w:r>
    </w:p>
    <w:p w:rsidR="009B4B53" w:rsidRDefault="009B4B53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в 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>отношении</w:t>
      </w:r>
      <w:proofErr w:type="gramEnd"/>
      <w:r>
        <w:rPr>
          <w:rFonts w:ascii="Times New Roman" w:hAnsi="Times New Roman"/>
          <w:sz w:val="26"/>
          <w:szCs w:val="26"/>
          <w:lang w:val="ru-RU"/>
        </w:rPr>
        <w:t xml:space="preserve"> которой имеется</w:t>
      </w:r>
    </w:p>
    <w:p w:rsidR="008F325B" w:rsidRPr="009B4B53" w:rsidRDefault="009B4B53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заинтересованность аффилированных лиц</w:t>
      </w:r>
    </w:p>
    <w:p w:rsidR="00C04BD7" w:rsidRPr="00C04BD7" w:rsidRDefault="00C04BD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DB1F77" w:rsidRPr="00C04BD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9B4B53" w:rsidRPr="009B4B53" w:rsidTr="009B4B53">
        <w:tc>
          <w:tcPr>
            <w:tcW w:w="5210" w:type="dxa"/>
          </w:tcPr>
          <w:p w:rsidR="009B4B53" w:rsidRPr="009B4B53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 w:rsidRPr="009B4B53">
              <w:rPr>
                <w:sz w:val="26"/>
                <w:szCs w:val="26"/>
              </w:rPr>
              <w:t>Полное наименование акционерного общества</w:t>
            </w:r>
          </w:p>
        </w:tc>
        <w:tc>
          <w:tcPr>
            <w:tcW w:w="5210" w:type="dxa"/>
          </w:tcPr>
          <w:p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Закрытое акционерное общество «</w:t>
            </w:r>
            <w:proofErr w:type="spellStart"/>
            <w:r>
              <w:rPr>
                <w:sz w:val="26"/>
                <w:szCs w:val="26"/>
              </w:rPr>
              <w:t>Остхим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9B4B53" w:rsidRPr="009B4B53" w:rsidTr="009B4B53">
        <w:tc>
          <w:tcPr>
            <w:tcW w:w="5210" w:type="dxa"/>
          </w:tcPr>
          <w:p w:rsidR="009B4B53" w:rsidRPr="009B4B53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нахождения общества</w:t>
            </w:r>
          </w:p>
        </w:tc>
        <w:tc>
          <w:tcPr>
            <w:tcW w:w="5210" w:type="dxa"/>
          </w:tcPr>
          <w:p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223051, </w:t>
            </w:r>
            <w:proofErr w:type="gramStart"/>
            <w:r>
              <w:rPr>
                <w:sz w:val="26"/>
                <w:szCs w:val="26"/>
              </w:rPr>
              <w:t>Минская</w:t>
            </w:r>
            <w:proofErr w:type="gramEnd"/>
            <w:r>
              <w:rPr>
                <w:sz w:val="26"/>
                <w:szCs w:val="26"/>
              </w:rPr>
              <w:t xml:space="preserve"> обл., Минский р-н., </w:t>
            </w:r>
            <w:proofErr w:type="spellStart"/>
            <w:r>
              <w:rPr>
                <w:sz w:val="26"/>
                <w:szCs w:val="26"/>
              </w:rPr>
              <w:t>аг</w:t>
            </w:r>
            <w:proofErr w:type="spellEnd"/>
            <w:r>
              <w:rPr>
                <w:sz w:val="26"/>
                <w:szCs w:val="26"/>
              </w:rPr>
              <w:t xml:space="preserve">. Колодищи, ул. </w:t>
            </w:r>
            <w:proofErr w:type="gramStart"/>
            <w:r>
              <w:rPr>
                <w:sz w:val="26"/>
                <w:szCs w:val="26"/>
              </w:rPr>
              <w:t>Минская</w:t>
            </w:r>
            <w:proofErr w:type="gramEnd"/>
            <w:r>
              <w:rPr>
                <w:sz w:val="26"/>
                <w:szCs w:val="26"/>
              </w:rPr>
              <w:t>, д.5, пом.55, каб.3</w:t>
            </w:r>
          </w:p>
        </w:tc>
      </w:tr>
      <w:tr w:rsidR="009B4B53" w:rsidRPr="009B4B53" w:rsidTr="009B4B53">
        <w:tc>
          <w:tcPr>
            <w:tcW w:w="5210" w:type="dxa"/>
          </w:tcPr>
          <w:p w:rsidR="009B4B53" w:rsidRPr="009B4B53" w:rsidRDefault="009B4B53" w:rsidP="009B4B53">
            <w:pPr>
              <w:pStyle w:val="ab"/>
              <w:spacing w:after="0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принятия решения о совершении сделки</w:t>
            </w:r>
          </w:p>
        </w:tc>
        <w:tc>
          <w:tcPr>
            <w:tcW w:w="5210" w:type="dxa"/>
          </w:tcPr>
          <w:p w:rsidR="009B4B53" w:rsidRPr="009B4B53" w:rsidRDefault="009B4B53" w:rsidP="009B4B53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Внеочередного общего собрания акционеров Закрытого акцио</w:t>
            </w:r>
            <w:r w:rsidR="00DB0F15">
              <w:rPr>
                <w:sz w:val="26"/>
                <w:szCs w:val="26"/>
              </w:rPr>
              <w:t>нерного общества «</w:t>
            </w:r>
            <w:proofErr w:type="spellStart"/>
            <w:r w:rsidR="00DB0F15">
              <w:rPr>
                <w:sz w:val="26"/>
                <w:szCs w:val="26"/>
              </w:rPr>
              <w:t>Остхим</w:t>
            </w:r>
            <w:proofErr w:type="spellEnd"/>
            <w:r w:rsidR="00DB0F15">
              <w:rPr>
                <w:sz w:val="26"/>
                <w:szCs w:val="26"/>
              </w:rPr>
              <w:t>» №69 от 08 октября 2021</w:t>
            </w:r>
          </w:p>
        </w:tc>
      </w:tr>
      <w:tr w:rsidR="009B4B53" w:rsidRPr="009B4B53" w:rsidTr="009B4B53">
        <w:tc>
          <w:tcPr>
            <w:tcW w:w="5210" w:type="dxa"/>
          </w:tcPr>
          <w:p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сделки</w:t>
            </w:r>
          </w:p>
        </w:tc>
        <w:tc>
          <w:tcPr>
            <w:tcW w:w="5210" w:type="dxa"/>
          </w:tcPr>
          <w:p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Сделка, в отношении которой имеется заинтересованность аффилированного лица</w:t>
            </w:r>
          </w:p>
        </w:tc>
      </w:tr>
      <w:tr w:rsidR="009B4B53" w:rsidRPr="009B4B53" w:rsidTr="009B4B53">
        <w:tc>
          <w:tcPr>
            <w:tcW w:w="5210" w:type="dxa"/>
          </w:tcPr>
          <w:p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Стороны сделки</w:t>
            </w:r>
          </w:p>
        </w:tc>
        <w:tc>
          <w:tcPr>
            <w:tcW w:w="5210" w:type="dxa"/>
          </w:tcPr>
          <w:p w:rsidR="009B4B53" w:rsidRDefault="00DB0F15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Акционер </w:t>
            </w:r>
            <w:proofErr w:type="spellStart"/>
            <w:r>
              <w:rPr>
                <w:sz w:val="26"/>
                <w:szCs w:val="26"/>
              </w:rPr>
              <w:t>Шаховец</w:t>
            </w:r>
            <w:proofErr w:type="spellEnd"/>
            <w:r>
              <w:rPr>
                <w:sz w:val="26"/>
                <w:szCs w:val="26"/>
              </w:rPr>
              <w:t xml:space="preserve"> Сергей Николаевич</w:t>
            </w:r>
            <w:r w:rsidR="009B4B53">
              <w:rPr>
                <w:sz w:val="26"/>
                <w:szCs w:val="26"/>
              </w:rPr>
              <w:t>,</w:t>
            </w:r>
          </w:p>
          <w:p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Закрытое акционерное общество «</w:t>
            </w:r>
            <w:proofErr w:type="spellStart"/>
            <w:r>
              <w:rPr>
                <w:sz w:val="26"/>
                <w:szCs w:val="26"/>
              </w:rPr>
              <w:t>Остхим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9B4B53" w:rsidRPr="009B4B53" w:rsidTr="009B4B53">
        <w:tc>
          <w:tcPr>
            <w:tcW w:w="5210" w:type="dxa"/>
          </w:tcPr>
          <w:p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Предмет сделки</w:t>
            </w:r>
          </w:p>
        </w:tc>
        <w:tc>
          <w:tcPr>
            <w:tcW w:w="5210" w:type="dxa"/>
          </w:tcPr>
          <w:p w:rsidR="009B4B53" w:rsidRPr="00DB0F15" w:rsidRDefault="00DB0F15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Передача автомобиля </w:t>
            </w:r>
            <w:r>
              <w:rPr>
                <w:sz w:val="26"/>
                <w:szCs w:val="26"/>
                <w:lang w:val="en-US"/>
              </w:rPr>
              <w:t>TOYOTA</w:t>
            </w:r>
            <w:r w:rsidRPr="00DB0F1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Venza</w:t>
            </w:r>
            <w:proofErr w:type="spellEnd"/>
            <w:r w:rsidRPr="00DB0F15">
              <w:rPr>
                <w:sz w:val="26"/>
                <w:szCs w:val="26"/>
              </w:rPr>
              <w:t xml:space="preserve"> 2013</w:t>
            </w:r>
            <w:r>
              <w:rPr>
                <w:sz w:val="26"/>
                <w:szCs w:val="26"/>
              </w:rPr>
              <w:t xml:space="preserve"> года выпуска, учитываемого в составе основных средств, в счет выплаты дивидендов</w:t>
            </w:r>
          </w:p>
        </w:tc>
      </w:tr>
      <w:tr w:rsidR="009B4B53" w:rsidRPr="009B4B53" w:rsidTr="009B4B53">
        <w:tc>
          <w:tcPr>
            <w:tcW w:w="5210" w:type="dxa"/>
          </w:tcPr>
          <w:p w:rsidR="009B4B53" w:rsidRPr="009B4B53" w:rsidRDefault="009B4B53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 заинтересованности</w:t>
            </w:r>
          </w:p>
        </w:tc>
        <w:tc>
          <w:tcPr>
            <w:tcW w:w="5210" w:type="dxa"/>
          </w:tcPr>
          <w:p w:rsidR="009B4B53" w:rsidRPr="009B4B53" w:rsidRDefault="00DB0F15" w:rsidP="00DB0F15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Шаховец</w:t>
            </w:r>
            <w:proofErr w:type="spellEnd"/>
            <w:r>
              <w:rPr>
                <w:sz w:val="26"/>
                <w:szCs w:val="26"/>
              </w:rPr>
              <w:t xml:space="preserve"> Сергей </w:t>
            </w:r>
            <w:proofErr w:type="spellStart"/>
            <w:r>
              <w:rPr>
                <w:sz w:val="26"/>
                <w:szCs w:val="26"/>
              </w:rPr>
              <w:t>Николаевмч</w:t>
            </w:r>
            <w:proofErr w:type="spellEnd"/>
            <w:r>
              <w:rPr>
                <w:sz w:val="26"/>
                <w:szCs w:val="26"/>
              </w:rPr>
              <w:t xml:space="preserve"> –</w:t>
            </w:r>
            <w:r w:rsidR="00082CD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физическое лицо, которое владеет или имеет право распоряжаться акциями Общества в размере двадцати и более процентов (</w:t>
            </w:r>
            <w:proofErr w:type="spellStart"/>
            <w:r>
              <w:rPr>
                <w:sz w:val="26"/>
                <w:szCs w:val="26"/>
              </w:rPr>
              <w:t>абз</w:t>
            </w:r>
            <w:proofErr w:type="spellEnd"/>
            <w:r>
              <w:rPr>
                <w:sz w:val="26"/>
                <w:szCs w:val="26"/>
              </w:rPr>
              <w:t>. 4</w:t>
            </w:r>
            <w:r w:rsidR="00082CD1">
              <w:rPr>
                <w:sz w:val="26"/>
                <w:szCs w:val="26"/>
              </w:rPr>
              <w:t xml:space="preserve"> ч. 1 ст. 56 Закона о хозяйственных обществах)</w:t>
            </w:r>
            <w:r w:rsidR="009B4B53">
              <w:rPr>
                <w:sz w:val="26"/>
                <w:szCs w:val="26"/>
              </w:rPr>
              <w:t xml:space="preserve"> </w:t>
            </w:r>
          </w:p>
        </w:tc>
      </w:tr>
      <w:tr w:rsidR="009B4B53" w:rsidRPr="009B4B53" w:rsidTr="009B4B53">
        <w:tc>
          <w:tcPr>
            <w:tcW w:w="5210" w:type="dxa"/>
          </w:tcPr>
          <w:p w:rsidR="009B4B53" w:rsidRPr="009B4B53" w:rsidRDefault="00082CD1" w:rsidP="00082CD1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сделки </w:t>
            </w:r>
          </w:p>
        </w:tc>
        <w:tc>
          <w:tcPr>
            <w:tcW w:w="5210" w:type="dxa"/>
          </w:tcPr>
          <w:p w:rsidR="009B4B53" w:rsidRPr="009B4B53" w:rsidRDefault="00DB0F15" w:rsidP="00082CD1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15 000, 00 (Пятнадцать тысяч белорусских рублей 00 копеек)</w:t>
            </w:r>
          </w:p>
        </w:tc>
      </w:tr>
      <w:tr w:rsidR="009B4B53" w:rsidRPr="009B4B53" w:rsidTr="009B4B53">
        <w:tc>
          <w:tcPr>
            <w:tcW w:w="5210" w:type="dxa"/>
          </w:tcPr>
          <w:p w:rsidR="009B4B53" w:rsidRPr="009B4B53" w:rsidRDefault="00BB684D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Балансовая стоимость активов на 31</w:t>
            </w:r>
            <w:r w:rsidR="00DB0F15">
              <w:rPr>
                <w:sz w:val="26"/>
                <w:szCs w:val="26"/>
              </w:rPr>
              <w:t xml:space="preserve"> декабря 2020</w:t>
            </w:r>
            <w:r>
              <w:rPr>
                <w:sz w:val="26"/>
                <w:szCs w:val="26"/>
              </w:rPr>
              <w:t xml:space="preserve"> года, тыс. руб.</w:t>
            </w:r>
          </w:p>
        </w:tc>
        <w:tc>
          <w:tcPr>
            <w:tcW w:w="5210" w:type="dxa"/>
          </w:tcPr>
          <w:p w:rsidR="009B4B53" w:rsidRPr="009B4B53" w:rsidRDefault="00BB684D" w:rsidP="00C04BD7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275F5">
              <w:rPr>
                <w:sz w:val="26"/>
                <w:szCs w:val="26"/>
              </w:rPr>
              <w:t xml:space="preserve"> </w:t>
            </w:r>
            <w:r w:rsidR="00DB0F15">
              <w:rPr>
                <w:sz w:val="26"/>
                <w:szCs w:val="26"/>
              </w:rPr>
              <w:t>926</w:t>
            </w:r>
            <w:bookmarkStart w:id="0" w:name="_GoBack"/>
            <w:bookmarkEnd w:id="0"/>
            <w:r>
              <w:rPr>
                <w:sz w:val="26"/>
                <w:szCs w:val="26"/>
              </w:rPr>
              <w:t>,00</w:t>
            </w:r>
          </w:p>
        </w:tc>
      </w:tr>
    </w:tbl>
    <w:p w:rsidR="00C04BD7" w:rsidRDefault="00C04BD7" w:rsidP="00C04BD7">
      <w:pPr>
        <w:pStyle w:val="ab"/>
        <w:spacing w:after="0"/>
        <w:ind w:left="0" w:firstLine="561"/>
        <w:jc w:val="both"/>
        <w:rPr>
          <w:sz w:val="28"/>
          <w:szCs w:val="28"/>
        </w:rPr>
      </w:pPr>
    </w:p>
    <w:p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:rsidR="00DB1F77" w:rsidRP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Управляющий ЗАО «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»                                </w:t>
      </w:r>
      <w:r w:rsidR="00B16DA7">
        <w:rPr>
          <w:rFonts w:ascii="Times New Roman" w:hAnsi="Times New Roman"/>
          <w:sz w:val="26"/>
          <w:szCs w:val="26"/>
          <w:lang w:val="ru-RU"/>
        </w:rPr>
        <w:t>О.К. Головко</w:t>
      </w:r>
    </w:p>
    <w:sectPr w:rsidR="00DB1F77" w:rsidRPr="00DB1F77" w:rsidSect="008B2A4F">
      <w:headerReference w:type="default" r:id="rId9"/>
      <w:footerReference w:type="default" r:id="rId10"/>
      <w:pgSz w:w="11906" w:h="16838"/>
      <w:pgMar w:top="227" w:right="851" w:bottom="23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84D" w:rsidRDefault="00BB684D" w:rsidP="008F55B1">
      <w:r>
        <w:separator/>
      </w:r>
    </w:p>
  </w:endnote>
  <w:endnote w:type="continuationSeparator" w:id="0">
    <w:p w:rsidR="00BB684D" w:rsidRDefault="00BB684D" w:rsidP="008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84D" w:rsidRDefault="00BB684D" w:rsidP="004E0E1D">
    <w:pPr>
      <w:jc w:val="center"/>
    </w:pPr>
    <w:r>
      <w:rPr>
        <w:rFonts w:cs="Arial"/>
      </w:rPr>
      <w:t xml:space="preserve">223051, </w:t>
    </w:r>
    <w:proofErr w:type="spellStart"/>
    <w:r>
      <w:rPr>
        <w:rFonts w:cs="Arial"/>
      </w:rPr>
      <w:t>М</w:t>
    </w:r>
    <w:r w:rsidRPr="00AB4744">
      <w:rPr>
        <w:rFonts w:cs="Arial"/>
      </w:rPr>
      <w:t>инская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область</w:t>
    </w:r>
    <w:proofErr w:type="spellEnd"/>
    <w:r w:rsidRPr="00AB4744">
      <w:rPr>
        <w:rFonts w:cs="Arial"/>
      </w:rPr>
      <w:t xml:space="preserve">, </w:t>
    </w:r>
    <w:proofErr w:type="spellStart"/>
    <w:r w:rsidRPr="00AB4744">
      <w:rPr>
        <w:rFonts w:cs="Arial"/>
      </w:rPr>
      <w:t>Минский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район</w:t>
    </w:r>
    <w:proofErr w:type="spellEnd"/>
    <w:r w:rsidRPr="00AB4744">
      <w:rPr>
        <w:rFonts w:cs="Arial"/>
      </w:rPr>
      <w:t xml:space="preserve">, </w:t>
    </w:r>
    <w:proofErr w:type="spellStart"/>
    <w:r>
      <w:rPr>
        <w:rFonts w:cs="Arial"/>
      </w:rPr>
      <w:t>Колодищ</w:t>
    </w:r>
    <w:proofErr w:type="spellEnd"/>
    <w:r>
      <w:rPr>
        <w:rFonts w:cs="Arial"/>
        <w:lang w:val="ru-RU"/>
      </w:rPr>
      <w:t>а</w:t>
    </w:r>
    <w:proofErr w:type="spellStart"/>
    <w:r>
      <w:rPr>
        <w:rFonts w:cs="Arial"/>
      </w:rPr>
      <w:t>нский</w:t>
    </w:r>
    <w:proofErr w:type="spellEnd"/>
    <w:r>
      <w:rPr>
        <w:rFonts w:cs="Arial"/>
      </w:rPr>
      <w:t xml:space="preserve"> с/с, </w:t>
    </w:r>
    <w:proofErr w:type="spellStart"/>
    <w:r>
      <w:rPr>
        <w:rFonts w:cs="Arial"/>
      </w:rPr>
      <w:t>аг</w:t>
    </w:r>
    <w:proofErr w:type="spellEnd"/>
    <w:r>
      <w:rPr>
        <w:rFonts w:cs="Arial"/>
        <w:lang w:val="ru-RU"/>
      </w:rPr>
      <w:t>.</w:t>
    </w:r>
    <w:r>
      <w:rPr>
        <w:rFonts w:cs="Arial"/>
      </w:rPr>
      <w:t xml:space="preserve"> </w:t>
    </w:r>
    <w:proofErr w:type="spellStart"/>
    <w:r>
      <w:rPr>
        <w:rFonts w:cs="Arial"/>
      </w:rPr>
      <w:t>Колодищи</w:t>
    </w:r>
    <w:proofErr w:type="spellEnd"/>
    <w:r>
      <w:rPr>
        <w:rFonts w:cs="Arial"/>
      </w:rPr>
      <w:t xml:space="preserve">, 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>
      <w:rPr>
        <w:rFonts w:cs="Arial"/>
      </w:rPr>
      <w:t>Минская</w:t>
    </w:r>
    <w:proofErr w:type="spellEnd"/>
    <w:r>
      <w:rPr>
        <w:rFonts w:cs="Arial"/>
      </w:rPr>
      <w:t xml:space="preserve">, д.5, </w:t>
    </w:r>
    <w:proofErr w:type="spellStart"/>
    <w:r>
      <w:rPr>
        <w:rFonts w:cs="Arial"/>
      </w:rPr>
      <w:t>помещение</w:t>
    </w:r>
    <w:proofErr w:type="spellEnd"/>
    <w:r>
      <w:rPr>
        <w:rFonts w:cs="Arial"/>
      </w:rPr>
      <w:t xml:space="preserve"> 55, </w:t>
    </w:r>
    <w:proofErr w:type="spellStart"/>
    <w:r>
      <w:rPr>
        <w:rFonts w:cs="Arial"/>
      </w:rPr>
      <w:t>кабинет</w:t>
    </w:r>
    <w:proofErr w:type="spellEnd"/>
    <w:r>
      <w:rPr>
        <w:rFonts w:cs="Arial"/>
      </w:rPr>
      <w:t xml:space="preserve"> 3</w:t>
    </w:r>
    <w:r w:rsidRPr="00AB4744">
      <w:rPr>
        <w:rFonts w:cs="Arial"/>
      </w:rPr>
      <w:t>.</w:t>
    </w:r>
    <w:r>
      <w:rPr>
        <w:rFonts w:cs="Arial"/>
        <w:lang w:val="ru-RU"/>
      </w:rPr>
      <w:t xml:space="preserve"> Р</w:t>
    </w:r>
    <w:r w:rsidRPr="00AB4744">
      <w:rPr>
        <w:rFonts w:cs="Arial"/>
      </w:rPr>
      <w:t xml:space="preserve">/с </w:t>
    </w:r>
    <w:r>
      <w:rPr>
        <w:rFonts w:cs="Arial"/>
        <w:lang w:val="en-US"/>
      </w:rPr>
      <w:t>BY</w:t>
    </w:r>
    <w:r w:rsidRPr="00546641">
      <w:rPr>
        <w:rFonts w:cs="Arial"/>
        <w:lang w:val="ru-RU"/>
      </w:rPr>
      <w:t>17</w:t>
    </w:r>
    <w:r>
      <w:rPr>
        <w:rFonts w:cs="Arial"/>
        <w:lang w:val="en-US"/>
      </w:rPr>
      <w:t>SLAN</w:t>
    </w:r>
    <w:r w:rsidRPr="00AB4744">
      <w:rPr>
        <w:rFonts w:cs="Arial"/>
      </w:rPr>
      <w:t>3012315760010</w:t>
    </w:r>
    <w:r>
      <w:rPr>
        <w:rFonts w:cs="Arial"/>
      </w:rPr>
      <w:t>0000000</w:t>
    </w:r>
    <w:r w:rsidRPr="00AB4744">
      <w:rPr>
        <w:rFonts w:cs="Arial"/>
      </w:rPr>
      <w:t xml:space="preserve"> в ЗАО </w:t>
    </w:r>
    <w:proofErr w:type="spellStart"/>
    <w:r w:rsidRPr="00AB4744">
      <w:rPr>
        <w:rFonts w:cs="Arial"/>
      </w:rPr>
      <w:t>Банк</w:t>
    </w:r>
    <w:proofErr w:type="spellEnd"/>
    <w:r w:rsidRPr="00AB4744">
      <w:rPr>
        <w:rFonts w:cs="Arial"/>
      </w:rPr>
      <w:t xml:space="preserve"> ВТБ (</w:t>
    </w:r>
    <w:proofErr w:type="spellStart"/>
    <w:r w:rsidRPr="00AB4744">
      <w:rPr>
        <w:rFonts w:cs="Arial"/>
      </w:rPr>
      <w:t>Беларусь</w:t>
    </w:r>
    <w:proofErr w:type="spellEnd"/>
    <w:r w:rsidRPr="00AB4744">
      <w:rPr>
        <w:rFonts w:cs="Arial"/>
      </w:rPr>
      <w:t>)</w:t>
    </w:r>
    <w:r>
      <w:rPr>
        <w:rFonts w:cs="Arial"/>
      </w:rPr>
      <w:t xml:space="preserve">, г. </w:t>
    </w:r>
    <w:proofErr w:type="spellStart"/>
    <w:r>
      <w:rPr>
        <w:rFonts w:cs="Arial"/>
      </w:rPr>
      <w:t>Минск</w:t>
    </w:r>
    <w:proofErr w:type="spellEnd"/>
    <w:r>
      <w:rPr>
        <w:rFonts w:cs="Arial"/>
      </w:rPr>
      <w:t xml:space="preserve">,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 w:rsidRPr="00083FD3">
      <w:rPr>
        <w:rFonts w:cs="Arial"/>
      </w:rPr>
      <w:t>М</w:t>
    </w:r>
    <w:r>
      <w:rPr>
        <w:rFonts w:cs="Arial"/>
      </w:rPr>
      <w:t>осковская</w:t>
    </w:r>
    <w:proofErr w:type="spellEnd"/>
    <w:r>
      <w:rPr>
        <w:rFonts w:cs="Arial"/>
      </w:rPr>
      <w:t>, 14,</w:t>
    </w:r>
    <w:r w:rsidRPr="00AB4744">
      <w:rPr>
        <w:rFonts w:cs="Arial"/>
      </w:rPr>
      <w:t xml:space="preserve"> </w:t>
    </w:r>
    <w:r>
      <w:rPr>
        <w:rFonts w:cs="Arial"/>
      </w:rPr>
      <w:t>BIC</w:t>
    </w:r>
    <w:r>
      <w:rPr>
        <w:rFonts w:cs="Arial"/>
        <w:lang w:val="ru-RU"/>
      </w:rPr>
      <w:t xml:space="preserve"> SLANBY22 </w:t>
    </w:r>
    <w:r w:rsidRPr="00546641">
      <w:rPr>
        <w:rFonts w:cs="Arial"/>
        <w:lang w:val="ru-RU"/>
      </w:rPr>
      <w:t xml:space="preserve"> </w:t>
    </w:r>
    <w:r>
      <w:rPr>
        <w:rFonts w:cs="Arial"/>
        <w:lang w:val="ru-RU"/>
      </w:rPr>
      <w:t xml:space="preserve">УНП 690635091. </w:t>
    </w:r>
    <w:proofErr w:type="spellStart"/>
    <w:r w:rsidRPr="008F55B1">
      <w:rPr>
        <w:rFonts w:cs="Arial"/>
      </w:rPr>
      <w:t>тел</w:t>
    </w:r>
    <w:proofErr w:type="spellEnd"/>
    <w:r>
      <w:t>. (+37517) 508</w:t>
    </w:r>
    <w:r>
      <w:rPr>
        <w:lang w:val="ru-RU"/>
      </w:rPr>
      <w:t>-</w:t>
    </w:r>
    <w:r>
      <w:t>14</w:t>
    </w:r>
    <w:r>
      <w:rPr>
        <w:lang w:val="ru-RU"/>
      </w:rPr>
      <w:t>-</w:t>
    </w:r>
    <w:r>
      <w:t>00</w:t>
    </w:r>
    <w:r>
      <w:rPr>
        <w:lang w:val="ru-RU"/>
      </w:rPr>
      <w:t>, 508-14-09</w:t>
    </w:r>
    <w:r>
      <w:t xml:space="preserve">. </w:t>
    </w:r>
    <w:r>
      <w:rPr>
        <w:lang w:val="ru-RU"/>
      </w:rPr>
      <w:t>е</w:t>
    </w:r>
    <w:r w:rsidRPr="006F0B3B">
      <w:t>-mail: osthim@gmail.com</w:t>
    </w:r>
    <w:r w:rsidRPr="00993BCC">
      <w:t xml:space="preserve"> </w:t>
    </w:r>
  </w:p>
  <w:p w:rsidR="00BB684D" w:rsidRPr="00EC6ED2" w:rsidRDefault="00BB68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84D" w:rsidRDefault="00BB684D" w:rsidP="008F55B1">
      <w:r>
        <w:separator/>
      </w:r>
    </w:p>
  </w:footnote>
  <w:footnote w:type="continuationSeparator" w:id="0">
    <w:p w:rsidR="00BB684D" w:rsidRDefault="00BB684D" w:rsidP="008F5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84D" w:rsidRPr="008369F2" w:rsidRDefault="00BB684D" w:rsidP="005B06FA">
    <w:pPr>
      <w:pStyle w:val="a3"/>
      <w:rPr>
        <w:lang w:val="en-US"/>
      </w:rPr>
    </w:pPr>
    <w:r>
      <w:rPr>
        <w:noProof/>
        <w:lang w:eastAsia="ru-RU"/>
      </w:rPr>
      <w:drawing>
        <wp:inline distT="0" distB="0" distL="0" distR="0">
          <wp:extent cx="2724965" cy="619125"/>
          <wp:effectExtent l="19050" t="0" r="0" b="0"/>
          <wp:docPr id="1" name="Рисунок 0" descr="Лого ЗАО ОСТХИМ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ЗАО ОСТХИМ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2831" cy="62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4906"/>
    <w:multiLevelType w:val="hybridMultilevel"/>
    <w:tmpl w:val="748C859A"/>
    <w:lvl w:ilvl="0" w:tplc="A2645B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2127AF9"/>
    <w:multiLevelType w:val="hybridMultilevel"/>
    <w:tmpl w:val="7C066774"/>
    <w:lvl w:ilvl="0" w:tplc="07C09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8E608F"/>
    <w:multiLevelType w:val="hybridMultilevel"/>
    <w:tmpl w:val="055C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5B1"/>
    <w:rsid w:val="00023B9F"/>
    <w:rsid w:val="00031C4A"/>
    <w:rsid w:val="00041D4C"/>
    <w:rsid w:val="00073576"/>
    <w:rsid w:val="00082CD1"/>
    <w:rsid w:val="00086880"/>
    <w:rsid w:val="000879D7"/>
    <w:rsid w:val="000B58FB"/>
    <w:rsid w:val="000C00A1"/>
    <w:rsid w:val="000D444D"/>
    <w:rsid w:val="000F4D52"/>
    <w:rsid w:val="001121B1"/>
    <w:rsid w:val="00113086"/>
    <w:rsid w:val="00117350"/>
    <w:rsid w:val="0012582F"/>
    <w:rsid w:val="00136E87"/>
    <w:rsid w:val="001708AE"/>
    <w:rsid w:val="001732B2"/>
    <w:rsid w:val="00186648"/>
    <w:rsid w:val="00190F33"/>
    <w:rsid w:val="001B4EF5"/>
    <w:rsid w:val="001E26B1"/>
    <w:rsid w:val="001E4F98"/>
    <w:rsid w:val="001F0A31"/>
    <w:rsid w:val="002075F2"/>
    <w:rsid w:val="00223067"/>
    <w:rsid w:val="002324EA"/>
    <w:rsid w:val="002411E4"/>
    <w:rsid w:val="002710C3"/>
    <w:rsid w:val="0028412E"/>
    <w:rsid w:val="002E1A32"/>
    <w:rsid w:val="00320CB0"/>
    <w:rsid w:val="00356ED1"/>
    <w:rsid w:val="0039151E"/>
    <w:rsid w:val="00394E6D"/>
    <w:rsid w:val="003C5993"/>
    <w:rsid w:val="003E07FE"/>
    <w:rsid w:val="00432D59"/>
    <w:rsid w:val="00457733"/>
    <w:rsid w:val="00461F7F"/>
    <w:rsid w:val="0047401E"/>
    <w:rsid w:val="00483BB9"/>
    <w:rsid w:val="004C1BC3"/>
    <w:rsid w:val="004E0E1D"/>
    <w:rsid w:val="00523414"/>
    <w:rsid w:val="00526CCB"/>
    <w:rsid w:val="00530F67"/>
    <w:rsid w:val="00534EC2"/>
    <w:rsid w:val="00546641"/>
    <w:rsid w:val="00572AD4"/>
    <w:rsid w:val="00574466"/>
    <w:rsid w:val="005B06FA"/>
    <w:rsid w:val="005E7447"/>
    <w:rsid w:val="005E7832"/>
    <w:rsid w:val="005F44C3"/>
    <w:rsid w:val="00610141"/>
    <w:rsid w:val="006103A5"/>
    <w:rsid w:val="0062368E"/>
    <w:rsid w:val="0064355F"/>
    <w:rsid w:val="00645EF3"/>
    <w:rsid w:val="006478F3"/>
    <w:rsid w:val="0065085A"/>
    <w:rsid w:val="00654B2E"/>
    <w:rsid w:val="006755A6"/>
    <w:rsid w:val="00690399"/>
    <w:rsid w:val="006A3060"/>
    <w:rsid w:val="00721B97"/>
    <w:rsid w:val="0072476C"/>
    <w:rsid w:val="00737D53"/>
    <w:rsid w:val="00756733"/>
    <w:rsid w:val="00760F2D"/>
    <w:rsid w:val="0076198A"/>
    <w:rsid w:val="0076448C"/>
    <w:rsid w:val="00773D1B"/>
    <w:rsid w:val="007754AC"/>
    <w:rsid w:val="00791BB6"/>
    <w:rsid w:val="007A0A13"/>
    <w:rsid w:val="007A11CC"/>
    <w:rsid w:val="007A6C8F"/>
    <w:rsid w:val="007C2B38"/>
    <w:rsid w:val="007F4EFA"/>
    <w:rsid w:val="007F5109"/>
    <w:rsid w:val="00802980"/>
    <w:rsid w:val="00806233"/>
    <w:rsid w:val="008369F2"/>
    <w:rsid w:val="00844EA2"/>
    <w:rsid w:val="00854567"/>
    <w:rsid w:val="0085486B"/>
    <w:rsid w:val="00866159"/>
    <w:rsid w:val="008B2A4F"/>
    <w:rsid w:val="008C02E5"/>
    <w:rsid w:val="008E6089"/>
    <w:rsid w:val="008F325B"/>
    <w:rsid w:val="008F526C"/>
    <w:rsid w:val="008F55B1"/>
    <w:rsid w:val="00927D1A"/>
    <w:rsid w:val="009477FB"/>
    <w:rsid w:val="009600A3"/>
    <w:rsid w:val="00962DED"/>
    <w:rsid w:val="009959CC"/>
    <w:rsid w:val="009A1624"/>
    <w:rsid w:val="009B4B53"/>
    <w:rsid w:val="009D18A6"/>
    <w:rsid w:val="009D249B"/>
    <w:rsid w:val="009D6FE1"/>
    <w:rsid w:val="009E4075"/>
    <w:rsid w:val="009F3ADF"/>
    <w:rsid w:val="009F6442"/>
    <w:rsid w:val="00A160AC"/>
    <w:rsid w:val="00A36549"/>
    <w:rsid w:val="00A70F6C"/>
    <w:rsid w:val="00A71F5F"/>
    <w:rsid w:val="00A820C2"/>
    <w:rsid w:val="00AB6A48"/>
    <w:rsid w:val="00AF0204"/>
    <w:rsid w:val="00B16DA7"/>
    <w:rsid w:val="00B20D68"/>
    <w:rsid w:val="00B44016"/>
    <w:rsid w:val="00B615D6"/>
    <w:rsid w:val="00B65D78"/>
    <w:rsid w:val="00B77344"/>
    <w:rsid w:val="00B85445"/>
    <w:rsid w:val="00BA1E6A"/>
    <w:rsid w:val="00BB684D"/>
    <w:rsid w:val="00BE6EB9"/>
    <w:rsid w:val="00BE6FFB"/>
    <w:rsid w:val="00C0022A"/>
    <w:rsid w:val="00C04BD7"/>
    <w:rsid w:val="00C1756E"/>
    <w:rsid w:val="00C23DD2"/>
    <w:rsid w:val="00C57BD7"/>
    <w:rsid w:val="00C63DF7"/>
    <w:rsid w:val="00C800C2"/>
    <w:rsid w:val="00C80362"/>
    <w:rsid w:val="00C8423D"/>
    <w:rsid w:val="00CA440F"/>
    <w:rsid w:val="00CD3628"/>
    <w:rsid w:val="00CE5048"/>
    <w:rsid w:val="00D25400"/>
    <w:rsid w:val="00D4607C"/>
    <w:rsid w:val="00D52086"/>
    <w:rsid w:val="00D73913"/>
    <w:rsid w:val="00D8092C"/>
    <w:rsid w:val="00DA376B"/>
    <w:rsid w:val="00DA7D2E"/>
    <w:rsid w:val="00DB0F15"/>
    <w:rsid w:val="00DB1F77"/>
    <w:rsid w:val="00DB233C"/>
    <w:rsid w:val="00DF7493"/>
    <w:rsid w:val="00DF7BF7"/>
    <w:rsid w:val="00E01CC9"/>
    <w:rsid w:val="00E437AD"/>
    <w:rsid w:val="00E67D6E"/>
    <w:rsid w:val="00E73CD2"/>
    <w:rsid w:val="00E82284"/>
    <w:rsid w:val="00EC6ED2"/>
    <w:rsid w:val="00ED07F3"/>
    <w:rsid w:val="00ED1F4E"/>
    <w:rsid w:val="00EE48C8"/>
    <w:rsid w:val="00EF1311"/>
    <w:rsid w:val="00F245A4"/>
    <w:rsid w:val="00F275F5"/>
    <w:rsid w:val="00F51C84"/>
    <w:rsid w:val="00F531A1"/>
    <w:rsid w:val="00F5329A"/>
    <w:rsid w:val="00F856C3"/>
    <w:rsid w:val="00FA0022"/>
    <w:rsid w:val="00FD276D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9B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9B4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FE742D-3AAA-4B8A-97D8-B33215953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3</cp:revision>
  <cp:lastPrinted>2021-10-08T08:38:00Z</cp:lastPrinted>
  <dcterms:created xsi:type="dcterms:W3CDTF">2021-10-08T08:30:00Z</dcterms:created>
  <dcterms:modified xsi:type="dcterms:W3CDTF">2021-10-08T08:38:00Z</dcterms:modified>
</cp:coreProperties>
</file>