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2723" w:rsidRDefault="00D42723" w:rsidP="009B413C">
      <w:pPr>
        <w:jc w:val="center"/>
        <w:rPr>
          <w:sz w:val="28"/>
          <w:szCs w:val="28"/>
        </w:rPr>
      </w:pPr>
    </w:p>
    <w:p w:rsidR="00D42723" w:rsidRDefault="00D42723" w:rsidP="009B413C">
      <w:pPr>
        <w:jc w:val="center"/>
        <w:rPr>
          <w:sz w:val="28"/>
          <w:szCs w:val="28"/>
        </w:rPr>
      </w:pPr>
    </w:p>
    <w:p w:rsidR="0096301A" w:rsidRDefault="009B413C" w:rsidP="009B413C">
      <w:pPr>
        <w:jc w:val="center"/>
        <w:rPr>
          <w:sz w:val="28"/>
          <w:szCs w:val="28"/>
        </w:rPr>
      </w:pPr>
      <w:r w:rsidRPr="009B413C">
        <w:rPr>
          <w:sz w:val="28"/>
          <w:szCs w:val="28"/>
        </w:rPr>
        <w:t>О совершении крупной сделки</w:t>
      </w:r>
    </w:p>
    <w:p w:rsidR="009B413C" w:rsidRDefault="009B413C" w:rsidP="009B413C">
      <w:pPr>
        <w:rPr>
          <w:sz w:val="24"/>
          <w:szCs w:val="24"/>
        </w:rPr>
      </w:pPr>
      <w:r>
        <w:rPr>
          <w:sz w:val="24"/>
          <w:szCs w:val="24"/>
        </w:rPr>
        <w:t>Открытое акционерное общество «</w:t>
      </w:r>
      <w:proofErr w:type="spellStart"/>
      <w:r>
        <w:rPr>
          <w:sz w:val="24"/>
          <w:szCs w:val="24"/>
        </w:rPr>
        <w:t>Жлобинское</w:t>
      </w:r>
      <w:proofErr w:type="spellEnd"/>
      <w:r>
        <w:rPr>
          <w:sz w:val="24"/>
          <w:szCs w:val="24"/>
        </w:rPr>
        <w:t xml:space="preserve"> АТП»,расположенное по адресу:247210,Республика Беларусь, г</w:t>
      </w:r>
      <w:proofErr w:type="gramStart"/>
      <w:r>
        <w:rPr>
          <w:sz w:val="24"/>
          <w:szCs w:val="24"/>
        </w:rPr>
        <w:t>.Ж</w:t>
      </w:r>
      <w:proofErr w:type="gramEnd"/>
      <w:r>
        <w:rPr>
          <w:sz w:val="24"/>
          <w:szCs w:val="24"/>
        </w:rPr>
        <w:t>лобин ул.Первомайская,140 информирует, что решением общего собрания акционеров принято решение о совершении крупной сделки:</w:t>
      </w:r>
    </w:p>
    <w:tbl>
      <w:tblPr>
        <w:tblStyle w:val="a3"/>
        <w:tblW w:w="0" w:type="auto"/>
        <w:tblLook w:val="04A0"/>
      </w:tblPr>
      <w:tblGrid>
        <w:gridCol w:w="5778"/>
        <w:gridCol w:w="3793"/>
      </w:tblGrid>
      <w:tr w:rsidR="009B413C" w:rsidTr="00D82FCF">
        <w:tc>
          <w:tcPr>
            <w:tcW w:w="5778" w:type="dxa"/>
          </w:tcPr>
          <w:p w:rsidR="009B413C" w:rsidRDefault="009B413C" w:rsidP="009B413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 </w:t>
            </w:r>
            <w:proofErr w:type="spellStart"/>
            <w:proofErr w:type="gramStart"/>
            <w:r>
              <w:rPr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sz w:val="24"/>
                <w:szCs w:val="24"/>
              </w:rPr>
              <w:t>/</w:t>
            </w:r>
            <w:proofErr w:type="spellStart"/>
            <w:r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793" w:type="dxa"/>
          </w:tcPr>
          <w:p w:rsidR="009B413C" w:rsidRDefault="00D42723" w:rsidP="009B413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9B413C" w:rsidTr="00D82FCF">
        <w:tc>
          <w:tcPr>
            <w:tcW w:w="5778" w:type="dxa"/>
          </w:tcPr>
          <w:p w:rsidR="009B413C" w:rsidRDefault="009B413C" w:rsidP="009B413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Дата  принятия решения о совершении сделки</w:t>
            </w:r>
          </w:p>
        </w:tc>
        <w:tc>
          <w:tcPr>
            <w:tcW w:w="3793" w:type="dxa"/>
          </w:tcPr>
          <w:p w:rsidR="009B413C" w:rsidRDefault="00D42723" w:rsidP="009B413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19.04.2021г.</w:t>
            </w:r>
          </w:p>
        </w:tc>
      </w:tr>
      <w:tr w:rsidR="009B413C" w:rsidTr="00D82FCF">
        <w:tc>
          <w:tcPr>
            <w:tcW w:w="5778" w:type="dxa"/>
          </w:tcPr>
          <w:p w:rsidR="009B413C" w:rsidRDefault="009B413C" w:rsidP="009B413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сделки</w:t>
            </w:r>
          </w:p>
        </w:tc>
        <w:tc>
          <w:tcPr>
            <w:tcW w:w="3793" w:type="dxa"/>
          </w:tcPr>
          <w:p w:rsidR="009B413C" w:rsidRDefault="00D42723" w:rsidP="009B413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Кредитный договор</w:t>
            </w:r>
          </w:p>
        </w:tc>
      </w:tr>
      <w:tr w:rsidR="009B413C" w:rsidTr="00D82FCF">
        <w:tc>
          <w:tcPr>
            <w:tcW w:w="5778" w:type="dxa"/>
          </w:tcPr>
          <w:p w:rsidR="009B413C" w:rsidRDefault="009B413C" w:rsidP="009B413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Предмет сделки</w:t>
            </w:r>
          </w:p>
        </w:tc>
        <w:tc>
          <w:tcPr>
            <w:tcW w:w="3793" w:type="dxa"/>
          </w:tcPr>
          <w:p w:rsidR="009B413C" w:rsidRDefault="00D42723" w:rsidP="00D82FC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Денежные средства</w:t>
            </w:r>
            <w:r w:rsidR="00D82FCF">
              <w:rPr>
                <w:sz w:val="24"/>
                <w:szCs w:val="24"/>
              </w:rPr>
              <w:t xml:space="preserve"> (для приобретения транспортных средств)</w:t>
            </w:r>
          </w:p>
        </w:tc>
      </w:tr>
      <w:tr w:rsidR="009B413C" w:rsidTr="00D82FCF">
        <w:tc>
          <w:tcPr>
            <w:tcW w:w="5778" w:type="dxa"/>
          </w:tcPr>
          <w:p w:rsidR="009B413C" w:rsidRDefault="009B413C" w:rsidP="009B413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Сумма сделки</w:t>
            </w:r>
            <w:r w:rsidR="00D42723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(общая сумма взаимосвязанных сделок)</w:t>
            </w:r>
          </w:p>
        </w:tc>
        <w:tc>
          <w:tcPr>
            <w:tcW w:w="3793" w:type="dxa"/>
          </w:tcPr>
          <w:p w:rsidR="009B413C" w:rsidRDefault="000721AA" w:rsidP="00D82FC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96</w:t>
            </w:r>
            <w:r w:rsidR="00D82FCF">
              <w:rPr>
                <w:sz w:val="24"/>
                <w:szCs w:val="24"/>
              </w:rPr>
              <w:t>0744</w:t>
            </w:r>
            <w:r w:rsidR="00D42723">
              <w:rPr>
                <w:sz w:val="24"/>
                <w:szCs w:val="24"/>
              </w:rPr>
              <w:t xml:space="preserve"> (</w:t>
            </w:r>
            <w:r>
              <w:rPr>
                <w:sz w:val="24"/>
                <w:szCs w:val="24"/>
              </w:rPr>
              <w:t xml:space="preserve">девятьсот шестьдесят </w:t>
            </w:r>
            <w:r w:rsidR="00D42723">
              <w:rPr>
                <w:sz w:val="24"/>
                <w:szCs w:val="24"/>
              </w:rPr>
              <w:t xml:space="preserve"> тысяч</w:t>
            </w:r>
            <w:r w:rsidR="00D82FCF">
              <w:rPr>
                <w:sz w:val="24"/>
                <w:szCs w:val="24"/>
              </w:rPr>
              <w:t xml:space="preserve"> семьсот сорок четыре</w:t>
            </w:r>
            <w:r w:rsidR="00D42723">
              <w:rPr>
                <w:sz w:val="24"/>
                <w:szCs w:val="24"/>
              </w:rPr>
              <w:t xml:space="preserve"> белорусских рубл</w:t>
            </w:r>
            <w:r w:rsidR="00D82FCF">
              <w:rPr>
                <w:sz w:val="24"/>
                <w:szCs w:val="24"/>
              </w:rPr>
              <w:t>я</w:t>
            </w:r>
            <w:r w:rsidR="00D42723">
              <w:rPr>
                <w:sz w:val="24"/>
                <w:szCs w:val="24"/>
              </w:rPr>
              <w:t>)</w:t>
            </w:r>
          </w:p>
        </w:tc>
      </w:tr>
      <w:tr w:rsidR="00D82FCF" w:rsidTr="00D82FCF">
        <w:tc>
          <w:tcPr>
            <w:tcW w:w="5778" w:type="dxa"/>
          </w:tcPr>
          <w:p w:rsidR="00D82FCF" w:rsidRDefault="00D82FCF" w:rsidP="00D82FC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Стоимость имущества, приобретаемого (отчуждаемого) по сделке</w:t>
            </w:r>
          </w:p>
        </w:tc>
        <w:tc>
          <w:tcPr>
            <w:tcW w:w="3793" w:type="dxa"/>
          </w:tcPr>
          <w:p w:rsidR="00D82FCF" w:rsidRDefault="00D82FCF" w:rsidP="00D82FC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рамках кредитного договора</w:t>
            </w:r>
          </w:p>
        </w:tc>
      </w:tr>
      <w:tr w:rsidR="009B413C" w:rsidTr="00D82FCF">
        <w:tc>
          <w:tcPr>
            <w:tcW w:w="5778" w:type="dxa"/>
          </w:tcPr>
          <w:p w:rsidR="009B413C" w:rsidRDefault="009B413C" w:rsidP="009B413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Балансовая  стоимость активо</w:t>
            </w:r>
            <w:proofErr w:type="gramStart"/>
            <w:r>
              <w:rPr>
                <w:sz w:val="24"/>
                <w:szCs w:val="24"/>
              </w:rPr>
              <w:t>в(</w:t>
            </w:r>
            <w:proofErr w:type="gramEnd"/>
            <w:r>
              <w:rPr>
                <w:sz w:val="24"/>
                <w:szCs w:val="24"/>
              </w:rPr>
              <w:t>стоимость активов),определенная на основании данных бухгалтерской (финансовой отчетности) за последний отчетный период,</w:t>
            </w:r>
            <w:r w:rsidR="00D42723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предшествующий дню принятия решения о совершении такой сделки</w:t>
            </w:r>
            <w:r w:rsidR="00D42723">
              <w:rPr>
                <w:sz w:val="24"/>
                <w:szCs w:val="24"/>
              </w:rPr>
              <w:t>(стоимости активов)</w:t>
            </w:r>
            <w:r w:rsidR="000721AA">
              <w:rPr>
                <w:sz w:val="24"/>
                <w:szCs w:val="24"/>
              </w:rPr>
              <w:t xml:space="preserve"> на 01.01.2021г.</w:t>
            </w:r>
          </w:p>
        </w:tc>
        <w:tc>
          <w:tcPr>
            <w:tcW w:w="3793" w:type="dxa"/>
          </w:tcPr>
          <w:p w:rsidR="009B413C" w:rsidRDefault="00D42723" w:rsidP="000721AA">
            <w:pPr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1044</w:t>
            </w:r>
            <w:r w:rsidR="000721AA">
              <w:rPr>
                <w:sz w:val="24"/>
                <w:szCs w:val="24"/>
              </w:rPr>
              <w:t>000  (один миллион</w:t>
            </w:r>
            <w:proofErr w:type="gramEnd"/>
          </w:p>
          <w:p w:rsidR="000721AA" w:rsidRDefault="000721AA" w:rsidP="000721A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сорок четыре тысячи белорусских рублей)</w:t>
            </w:r>
          </w:p>
        </w:tc>
      </w:tr>
    </w:tbl>
    <w:p w:rsidR="009B413C" w:rsidRDefault="009B413C" w:rsidP="009B413C">
      <w:pPr>
        <w:rPr>
          <w:sz w:val="24"/>
          <w:szCs w:val="24"/>
        </w:rPr>
      </w:pPr>
    </w:p>
    <w:p w:rsidR="00D42723" w:rsidRDefault="00D42723" w:rsidP="009B413C">
      <w:pPr>
        <w:rPr>
          <w:sz w:val="24"/>
          <w:szCs w:val="24"/>
        </w:rPr>
      </w:pPr>
    </w:p>
    <w:p w:rsidR="00D42723" w:rsidRDefault="00D42723" w:rsidP="009B413C">
      <w:pPr>
        <w:rPr>
          <w:sz w:val="24"/>
          <w:szCs w:val="24"/>
        </w:rPr>
      </w:pPr>
    </w:p>
    <w:p w:rsidR="00D42723" w:rsidRDefault="00D42723" w:rsidP="009B413C">
      <w:pPr>
        <w:rPr>
          <w:sz w:val="24"/>
          <w:szCs w:val="24"/>
        </w:rPr>
      </w:pPr>
      <w:r>
        <w:rPr>
          <w:sz w:val="24"/>
          <w:szCs w:val="24"/>
        </w:rPr>
        <w:t xml:space="preserve">Директор                                                                               </w:t>
      </w:r>
      <w:proofErr w:type="spellStart"/>
      <w:r>
        <w:rPr>
          <w:sz w:val="24"/>
          <w:szCs w:val="24"/>
        </w:rPr>
        <w:t>Стрибук</w:t>
      </w:r>
      <w:proofErr w:type="spellEnd"/>
      <w:r>
        <w:rPr>
          <w:sz w:val="24"/>
          <w:szCs w:val="24"/>
        </w:rPr>
        <w:t xml:space="preserve"> К.А.</w:t>
      </w:r>
    </w:p>
    <w:p w:rsidR="00D42723" w:rsidRDefault="00D42723" w:rsidP="009B413C">
      <w:pPr>
        <w:rPr>
          <w:sz w:val="24"/>
          <w:szCs w:val="24"/>
        </w:rPr>
      </w:pPr>
    </w:p>
    <w:p w:rsidR="000721AA" w:rsidRDefault="000721AA">
      <w:pPr>
        <w:rPr>
          <w:sz w:val="24"/>
          <w:szCs w:val="24"/>
        </w:rPr>
      </w:pPr>
    </w:p>
    <w:sectPr w:rsidR="000721AA" w:rsidSect="0096301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B413C"/>
    <w:rsid w:val="000721AA"/>
    <w:rsid w:val="001A2A41"/>
    <w:rsid w:val="004106CF"/>
    <w:rsid w:val="0096301A"/>
    <w:rsid w:val="009B413C"/>
    <w:rsid w:val="00A52A2A"/>
    <w:rsid w:val="00D42723"/>
    <w:rsid w:val="00D82F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301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B413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899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158</Words>
  <Characters>902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buhgalter</dc:creator>
  <cp:lastModifiedBy>buhgalter</cp:lastModifiedBy>
  <cp:revision>3</cp:revision>
  <cp:lastPrinted>2021-04-21T12:00:00Z</cp:lastPrinted>
  <dcterms:created xsi:type="dcterms:W3CDTF">2021-04-20T11:32:00Z</dcterms:created>
  <dcterms:modified xsi:type="dcterms:W3CDTF">2021-04-21T12:01:00Z</dcterms:modified>
</cp:coreProperties>
</file>