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E66B7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BE66B7">
        <w:rPr>
          <w:rFonts w:ascii="Times New Roman" w:hAnsi="Times New Roman"/>
          <w:sz w:val="28"/>
          <w:szCs w:val="28"/>
        </w:rPr>
        <w:t>сентября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DA77E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833F2F">
        <w:rPr>
          <w:rFonts w:ascii="Times New Roman" w:hAnsi="Times New Roman"/>
          <w:sz w:val="28"/>
          <w:szCs w:val="28"/>
        </w:rPr>
        <w:t>26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BE66B7">
        <w:rPr>
          <w:rFonts w:ascii="Times New Roman" w:hAnsi="Times New Roman" w:cs="Times New Roman"/>
          <w:sz w:val="28"/>
          <w:szCs w:val="28"/>
        </w:rPr>
        <w:t>0</w:t>
      </w:r>
      <w:r w:rsidR="004E6893" w:rsidRPr="004E6893">
        <w:rPr>
          <w:rFonts w:ascii="Times New Roman" w:hAnsi="Times New Roman" w:cs="Times New Roman"/>
          <w:sz w:val="28"/>
          <w:szCs w:val="28"/>
        </w:rPr>
        <w:t xml:space="preserve">2 </w:t>
      </w:r>
      <w:r w:rsidR="00BE66B7">
        <w:rPr>
          <w:rFonts w:ascii="Times New Roman" w:hAnsi="Times New Roman" w:cs="Times New Roman"/>
          <w:sz w:val="28"/>
          <w:szCs w:val="28"/>
        </w:rPr>
        <w:t>сентября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 w:rsidR="00BE66B7">
        <w:rPr>
          <w:rFonts w:ascii="Times New Roman" w:hAnsi="Times New Roman" w:cs="Times New Roman"/>
          <w:sz w:val="28"/>
          <w:szCs w:val="28"/>
        </w:rPr>
        <w:t>(Решение №2)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445E9F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2011A" w:rsidRPr="00C2011A" w:rsidRDefault="00BE66B7" w:rsidP="004E6893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</w:t>
            </w:r>
            <w:r w:rsidR="004E6893">
              <w:rPr>
                <w:rFonts w:eastAsiaTheme="minorEastAsia" w:cs="Times New Roman"/>
                <w:sz w:val="24"/>
                <w:szCs w:val="24"/>
                <w:lang w:val="en-US"/>
              </w:rPr>
              <w:t>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сентября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2019г.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C2011A" w:rsidRPr="00C2011A" w:rsidRDefault="00BE66B7" w:rsidP="00204E3E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</w:t>
            </w:r>
            <w:r w:rsidR="00204E3E">
              <w:rPr>
                <w:rFonts w:eastAsiaTheme="minorEastAsia" w:cs="Times New Roman"/>
                <w:sz w:val="24"/>
                <w:szCs w:val="24"/>
              </w:rPr>
              <w:t>13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 w:rsidR="00204E3E">
              <w:rPr>
                <w:rFonts w:eastAsiaTheme="minorEastAsia" w:cs="Times New Roman"/>
                <w:sz w:val="24"/>
                <w:szCs w:val="24"/>
              </w:rPr>
              <w:t>4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00,00 EURO</w:t>
            </w:r>
          </w:p>
        </w:tc>
      </w:tr>
      <w:tr w:rsidR="00C2011A" w:rsidRPr="00C2011A" w:rsidTr="00445E9F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01.07.2019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255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620366"/>
    <w:rsid w:val="006327FA"/>
    <w:rsid w:val="00711651"/>
    <w:rsid w:val="00721A7B"/>
    <w:rsid w:val="007E0D4B"/>
    <w:rsid w:val="007E4B67"/>
    <w:rsid w:val="00822C29"/>
    <w:rsid w:val="008339C5"/>
    <w:rsid w:val="00833F2F"/>
    <w:rsid w:val="00861977"/>
    <w:rsid w:val="0087724E"/>
    <w:rsid w:val="00895AD9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2019-09-04T06:30:00Z</cp:lastPrinted>
  <dcterms:created xsi:type="dcterms:W3CDTF">2019-09-04T08:13:00Z</dcterms:created>
  <dcterms:modified xsi:type="dcterms:W3CDTF">2019-09-04T08:13:00Z</dcterms:modified>
</cp:coreProperties>
</file>