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B1651" w:rsidRPr="00AB1651" w:rsidRDefault="00AB1651" w:rsidP="00AB1651">
      <w:pPr>
        <w:spacing w:after="0"/>
        <w:jc w:val="center"/>
        <w:rPr>
          <w:rFonts w:ascii="Times New Roman" w:hAnsi="Times New Roman" w:cs="Times New Roman"/>
          <w:szCs w:val="20"/>
          <w:lang w:val="be-BY"/>
        </w:rPr>
      </w:pPr>
      <w:r w:rsidRPr="00AB1651">
        <w:rPr>
          <w:rFonts w:ascii="Times New Roman" w:hAnsi="Times New Roman" w:cs="Times New Roman"/>
          <w:szCs w:val="20"/>
          <w:lang w:val="be-BY"/>
        </w:rPr>
        <w:t>ОАО “Деревное”</w:t>
      </w:r>
    </w:p>
    <w:p w:rsidR="00AB1651" w:rsidRDefault="00B96C33" w:rsidP="00AB1651">
      <w:pPr>
        <w:spacing w:after="0"/>
        <w:jc w:val="center"/>
        <w:rPr>
          <w:rFonts w:ascii="Times New Roman" w:hAnsi="Times New Roman" w:cs="Times New Roman"/>
          <w:szCs w:val="20"/>
          <w:lang w:val="be-BY"/>
        </w:rPr>
      </w:pPr>
      <w:r>
        <w:rPr>
          <w:rFonts w:ascii="Times New Roman" w:hAnsi="Times New Roman" w:cs="Times New Roman"/>
          <w:szCs w:val="20"/>
          <w:lang w:val="be-BY"/>
        </w:rPr>
        <w:t>Информация на 1 января 2026</w:t>
      </w:r>
      <w:r w:rsidR="00AB1651" w:rsidRPr="00AB1651">
        <w:rPr>
          <w:rFonts w:ascii="Times New Roman" w:hAnsi="Times New Roman" w:cs="Times New Roman"/>
          <w:szCs w:val="20"/>
          <w:lang w:val="be-BY"/>
        </w:rPr>
        <w:t xml:space="preserve"> года</w:t>
      </w:r>
    </w:p>
    <w:tbl>
      <w:tblPr>
        <w:tblW w:w="9400" w:type="dxa"/>
        <w:tblInd w:w="-10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1600"/>
        <w:gridCol w:w="1400"/>
        <w:gridCol w:w="400"/>
        <w:gridCol w:w="200"/>
        <w:gridCol w:w="800"/>
        <w:gridCol w:w="800"/>
        <w:gridCol w:w="1000"/>
        <w:gridCol w:w="400"/>
        <w:gridCol w:w="200"/>
        <w:gridCol w:w="1200"/>
        <w:gridCol w:w="200"/>
        <w:gridCol w:w="1200"/>
      </w:tblGrid>
      <w:tr w:rsidR="00AB1651" w:rsidTr="00AB1651">
        <w:trPr>
          <w:trHeight w:hRule="exact" w:val="380"/>
        </w:trPr>
        <w:tc>
          <w:tcPr>
            <w:tcW w:w="4400" w:type="dxa"/>
            <w:gridSpan w:val="5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AB1651" w:rsidRDefault="00AB1651" w:rsidP="00AB1651">
            <w:pPr>
              <w:pStyle w:val="DefaultStyle"/>
            </w:pPr>
            <w:r>
              <w:t>4. Доля государства в уставном фонде эмитента</w:t>
            </w:r>
          </w:p>
        </w:tc>
        <w:tc>
          <w:tcPr>
            <w:tcW w:w="1800" w:type="dxa"/>
            <w:gridSpan w:val="2"/>
            <w:tcMar>
              <w:top w:w="20" w:type="dxa"/>
              <w:left w:w="20" w:type="dxa"/>
              <w:bottom w:w="20" w:type="dxa"/>
              <w:right w:w="20" w:type="dxa"/>
            </w:tcMar>
            <w:vAlign w:val="bottom"/>
          </w:tcPr>
          <w:p w:rsidR="00AB1651" w:rsidRDefault="00AB1651" w:rsidP="00AB1651">
            <w:pPr>
              <w:pStyle w:val="DefaultStyle"/>
            </w:pPr>
            <w:r>
              <w:rPr>
                <w:b/>
                <w:i/>
              </w:rPr>
              <w:t>82.29</w:t>
            </w:r>
          </w:p>
        </w:tc>
        <w:tc>
          <w:tcPr>
            <w:tcW w:w="3200" w:type="dxa"/>
            <w:gridSpan w:val="5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AB1651" w:rsidRDefault="00AB1651" w:rsidP="00AB1651">
            <w:pPr>
              <w:pStyle w:val="DefaultStyle"/>
            </w:pPr>
            <w:r>
              <w:t>(всего в процентах)</w:t>
            </w:r>
          </w:p>
        </w:tc>
      </w:tr>
      <w:tr w:rsidR="00AB1651" w:rsidTr="00AB1651">
        <w:trPr>
          <w:trHeight w:hRule="exact" w:val="20"/>
        </w:trPr>
        <w:tc>
          <w:tcPr>
            <w:tcW w:w="1600" w:type="dxa"/>
          </w:tcPr>
          <w:p w:rsidR="00AB1651" w:rsidRDefault="00AB1651" w:rsidP="00AB1651">
            <w:pPr>
              <w:pStyle w:val="EMPTYCELLSTYLE"/>
            </w:pPr>
          </w:p>
        </w:tc>
        <w:tc>
          <w:tcPr>
            <w:tcW w:w="1400" w:type="dxa"/>
          </w:tcPr>
          <w:p w:rsidR="00AB1651" w:rsidRDefault="00AB1651" w:rsidP="00AB1651">
            <w:pPr>
              <w:pStyle w:val="EMPTYCELLSTYLE"/>
            </w:pPr>
          </w:p>
        </w:tc>
        <w:tc>
          <w:tcPr>
            <w:tcW w:w="400" w:type="dxa"/>
          </w:tcPr>
          <w:p w:rsidR="00AB1651" w:rsidRDefault="00AB1651" w:rsidP="00AB1651">
            <w:pPr>
              <w:pStyle w:val="EMPTYCELLSTYLE"/>
            </w:pPr>
          </w:p>
        </w:tc>
        <w:tc>
          <w:tcPr>
            <w:tcW w:w="200" w:type="dxa"/>
          </w:tcPr>
          <w:p w:rsidR="00AB1651" w:rsidRDefault="00AB1651" w:rsidP="00AB1651">
            <w:pPr>
              <w:pStyle w:val="EMPTYCELLSTYLE"/>
            </w:pPr>
          </w:p>
        </w:tc>
        <w:tc>
          <w:tcPr>
            <w:tcW w:w="800" w:type="dxa"/>
          </w:tcPr>
          <w:p w:rsidR="00AB1651" w:rsidRDefault="00AB1651" w:rsidP="00AB1651">
            <w:pPr>
              <w:pStyle w:val="EMPTYCELLSTYLE"/>
            </w:pPr>
          </w:p>
        </w:tc>
        <w:tc>
          <w:tcPr>
            <w:tcW w:w="1800" w:type="dxa"/>
            <w:gridSpan w:val="2"/>
            <w:tcBorders>
              <w:top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AB1651" w:rsidRDefault="00AB1651" w:rsidP="00AB1651">
            <w:pPr>
              <w:pStyle w:val="EMPTYCELLSTYLE"/>
            </w:pPr>
          </w:p>
        </w:tc>
        <w:tc>
          <w:tcPr>
            <w:tcW w:w="400" w:type="dxa"/>
          </w:tcPr>
          <w:p w:rsidR="00AB1651" w:rsidRDefault="00AB1651" w:rsidP="00AB1651">
            <w:pPr>
              <w:pStyle w:val="EMPTYCELLSTYLE"/>
            </w:pPr>
          </w:p>
        </w:tc>
        <w:tc>
          <w:tcPr>
            <w:tcW w:w="200" w:type="dxa"/>
          </w:tcPr>
          <w:p w:rsidR="00AB1651" w:rsidRDefault="00AB1651" w:rsidP="00AB1651">
            <w:pPr>
              <w:pStyle w:val="EMPTYCELLSTYLE"/>
            </w:pPr>
          </w:p>
        </w:tc>
        <w:tc>
          <w:tcPr>
            <w:tcW w:w="1200" w:type="dxa"/>
          </w:tcPr>
          <w:p w:rsidR="00AB1651" w:rsidRDefault="00AB1651" w:rsidP="00AB1651">
            <w:pPr>
              <w:pStyle w:val="EMPTYCELLSTYLE"/>
            </w:pPr>
          </w:p>
        </w:tc>
        <w:tc>
          <w:tcPr>
            <w:tcW w:w="200" w:type="dxa"/>
          </w:tcPr>
          <w:p w:rsidR="00AB1651" w:rsidRDefault="00AB1651" w:rsidP="00AB1651">
            <w:pPr>
              <w:pStyle w:val="EMPTYCELLSTYLE"/>
            </w:pPr>
          </w:p>
        </w:tc>
        <w:tc>
          <w:tcPr>
            <w:tcW w:w="1200" w:type="dxa"/>
          </w:tcPr>
          <w:p w:rsidR="00AB1651" w:rsidRDefault="00AB1651" w:rsidP="00AB1651">
            <w:pPr>
              <w:pStyle w:val="EMPTYCELLSTYLE"/>
            </w:pPr>
          </w:p>
        </w:tc>
      </w:tr>
      <w:tr w:rsidR="00AB1651" w:rsidTr="00AB1651">
        <w:trPr>
          <w:trHeight w:hRule="exact" w:val="380"/>
        </w:trPr>
        <w:tc>
          <w:tcPr>
            <w:tcW w:w="3000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AB1651" w:rsidRDefault="00AB1651" w:rsidP="00AB1651">
            <w:pPr>
              <w:pStyle w:val="DefaultStyle"/>
            </w:pPr>
            <w:r>
              <w:t>5. Количество акционеров - всего</w:t>
            </w:r>
          </w:p>
        </w:tc>
        <w:tc>
          <w:tcPr>
            <w:tcW w:w="2200" w:type="dxa"/>
            <w:gridSpan w:val="4"/>
            <w:tcMar>
              <w:top w:w="20" w:type="dxa"/>
              <w:left w:w="20" w:type="dxa"/>
              <w:bottom w:w="20" w:type="dxa"/>
              <w:right w:w="20" w:type="dxa"/>
            </w:tcMar>
            <w:vAlign w:val="bottom"/>
          </w:tcPr>
          <w:p w:rsidR="00AB1651" w:rsidRDefault="00AB1651" w:rsidP="00AB1651">
            <w:pPr>
              <w:pStyle w:val="DefaultStyle"/>
            </w:pPr>
            <w:r>
              <w:rPr>
                <w:b/>
                <w:i/>
              </w:rPr>
              <w:t>604</w:t>
            </w:r>
          </w:p>
        </w:tc>
        <w:tc>
          <w:tcPr>
            <w:tcW w:w="1000" w:type="dxa"/>
          </w:tcPr>
          <w:p w:rsidR="00AB1651" w:rsidRDefault="00AB1651" w:rsidP="00AB1651">
            <w:pPr>
              <w:pStyle w:val="EMPTYCELLSTYLE"/>
            </w:pPr>
          </w:p>
        </w:tc>
        <w:tc>
          <w:tcPr>
            <w:tcW w:w="400" w:type="dxa"/>
          </w:tcPr>
          <w:p w:rsidR="00AB1651" w:rsidRDefault="00AB1651" w:rsidP="00AB1651">
            <w:pPr>
              <w:pStyle w:val="EMPTYCELLSTYLE"/>
            </w:pPr>
          </w:p>
        </w:tc>
        <w:tc>
          <w:tcPr>
            <w:tcW w:w="200" w:type="dxa"/>
          </w:tcPr>
          <w:p w:rsidR="00AB1651" w:rsidRDefault="00AB1651" w:rsidP="00AB1651">
            <w:pPr>
              <w:pStyle w:val="EMPTYCELLSTYLE"/>
            </w:pPr>
          </w:p>
        </w:tc>
        <w:tc>
          <w:tcPr>
            <w:tcW w:w="1200" w:type="dxa"/>
          </w:tcPr>
          <w:p w:rsidR="00AB1651" w:rsidRDefault="00AB1651" w:rsidP="00AB1651">
            <w:pPr>
              <w:pStyle w:val="EMPTYCELLSTYLE"/>
            </w:pPr>
          </w:p>
        </w:tc>
        <w:tc>
          <w:tcPr>
            <w:tcW w:w="200" w:type="dxa"/>
          </w:tcPr>
          <w:p w:rsidR="00AB1651" w:rsidRDefault="00AB1651" w:rsidP="00AB1651">
            <w:pPr>
              <w:pStyle w:val="EMPTYCELLSTYLE"/>
            </w:pPr>
          </w:p>
        </w:tc>
        <w:tc>
          <w:tcPr>
            <w:tcW w:w="1200" w:type="dxa"/>
          </w:tcPr>
          <w:p w:rsidR="00AB1651" w:rsidRDefault="00AB1651" w:rsidP="00AB1651">
            <w:pPr>
              <w:pStyle w:val="EMPTYCELLSTYLE"/>
            </w:pPr>
          </w:p>
        </w:tc>
      </w:tr>
      <w:tr w:rsidR="00AB1651" w:rsidTr="00AB1651">
        <w:trPr>
          <w:trHeight w:hRule="exact" w:val="20"/>
        </w:trPr>
        <w:tc>
          <w:tcPr>
            <w:tcW w:w="1600" w:type="dxa"/>
          </w:tcPr>
          <w:p w:rsidR="00AB1651" w:rsidRDefault="00AB1651" w:rsidP="00AB1651">
            <w:pPr>
              <w:pStyle w:val="EMPTYCELLSTYLE"/>
            </w:pPr>
          </w:p>
        </w:tc>
        <w:tc>
          <w:tcPr>
            <w:tcW w:w="1400" w:type="dxa"/>
          </w:tcPr>
          <w:p w:rsidR="00AB1651" w:rsidRDefault="00AB1651" w:rsidP="00AB1651">
            <w:pPr>
              <w:pStyle w:val="EMPTYCELLSTYLE"/>
            </w:pPr>
          </w:p>
        </w:tc>
        <w:tc>
          <w:tcPr>
            <w:tcW w:w="2200" w:type="dxa"/>
            <w:gridSpan w:val="4"/>
            <w:tcBorders>
              <w:top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AB1651" w:rsidRDefault="00AB1651" w:rsidP="00AB1651">
            <w:pPr>
              <w:pStyle w:val="EMPTYCELLSTYLE"/>
            </w:pPr>
          </w:p>
        </w:tc>
        <w:tc>
          <w:tcPr>
            <w:tcW w:w="1000" w:type="dxa"/>
          </w:tcPr>
          <w:p w:rsidR="00AB1651" w:rsidRDefault="00AB1651" w:rsidP="00AB1651">
            <w:pPr>
              <w:pStyle w:val="EMPTYCELLSTYLE"/>
            </w:pPr>
          </w:p>
        </w:tc>
        <w:tc>
          <w:tcPr>
            <w:tcW w:w="400" w:type="dxa"/>
          </w:tcPr>
          <w:p w:rsidR="00AB1651" w:rsidRDefault="00AB1651" w:rsidP="00AB1651">
            <w:pPr>
              <w:pStyle w:val="EMPTYCELLSTYLE"/>
            </w:pPr>
          </w:p>
        </w:tc>
        <w:tc>
          <w:tcPr>
            <w:tcW w:w="200" w:type="dxa"/>
          </w:tcPr>
          <w:p w:rsidR="00AB1651" w:rsidRDefault="00AB1651" w:rsidP="00AB1651">
            <w:pPr>
              <w:pStyle w:val="EMPTYCELLSTYLE"/>
            </w:pPr>
          </w:p>
        </w:tc>
        <w:tc>
          <w:tcPr>
            <w:tcW w:w="1200" w:type="dxa"/>
          </w:tcPr>
          <w:p w:rsidR="00AB1651" w:rsidRDefault="00AB1651" w:rsidP="00AB1651">
            <w:pPr>
              <w:pStyle w:val="EMPTYCELLSTYLE"/>
            </w:pPr>
          </w:p>
        </w:tc>
        <w:tc>
          <w:tcPr>
            <w:tcW w:w="200" w:type="dxa"/>
          </w:tcPr>
          <w:p w:rsidR="00AB1651" w:rsidRDefault="00AB1651" w:rsidP="00AB1651">
            <w:pPr>
              <w:pStyle w:val="EMPTYCELLSTYLE"/>
            </w:pPr>
          </w:p>
        </w:tc>
        <w:tc>
          <w:tcPr>
            <w:tcW w:w="1200" w:type="dxa"/>
          </w:tcPr>
          <w:p w:rsidR="00AB1651" w:rsidRDefault="00AB1651" w:rsidP="00AB1651">
            <w:pPr>
              <w:pStyle w:val="EMPTYCELLSTYLE"/>
            </w:pPr>
          </w:p>
        </w:tc>
      </w:tr>
      <w:tr w:rsidR="00AB1651" w:rsidTr="00AB1651">
        <w:trPr>
          <w:trHeight w:hRule="exact" w:val="380"/>
        </w:trPr>
        <w:tc>
          <w:tcPr>
            <w:tcW w:w="9400" w:type="dxa"/>
            <w:gridSpan w:val="12"/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AB1651" w:rsidRDefault="00AB1651" w:rsidP="00AB1651">
            <w:pPr>
              <w:pStyle w:val="DefaultStyle"/>
            </w:pPr>
            <w:r>
              <w:t>6. Информация о дивидендах и акциях:</w:t>
            </w:r>
          </w:p>
        </w:tc>
      </w:tr>
    </w:tbl>
    <w:tbl>
      <w:tblPr>
        <w:tblStyle w:val="a3"/>
        <w:tblW w:w="13771" w:type="dxa"/>
        <w:tblLook w:val="04A0"/>
      </w:tblPr>
      <w:tblGrid>
        <w:gridCol w:w="2099"/>
        <w:gridCol w:w="1890"/>
        <w:gridCol w:w="1889"/>
        <w:gridCol w:w="1898"/>
        <w:gridCol w:w="1864"/>
        <w:gridCol w:w="1377"/>
        <w:gridCol w:w="1377"/>
        <w:gridCol w:w="1377"/>
      </w:tblGrid>
      <w:tr w:rsidR="00AB1651" w:rsidTr="00AB1651">
        <w:trPr>
          <w:gridAfter w:val="3"/>
          <w:wAfter w:w="4131" w:type="dxa"/>
        </w:trPr>
        <w:tc>
          <w:tcPr>
            <w:tcW w:w="2099" w:type="dxa"/>
            <w:vAlign w:val="center"/>
          </w:tcPr>
          <w:p w:rsidR="00AB1651" w:rsidRDefault="00AB1651" w:rsidP="00AB1651">
            <w:pPr>
              <w:pStyle w:val="DefaultStyle"/>
              <w:jc w:val="center"/>
            </w:pPr>
            <w:r>
              <w:t>Наименование показателя</w:t>
            </w:r>
          </w:p>
        </w:tc>
        <w:tc>
          <w:tcPr>
            <w:tcW w:w="1890" w:type="dxa"/>
            <w:vAlign w:val="center"/>
          </w:tcPr>
          <w:p w:rsidR="00AB1651" w:rsidRDefault="00AB1651" w:rsidP="00AB1651">
            <w:pPr>
              <w:pStyle w:val="DefaultStyle"/>
              <w:jc w:val="center"/>
            </w:pPr>
            <w:r>
              <w:t>Единица измерения</w:t>
            </w:r>
          </w:p>
        </w:tc>
        <w:tc>
          <w:tcPr>
            <w:tcW w:w="1889" w:type="dxa"/>
            <w:vAlign w:val="center"/>
          </w:tcPr>
          <w:p w:rsidR="00AB1651" w:rsidRDefault="00AB1651" w:rsidP="00AB1651">
            <w:pPr>
              <w:pStyle w:val="DefaultStyle"/>
              <w:jc w:val="center"/>
            </w:pPr>
            <w:r>
              <w:t>На отчетную дату</w:t>
            </w:r>
          </w:p>
        </w:tc>
        <w:tc>
          <w:tcPr>
            <w:tcW w:w="1898" w:type="dxa"/>
            <w:vAlign w:val="center"/>
          </w:tcPr>
          <w:p w:rsidR="00AB1651" w:rsidRDefault="00AB1651" w:rsidP="00AB1651">
            <w:pPr>
              <w:pStyle w:val="DefaultStyle"/>
              <w:jc w:val="center"/>
            </w:pPr>
            <w:r>
              <w:t>На аналогичную дату прошлого года</w:t>
            </w:r>
          </w:p>
        </w:tc>
        <w:tc>
          <w:tcPr>
            <w:tcW w:w="1864" w:type="dxa"/>
          </w:tcPr>
          <w:p w:rsidR="00AB1651" w:rsidRDefault="00AB1651" w:rsidP="00AB1651">
            <w:pPr>
              <w:jc w:val="center"/>
              <w:rPr>
                <w:rFonts w:ascii="Times New Roman" w:hAnsi="Times New Roman" w:cs="Times New Roman"/>
                <w:sz w:val="18"/>
                <w:szCs w:val="16"/>
                <w:u w:val="single"/>
                <w:lang w:val="be-BY"/>
              </w:rPr>
            </w:pPr>
          </w:p>
        </w:tc>
      </w:tr>
      <w:tr w:rsidR="00AB1651" w:rsidTr="00AB1651">
        <w:trPr>
          <w:gridAfter w:val="3"/>
          <w:wAfter w:w="4131" w:type="dxa"/>
        </w:trPr>
        <w:tc>
          <w:tcPr>
            <w:tcW w:w="2099" w:type="dxa"/>
            <w:vAlign w:val="center"/>
          </w:tcPr>
          <w:p w:rsidR="00AB1651" w:rsidRDefault="00AB1651" w:rsidP="00AB1651">
            <w:pPr>
              <w:pStyle w:val="DefaultStyle"/>
            </w:pPr>
            <w:r>
              <w:t>Начислено на выплату дивидендов в данном отчетном  периоде</w:t>
            </w:r>
          </w:p>
        </w:tc>
        <w:tc>
          <w:tcPr>
            <w:tcW w:w="1890" w:type="dxa"/>
            <w:vAlign w:val="center"/>
          </w:tcPr>
          <w:p w:rsidR="00AB1651" w:rsidRDefault="00AB1651" w:rsidP="00AB1651">
            <w:pPr>
              <w:pStyle w:val="DefaultStyle"/>
              <w:jc w:val="center"/>
            </w:pPr>
            <w:r>
              <w:t>тысяч рублей</w:t>
            </w:r>
          </w:p>
        </w:tc>
        <w:tc>
          <w:tcPr>
            <w:tcW w:w="1889" w:type="dxa"/>
            <w:vAlign w:val="center"/>
          </w:tcPr>
          <w:p w:rsidR="00AB1651" w:rsidRDefault="0092615C" w:rsidP="00AB1651">
            <w:pPr>
              <w:pStyle w:val="DefaultStyle"/>
              <w:jc w:val="center"/>
            </w:pPr>
            <w:r>
              <w:t>43654,00</w:t>
            </w:r>
          </w:p>
        </w:tc>
        <w:tc>
          <w:tcPr>
            <w:tcW w:w="1898" w:type="dxa"/>
            <w:vAlign w:val="center"/>
          </w:tcPr>
          <w:p w:rsidR="00AB1651" w:rsidRDefault="00B96C33" w:rsidP="00AB1651">
            <w:pPr>
              <w:pStyle w:val="DefaultStyle"/>
              <w:jc w:val="center"/>
            </w:pPr>
            <w:r>
              <w:t>32496,36</w:t>
            </w:r>
          </w:p>
        </w:tc>
        <w:tc>
          <w:tcPr>
            <w:tcW w:w="1864" w:type="dxa"/>
          </w:tcPr>
          <w:p w:rsidR="00AB1651" w:rsidRDefault="00AB1651" w:rsidP="00AB1651">
            <w:pPr>
              <w:jc w:val="center"/>
              <w:rPr>
                <w:rFonts w:ascii="Times New Roman" w:hAnsi="Times New Roman" w:cs="Times New Roman"/>
                <w:sz w:val="18"/>
                <w:szCs w:val="16"/>
                <w:u w:val="single"/>
                <w:lang w:val="be-BY"/>
              </w:rPr>
            </w:pPr>
          </w:p>
        </w:tc>
      </w:tr>
      <w:tr w:rsidR="00B96C33" w:rsidTr="00AB1651">
        <w:trPr>
          <w:gridAfter w:val="3"/>
          <w:wAfter w:w="4131" w:type="dxa"/>
        </w:trPr>
        <w:tc>
          <w:tcPr>
            <w:tcW w:w="2099" w:type="dxa"/>
            <w:vAlign w:val="center"/>
          </w:tcPr>
          <w:p w:rsidR="00B96C33" w:rsidRDefault="00B96C33" w:rsidP="00AB1651">
            <w:pPr>
              <w:pStyle w:val="DefaultStyle"/>
            </w:pPr>
            <w:r>
              <w:t>Фактически выплаченные дивиденды в данном отчетном  периоде</w:t>
            </w:r>
          </w:p>
        </w:tc>
        <w:tc>
          <w:tcPr>
            <w:tcW w:w="1890" w:type="dxa"/>
            <w:vAlign w:val="center"/>
          </w:tcPr>
          <w:p w:rsidR="00B96C33" w:rsidRDefault="00B96C33" w:rsidP="00AB1651">
            <w:pPr>
              <w:pStyle w:val="DefaultStyle"/>
              <w:jc w:val="center"/>
            </w:pPr>
            <w:r>
              <w:t>тысяч рублей</w:t>
            </w:r>
          </w:p>
        </w:tc>
        <w:tc>
          <w:tcPr>
            <w:tcW w:w="1889" w:type="dxa"/>
            <w:vAlign w:val="center"/>
          </w:tcPr>
          <w:p w:rsidR="00B96C33" w:rsidRDefault="0092615C" w:rsidP="00AB1651">
            <w:pPr>
              <w:pStyle w:val="DefaultStyle"/>
              <w:jc w:val="center"/>
            </w:pPr>
            <w:r>
              <w:t>35918,51</w:t>
            </w:r>
          </w:p>
        </w:tc>
        <w:tc>
          <w:tcPr>
            <w:tcW w:w="1898" w:type="dxa"/>
            <w:vAlign w:val="center"/>
          </w:tcPr>
          <w:p w:rsidR="00B96C33" w:rsidRDefault="00B96C33" w:rsidP="00B96C33">
            <w:pPr>
              <w:pStyle w:val="DefaultStyle"/>
              <w:jc w:val="center"/>
            </w:pPr>
            <w:r>
              <w:t>32496,36</w:t>
            </w:r>
          </w:p>
        </w:tc>
        <w:tc>
          <w:tcPr>
            <w:tcW w:w="1864" w:type="dxa"/>
          </w:tcPr>
          <w:p w:rsidR="00B96C33" w:rsidRDefault="00B96C33" w:rsidP="00AB1651">
            <w:pPr>
              <w:jc w:val="center"/>
              <w:rPr>
                <w:rFonts w:ascii="Times New Roman" w:hAnsi="Times New Roman" w:cs="Times New Roman"/>
                <w:sz w:val="18"/>
                <w:szCs w:val="16"/>
                <w:u w:val="single"/>
                <w:lang w:val="be-BY"/>
              </w:rPr>
            </w:pPr>
          </w:p>
        </w:tc>
      </w:tr>
      <w:tr w:rsidR="00B96C33" w:rsidTr="00AB1651">
        <w:trPr>
          <w:gridAfter w:val="3"/>
          <w:wAfter w:w="4131" w:type="dxa"/>
        </w:trPr>
        <w:tc>
          <w:tcPr>
            <w:tcW w:w="2099" w:type="dxa"/>
            <w:vAlign w:val="center"/>
          </w:tcPr>
          <w:p w:rsidR="00B96C33" w:rsidRDefault="00B96C33" w:rsidP="00AB1651">
            <w:pPr>
              <w:pStyle w:val="DefaultStyle"/>
            </w:pPr>
            <w:r>
              <w:t>Дивиденды, приходящиеся на одну простую (обыкновенную) акцию (включая налоги)</w:t>
            </w:r>
          </w:p>
        </w:tc>
        <w:tc>
          <w:tcPr>
            <w:tcW w:w="1890" w:type="dxa"/>
            <w:vAlign w:val="center"/>
          </w:tcPr>
          <w:p w:rsidR="00B96C33" w:rsidRDefault="00B96C33" w:rsidP="00AB1651">
            <w:pPr>
              <w:pStyle w:val="DefaultStyle"/>
              <w:jc w:val="center"/>
            </w:pPr>
            <w:r>
              <w:t>рублей</w:t>
            </w:r>
          </w:p>
        </w:tc>
        <w:tc>
          <w:tcPr>
            <w:tcW w:w="1889" w:type="dxa"/>
            <w:vAlign w:val="center"/>
          </w:tcPr>
          <w:p w:rsidR="00B96C33" w:rsidRDefault="00597C83" w:rsidP="00AB1651">
            <w:pPr>
              <w:pStyle w:val="DefaultStyle"/>
              <w:jc w:val="center"/>
            </w:pPr>
            <w:r>
              <w:t>0,005008893275</w:t>
            </w:r>
          </w:p>
        </w:tc>
        <w:tc>
          <w:tcPr>
            <w:tcW w:w="1898" w:type="dxa"/>
            <w:vAlign w:val="center"/>
          </w:tcPr>
          <w:p w:rsidR="00B96C33" w:rsidRDefault="00B96C33" w:rsidP="00B96C33">
            <w:pPr>
              <w:pStyle w:val="DefaultStyle"/>
              <w:jc w:val="center"/>
            </w:pPr>
            <w:r>
              <w:t>0,003788</w:t>
            </w:r>
          </w:p>
        </w:tc>
        <w:tc>
          <w:tcPr>
            <w:tcW w:w="1864" w:type="dxa"/>
          </w:tcPr>
          <w:p w:rsidR="00B96C33" w:rsidRDefault="00B96C33" w:rsidP="00AB1651">
            <w:pPr>
              <w:jc w:val="center"/>
              <w:rPr>
                <w:rFonts w:ascii="Times New Roman" w:hAnsi="Times New Roman" w:cs="Times New Roman"/>
                <w:sz w:val="18"/>
                <w:szCs w:val="16"/>
                <w:u w:val="single"/>
                <w:lang w:val="be-BY"/>
              </w:rPr>
            </w:pPr>
          </w:p>
        </w:tc>
      </w:tr>
      <w:tr w:rsidR="00AB1651" w:rsidTr="00AB1651">
        <w:trPr>
          <w:gridAfter w:val="3"/>
          <w:wAfter w:w="4131" w:type="dxa"/>
        </w:trPr>
        <w:tc>
          <w:tcPr>
            <w:tcW w:w="2099" w:type="dxa"/>
            <w:vAlign w:val="center"/>
          </w:tcPr>
          <w:p w:rsidR="00AB1651" w:rsidRDefault="00AB1651" w:rsidP="00AB1651">
            <w:pPr>
              <w:pStyle w:val="DefaultStyle"/>
            </w:pPr>
            <w:r>
              <w:t>Дивиденды, приходящиеся на одну привилегированную акцию (включая налоги)</w:t>
            </w:r>
          </w:p>
        </w:tc>
        <w:tc>
          <w:tcPr>
            <w:tcW w:w="1890" w:type="dxa"/>
            <w:vAlign w:val="center"/>
          </w:tcPr>
          <w:p w:rsidR="00AB1651" w:rsidRDefault="00AB1651" w:rsidP="00AB1651">
            <w:pPr>
              <w:pStyle w:val="DefaultStyle"/>
              <w:jc w:val="center"/>
            </w:pPr>
          </w:p>
        </w:tc>
        <w:tc>
          <w:tcPr>
            <w:tcW w:w="1889" w:type="dxa"/>
            <w:vAlign w:val="center"/>
          </w:tcPr>
          <w:p w:rsidR="00AB1651" w:rsidRDefault="00AB1651" w:rsidP="00AB1651">
            <w:pPr>
              <w:pStyle w:val="DefaultStyle"/>
              <w:jc w:val="center"/>
            </w:pPr>
          </w:p>
        </w:tc>
        <w:tc>
          <w:tcPr>
            <w:tcW w:w="1898" w:type="dxa"/>
            <w:vAlign w:val="center"/>
          </w:tcPr>
          <w:p w:rsidR="00AB1651" w:rsidRDefault="00AB1651" w:rsidP="00AB1651">
            <w:pPr>
              <w:pStyle w:val="DefaultStyle"/>
              <w:jc w:val="center"/>
            </w:pPr>
          </w:p>
        </w:tc>
        <w:tc>
          <w:tcPr>
            <w:tcW w:w="1864" w:type="dxa"/>
          </w:tcPr>
          <w:p w:rsidR="00AB1651" w:rsidRDefault="00AB1651" w:rsidP="00AB1651">
            <w:pPr>
              <w:jc w:val="center"/>
              <w:rPr>
                <w:rFonts w:ascii="Times New Roman" w:hAnsi="Times New Roman" w:cs="Times New Roman"/>
                <w:sz w:val="18"/>
                <w:szCs w:val="16"/>
                <w:u w:val="single"/>
                <w:lang w:val="be-BY"/>
              </w:rPr>
            </w:pPr>
          </w:p>
        </w:tc>
      </w:tr>
      <w:tr w:rsidR="00AB1651" w:rsidTr="00AB1651">
        <w:trPr>
          <w:gridAfter w:val="3"/>
          <w:wAfter w:w="4131" w:type="dxa"/>
        </w:trPr>
        <w:tc>
          <w:tcPr>
            <w:tcW w:w="2099" w:type="dxa"/>
            <w:vAlign w:val="center"/>
          </w:tcPr>
          <w:p w:rsidR="00AB1651" w:rsidRDefault="00AB1651" w:rsidP="00AB1651">
            <w:pPr>
              <w:pStyle w:val="DefaultStyle"/>
            </w:pPr>
            <w:r>
              <w:t>первого типа</w:t>
            </w:r>
          </w:p>
        </w:tc>
        <w:tc>
          <w:tcPr>
            <w:tcW w:w="1890" w:type="dxa"/>
            <w:vAlign w:val="center"/>
          </w:tcPr>
          <w:p w:rsidR="00AB1651" w:rsidRDefault="00AB1651" w:rsidP="00AB1651">
            <w:pPr>
              <w:pStyle w:val="DefaultStyle"/>
              <w:jc w:val="center"/>
            </w:pPr>
            <w:r>
              <w:t>рублей</w:t>
            </w:r>
          </w:p>
        </w:tc>
        <w:tc>
          <w:tcPr>
            <w:tcW w:w="1889" w:type="dxa"/>
            <w:vAlign w:val="center"/>
          </w:tcPr>
          <w:p w:rsidR="00AB1651" w:rsidRDefault="00AB1651" w:rsidP="00AB1651">
            <w:pPr>
              <w:pStyle w:val="DefaultStyle"/>
              <w:jc w:val="center"/>
            </w:pPr>
          </w:p>
        </w:tc>
        <w:tc>
          <w:tcPr>
            <w:tcW w:w="1898" w:type="dxa"/>
            <w:vAlign w:val="center"/>
          </w:tcPr>
          <w:p w:rsidR="00AB1651" w:rsidRDefault="00AB1651" w:rsidP="00AB1651">
            <w:pPr>
              <w:pStyle w:val="DefaultStyle"/>
              <w:jc w:val="center"/>
            </w:pPr>
          </w:p>
        </w:tc>
        <w:tc>
          <w:tcPr>
            <w:tcW w:w="1864" w:type="dxa"/>
          </w:tcPr>
          <w:p w:rsidR="00AB1651" w:rsidRDefault="00AB1651" w:rsidP="00AB1651">
            <w:pPr>
              <w:jc w:val="center"/>
              <w:rPr>
                <w:rFonts w:ascii="Times New Roman" w:hAnsi="Times New Roman" w:cs="Times New Roman"/>
                <w:sz w:val="18"/>
                <w:szCs w:val="16"/>
                <w:u w:val="single"/>
                <w:lang w:val="be-BY"/>
              </w:rPr>
            </w:pPr>
          </w:p>
        </w:tc>
      </w:tr>
      <w:tr w:rsidR="00AB1651" w:rsidTr="00AB1651">
        <w:trPr>
          <w:gridAfter w:val="3"/>
          <w:wAfter w:w="4131" w:type="dxa"/>
        </w:trPr>
        <w:tc>
          <w:tcPr>
            <w:tcW w:w="2099" w:type="dxa"/>
            <w:vAlign w:val="center"/>
          </w:tcPr>
          <w:p w:rsidR="00AB1651" w:rsidRDefault="00AB1651" w:rsidP="00AB1651">
            <w:pPr>
              <w:pStyle w:val="DefaultStyle"/>
            </w:pPr>
            <w:r>
              <w:t xml:space="preserve">второго типа </w:t>
            </w:r>
          </w:p>
        </w:tc>
        <w:tc>
          <w:tcPr>
            <w:tcW w:w="1890" w:type="dxa"/>
            <w:vAlign w:val="center"/>
          </w:tcPr>
          <w:p w:rsidR="00AB1651" w:rsidRDefault="00AB1651" w:rsidP="00AB1651">
            <w:pPr>
              <w:pStyle w:val="DefaultStyle"/>
              <w:jc w:val="center"/>
            </w:pPr>
            <w:r>
              <w:t>рублей</w:t>
            </w:r>
          </w:p>
        </w:tc>
        <w:tc>
          <w:tcPr>
            <w:tcW w:w="1889" w:type="dxa"/>
            <w:vAlign w:val="center"/>
          </w:tcPr>
          <w:p w:rsidR="00AB1651" w:rsidRDefault="00AB1651" w:rsidP="00AB1651">
            <w:pPr>
              <w:pStyle w:val="DefaultStyle"/>
              <w:jc w:val="center"/>
            </w:pPr>
          </w:p>
        </w:tc>
        <w:tc>
          <w:tcPr>
            <w:tcW w:w="1898" w:type="dxa"/>
            <w:vAlign w:val="center"/>
          </w:tcPr>
          <w:p w:rsidR="00AB1651" w:rsidRDefault="00AB1651" w:rsidP="00AB1651">
            <w:pPr>
              <w:pStyle w:val="DefaultStyle"/>
              <w:jc w:val="center"/>
            </w:pPr>
          </w:p>
        </w:tc>
        <w:tc>
          <w:tcPr>
            <w:tcW w:w="1864" w:type="dxa"/>
          </w:tcPr>
          <w:p w:rsidR="00AB1651" w:rsidRDefault="00AB1651" w:rsidP="00AB1651">
            <w:pPr>
              <w:jc w:val="center"/>
              <w:rPr>
                <w:rFonts w:ascii="Times New Roman" w:hAnsi="Times New Roman" w:cs="Times New Roman"/>
                <w:sz w:val="18"/>
                <w:szCs w:val="16"/>
                <w:u w:val="single"/>
                <w:lang w:val="be-BY"/>
              </w:rPr>
            </w:pPr>
          </w:p>
        </w:tc>
      </w:tr>
      <w:tr w:rsidR="00AB1651" w:rsidTr="00AB1651">
        <w:trPr>
          <w:gridAfter w:val="3"/>
          <w:wAfter w:w="4131" w:type="dxa"/>
        </w:trPr>
        <w:tc>
          <w:tcPr>
            <w:tcW w:w="2099" w:type="dxa"/>
            <w:vAlign w:val="center"/>
          </w:tcPr>
          <w:p w:rsidR="00AB1651" w:rsidRDefault="00AB1651" w:rsidP="00AB1651">
            <w:pPr>
              <w:pStyle w:val="DefaultStyle"/>
            </w:pPr>
            <w:r>
              <w:t>Дивиденды, фактически выплаченные на одну простую (обыкновенную) акцию (включая налоги)</w:t>
            </w:r>
          </w:p>
        </w:tc>
        <w:tc>
          <w:tcPr>
            <w:tcW w:w="1890" w:type="dxa"/>
            <w:vAlign w:val="center"/>
          </w:tcPr>
          <w:p w:rsidR="00AB1651" w:rsidRDefault="00AB1651" w:rsidP="00AB1651">
            <w:pPr>
              <w:pStyle w:val="DefaultStyle"/>
              <w:jc w:val="center"/>
            </w:pPr>
            <w:r>
              <w:t>рублей</w:t>
            </w:r>
          </w:p>
        </w:tc>
        <w:tc>
          <w:tcPr>
            <w:tcW w:w="1889" w:type="dxa"/>
            <w:vAlign w:val="center"/>
          </w:tcPr>
          <w:p w:rsidR="00AB1651" w:rsidRDefault="00597C83" w:rsidP="00AB1651">
            <w:pPr>
              <w:pStyle w:val="DefaultStyle"/>
              <w:jc w:val="center"/>
            </w:pPr>
            <w:r>
              <w:t>0,005008893275</w:t>
            </w:r>
          </w:p>
        </w:tc>
        <w:tc>
          <w:tcPr>
            <w:tcW w:w="1898" w:type="dxa"/>
            <w:vAlign w:val="center"/>
          </w:tcPr>
          <w:p w:rsidR="00AB1651" w:rsidRDefault="00B96C33" w:rsidP="00AB1651">
            <w:pPr>
              <w:pStyle w:val="DefaultStyle"/>
              <w:jc w:val="center"/>
            </w:pPr>
            <w:r>
              <w:t>0,003788</w:t>
            </w:r>
          </w:p>
        </w:tc>
        <w:tc>
          <w:tcPr>
            <w:tcW w:w="1864" w:type="dxa"/>
          </w:tcPr>
          <w:p w:rsidR="00AB1651" w:rsidRDefault="00AB1651" w:rsidP="00AB1651">
            <w:pPr>
              <w:jc w:val="center"/>
              <w:rPr>
                <w:rFonts w:ascii="Times New Roman" w:hAnsi="Times New Roman" w:cs="Times New Roman"/>
                <w:sz w:val="18"/>
                <w:szCs w:val="16"/>
                <w:u w:val="single"/>
                <w:lang w:val="be-BY"/>
              </w:rPr>
            </w:pPr>
          </w:p>
        </w:tc>
      </w:tr>
      <w:tr w:rsidR="00AB1651" w:rsidTr="00AB1651">
        <w:trPr>
          <w:gridAfter w:val="3"/>
          <w:wAfter w:w="4131" w:type="dxa"/>
        </w:trPr>
        <w:tc>
          <w:tcPr>
            <w:tcW w:w="2099" w:type="dxa"/>
            <w:vAlign w:val="center"/>
          </w:tcPr>
          <w:p w:rsidR="00AB1651" w:rsidRDefault="00AB1651" w:rsidP="00AB1651">
            <w:pPr>
              <w:pStyle w:val="DefaultStyle"/>
            </w:pPr>
            <w:r>
              <w:t>Дивиденды, фактически выплаченные на одну привилегированную акцию (включая налоги)</w:t>
            </w:r>
          </w:p>
        </w:tc>
        <w:tc>
          <w:tcPr>
            <w:tcW w:w="1890" w:type="dxa"/>
            <w:vAlign w:val="center"/>
          </w:tcPr>
          <w:p w:rsidR="00AB1651" w:rsidRDefault="00AB1651" w:rsidP="00AB1651">
            <w:pPr>
              <w:pStyle w:val="DefaultStyle"/>
              <w:jc w:val="center"/>
            </w:pPr>
          </w:p>
        </w:tc>
        <w:tc>
          <w:tcPr>
            <w:tcW w:w="1889" w:type="dxa"/>
            <w:vAlign w:val="center"/>
          </w:tcPr>
          <w:p w:rsidR="00AB1651" w:rsidRDefault="00AB1651" w:rsidP="00AB1651">
            <w:pPr>
              <w:pStyle w:val="DefaultStyle"/>
              <w:jc w:val="center"/>
            </w:pPr>
          </w:p>
        </w:tc>
        <w:tc>
          <w:tcPr>
            <w:tcW w:w="1898" w:type="dxa"/>
            <w:vAlign w:val="center"/>
          </w:tcPr>
          <w:p w:rsidR="00AB1651" w:rsidRDefault="00AB1651" w:rsidP="00AB1651">
            <w:pPr>
              <w:pStyle w:val="DefaultStyle"/>
              <w:jc w:val="center"/>
            </w:pPr>
          </w:p>
        </w:tc>
        <w:tc>
          <w:tcPr>
            <w:tcW w:w="1864" w:type="dxa"/>
          </w:tcPr>
          <w:p w:rsidR="00AB1651" w:rsidRDefault="00AB1651" w:rsidP="00AB1651">
            <w:pPr>
              <w:jc w:val="center"/>
              <w:rPr>
                <w:rFonts w:ascii="Times New Roman" w:hAnsi="Times New Roman" w:cs="Times New Roman"/>
                <w:sz w:val="18"/>
                <w:szCs w:val="16"/>
                <w:u w:val="single"/>
                <w:lang w:val="be-BY"/>
              </w:rPr>
            </w:pPr>
          </w:p>
        </w:tc>
      </w:tr>
      <w:tr w:rsidR="00AB1651" w:rsidTr="00AB1651">
        <w:trPr>
          <w:gridAfter w:val="3"/>
          <w:wAfter w:w="4131" w:type="dxa"/>
        </w:trPr>
        <w:tc>
          <w:tcPr>
            <w:tcW w:w="2099" w:type="dxa"/>
            <w:vAlign w:val="center"/>
          </w:tcPr>
          <w:p w:rsidR="00AB1651" w:rsidRDefault="00AB1651" w:rsidP="00AB1651">
            <w:pPr>
              <w:pStyle w:val="DefaultStyle"/>
            </w:pPr>
            <w:r>
              <w:t xml:space="preserve">первого типа </w:t>
            </w:r>
          </w:p>
        </w:tc>
        <w:tc>
          <w:tcPr>
            <w:tcW w:w="1890" w:type="dxa"/>
            <w:vAlign w:val="center"/>
          </w:tcPr>
          <w:p w:rsidR="00AB1651" w:rsidRDefault="00AB1651" w:rsidP="00AB1651">
            <w:pPr>
              <w:pStyle w:val="DefaultStyle"/>
              <w:jc w:val="center"/>
            </w:pPr>
            <w:r>
              <w:t>рублей</w:t>
            </w:r>
          </w:p>
        </w:tc>
        <w:tc>
          <w:tcPr>
            <w:tcW w:w="1889" w:type="dxa"/>
            <w:vAlign w:val="center"/>
          </w:tcPr>
          <w:p w:rsidR="00AB1651" w:rsidRDefault="00AB1651" w:rsidP="00AB1651">
            <w:pPr>
              <w:pStyle w:val="DefaultStyle"/>
              <w:jc w:val="center"/>
            </w:pPr>
          </w:p>
        </w:tc>
        <w:tc>
          <w:tcPr>
            <w:tcW w:w="1898" w:type="dxa"/>
            <w:vAlign w:val="center"/>
          </w:tcPr>
          <w:p w:rsidR="00AB1651" w:rsidRDefault="00AB1651" w:rsidP="00AB1651">
            <w:pPr>
              <w:pStyle w:val="DefaultStyle"/>
              <w:jc w:val="center"/>
            </w:pPr>
          </w:p>
        </w:tc>
        <w:tc>
          <w:tcPr>
            <w:tcW w:w="1864" w:type="dxa"/>
          </w:tcPr>
          <w:p w:rsidR="00AB1651" w:rsidRDefault="00AB1651" w:rsidP="00AB1651">
            <w:pPr>
              <w:jc w:val="center"/>
              <w:rPr>
                <w:rFonts w:ascii="Times New Roman" w:hAnsi="Times New Roman" w:cs="Times New Roman"/>
                <w:sz w:val="18"/>
                <w:szCs w:val="16"/>
                <w:u w:val="single"/>
                <w:lang w:val="be-BY"/>
              </w:rPr>
            </w:pPr>
          </w:p>
        </w:tc>
      </w:tr>
      <w:tr w:rsidR="00AB1651" w:rsidTr="00AB1651">
        <w:trPr>
          <w:gridAfter w:val="3"/>
          <w:wAfter w:w="4131" w:type="dxa"/>
        </w:trPr>
        <w:tc>
          <w:tcPr>
            <w:tcW w:w="2099" w:type="dxa"/>
            <w:vAlign w:val="center"/>
          </w:tcPr>
          <w:p w:rsidR="00AB1651" w:rsidRDefault="00AB1651" w:rsidP="00AB1651">
            <w:pPr>
              <w:pStyle w:val="DefaultStyle"/>
            </w:pPr>
            <w:r>
              <w:t xml:space="preserve">второго типа </w:t>
            </w:r>
          </w:p>
        </w:tc>
        <w:tc>
          <w:tcPr>
            <w:tcW w:w="1890" w:type="dxa"/>
            <w:vAlign w:val="center"/>
          </w:tcPr>
          <w:p w:rsidR="00AB1651" w:rsidRDefault="00AB1651" w:rsidP="00AB1651">
            <w:pPr>
              <w:pStyle w:val="DefaultStyle"/>
              <w:jc w:val="center"/>
            </w:pPr>
            <w:r>
              <w:t>рублей</w:t>
            </w:r>
          </w:p>
        </w:tc>
        <w:tc>
          <w:tcPr>
            <w:tcW w:w="1889" w:type="dxa"/>
            <w:vAlign w:val="center"/>
          </w:tcPr>
          <w:p w:rsidR="00AB1651" w:rsidRDefault="00AB1651" w:rsidP="00AB1651">
            <w:pPr>
              <w:pStyle w:val="DefaultStyle"/>
              <w:jc w:val="center"/>
            </w:pPr>
          </w:p>
        </w:tc>
        <w:tc>
          <w:tcPr>
            <w:tcW w:w="1898" w:type="dxa"/>
            <w:vAlign w:val="center"/>
          </w:tcPr>
          <w:p w:rsidR="00AB1651" w:rsidRDefault="00AB1651" w:rsidP="00AB1651">
            <w:pPr>
              <w:pStyle w:val="DefaultStyle"/>
              <w:jc w:val="center"/>
            </w:pPr>
          </w:p>
        </w:tc>
        <w:tc>
          <w:tcPr>
            <w:tcW w:w="1864" w:type="dxa"/>
          </w:tcPr>
          <w:p w:rsidR="00AB1651" w:rsidRDefault="00AB1651" w:rsidP="00AB1651">
            <w:pPr>
              <w:jc w:val="center"/>
              <w:rPr>
                <w:rFonts w:ascii="Times New Roman" w:hAnsi="Times New Roman" w:cs="Times New Roman"/>
                <w:sz w:val="18"/>
                <w:szCs w:val="16"/>
                <w:u w:val="single"/>
                <w:lang w:val="be-BY"/>
              </w:rPr>
            </w:pPr>
          </w:p>
        </w:tc>
      </w:tr>
      <w:tr w:rsidR="00B96C33" w:rsidTr="00AB1651">
        <w:trPr>
          <w:gridAfter w:val="3"/>
          <w:wAfter w:w="4131" w:type="dxa"/>
        </w:trPr>
        <w:tc>
          <w:tcPr>
            <w:tcW w:w="2099" w:type="dxa"/>
            <w:vAlign w:val="center"/>
          </w:tcPr>
          <w:p w:rsidR="00B96C33" w:rsidRDefault="00B96C33" w:rsidP="00AB1651">
            <w:pPr>
              <w:pStyle w:val="DefaultStyle"/>
            </w:pPr>
            <w:r>
              <w:t xml:space="preserve">Период, за который выплачивались дивиденды </w:t>
            </w:r>
          </w:p>
        </w:tc>
        <w:tc>
          <w:tcPr>
            <w:tcW w:w="1890" w:type="dxa"/>
            <w:vAlign w:val="center"/>
          </w:tcPr>
          <w:p w:rsidR="00B96C33" w:rsidRDefault="00B96C33" w:rsidP="00AB1651">
            <w:pPr>
              <w:pStyle w:val="DefaultStyle"/>
              <w:jc w:val="center"/>
            </w:pPr>
            <w:r>
              <w:t>первый квартал, полугодие, девять месяцев, год</w:t>
            </w:r>
          </w:p>
        </w:tc>
        <w:tc>
          <w:tcPr>
            <w:tcW w:w="1889" w:type="dxa"/>
            <w:vAlign w:val="center"/>
          </w:tcPr>
          <w:p w:rsidR="00B96C33" w:rsidRDefault="00597C83" w:rsidP="00AB1651">
            <w:pPr>
              <w:pStyle w:val="DefaultStyle"/>
              <w:jc w:val="center"/>
            </w:pPr>
            <w:r>
              <w:t>2024 год</w:t>
            </w:r>
          </w:p>
        </w:tc>
        <w:tc>
          <w:tcPr>
            <w:tcW w:w="1898" w:type="dxa"/>
            <w:vAlign w:val="center"/>
          </w:tcPr>
          <w:p w:rsidR="00B96C33" w:rsidRDefault="00B96C33" w:rsidP="00B96C33">
            <w:pPr>
              <w:pStyle w:val="DefaultStyle"/>
              <w:jc w:val="center"/>
            </w:pPr>
            <w:r>
              <w:t>2023 год</w:t>
            </w:r>
          </w:p>
        </w:tc>
        <w:tc>
          <w:tcPr>
            <w:tcW w:w="1864" w:type="dxa"/>
          </w:tcPr>
          <w:p w:rsidR="00B96C33" w:rsidRDefault="00B96C33" w:rsidP="00AB1651">
            <w:pPr>
              <w:jc w:val="center"/>
              <w:rPr>
                <w:rFonts w:ascii="Times New Roman" w:hAnsi="Times New Roman" w:cs="Times New Roman"/>
                <w:sz w:val="18"/>
                <w:szCs w:val="16"/>
                <w:u w:val="single"/>
                <w:lang w:val="be-BY"/>
              </w:rPr>
            </w:pPr>
          </w:p>
        </w:tc>
      </w:tr>
      <w:tr w:rsidR="00B96C33" w:rsidTr="00AB1651">
        <w:trPr>
          <w:gridAfter w:val="3"/>
          <w:wAfter w:w="4131" w:type="dxa"/>
        </w:trPr>
        <w:tc>
          <w:tcPr>
            <w:tcW w:w="2099" w:type="dxa"/>
            <w:vAlign w:val="center"/>
          </w:tcPr>
          <w:p w:rsidR="00B96C33" w:rsidRDefault="00B96C33" w:rsidP="00AB1651">
            <w:pPr>
              <w:pStyle w:val="DefaultStyle"/>
            </w:pPr>
            <w:r>
              <w:t>Дата (даты) принятия решений о выплате дивидендов</w:t>
            </w:r>
          </w:p>
        </w:tc>
        <w:tc>
          <w:tcPr>
            <w:tcW w:w="1890" w:type="dxa"/>
            <w:vAlign w:val="center"/>
          </w:tcPr>
          <w:p w:rsidR="00B96C33" w:rsidRDefault="00B96C33" w:rsidP="00AB1651">
            <w:pPr>
              <w:pStyle w:val="DefaultStyle"/>
              <w:jc w:val="center"/>
            </w:pPr>
            <w:r>
              <w:t>число, месяц, год</w:t>
            </w:r>
          </w:p>
        </w:tc>
        <w:tc>
          <w:tcPr>
            <w:tcW w:w="1889" w:type="dxa"/>
            <w:vAlign w:val="center"/>
          </w:tcPr>
          <w:p w:rsidR="00B96C33" w:rsidRDefault="00597C83" w:rsidP="00AB1651">
            <w:pPr>
              <w:pStyle w:val="DefaultStyle"/>
              <w:jc w:val="center"/>
            </w:pPr>
            <w:r>
              <w:t>14.03.2025</w:t>
            </w:r>
          </w:p>
        </w:tc>
        <w:tc>
          <w:tcPr>
            <w:tcW w:w="1898" w:type="dxa"/>
            <w:vAlign w:val="center"/>
          </w:tcPr>
          <w:p w:rsidR="00B96C33" w:rsidRDefault="00B96C33" w:rsidP="00B96C33">
            <w:pPr>
              <w:pStyle w:val="DefaultStyle"/>
              <w:jc w:val="center"/>
            </w:pPr>
            <w:r>
              <w:t>16.03.2024</w:t>
            </w:r>
          </w:p>
        </w:tc>
        <w:tc>
          <w:tcPr>
            <w:tcW w:w="1864" w:type="dxa"/>
          </w:tcPr>
          <w:p w:rsidR="00B96C33" w:rsidRDefault="00B96C33" w:rsidP="00AB1651">
            <w:pPr>
              <w:jc w:val="center"/>
              <w:rPr>
                <w:rFonts w:ascii="Times New Roman" w:hAnsi="Times New Roman" w:cs="Times New Roman"/>
                <w:sz w:val="18"/>
                <w:szCs w:val="16"/>
                <w:u w:val="single"/>
                <w:lang w:val="be-BY"/>
              </w:rPr>
            </w:pPr>
          </w:p>
        </w:tc>
      </w:tr>
      <w:tr w:rsidR="00B96C33" w:rsidTr="00AB1651">
        <w:trPr>
          <w:gridAfter w:val="3"/>
          <w:wAfter w:w="4131" w:type="dxa"/>
        </w:trPr>
        <w:tc>
          <w:tcPr>
            <w:tcW w:w="2099" w:type="dxa"/>
            <w:vAlign w:val="center"/>
          </w:tcPr>
          <w:p w:rsidR="00B96C33" w:rsidRDefault="00B96C33" w:rsidP="00AB1651">
            <w:pPr>
              <w:pStyle w:val="DefaultStyle"/>
            </w:pPr>
            <w:r>
              <w:t>Срок (сроки) выплаты дивидендов</w:t>
            </w:r>
          </w:p>
        </w:tc>
        <w:tc>
          <w:tcPr>
            <w:tcW w:w="1890" w:type="dxa"/>
            <w:vAlign w:val="center"/>
          </w:tcPr>
          <w:p w:rsidR="00B96C33" w:rsidRDefault="00B96C33" w:rsidP="00AB1651">
            <w:pPr>
              <w:pStyle w:val="DefaultStyle"/>
              <w:jc w:val="center"/>
            </w:pPr>
            <w:r>
              <w:t>число, месяц, год</w:t>
            </w:r>
          </w:p>
        </w:tc>
        <w:tc>
          <w:tcPr>
            <w:tcW w:w="1889" w:type="dxa"/>
            <w:vAlign w:val="center"/>
          </w:tcPr>
          <w:p w:rsidR="00B96C33" w:rsidRDefault="00597C83" w:rsidP="00AB1651">
            <w:pPr>
              <w:pStyle w:val="DefaultStyle"/>
              <w:jc w:val="center"/>
            </w:pPr>
            <w:r>
              <w:t>24.03.2025</w:t>
            </w:r>
          </w:p>
          <w:p w:rsidR="00597C83" w:rsidRDefault="00597C83" w:rsidP="00AB1651">
            <w:pPr>
              <w:pStyle w:val="DefaultStyle"/>
              <w:jc w:val="center"/>
            </w:pPr>
            <w:r>
              <w:t>31.12.2025</w:t>
            </w:r>
          </w:p>
        </w:tc>
        <w:tc>
          <w:tcPr>
            <w:tcW w:w="1898" w:type="dxa"/>
            <w:vAlign w:val="center"/>
          </w:tcPr>
          <w:p w:rsidR="00B96C33" w:rsidRDefault="00B96C33" w:rsidP="00B96C33">
            <w:pPr>
              <w:pStyle w:val="DefaultStyle"/>
              <w:jc w:val="center"/>
            </w:pPr>
            <w:r>
              <w:t>22.03.2024</w:t>
            </w:r>
          </w:p>
        </w:tc>
        <w:tc>
          <w:tcPr>
            <w:tcW w:w="1864" w:type="dxa"/>
          </w:tcPr>
          <w:p w:rsidR="00B96C33" w:rsidRDefault="00B96C33" w:rsidP="00AB1651">
            <w:pPr>
              <w:jc w:val="center"/>
              <w:rPr>
                <w:rFonts w:ascii="Times New Roman" w:hAnsi="Times New Roman" w:cs="Times New Roman"/>
                <w:sz w:val="18"/>
                <w:szCs w:val="16"/>
                <w:u w:val="single"/>
                <w:lang w:val="be-BY"/>
              </w:rPr>
            </w:pPr>
          </w:p>
        </w:tc>
      </w:tr>
      <w:tr w:rsidR="00B96C33" w:rsidTr="00AB1651">
        <w:trPr>
          <w:gridAfter w:val="3"/>
          <w:wAfter w:w="4131" w:type="dxa"/>
        </w:trPr>
        <w:tc>
          <w:tcPr>
            <w:tcW w:w="2099" w:type="dxa"/>
            <w:vAlign w:val="center"/>
          </w:tcPr>
          <w:p w:rsidR="00B96C33" w:rsidRDefault="00B96C33" w:rsidP="00AB1651">
            <w:pPr>
              <w:pStyle w:val="DefaultStyle"/>
            </w:pPr>
            <w:r>
              <w:t>Обеспеченность акции имуществом общества</w:t>
            </w:r>
          </w:p>
        </w:tc>
        <w:tc>
          <w:tcPr>
            <w:tcW w:w="1890" w:type="dxa"/>
            <w:vAlign w:val="center"/>
          </w:tcPr>
          <w:p w:rsidR="00B96C33" w:rsidRDefault="00B96C33" w:rsidP="00AB1651">
            <w:pPr>
              <w:pStyle w:val="DefaultStyle"/>
              <w:jc w:val="center"/>
            </w:pPr>
            <w:r>
              <w:t>рублей</w:t>
            </w:r>
          </w:p>
        </w:tc>
        <w:tc>
          <w:tcPr>
            <w:tcW w:w="1889" w:type="dxa"/>
            <w:vAlign w:val="center"/>
          </w:tcPr>
          <w:p w:rsidR="00B96C33" w:rsidRDefault="00597C83" w:rsidP="00AB1651">
            <w:pPr>
              <w:pStyle w:val="DefaultStyle"/>
              <w:jc w:val="center"/>
            </w:pPr>
            <w:r>
              <w:t>1,90</w:t>
            </w:r>
          </w:p>
        </w:tc>
        <w:tc>
          <w:tcPr>
            <w:tcW w:w="1898" w:type="dxa"/>
            <w:vAlign w:val="center"/>
          </w:tcPr>
          <w:p w:rsidR="00B96C33" w:rsidRDefault="00B96C33" w:rsidP="00B96C33">
            <w:pPr>
              <w:pStyle w:val="DefaultStyle"/>
              <w:jc w:val="center"/>
            </w:pPr>
            <w:r>
              <w:t>1.53</w:t>
            </w:r>
          </w:p>
        </w:tc>
        <w:tc>
          <w:tcPr>
            <w:tcW w:w="1864" w:type="dxa"/>
          </w:tcPr>
          <w:p w:rsidR="00B96C33" w:rsidRDefault="00B96C33" w:rsidP="00AB1651">
            <w:pPr>
              <w:jc w:val="center"/>
              <w:rPr>
                <w:rFonts w:ascii="Times New Roman" w:hAnsi="Times New Roman" w:cs="Times New Roman"/>
                <w:sz w:val="18"/>
                <w:szCs w:val="16"/>
                <w:u w:val="single"/>
                <w:lang w:val="be-BY"/>
              </w:rPr>
            </w:pPr>
          </w:p>
        </w:tc>
      </w:tr>
      <w:tr w:rsidR="00B96C33" w:rsidTr="00AB1651">
        <w:trPr>
          <w:gridAfter w:val="3"/>
          <w:wAfter w:w="4131" w:type="dxa"/>
        </w:trPr>
        <w:tc>
          <w:tcPr>
            <w:tcW w:w="2099" w:type="dxa"/>
            <w:vAlign w:val="center"/>
          </w:tcPr>
          <w:p w:rsidR="00B96C33" w:rsidRDefault="00B96C33" w:rsidP="00AB1651">
            <w:pPr>
              <w:pStyle w:val="DefaultStyle"/>
            </w:pPr>
            <w:r>
              <w:t>Количество акций, находящихся на балансе общества, - всего</w:t>
            </w:r>
          </w:p>
        </w:tc>
        <w:tc>
          <w:tcPr>
            <w:tcW w:w="1890" w:type="dxa"/>
            <w:vAlign w:val="center"/>
          </w:tcPr>
          <w:p w:rsidR="00B96C33" w:rsidRDefault="00B96C33" w:rsidP="00AB1651">
            <w:pPr>
              <w:pStyle w:val="DefaultStyle"/>
              <w:jc w:val="center"/>
            </w:pPr>
            <w:r>
              <w:t>штук</w:t>
            </w:r>
          </w:p>
        </w:tc>
        <w:tc>
          <w:tcPr>
            <w:tcW w:w="1889" w:type="dxa"/>
            <w:vAlign w:val="center"/>
          </w:tcPr>
          <w:p w:rsidR="00B96C33" w:rsidRDefault="00597C83" w:rsidP="00AB1651">
            <w:pPr>
              <w:pStyle w:val="DefaultStyle"/>
              <w:jc w:val="center"/>
            </w:pPr>
            <w:r>
              <w:t>8578223.0</w:t>
            </w:r>
          </w:p>
        </w:tc>
        <w:tc>
          <w:tcPr>
            <w:tcW w:w="1898" w:type="dxa"/>
            <w:vAlign w:val="center"/>
          </w:tcPr>
          <w:p w:rsidR="00B96C33" w:rsidRDefault="00B96C33" w:rsidP="00B96C33">
            <w:pPr>
              <w:pStyle w:val="DefaultStyle"/>
              <w:jc w:val="center"/>
            </w:pPr>
            <w:r>
              <w:t>8578223.0</w:t>
            </w:r>
          </w:p>
        </w:tc>
        <w:tc>
          <w:tcPr>
            <w:tcW w:w="1864" w:type="dxa"/>
          </w:tcPr>
          <w:p w:rsidR="00B96C33" w:rsidRDefault="00B96C33" w:rsidP="00AB1651">
            <w:pPr>
              <w:jc w:val="center"/>
              <w:rPr>
                <w:rFonts w:ascii="Times New Roman" w:hAnsi="Times New Roman" w:cs="Times New Roman"/>
                <w:sz w:val="18"/>
                <w:szCs w:val="16"/>
                <w:u w:val="single"/>
                <w:lang w:val="be-BY"/>
              </w:rPr>
            </w:pPr>
          </w:p>
        </w:tc>
      </w:tr>
      <w:tr w:rsidR="00AB1651" w:rsidTr="00AB1651">
        <w:trPr>
          <w:gridAfter w:val="3"/>
          <w:wAfter w:w="4131" w:type="dxa"/>
        </w:trPr>
        <w:tc>
          <w:tcPr>
            <w:tcW w:w="2099" w:type="dxa"/>
            <w:vAlign w:val="center"/>
          </w:tcPr>
          <w:p w:rsidR="00AB1651" w:rsidRDefault="00AB1651" w:rsidP="00AB1651">
            <w:pPr>
              <w:pStyle w:val="DefaultStyle"/>
            </w:pPr>
            <w:r>
              <w:t>В том числе:</w:t>
            </w:r>
            <w:r>
              <w:br/>
              <w:t xml:space="preserve">поступившие в </w:t>
            </w:r>
            <w:r>
              <w:lastRenderedPageBreak/>
              <w:t>распоряжение общества:</w:t>
            </w:r>
          </w:p>
        </w:tc>
        <w:tc>
          <w:tcPr>
            <w:tcW w:w="1890" w:type="dxa"/>
            <w:vAlign w:val="center"/>
          </w:tcPr>
          <w:p w:rsidR="00AB1651" w:rsidRDefault="00AB1651" w:rsidP="00AB1651">
            <w:pPr>
              <w:pStyle w:val="DefaultStyle"/>
            </w:pPr>
          </w:p>
        </w:tc>
        <w:tc>
          <w:tcPr>
            <w:tcW w:w="1889" w:type="dxa"/>
            <w:vAlign w:val="center"/>
          </w:tcPr>
          <w:p w:rsidR="00AB1651" w:rsidRDefault="00AB1651" w:rsidP="00AB1651">
            <w:pPr>
              <w:pStyle w:val="DefaultStyle"/>
            </w:pPr>
          </w:p>
        </w:tc>
        <w:tc>
          <w:tcPr>
            <w:tcW w:w="1898" w:type="dxa"/>
            <w:vAlign w:val="center"/>
          </w:tcPr>
          <w:p w:rsidR="00AB1651" w:rsidRDefault="00AB1651" w:rsidP="00AB1651">
            <w:pPr>
              <w:pStyle w:val="DefaultStyle"/>
            </w:pPr>
          </w:p>
        </w:tc>
        <w:tc>
          <w:tcPr>
            <w:tcW w:w="1864" w:type="dxa"/>
          </w:tcPr>
          <w:p w:rsidR="00AB1651" w:rsidRDefault="00AB1651" w:rsidP="00AB1651">
            <w:pPr>
              <w:jc w:val="center"/>
              <w:rPr>
                <w:rFonts w:ascii="Times New Roman" w:hAnsi="Times New Roman" w:cs="Times New Roman"/>
                <w:sz w:val="18"/>
                <w:szCs w:val="16"/>
                <w:u w:val="single"/>
                <w:lang w:val="be-BY"/>
              </w:rPr>
            </w:pPr>
          </w:p>
        </w:tc>
      </w:tr>
      <w:tr w:rsidR="004E3A68" w:rsidTr="00B96C33">
        <w:trPr>
          <w:gridAfter w:val="3"/>
          <w:wAfter w:w="4131" w:type="dxa"/>
        </w:trPr>
        <w:tc>
          <w:tcPr>
            <w:tcW w:w="2099" w:type="dxa"/>
            <w:vAlign w:val="center"/>
          </w:tcPr>
          <w:p w:rsidR="004E3A68" w:rsidRDefault="004E3A68" w:rsidP="00862CCA">
            <w:pPr>
              <w:pStyle w:val="DefaultStyle"/>
            </w:pPr>
            <w:r>
              <w:lastRenderedPageBreak/>
              <w:t>Дата зачисления  акций на счет "депо" общества</w:t>
            </w:r>
          </w:p>
        </w:tc>
        <w:tc>
          <w:tcPr>
            <w:tcW w:w="1890" w:type="dxa"/>
            <w:vAlign w:val="center"/>
          </w:tcPr>
          <w:p w:rsidR="004E3A68" w:rsidRDefault="004E3A68" w:rsidP="00862CCA">
            <w:pPr>
              <w:pStyle w:val="DefaultStyle"/>
              <w:jc w:val="center"/>
            </w:pPr>
            <w:r>
              <w:t>Количество акций</w:t>
            </w:r>
          </w:p>
        </w:tc>
        <w:tc>
          <w:tcPr>
            <w:tcW w:w="1889" w:type="dxa"/>
            <w:vAlign w:val="center"/>
          </w:tcPr>
          <w:p w:rsidR="004E3A68" w:rsidRDefault="004E3A68" w:rsidP="00862CCA">
            <w:pPr>
              <w:pStyle w:val="DefaultStyle"/>
              <w:jc w:val="center"/>
            </w:pPr>
            <w:r>
              <w:t>штук</w:t>
            </w:r>
          </w:p>
        </w:tc>
        <w:tc>
          <w:tcPr>
            <w:tcW w:w="3762" w:type="dxa"/>
            <w:gridSpan w:val="2"/>
            <w:vAlign w:val="center"/>
          </w:tcPr>
          <w:p w:rsidR="004E3A68" w:rsidRDefault="004E3A68" w:rsidP="00AB1651">
            <w:pPr>
              <w:jc w:val="center"/>
              <w:rPr>
                <w:rFonts w:ascii="Times New Roman" w:hAnsi="Times New Roman" w:cs="Times New Roman"/>
                <w:sz w:val="18"/>
                <w:szCs w:val="16"/>
                <w:u w:val="single"/>
                <w:lang w:val="be-BY"/>
              </w:rPr>
            </w:pPr>
            <w:r>
              <w:t>Срок реализации акций, поступивших в распоряжение общества</w:t>
            </w:r>
          </w:p>
        </w:tc>
      </w:tr>
      <w:tr w:rsidR="004E3A68" w:rsidTr="00B96C33">
        <w:trPr>
          <w:gridAfter w:val="3"/>
          <w:wAfter w:w="4131" w:type="dxa"/>
        </w:trPr>
        <w:tc>
          <w:tcPr>
            <w:tcW w:w="2099" w:type="dxa"/>
            <w:vAlign w:val="center"/>
          </w:tcPr>
          <w:p w:rsidR="004E3A68" w:rsidRDefault="004E3A68" w:rsidP="00862CCA">
            <w:pPr>
              <w:pStyle w:val="DefaultStyle"/>
            </w:pPr>
          </w:p>
        </w:tc>
        <w:tc>
          <w:tcPr>
            <w:tcW w:w="1890" w:type="dxa"/>
            <w:vAlign w:val="center"/>
          </w:tcPr>
          <w:p w:rsidR="004E3A68" w:rsidRDefault="004E3A68" w:rsidP="00862CCA">
            <w:pPr>
              <w:pStyle w:val="DefaultStyle"/>
              <w:jc w:val="center"/>
            </w:pPr>
          </w:p>
        </w:tc>
        <w:tc>
          <w:tcPr>
            <w:tcW w:w="1889" w:type="dxa"/>
            <w:vAlign w:val="center"/>
          </w:tcPr>
          <w:p w:rsidR="004E3A68" w:rsidRDefault="004E3A68" w:rsidP="00862CCA">
            <w:pPr>
              <w:pStyle w:val="DefaultStyle"/>
              <w:jc w:val="center"/>
            </w:pPr>
            <w:r>
              <w:t>штук</w:t>
            </w:r>
          </w:p>
        </w:tc>
        <w:tc>
          <w:tcPr>
            <w:tcW w:w="3762" w:type="dxa"/>
            <w:gridSpan w:val="2"/>
            <w:vAlign w:val="center"/>
          </w:tcPr>
          <w:p w:rsidR="004E3A68" w:rsidRDefault="004E3A68" w:rsidP="00AB1651">
            <w:pPr>
              <w:jc w:val="center"/>
            </w:pPr>
          </w:p>
        </w:tc>
      </w:tr>
      <w:tr w:rsidR="004E3A68" w:rsidTr="00B96C33">
        <w:trPr>
          <w:gridAfter w:val="3"/>
          <w:wAfter w:w="4131" w:type="dxa"/>
        </w:trPr>
        <w:tc>
          <w:tcPr>
            <w:tcW w:w="3989" w:type="dxa"/>
            <w:gridSpan w:val="2"/>
            <w:vAlign w:val="center"/>
          </w:tcPr>
          <w:p w:rsidR="004E3A68" w:rsidRDefault="004E3A68" w:rsidP="00862CCA">
            <w:pPr>
              <w:pStyle w:val="DefaultStyle"/>
              <w:jc w:val="center"/>
            </w:pPr>
            <w:r>
              <w:t>приобретенные в целях сокращения общего количества акций:</w:t>
            </w:r>
          </w:p>
        </w:tc>
        <w:tc>
          <w:tcPr>
            <w:tcW w:w="1889" w:type="dxa"/>
            <w:vAlign w:val="center"/>
          </w:tcPr>
          <w:p w:rsidR="004E3A68" w:rsidRDefault="004E3A68" w:rsidP="00862CCA">
            <w:pPr>
              <w:pStyle w:val="DefaultStyle"/>
              <w:jc w:val="center"/>
            </w:pPr>
          </w:p>
        </w:tc>
        <w:tc>
          <w:tcPr>
            <w:tcW w:w="3762" w:type="dxa"/>
            <w:gridSpan w:val="2"/>
            <w:vAlign w:val="center"/>
          </w:tcPr>
          <w:p w:rsidR="004E3A68" w:rsidRDefault="004E3A68" w:rsidP="00AB1651">
            <w:pPr>
              <w:jc w:val="center"/>
            </w:pPr>
          </w:p>
        </w:tc>
      </w:tr>
      <w:tr w:rsidR="004E3A68" w:rsidTr="00B96C33">
        <w:trPr>
          <w:gridAfter w:val="3"/>
          <w:wAfter w:w="4131" w:type="dxa"/>
        </w:trPr>
        <w:tc>
          <w:tcPr>
            <w:tcW w:w="2099" w:type="dxa"/>
            <w:vAlign w:val="center"/>
          </w:tcPr>
          <w:p w:rsidR="004E3A68" w:rsidRDefault="004E3A68" w:rsidP="00B96C33">
            <w:pPr>
              <w:pStyle w:val="DefaultStyle"/>
            </w:pPr>
            <w:r>
              <w:t>Дата зачисления  акций на счет "депо" общества</w:t>
            </w:r>
          </w:p>
        </w:tc>
        <w:tc>
          <w:tcPr>
            <w:tcW w:w="1890" w:type="dxa"/>
            <w:vAlign w:val="center"/>
          </w:tcPr>
          <w:p w:rsidR="004E3A68" w:rsidRDefault="004E3A68" w:rsidP="00B96C33">
            <w:pPr>
              <w:pStyle w:val="DefaultStyle"/>
              <w:jc w:val="center"/>
            </w:pPr>
            <w:r>
              <w:t>Количество акций</w:t>
            </w:r>
          </w:p>
        </w:tc>
        <w:tc>
          <w:tcPr>
            <w:tcW w:w="1889" w:type="dxa"/>
            <w:vAlign w:val="center"/>
          </w:tcPr>
          <w:p w:rsidR="004E3A68" w:rsidRDefault="004E3A68" w:rsidP="00B96C33">
            <w:pPr>
              <w:pStyle w:val="DefaultStyle"/>
              <w:jc w:val="center"/>
            </w:pPr>
            <w:r>
              <w:t>штук</w:t>
            </w:r>
          </w:p>
        </w:tc>
        <w:tc>
          <w:tcPr>
            <w:tcW w:w="3762" w:type="dxa"/>
            <w:gridSpan w:val="2"/>
            <w:vAlign w:val="center"/>
          </w:tcPr>
          <w:p w:rsidR="004E3A68" w:rsidRDefault="004E3A68" w:rsidP="00AB1651">
            <w:pPr>
              <w:jc w:val="center"/>
            </w:pPr>
          </w:p>
        </w:tc>
      </w:tr>
      <w:tr w:rsidR="004E3A68" w:rsidTr="004E3A68">
        <w:tc>
          <w:tcPr>
            <w:tcW w:w="2099" w:type="dxa"/>
            <w:tcBorders>
              <w:top w:val="nil"/>
            </w:tcBorders>
          </w:tcPr>
          <w:p w:rsidR="004E3A68" w:rsidRDefault="004E3A68" w:rsidP="00AB1651">
            <w:pPr>
              <w:pStyle w:val="EMPTYCELLSTYLE"/>
            </w:pPr>
          </w:p>
        </w:tc>
        <w:tc>
          <w:tcPr>
            <w:tcW w:w="1890" w:type="dxa"/>
            <w:tcBorders>
              <w:top w:val="nil"/>
            </w:tcBorders>
          </w:tcPr>
          <w:p w:rsidR="004E3A68" w:rsidRDefault="004E3A68" w:rsidP="00AB1651">
            <w:pPr>
              <w:pStyle w:val="EMPTYCELLSTYLE"/>
            </w:pPr>
          </w:p>
        </w:tc>
        <w:tc>
          <w:tcPr>
            <w:tcW w:w="1889" w:type="dxa"/>
            <w:tcBorders>
              <w:top w:val="nil"/>
            </w:tcBorders>
          </w:tcPr>
          <w:p w:rsidR="004E3A68" w:rsidRDefault="004E3A68" w:rsidP="00AB1651">
            <w:pPr>
              <w:pStyle w:val="EMPTYCELLSTYLE"/>
            </w:pPr>
          </w:p>
        </w:tc>
        <w:tc>
          <w:tcPr>
            <w:tcW w:w="1898" w:type="dxa"/>
            <w:tcBorders>
              <w:top w:val="nil"/>
            </w:tcBorders>
          </w:tcPr>
          <w:p w:rsidR="004E3A68" w:rsidRDefault="004E3A68" w:rsidP="00AB1651">
            <w:pPr>
              <w:pStyle w:val="EMPTYCELLSTYLE"/>
            </w:pPr>
          </w:p>
        </w:tc>
        <w:tc>
          <w:tcPr>
            <w:tcW w:w="1864" w:type="dxa"/>
            <w:tcBorders>
              <w:top w:val="nil"/>
            </w:tcBorders>
          </w:tcPr>
          <w:p w:rsidR="004E3A68" w:rsidRDefault="004E3A68" w:rsidP="00AB1651">
            <w:pPr>
              <w:pStyle w:val="EMPTYCELLSTYLE"/>
            </w:pPr>
          </w:p>
        </w:tc>
        <w:tc>
          <w:tcPr>
            <w:tcW w:w="1377" w:type="dxa"/>
            <w:tcBorders>
              <w:top w:val="nil"/>
            </w:tcBorders>
          </w:tcPr>
          <w:p w:rsidR="004E3A68" w:rsidRDefault="004E3A68" w:rsidP="00AB1651">
            <w:pPr>
              <w:pStyle w:val="EMPTYCELLSTYLE"/>
            </w:pPr>
          </w:p>
        </w:tc>
        <w:tc>
          <w:tcPr>
            <w:tcW w:w="1377" w:type="dxa"/>
            <w:tcBorders>
              <w:top w:val="nil"/>
            </w:tcBorders>
          </w:tcPr>
          <w:p w:rsidR="004E3A68" w:rsidRDefault="004E3A68" w:rsidP="00AB1651">
            <w:pPr>
              <w:pStyle w:val="EMPTYCELLSTYLE"/>
            </w:pPr>
          </w:p>
        </w:tc>
        <w:tc>
          <w:tcPr>
            <w:tcW w:w="1377" w:type="dxa"/>
          </w:tcPr>
          <w:p w:rsidR="004E3A68" w:rsidRDefault="004E3A68" w:rsidP="00AB1651">
            <w:pPr>
              <w:pStyle w:val="EMPTYCELLSTYLE"/>
            </w:pPr>
          </w:p>
        </w:tc>
      </w:tr>
    </w:tbl>
    <w:p w:rsidR="00AB1651" w:rsidRPr="00AB1651" w:rsidRDefault="00AB1651" w:rsidP="00AB1651">
      <w:pPr>
        <w:spacing w:after="0"/>
        <w:jc w:val="center"/>
        <w:rPr>
          <w:rFonts w:ascii="Times New Roman" w:hAnsi="Times New Roman" w:cs="Times New Roman"/>
          <w:sz w:val="18"/>
          <w:szCs w:val="16"/>
          <w:u w:val="single"/>
          <w:lang w:val="be-BY"/>
        </w:rPr>
      </w:pPr>
    </w:p>
    <w:p w:rsidR="00AB1651" w:rsidRDefault="00AB1651" w:rsidP="00AB1651">
      <w:pPr>
        <w:spacing w:after="0"/>
        <w:rPr>
          <w:lang w:val="be-BY"/>
        </w:rPr>
      </w:pPr>
    </w:p>
    <w:p w:rsidR="00AB1651" w:rsidRDefault="00AB1651" w:rsidP="00AB1651">
      <w:pPr>
        <w:spacing w:after="0"/>
        <w:rPr>
          <w:lang w:val="be-BY"/>
        </w:rPr>
      </w:pPr>
    </w:p>
    <w:tbl>
      <w:tblPr>
        <w:tblW w:w="11341" w:type="dxa"/>
        <w:tblInd w:w="-1418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1560"/>
        <w:gridCol w:w="262"/>
        <w:gridCol w:w="202"/>
        <w:gridCol w:w="1412"/>
        <w:gridCol w:w="403"/>
        <w:gridCol w:w="403"/>
        <w:gridCol w:w="202"/>
        <w:gridCol w:w="202"/>
        <w:gridCol w:w="1210"/>
        <w:gridCol w:w="605"/>
        <w:gridCol w:w="605"/>
        <w:gridCol w:w="202"/>
        <w:gridCol w:w="807"/>
        <w:gridCol w:w="403"/>
        <w:gridCol w:w="605"/>
        <w:gridCol w:w="403"/>
        <w:gridCol w:w="1150"/>
        <w:gridCol w:w="262"/>
        <w:gridCol w:w="443"/>
      </w:tblGrid>
      <w:tr w:rsidR="00AB1651" w:rsidTr="00B44DEF">
        <w:trPr>
          <w:gridBefore w:val="1"/>
          <w:gridAfter w:val="1"/>
          <w:wBefore w:w="1560" w:type="dxa"/>
          <w:wAfter w:w="443" w:type="dxa"/>
          <w:trHeight w:hRule="exact" w:val="300"/>
        </w:trPr>
        <w:tc>
          <w:tcPr>
            <w:tcW w:w="9338" w:type="dxa"/>
            <w:gridSpan w:val="17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AB1651" w:rsidRDefault="00AB1651" w:rsidP="00AB1651">
            <w:pPr>
              <w:pStyle w:val="DefaultStyle"/>
            </w:pPr>
            <w:r>
              <w:t xml:space="preserve">10.  Дата  проведения  годового  общего  собрания  акционеров,  на  котором утверждены  годовой отчет, </w:t>
            </w:r>
          </w:p>
        </w:tc>
      </w:tr>
      <w:tr w:rsidR="00AB1651" w:rsidTr="00B44DEF">
        <w:trPr>
          <w:gridBefore w:val="1"/>
          <w:gridAfter w:val="1"/>
          <w:wBefore w:w="1560" w:type="dxa"/>
          <w:wAfter w:w="443" w:type="dxa"/>
          <w:trHeight w:hRule="exact" w:val="280"/>
        </w:trPr>
        <w:tc>
          <w:tcPr>
            <w:tcW w:w="5708" w:type="dxa"/>
            <w:gridSpan w:val="11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AB1651" w:rsidRDefault="00AB1651" w:rsidP="00AB1651">
            <w:pPr>
              <w:pStyle w:val="DefaultStyle"/>
            </w:pPr>
            <w:r>
              <w:t xml:space="preserve">бухгалтерский баланс, отчет о прибылях и убытках за отчетный </w:t>
            </w:r>
          </w:p>
        </w:tc>
        <w:tc>
          <w:tcPr>
            <w:tcW w:w="1210" w:type="dxa"/>
            <w:gridSpan w:val="2"/>
            <w:tcMar>
              <w:top w:w="20" w:type="dxa"/>
              <w:left w:w="20" w:type="dxa"/>
              <w:bottom w:w="20" w:type="dxa"/>
              <w:right w:w="20" w:type="dxa"/>
            </w:tcMar>
          </w:tcPr>
          <w:p w:rsidR="00AB1651" w:rsidRDefault="00AB1651" w:rsidP="00AB1651">
            <w:pPr>
              <w:pStyle w:val="DefaultStyle"/>
            </w:pPr>
            <w:r>
              <w:rPr>
                <w:b/>
                <w:i/>
              </w:rPr>
              <w:t>202</w:t>
            </w:r>
            <w:r w:rsidR="00597C83">
              <w:rPr>
                <w:b/>
                <w:i/>
              </w:rPr>
              <w:t>6</w:t>
            </w:r>
          </w:p>
        </w:tc>
        <w:tc>
          <w:tcPr>
            <w:tcW w:w="605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AB1651" w:rsidRDefault="00AB1651" w:rsidP="00AB1651">
            <w:pPr>
              <w:pStyle w:val="DefaultStyle"/>
            </w:pPr>
            <w:r>
              <w:t>год:</w:t>
            </w:r>
          </w:p>
        </w:tc>
        <w:tc>
          <w:tcPr>
            <w:tcW w:w="1815" w:type="dxa"/>
            <w:gridSpan w:val="3"/>
            <w:tcMar>
              <w:top w:w="20" w:type="dxa"/>
              <w:left w:w="20" w:type="dxa"/>
              <w:bottom w:w="20" w:type="dxa"/>
              <w:right w:w="20" w:type="dxa"/>
            </w:tcMar>
          </w:tcPr>
          <w:p w:rsidR="00AB1651" w:rsidRDefault="00B96C33" w:rsidP="00AB1651">
            <w:pPr>
              <w:pStyle w:val="DefaultStyle"/>
            </w:pPr>
            <w:r>
              <w:rPr>
                <w:b/>
                <w:i/>
              </w:rPr>
              <w:t>20.04</w:t>
            </w:r>
            <w:r w:rsidR="00AB1651">
              <w:rPr>
                <w:b/>
                <w:i/>
              </w:rPr>
              <w:t>.202</w:t>
            </w:r>
            <w:r>
              <w:rPr>
                <w:b/>
                <w:i/>
              </w:rPr>
              <w:t>6</w:t>
            </w:r>
          </w:p>
        </w:tc>
      </w:tr>
      <w:tr w:rsidR="00AB1651" w:rsidTr="00B44DEF">
        <w:trPr>
          <w:gridBefore w:val="1"/>
          <w:gridAfter w:val="1"/>
          <w:wBefore w:w="1560" w:type="dxa"/>
          <w:wAfter w:w="443" w:type="dxa"/>
          <w:trHeight w:hRule="exact" w:val="20"/>
        </w:trPr>
        <w:tc>
          <w:tcPr>
            <w:tcW w:w="2279" w:type="dxa"/>
            <w:gridSpan w:val="4"/>
          </w:tcPr>
          <w:p w:rsidR="00AB1651" w:rsidRDefault="00AB1651" w:rsidP="00AB1651">
            <w:pPr>
              <w:pStyle w:val="EMPTYCELLSTYLE"/>
            </w:pPr>
          </w:p>
        </w:tc>
        <w:tc>
          <w:tcPr>
            <w:tcW w:w="2017" w:type="dxa"/>
            <w:gridSpan w:val="4"/>
          </w:tcPr>
          <w:p w:rsidR="00AB1651" w:rsidRDefault="00AB1651" w:rsidP="00AB1651">
            <w:pPr>
              <w:pStyle w:val="EMPTYCELLSTYLE"/>
            </w:pPr>
          </w:p>
        </w:tc>
        <w:tc>
          <w:tcPr>
            <w:tcW w:w="1412" w:type="dxa"/>
            <w:gridSpan w:val="3"/>
          </w:tcPr>
          <w:p w:rsidR="00AB1651" w:rsidRDefault="00AB1651" w:rsidP="00AB1651">
            <w:pPr>
              <w:pStyle w:val="EMPTYCELLSTYLE"/>
            </w:pPr>
          </w:p>
        </w:tc>
        <w:tc>
          <w:tcPr>
            <w:tcW w:w="1210" w:type="dxa"/>
            <w:gridSpan w:val="2"/>
            <w:tcBorders>
              <w:top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AB1651" w:rsidRDefault="00AB1651" w:rsidP="00AB1651">
            <w:pPr>
              <w:pStyle w:val="EMPTYCELLSTYLE"/>
            </w:pPr>
          </w:p>
        </w:tc>
        <w:tc>
          <w:tcPr>
            <w:tcW w:w="605" w:type="dxa"/>
          </w:tcPr>
          <w:p w:rsidR="00AB1651" w:rsidRDefault="00AB1651" w:rsidP="00AB1651">
            <w:pPr>
              <w:pStyle w:val="EMPTYCELLSTYLE"/>
            </w:pPr>
          </w:p>
        </w:tc>
        <w:tc>
          <w:tcPr>
            <w:tcW w:w="1815" w:type="dxa"/>
            <w:gridSpan w:val="3"/>
            <w:tcBorders>
              <w:top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AB1651" w:rsidRDefault="00AB1651" w:rsidP="00AB1651">
            <w:pPr>
              <w:pStyle w:val="EMPTYCELLSTYLE"/>
            </w:pPr>
          </w:p>
        </w:tc>
      </w:tr>
      <w:tr w:rsidR="00AB1651" w:rsidTr="00B44DEF">
        <w:trPr>
          <w:gridBefore w:val="1"/>
          <w:gridAfter w:val="1"/>
          <w:wBefore w:w="1560" w:type="dxa"/>
          <w:wAfter w:w="443" w:type="dxa"/>
          <w:trHeight w:hRule="exact" w:val="280"/>
        </w:trPr>
        <w:tc>
          <w:tcPr>
            <w:tcW w:w="7926" w:type="dxa"/>
            <w:gridSpan w:val="15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AB1651" w:rsidRDefault="00AB1651" w:rsidP="00AB1651">
            <w:pPr>
              <w:pStyle w:val="DefaultStyle"/>
            </w:pPr>
            <w:r>
              <w:t>Аудиторское заключение по бухгалтерской и (или) финансовой  отчетности подготовлено</w:t>
            </w:r>
          </w:p>
        </w:tc>
        <w:tc>
          <w:tcPr>
            <w:tcW w:w="1412" w:type="dxa"/>
            <w:gridSpan w:val="2"/>
            <w:tcMar>
              <w:top w:w="20" w:type="dxa"/>
              <w:left w:w="20" w:type="dxa"/>
              <w:bottom w:w="20" w:type="dxa"/>
              <w:right w:w="20" w:type="dxa"/>
            </w:tcMar>
          </w:tcPr>
          <w:p w:rsidR="00AB1651" w:rsidRDefault="0059420E" w:rsidP="00AB1651">
            <w:pPr>
              <w:pStyle w:val="DefaultStyle"/>
            </w:pPr>
            <w:r>
              <w:rPr>
                <w:b/>
                <w:i/>
              </w:rPr>
              <w:t>11</w:t>
            </w:r>
            <w:r w:rsidR="00AB1651">
              <w:rPr>
                <w:b/>
                <w:i/>
              </w:rPr>
              <w:t>.03.2025</w:t>
            </w:r>
          </w:p>
        </w:tc>
      </w:tr>
      <w:tr w:rsidR="00AB1651" w:rsidTr="00B44DEF">
        <w:trPr>
          <w:gridBefore w:val="1"/>
          <w:gridAfter w:val="1"/>
          <w:wBefore w:w="1560" w:type="dxa"/>
          <w:wAfter w:w="443" w:type="dxa"/>
          <w:trHeight w:hRule="exact" w:val="20"/>
        </w:trPr>
        <w:tc>
          <w:tcPr>
            <w:tcW w:w="2279" w:type="dxa"/>
            <w:gridSpan w:val="4"/>
          </w:tcPr>
          <w:p w:rsidR="00AB1651" w:rsidRDefault="00AB1651" w:rsidP="00AB1651">
            <w:pPr>
              <w:pStyle w:val="EMPTYCELLSTYLE"/>
            </w:pPr>
          </w:p>
        </w:tc>
        <w:tc>
          <w:tcPr>
            <w:tcW w:w="2017" w:type="dxa"/>
            <w:gridSpan w:val="4"/>
          </w:tcPr>
          <w:p w:rsidR="00AB1651" w:rsidRDefault="00AB1651" w:rsidP="00AB1651">
            <w:pPr>
              <w:pStyle w:val="EMPTYCELLSTYLE"/>
            </w:pPr>
          </w:p>
        </w:tc>
        <w:tc>
          <w:tcPr>
            <w:tcW w:w="1412" w:type="dxa"/>
            <w:gridSpan w:val="3"/>
          </w:tcPr>
          <w:p w:rsidR="00AB1651" w:rsidRDefault="00AB1651" w:rsidP="00AB1651">
            <w:pPr>
              <w:pStyle w:val="EMPTYCELLSTYLE"/>
            </w:pPr>
          </w:p>
        </w:tc>
        <w:tc>
          <w:tcPr>
            <w:tcW w:w="807" w:type="dxa"/>
          </w:tcPr>
          <w:p w:rsidR="00AB1651" w:rsidRDefault="00AB1651" w:rsidP="00AB1651">
            <w:pPr>
              <w:pStyle w:val="EMPTYCELLSTYLE"/>
            </w:pPr>
          </w:p>
        </w:tc>
        <w:tc>
          <w:tcPr>
            <w:tcW w:w="403" w:type="dxa"/>
          </w:tcPr>
          <w:p w:rsidR="00AB1651" w:rsidRDefault="00AB1651" w:rsidP="00AB1651">
            <w:pPr>
              <w:pStyle w:val="EMPTYCELLSTYLE"/>
            </w:pPr>
          </w:p>
        </w:tc>
        <w:tc>
          <w:tcPr>
            <w:tcW w:w="605" w:type="dxa"/>
          </w:tcPr>
          <w:p w:rsidR="00AB1651" w:rsidRDefault="00AB1651" w:rsidP="00AB1651">
            <w:pPr>
              <w:pStyle w:val="EMPTYCELLSTYLE"/>
            </w:pPr>
          </w:p>
        </w:tc>
        <w:tc>
          <w:tcPr>
            <w:tcW w:w="403" w:type="dxa"/>
          </w:tcPr>
          <w:p w:rsidR="00AB1651" w:rsidRDefault="00AB1651" w:rsidP="00AB1651">
            <w:pPr>
              <w:pStyle w:val="EMPTYCELLSTYLE"/>
            </w:pPr>
          </w:p>
        </w:tc>
        <w:tc>
          <w:tcPr>
            <w:tcW w:w="1412" w:type="dxa"/>
            <w:gridSpan w:val="2"/>
            <w:tcBorders>
              <w:top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AB1651" w:rsidRDefault="00AB1651" w:rsidP="00AB1651">
            <w:pPr>
              <w:pStyle w:val="EMPTYCELLSTYLE"/>
            </w:pPr>
          </w:p>
        </w:tc>
      </w:tr>
      <w:tr w:rsidR="00AB1651" w:rsidTr="00B44DEF">
        <w:trPr>
          <w:gridBefore w:val="1"/>
          <w:gridAfter w:val="1"/>
          <w:wBefore w:w="1560" w:type="dxa"/>
          <w:wAfter w:w="443" w:type="dxa"/>
          <w:trHeight w:hRule="exact" w:val="1240"/>
        </w:trPr>
        <w:tc>
          <w:tcPr>
            <w:tcW w:w="9338" w:type="dxa"/>
            <w:gridSpan w:val="17"/>
            <w:tcMar>
              <w:top w:w="0" w:type="dxa"/>
              <w:left w:w="0" w:type="dxa"/>
              <w:bottom w:w="0" w:type="dxa"/>
              <w:right w:w="0" w:type="dxa"/>
            </w:tcMar>
          </w:tcPr>
          <w:tbl>
            <w:tblPr>
              <w:tblW w:w="0" w:type="auto"/>
              <w:tblLayout w:type="fixed"/>
              <w:tblCellMar>
                <w:left w:w="10" w:type="dxa"/>
                <w:right w:w="10" w:type="dxa"/>
              </w:tblCellMar>
              <w:tblLook w:val="0000"/>
            </w:tblPr>
            <w:tblGrid>
              <w:gridCol w:w="1500"/>
              <w:gridCol w:w="7900"/>
            </w:tblGrid>
            <w:tr w:rsidR="00AB1651" w:rsidTr="00AB1651">
              <w:trPr>
                <w:trHeight w:hRule="exact" w:val="400"/>
              </w:trPr>
              <w:tc>
                <w:tcPr>
                  <w:tcW w:w="9400" w:type="dxa"/>
                  <w:gridSpan w:val="2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bottom"/>
                </w:tcPr>
                <w:p w:rsidR="00AB1651" w:rsidRDefault="00AB1651" w:rsidP="00AB1651">
                  <w:pPr>
                    <w:pStyle w:val="DefaultStyle"/>
                  </w:pPr>
                  <w:r>
                    <w:t xml:space="preserve">Аудит проведен </w:t>
                  </w:r>
                  <w:r>
                    <w:rPr>
                      <w:b/>
                      <w:i/>
                    </w:rPr>
                    <w:t>ООО "Мир аудита"</w:t>
                  </w:r>
                </w:p>
              </w:tc>
            </w:tr>
            <w:tr w:rsidR="00AB1651" w:rsidTr="00AB1651">
              <w:trPr>
                <w:trHeight w:hRule="exact" w:val="20"/>
              </w:trPr>
              <w:tc>
                <w:tcPr>
                  <w:tcW w:w="1500" w:type="dxa"/>
                </w:tcPr>
                <w:p w:rsidR="00AB1651" w:rsidRDefault="00AB1651" w:rsidP="00AB1651">
                  <w:pPr>
                    <w:pStyle w:val="EMPTYCELLSTYLE"/>
                  </w:pPr>
                </w:p>
              </w:tc>
              <w:tc>
                <w:tcPr>
                  <w:tcW w:w="7900" w:type="dxa"/>
                  <w:tcBorders>
                    <w:top w:val="single" w:sz="8" w:space="0" w:color="000000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AB1651" w:rsidRDefault="00AB1651" w:rsidP="00AB1651">
                  <w:pPr>
                    <w:pStyle w:val="EMPTYCELLSTYLE"/>
                  </w:pPr>
                </w:p>
              </w:tc>
            </w:tr>
            <w:tr w:rsidR="00AB1651" w:rsidTr="00AB1651">
              <w:trPr>
                <w:trHeight w:hRule="exact" w:val="200"/>
              </w:trPr>
              <w:tc>
                <w:tcPr>
                  <w:tcW w:w="1500" w:type="dxa"/>
                </w:tcPr>
                <w:p w:rsidR="00AB1651" w:rsidRDefault="00AB1651" w:rsidP="00AB1651">
                  <w:pPr>
                    <w:pStyle w:val="EMPTYCELLSTYLE"/>
                  </w:pPr>
                </w:p>
              </w:tc>
              <w:tc>
                <w:tcPr>
                  <w:tcW w:w="790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AB1651" w:rsidRDefault="00AB1651" w:rsidP="00AB1651">
                  <w:pPr>
                    <w:pStyle w:val="DefaultStyle"/>
                    <w:jc w:val="center"/>
                  </w:pPr>
                  <w:r>
                    <w:rPr>
                      <w:sz w:val="16"/>
                    </w:rPr>
                    <w:t>(наименование аудиторской организации</w:t>
                  </w:r>
                </w:p>
              </w:tc>
            </w:tr>
            <w:tr w:rsidR="00AB1651" w:rsidTr="00AB1651">
              <w:trPr>
                <w:trHeight w:hRule="exact" w:val="400"/>
              </w:trPr>
              <w:tc>
                <w:tcPr>
                  <w:tcW w:w="9400" w:type="dxa"/>
                  <w:gridSpan w:val="2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bottom"/>
                </w:tcPr>
                <w:p w:rsidR="00AB1651" w:rsidRDefault="00AB1651" w:rsidP="00AB1651">
                  <w:pPr>
                    <w:pStyle w:val="DefaultStyle"/>
                  </w:pPr>
                </w:p>
              </w:tc>
            </w:tr>
            <w:tr w:rsidR="00AB1651" w:rsidTr="00AB1651">
              <w:trPr>
                <w:trHeight w:hRule="exact" w:val="20"/>
              </w:trPr>
              <w:tc>
                <w:tcPr>
                  <w:tcW w:w="9400" w:type="dxa"/>
                  <w:gridSpan w:val="2"/>
                  <w:tcBorders>
                    <w:top w:val="single" w:sz="8" w:space="0" w:color="000000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AB1651" w:rsidRDefault="00AB1651" w:rsidP="00AB1651">
                  <w:pPr>
                    <w:pStyle w:val="EMPTYCELLSTYLE"/>
                  </w:pPr>
                </w:p>
              </w:tc>
            </w:tr>
            <w:tr w:rsidR="00AB1651" w:rsidTr="00AB1651">
              <w:trPr>
                <w:trHeight w:hRule="exact" w:val="200"/>
              </w:trPr>
              <w:tc>
                <w:tcPr>
                  <w:tcW w:w="9400" w:type="dxa"/>
                  <w:gridSpan w:val="2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AB1651" w:rsidRDefault="00AB1651" w:rsidP="00AB1651">
                  <w:pPr>
                    <w:pStyle w:val="DefaultStyle"/>
                    <w:jc w:val="center"/>
                  </w:pPr>
                  <w:r>
                    <w:rPr>
                      <w:sz w:val="16"/>
                    </w:rPr>
                    <w:t>(для индивидуального предпринимателя - фамилия, собственное имя, отчество (если таковое имеется))</w:t>
                  </w:r>
                </w:p>
              </w:tc>
            </w:tr>
          </w:tbl>
          <w:p w:rsidR="00AB1651" w:rsidRDefault="00AB1651" w:rsidP="00AB1651">
            <w:pPr>
              <w:pStyle w:val="EMPTYCELLSTYLE"/>
            </w:pPr>
          </w:p>
        </w:tc>
      </w:tr>
      <w:tr w:rsidR="00AB1651" w:rsidTr="00B44DEF">
        <w:trPr>
          <w:gridBefore w:val="1"/>
          <w:gridAfter w:val="1"/>
          <w:wBefore w:w="1560" w:type="dxa"/>
          <w:wAfter w:w="443" w:type="dxa"/>
          <w:trHeight w:hRule="exact" w:val="1240"/>
        </w:trPr>
        <w:tc>
          <w:tcPr>
            <w:tcW w:w="9338" w:type="dxa"/>
            <w:gridSpan w:val="17"/>
            <w:tcMar>
              <w:top w:w="0" w:type="dxa"/>
              <w:left w:w="0" w:type="dxa"/>
              <w:bottom w:w="0" w:type="dxa"/>
              <w:right w:w="0" w:type="dxa"/>
            </w:tcMar>
          </w:tcPr>
          <w:tbl>
            <w:tblPr>
              <w:tblW w:w="0" w:type="auto"/>
              <w:tblLayout w:type="fixed"/>
              <w:tblCellMar>
                <w:left w:w="10" w:type="dxa"/>
                <w:right w:w="10" w:type="dxa"/>
              </w:tblCellMar>
              <w:tblLook w:val="0000"/>
            </w:tblPr>
            <w:tblGrid>
              <w:gridCol w:w="9400"/>
            </w:tblGrid>
            <w:tr w:rsidR="00AB1651" w:rsidTr="00AB1651">
              <w:trPr>
                <w:trHeight w:hRule="exact" w:val="400"/>
              </w:trPr>
              <w:tc>
                <w:tcPr>
                  <w:tcW w:w="940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bottom"/>
                </w:tcPr>
                <w:p w:rsidR="00AB1651" w:rsidRDefault="00AB1651" w:rsidP="00AB1651">
                  <w:pPr>
                    <w:pStyle w:val="DefaultStyle"/>
                  </w:pPr>
                  <w:r>
                    <w:rPr>
                      <w:b/>
                      <w:i/>
                    </w:rPr>
                    <w:t>Республика Беларусь, 220049, г.Минск, ул.Кнорина, д.6Б, пом.4Н, каб.17</w:t>
                  </w:r>
                </w:p>
              </w:tc>
            </w:tr>
            <w:tr w:rsidR="00AB1651" w:rsidTr="00AB1651">
              <w:trPr>
                <w:trHeight w:hRule="exact" w:val="20"/>
              </w:trPr>
              <w:tc>
                <w:tcPr>
                  <w:tcW w:w="9400" w:type="dxa"/>
                  <w:tcBorders>
                    <w:top w:val="single" w:sz="8" w:space="0" w:color="000000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AB1651" w:rsidRDefault="00AB1651" w:rsidP="00AB1651">
                  <w:pPr>
                    <w:pStyle w:val="EMPTYCELLSTYLE"/>
                  </w:pPr>
                </w:p>
              </w:tc>
            </w:tr>
            <w:tr w:rsidR="00AB1651" w:rsidTr="00AB1651">
              <w:trPr>
                <w:trHeight w:hRule="exact" w:val="200"/>
              </w:trPr>
              <w:tc>
                <w:tcPr>
                  <w:tcW w:w="940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AB1651" w:rsidRDefault="00AB1651" w:rsidP="00AB1651">
                  <w:pPr>
                    <w:pStyle w:val="DefaultStyle"/>
                    <w:jc w:val="center"/>
                  </w:pPr>
                  <w:r>
                    <w:rPr>
                      <w:sz w:val="16"/>
                    </w:rPr>
                    <w:t>(местонахождение аудиторской организации,</w:t>
                  </w:r>
                </w:p>
              </w:tc>
            </w:tr>
            <w:tr w:rsidR="00AB1651" w:rsidTr="00AB1651">
              <w:trPr>
                <w:trHeight w:hRule="exact" w:val="400"/>
              </w:trPr>
              <w:tc>
                <w:tcPr>
                  <w:tcW w:w="940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bottom"/>
                </w:tcPr>
                <w:p w:rsidR="00AB1651" w:rsidRDefault="00AB1651" w:rsidP="00AB1651">
                  <w:pPr>
                    <w:pStyle w:val="DefaultStyle"/>
                  </w:pPr>
                </w:p>
              </w:tc>
            </w:tr>
            <w:tr w:rsidR="00AB1651" w:rsidTr="00AB1651">
              <w:trPr>
                <w:trHeight w:hRule="exact" w:val="20"/>
              </w:trPr>
              <w:tc>
                <w:tcPr>
                  <w:tcW w:w="9400" w:type="dxa"/>
                  <w:tcBorders>
                    <w:top w:val="single" w:sz="8" w:space="0" w:color="000000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AB1651" w:rsidRDefault="00AB1651" w:rsidP="00AB1651">
                  <w:pPr>
                    <w:pStyle w:val="EMPTYCELLSTYLE"/>
                  </w:pPr>
                </w:p>
              </w:tc>
            </w:tr>
            <w:tr w:rsidR="00AB1651" w:rsidTr="00AB1651">
              <w:trPr>
                <w:trHeight w:hRule="exact" w:val="200"/>
              </w:trPr>
              <w:tc>
                <w:tcPr>
                  <w:tcW w:w="940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AB1651" w:rsidRDefault="00AB1651" w:rsidP="00AB1651">
                  <w:pPr>
                    <w:pStyle w:val="DefaultStyle"/>
                    <w:jc w:val="center"/>
                  </w:pPr>
                  <w:r>
                    <w:rPr>
                      <w:sz w:val="16"/>
                    </w:rPr>
                    <w:t>для индивидуального предпринимателя - место жительства)</w:t>
                  </w:r>
                </w:p>
              </w:tc>
            </w:tr>
          </w:tbl>
          <w:p w:rsidR="00AB1651" w:rsidRDefault="00AB1651" w:rsidP="00AB1651">
            <w:pPr>
              <w:pStyle w:val="EMPTYCELLSTYLE"/>
            </w:pPr>
          </w:p>
        </w:tc>
      </w:tr>
      <w:tr w:rsidR="00AB1651" w:rsidTr="00B44DEF">
        <w:trPr>
          <w:gridBefore w:val="1"/>
          <w:gridAfter w:val="1"/>
          <w:wBefore w:w="1560" w:type="dxa"/>
          <w:wAfter w:w="443" w:type="dxa"/>
          <w:trHeight w:hRule="exact" w:val="400"/>
        </w:trPr>
        <w:tc>
          <w:tcPr>
            <w:tcW w:w="9338" w:type="dxa"/>
            <w:gridSpan w:val="17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AB1651" w:rsidRDefault="00AB1651" w:rsidP="00AB1651">
            <w:pPr>
              <w:pStyle w:val="DefaultStyle"/>
            </w:pPr>
            <w:r>
              <w:rPr>
                <w:b/>
                <w:i/>
              </w:rPr>
              <w:t>27.07.2021</w:t>
            </w:r>
          </w:p>
        </w:tc>
      </w:tr>
      <w:tr w:rsidR="00AB1651" w:rsidTr="00B44DEF">
        <w:trPr>
          <w:gridBefore w:val="1"/>
          <w:gridAfter w:val="1"/>
          <w:wBefore w:w="1560" w:type="dxa"/>
          <w:wAfter w:w="443" w:type="dxa"/>
          <w:trHeight w:hRule="exact" w:val="20"/>
        </w:trPr>
        <w:tc>
          <w:tcPr>
            <w:tcW w:w="9338" w:type="dxa"/>
            <w:gridSpan w:val="17"/>
            <w:tcBorders>
              <w:top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AB1651" w:rsidRDefault="00AB1651" w:rsidP="00AB1651">
            <w:pPr>
              <w:pStyle w:val="EMPTYCELLSTYLE"/>
            </w:pPr>
          </w:p>
        </w:tc>
      </w:tr>
      <w:tr w:rsidR="00AB1651" w:rsidTr="00B44DEF">
        <w:trPr>
          <w:gridBefore w:val="1"/>
          <w:gridAfter w:val="1"/>
          <w:wBefore w:w="1560" w:type="dxa"/>
          <w:wAfter w:w="443" w:type="dxa"/>
          <w:trHeight w:hRule="exact" w:val="200"/>
        </w:trPr>
        <w:tc>
          <w:tcPr>
            <w:tcW w:w="9338" w:type="dxa"/>
            <w:gridSpan w:val="17"/>
            <w:tcMar>
              <w:top w:w="0" w:type="dxa"/>
              <w:left w:w="0" w:type="dxa"/>
              <w:bottom w:w="0" w:type="dxa"/>
              <w:right w:w="0" w:type="dxa"/>
            </w:tcMar>
          </w:tcPr>
          <w:p w:rsidR="00AB1651" w:rsidRDefault="00AB1651" w:rsidP="00AB1651">
            <w:pPr>
              <w:pStyle w:val="DefaultStyle"/>
              <w:jc w:val="center"/>
            </w:pPr>
            <w:r>
              <w:rPr>
                <w:sz w:val="16"/>
              </w:rPr>
              <w:t>(дата государственной регистрации, регистрационный номер в Едином</w:t>
            </w:r>
          </w:p>
        </w:tc>
      </w:tr>
      <w:tr w:rsidR="00AB1651" w:rsidTr="00B44DEF">
        <w:trPr>
          <w:gridBefore w:val="1"/>
          <w:gridAfter w:val="1"/>
          <w:wBefore w:w="1560" w:type="dxa"/>
          <w:wAfter w:w="443" w:type="dxa"/>
          <w:trHeight w:hRule="exact" w:val="400"/>
        </w:trPr>
        <w:tc>
          <w:tcPr>
            <w:tcW w:w="9338" w:type="dxa"/>
            <w:gridSpan w:val="17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AB1651" w:rsidRDefault="00AB1651" w:rsidP="00AB1651">
            <w:pPr>
              <w:pStyle w:val="DefaultStyle"/>
            </w:pPr>
          </w:p>
        </w:tc>
      </w:tr>
      <w:tr w:rsidR="00AB1651" w:rsidTr="00B44DEF">
        <w:trPr>
          <w:gridBefore w:val="1"/>
          <w:gridAfter w:val="1"/>
          <w:wBefore w:w="1560" w:type="dxa"/>
          <w:wAfter w:w="443" w:type="dxa"/>
          <w:trHeight w:hRule="exact" w:val="20"/>
        </w:trPr>
        <w:tc>
          <w:tcPr>
            <w:tcW w:w="9338" w:type="dxa"/>
            <w:gridSpan w:val="17"/>
            <w:tcBorders>
              <w:top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AB1651" w:rsidRDefault="00AB1651" w:rsidP="00AB1651">
            <w:pPr>
              <w:pStyle w:val="EMPTYCELLSTYLE"/>
            </w:pPr>
          </w:p>
        </w:tc>
      </w:tr>
      <w:tr w:rsidR="00AB1651" w:rsidTr="00B44DEF">
        <w:trPr>
          <w:gridBefore w:val="1"/>
          <w:gridAfter w:val="1"/>
          <w:wBefore w:w="1560" w:type="dxa"/>
          <w:wAfter w:w="443" w:type="dxa"/>
          <w:trHeight w:hRule="exact" w:val="200"/>
        </w:trPr>
        <w:tc>
          <w:tcPr>
            <w:tcW w:w="9338" w:type="dxa"/>
            <w:gridSpan w:val="17"/>
            <w:tcMar>
              <w:top w:w="0" w:type="dxa"/>
              <w:left w:w="0" w:type="dxa"/>
              <w:bottom w:w="0" w:type="dxa"/>
              <w:right w:w="0" w:type="dxa"/>
            </w:tcMar>
          </w:tcPr>
          <w:p w:rsidR="00AB1651" w:rsidRDefault="00AB1651" w:rsidP="00AB1651">
            <w:pPr>
              <w:pStyle w:val="DefaultStyle"/>
              <w:jc w:val="center"/>
            </w:pPr>
            <w:r>
              <w:rPr>
                <w:sz w:val="16"/>
              </w:rPr>
              <w:t>государственном регистре юридических лиц и индивидуальных предпринимателей)</w:t>
            </w:r>
          </w:p>
        </w:tc>
      </w:tr>
      <w:tr w:rsidR="00AB1651" w:rsidTr="00B44DEF">
        <w:trPr>
          <w:gridBefore w:val="1"/>
          <w:gridAfter w:val="1"/>
          <w:wBefore w:w="1560" w:type="dxa"/>
          <w:wAfter w:w="443" w:type="dxa"/>
          <w:trHeight w:hRule="exact" w:val="400"/>
        </w:trPr>
        <w:tc>
          <w:tcPr>
            <w:tcW w:w="9338" w:type="dxa"/>
            <w:gridSpan w:val="17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AB1651" w:rsidRDefault="0059420E" w:rsidP="00AB1651">
            <w:pPr>
              <w:pStyle w:val="DefaultStyle"/>
            </w:pPr>
            <w:r>
              <w:rPr>
                <w:b/>
                <w:i/>
              </w:rPr>
              <w:t>01.01.2025</w:t>
            </w:r>
            <w:r w:rsidR="00AB1651">
              <w:rPr>
                <w:b/>
                <w:i/>
              </w:rPr>
              <w:t xml:space="preserve"> - 31.12.202</w:t>
            </w:r>
            <w:r>
              <w:rPr>
                <w:b/>
                <w:i/>
              </w:rPr>
              <w:t>5</w:t>
            </w:r>
          </w:p>
        </w:tc>
      </w:tr>
      <w:tr w:rsidR="00AB1651" w:rsidTr="00B44DEF">
        <w:trPr>
          <w:gridBefore w:val="1"/>
          <w:gridAfter w:val="1"/>
          <w:wBefore w:w="1560" w:type="dxa"/>
          <w:wAfter w:w="443" w:type="dxa"/>
          <w:trHeight w:hRule="exact" w:val="20"/>
        </w:trPr>
        <w:tc>
          <w:tcPr>
            <w:tcW w:w="9338" w:type="dxa"/>
            <w:gridSpan w:val="17"/>
            <w:tcBorders>
              <w:top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AB1651" w:rsidRDefault="00AB1651" w:rsidP="00AB1651">
            <w:pPr>
              <w:pStyle w:val="EMPTYCELLSTYLE"/>
            </w:pPr>
          </w:p>
        </w:tc>
      </w:tr>
      <w:tr w:rsidR="00AB1651" w:rsidTr="00B44DEF">
        <w:trPr>
          <w:gridBefore w:val="1"/>
          <w:gridAfter w:val="1"/>
          <w:wBefore w:w="1560" w:type="dxa"/>
          <w:wAfter w:w="443" w:type="dxa"/>
          <w:trHeight w:hRule="exact" w:val="200"/>
        </w:trPr>
        <w:tc>
          <w:tcPr>
            <w:tcW w:w="9338" w:type="dxa"/>
            <w:gridSpan w:val="17"/>
            <w:tcMar>
              <w:top w:w="0" w:type="dxa"/>
              <w:left w:w="0" w:type="dxa"/>
              <w:bottom w:w="0" w:type="dxa"/>
              <w:right w:w="0" w:type="dxa"/>
            </w:tcMar>
          </w:tcPr>
          <w:p w:rsidR="00AB1651" w:rsidRDefault="00AB1651" w:rsidP="00AB1651">
            <w:pPr>
              <w:pStyle w:val="DefaultStyle"/>
              <w:jc w:val="center"/>
            </w:pPr>
            <w:r>
              <w:rPr>
                <w:sz w:val="16"/>
              </w:rPr>
              <w:t>(период, за который проводился аудит)</w:t>
            </w:r>
          </w:p>
        </w:tc>
      </w:tr>
      <w:tr w:rsidR="00AB1651" w:rsidTr="00B44DEF">
        <w:trPr>
          <w:gridBefore w:val="1"/>
          <w:gridAfter w:val="1"/>
          <w:wBefore w:w="1560" w:type="dxa"/>
          <w:wAfter w:w="443" w:type="dxa"/>
          <w:trHeight w:hRule="exact" w:val="400"/>
        </w:trPr>
        <w:tc>
          <w:tcPr>
            <w:tcW w:w="9338" w:type="dxa"/>
            <w:gridSpan w:val="17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AB1651" w:rsidRDefault="00AB1651" w:rsidP="00AB1651">
            <w:pPr>
              <w:pStyle w:val="DefaultStyle"/>
            </w:pPr>
            <w:r>
              <w:rPr>
                <w:b/>
                <w:i/>
              </w:rPr>
              <w:t>По нашему мнению,</w:t>
            </w:r>
            <w:r w:rsidR="002419D8">
              <w:rPr>
                <w:b/>
                <w:i/>
              </w:rPr>
              <w:t xml:space="preserve"> </w:t>
            </w:r>
            <w:r>
              <w:rPr>
                <w:b/>
                <w:i/>
              </w:rPr>
              <w:t>прилагаемая бухгалтерская отчетность достоверно во всех существенных</w:t>
            </w:r>
          </w:p>
        </w:tc>
      </w:tr>
      <w:tr w:rsidR="00AB1651" w:rsidTr="00B44DEF">
        <w:trPr>
          <w:gridBefore w:val="1"/>
          <w:gridAfter w:val="1"/>
          <w:wBefore w:w="1560" w:type="dxa"/>
          <w:wAfter w:w="443" w:type="dxa"/>
          <w:trHeight w:hRule="exact" w:val="20"/>
        </w:trPr>
        <w:tc>
          <w:tcPr>
            <w:tcW w:w="9338" w:type="dxa"/>
            <w:gridSpan w:val="17"/>
            <w:tcBorders>
              <w:top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AB1651" w:rsidRDefault="00AB1651" w:rsidP="00AB1651">
            <w:pPr>
              <w:pStyle w:val="EMPTYCELLSTYLE"/>
            </w:pPr>
          </w:p>
        </w:tc>
      </w:tr>
      <w:tr w:rsidR="00AB1651" w:rsidTr="00B44DEF">
        <w:trPr>
          <w:gridBefore w:val="1"/>
          <w:gridAfter w:val="1"/>
          <w:wBefore w:w="1560" w:type="dxa"/>
          <w:wAfter w:w="443" w:type="dxa"/>
          <w:trHeight w:hRule="exact" w:val="200"/>
        </w:trPr>
        <w:tc>
          <w:tcPr>
            <w:tcW w:w="9338" w:type="dxa"/>
            <w:gridSpan w:val="17"/>
            <w:tcMar>
              <w:top w:w="0" w:type="dxa"/>
              <w:left w:w="0" w:type="dxa"/>
              <w:bottom w:w="0" w:type="dxa"/>
              <w:right w:w="0" w:type="dxa"/>
            </w:tcMar>
          </w:tcPr>
          <w:p w:rsidR="00AB1651" w:rsidRDefault="00AB1651" w:rsidP="00AB1651">
            <w:pPr>
              <w:pStyle w:val="DefaultStyle"/>
              <w:jc w:val="center"/>
            </w:pPr>
            <w:r>
              <w:rPr>
                <w:sz w:val="16"/>
              </w:rPr>
              <w:t>(аудиторское мнение о достоверности бухгалтерской и (или) финансовой</w:t>
            </w:r>
          </w:p>
        </w:tc>
      </w:tr>
      <w:tr w:rsidR="00AB1651" w:rsidTr="00B44DEF">
        <w:trPr>
          <w:gridBefore w:val="1"/>
          <w:gridAfter w:val="1"/>
          <w:wBefore w:w="1560" w:type="dxa"/>
          <w:wAfter w:w="443" w:type="dxa"/>
          <w:trHeight w:hRule="exact" w:val="400"/>
        </w:trPr>
        <w:tc>
          <w:tcPr>
            <w:tcW w:w="9338" w:type="dxa"/>
            <w:gridSpan w:val="17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AB1651" w:rsidRDefault="0059420E" w:rsidP="00AB1651">
            <w:pPr>
              <w:pStyle w:val="DefaultStyle"/>
            </w:pPr>
            <w:r>
              <w:rPr>
                <w:b/>
                <w:i/>
              </w:rPr>
              <w:t xml:space="preserve"> аспектах отражает</w:t>
            </w:r>
            <w:r w:rsidR="00AB1651">
              <w:rPr>
                <w:b/>
                <w:i/>
              </w:rPr>
              <w:t xml:space="preserve"> финансовое положение ОАО "Деревное" по состоянию на 31 декабря 202</w:t>
            </w:r>
            <w:r>
              <w:rPr>
                <w:b/>
                <w:i/>
              </w:rPr>
              <w:t>5</w:t>
            </w:r>
          </w:p>
        </w:tc>
      </w:tr>
      <w:tr w:rsidR="00AB1651" w:rsidTr="00B44DEF">
        <w:trPr>
          <w:gridBefore w:val="1"/>
          <w:gridAfter w:val="1"/>
          <w:wBefore w:w="1560" w:type="dxa"/>
          <w:wAfter w:w="443" w:type="dxa"/>
          <w:trHeight w:hRule="exact" w:val="20"/>
        </w:trPr>
        <w:tc>
          <w:tcPr>
            <w:tcW w:w="9338" w:type="dxa"/>
            <w:gridSpan w:val="17"/>
            <w:tcBorders>
              <w:top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AB1651" w:rsidRDefault="00AB1651" w:rsidP="00AB1651">
            <w:pPr>
              <w:pStyle w:val="EMPTYCELLSTYLE"/>
            </w:pPr>
          </w:p>
        </w:tc>
      </w:tr>
      <w:tr w:rsidR="00AB1651" w:rsidTr="00B44DEF">
        <w:trPr>
          <w:gridBefore w:val="1"/>
          <w:gridAfter w:val="1"/>
          <w:wBefore w:w="1560" w:type="dxa"/>
          <w:wAfter w:w="443" w:type="dxa"/>
          <w:trHeight w:hRule="exact" w:val="200"/>
        </w:trPr>
        <w:tc>
          <w:tcPr>
            <w:tcW w:w="9338" w:type="dxa"/>
            <w:gridSpan w:val="17"/>
            <w:tcMar>
              <w:top w:w="0" w:type="dxa"/>
              <w:left w:w="0" w:type="dxa"/>
              <w:bottom w:w="0" w:type="dxa"/>
              <w:right w:w="0" w:type="dxa"/>
            </w:tcMar>
          </w:tcPr>
          <w:p w:rsidR="00AB1651" w:rsidRDefault="00AB1651" w:rsidP="00AB1651">
            <w:pPr>
              <w:pStyle w:val="DefaultStyle"/>
              <w:jc w:val="center"/>
            </w:pPr>
            <w:r>
              <w:rPr>
                <w:sz w:val="16"/>
              </w:rPr>
              <w:t xml:space="preserve">отчетности, а в случае выявленных нарушений в бухгалтерской и (или) </w:t>
            </w:r>
          </w:p>
        </w:tc>
      </w:tr>
      <w:tr w:rsidR="00AB1651" w:rsidTr="00B44DEF">
        <w:trPr>
          <w:gridBefore w:val="1"/>
          <w:gridAfter w:val="1"/>
          <w:wBefore w:w="1560" w:type="dxa"/>
          <w:wAfter w:w="443" w:type="dxa"/>
          <w:trHeight w:hRule="exact" w:val="400"/>
        </w:trPr>
        <w:tc>
          <w:tcPr>
            <w:tcW w:w="9338" w:type="dxa"/>
            <w:gridSpan w:val="17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AB1651" w:rsidRDefault="00AB1651" w:rsidP="00AB1651">
            <w:pPr>
              <w:pStyle w:val="DefaultStyle"/>
            </w:pPr>
            <w:r>
              <w:rPr>
                <w:b/>
                <w:i/>
              </w:rPr>
              <w:t xml:space="preserve"> года, финансовые результаты его деятельности и изменение  его финансового  положения, в</w:t>
            </w:r>
          </w:p>
        </w:tc>
      </w:tr>
      <w:tr w:rsidR="00AB1651" w:rsidTr="00B44DEF">
        <w:trPr>
          <w:gridBefore w:val="1"/>
          <w:gridAfter w:val="1"/>
          <w:wBefore w:w="1560" w:type="dxa"/>
          <w:wAfter w:w="443" w:type="dxa"/>
          <w:trHeight w:hRule="exact" w:val="20"/>
        </w:trPr>
        <w:tc>
          <w:tcPr>
            <w:tcW w:w="9338" w:type="dxa"/>
            <w:gridSpan w:val="17"/>
            <w:tcBorders>
              <w:top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AB1651" w:rsidRDefault="00AB1651" w:rsidP="00AB1651">
            <w:pPr>
              <w:pStyle w:val="EMPTYCELLSTYLE"/>
            </w:pPr>
          </w:p>
        </w:tc>
      </w:tr>
      <w:tr w:rsidR="00AB1651" w:rsidTr="00B44DEF">
        <w:trPr>
          <w:gridBefore w:val="1"/>
          <w:gridAfter w:val="1"/>
          <w:wBefore w:w="1560" w:type="dxa"/>
          <w:wAfter w:w="443" w:type="dxa"/>
          <w:trHeight w:hRule="exact" w:val="200"/>
        </w:trPr>
        <w:tc>
          <w:tcPr>
            <w:tcW w:w="9338" w:type="dxa"/>
            <w:gridSpan w:val="17"/>
            <w:tcMar>
              <w:top w:w="0" w:type="dxa"/>
              <w:left w:w="0" w:type="dxa"/>
              <w:bottom w:w="0" w:type="dxa"/>
              <w:right w:w="0" w:type="dxa"/>
            </w:tcMar>
          </w:tcPr>
          <w:p w:rsidR="00AB1651" w:rsidRDefault="00AB1651" w:rsidP="00AB1651">
            <w:pPr>
              <w:pStyle w:val="DefaultStyle"/>
              <w:jc w:val="center"/>
            </w:pPr>
            <w:r>
              <w:rPr>
                <w:sz w:val="16"/>
              </w:rPr>
              <w:t>финансовой отчетности - сведения о данных нарушениях)</w:t>
            </w:r>
          </w:p>
        </w:tc>
      </w:tr>
      <w:tr w:rsidR="00AB1651" w:rsidTr="00B44DEF">
        <w:trPr>
          <w:gridBefore w:val="1"/>
          <w:gridAfter w:val="1"/>
          <w:wBefore w:w="1560" w:type="dxa"/>
          <w:wAfter w:w="443" w:type="dxa"/>
          <w:trHeight w:hRule="exact" w:val="840"/>
        </w:trPr>
        <w:tc>
          <w:tcPr>
            <w:tcW w:w="9338" w:type="dxa"/>
            <w:gridSpan w:val="17"/>
            <w:tcMar>
              <w:top w:w="0" w:type="dxa"/>
              <w:left w:w="0" w:type="dxa"/>
              <w:bottom w:w="0" w:type="dxa"/>
              <w:right w:w="0" w:type="dxa"/>
            </w:tcMar>
          </w:tcPr>
          <w:tbl>
            <w:tblPr>
              <w:tblW w:w="0" w:type="auto"/>
              <w:tblLayout w:type="fixed"/>
              <w:tblCellMar>
                <w:left w:w="10" w:type="dxa"/>
                <w:right w:w="10" w:type="dxa"/>
              </w:tblCellMar>
              <w:tblLook w:val="0000"/>
            </w:tblPr>
            <w:tblGrid>
              <w:gridCol w:w="9400"/>
            </w:tblGrid>
            <w:tr w:rsidR="00AB1651" w:rsidTr="00AB1651">
              <w:trPr>
                <w:trHeight w:hRule="exact" w:val="400"/>
              </w:trPr>
              <w:tc>
                <w:tcPr>
                  <w:tcW w:w="940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bottom"/>
                </w:tcPr>
                <w:p w:rsidR="00AB1651" w:rsidRDefault="00AB1651" w:rsidP="00AB1651">
                  <w:pPr>
                    <w:pStyle w:val="DefaultStyle"/>
                  </w:pPr>
                  <w:r>
                    <w:rPr>
                      <w:b/>
                      <w:i/>
                    </w:rPr>
                    <w:t xml:space="preserve"> том числе движение денежных средств за год,</w:t>
                  </w:r>
                  <w:r w:rsidR="002419D8">
                    <w:rPr>
                      <w:b/>
                      <w:i/>
                    </w:rPr>
                    <w:t xml:space="preserve"> </w:t>
                  </w:r>
                  <w:r>
                    <w:rPr>
                      <w:b/>
                      <w:i/>
                    </w:rPr>
                    <w:t>закончившийся на указанную дату, в</w:t>
                  </w:r>
                </w:p>
              </w:tc>
            </w:tr>
            <w:tr w:rsidR="00AB1651" w:rsidTr="00AB1651">
              <w:trPr>
                <w:trHeight w:hRule="exact" w:val="20"/>
              </w:trPr>
              <w:tc>
                <w:tcPr>
                  <w:tcW w:w="9400" w:type="dxa"/>
                  <w:tcBorders>
                    <w:top w:val="single" w:sz="8" w:space="0" w:color="000000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AB1651" w:rsidRDefault="00AB1651" w:rsidP="00AB1651">
                  <w:pPr>
                    <w:pStyle w:val="EMPTYCELLSTYLE"/>
                  </w:pPr>
                </w:p>
              </w:tc>
            </w:tr>
            <w:tr w:rsidR="00AB1651" w:rsidTr="00AB1651">
              <w:trPr>
                <w:trHeight w:hRule="exact" w:val="400"/>
              </w:trPr>
              <w:tc>
                <w:tcPr>
                  <w:tcW w:w="940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bottom"/>
                </w:tcPr>
                <w:p w:rsidR="00AB1651" w:rsidRDefault="00AB1651" w:rsidP="00AB1651">
                  <w:pPr>
                    <w:pStyle w:val="DefaultStyle"/>
                  </w:pPr>
                  <w:r>
                    <w:rPr>
                      <w:b/>
                      <w:i/>
                    </w:rPr>
                    <w:t xml:space="preserve"> соответствии с законодательством Республики Беларусь</w:t>
                  </w:r>
                </w:p>
              </w:tc>
            </w:tr>
            <w:tr w:rsidR="00AB1651" w:rsidTr="00AB1651">
              <w:trPr>
                <w:trHeight w:hRule="exact" w:val="20"/>
              </w:trPr>
              <w:tc>
                <w:tcPr>
                  <w:tcW w:w="9400" w:type="dxa"/>
                  <w:tcBorders>
                    <w:top w:val="single" w:sz="8" w:space="0" w:color="000000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AB1651" w:rsidRDefault="00AB1651" w:rsidP="00AB1651">
                  <w:pPr>
                    <w:pStyle w:val="EMPTYCELLSTYLE"/>
                  </w:pPr>
                </w:p>
              </w:tc>
            </w:tr>
          </w:tbl>
          <w:p w:rsidR="00AB1651" w:rsidRDefault="00AB1651" w:rsidP="00AB1651">
            <w:pPr>
              <w:pStyle w:val="EMPTYCELLSTYLE"/>
            </w:pPr>
          </w:p>
        </w:tc>
      </w:tr>
      <w:tr w:rsidR="00AB1651" w:rsidTr="00B44DEF">
        <w:trPr>
          <w:gridBefore w:val="1"/>
          <w:gridAfter w:val="1"/>
          <w:wBefore w:w="1560" w:type="dxa"/>
          <w:wAfter w:w="443" w:type="dxa"/>
          <w:trHeight w:hRule="exact" w:val="400"/>
        </w:trPr>
        <w:tc>
          <w:tcPr>
            <w:tcW w:w="9338" w:type="dxa"/>
            <w:gridSpan w:val="17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AB1651" w:rsidRDefault="00AB1651" w:rsidP="00AB1651">
            <w:pPr>
              <w:pStyle w:val="DefaultStyle"/>
            </w:pPr>
          </w:p>
        </w:tc>
      </w:tr>
      <w:tr w:rsidR="00AB1651" w:rsidTr="00B44DEF">
        <w:trPr>
          <w:gridBefore w:val="1"/>
          <w:gridAfter w:val="1"/>
          <w:wBefore w:w="1560" w:type="dxa"/>
          <w:wAfter w:w="443" w:type="dxa"/>
          <w:trHeight w:hRule="exact" w:val="20"/>
        </w:trPr>
        <w:tc>
          <w:tcPr>
            <w:tcW w:w="9338" w:type="dxa"/>
            <w:gridSpan w:val="17"/>
            <w:tcBorders>
              <w:top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AB1651" w:rsidRDefault="00AB1651" w:rsidP="00AB1651">
            <w:pPr>
              <w:pStyle w:val="EMPTYCELLSTYLE"/>
            </w:pPr>
          </w:p>
        </w:tc>
      </w:tr>
      <w:tr w:rsidR="00AB1651" w:rsidTr="00B44DEF">
        <w:trPr>
          <w:gridBefore w:val="1"/>
          <w:gridAfter w:val="1"/>
          <w:wBefore w:w="1560" w:type="dxa"/>
          <w:wAfter w:w="443" w:type="dxa"/>
          <w:trHeight w:hRule="exact" w:val="200"/>
        </w:trPr>
        <w:tc>
          <w:tcPr>
            <w:tcW w:w="9338" w:type="dxa"/>
            <w:gridSpan w:val="17"/>
            <w:tcMar>
              <w:top w:w="0" w:type="dxa"/>
              <w:left w:w="0" w:type="dxa"/>
              <w:bottom w:w="0" w:type="dxa"/>
              <w:right w:w="0" w:type="dxa"/>
            </w:tcMar>
          </w:tcPr>
          <w:p w:rsidR="00AB1651" w:rsidRDefault="00AB1651" w:rsidP="00AB1651">
            <w:pPr>
              <w:pStyle w:val="DefaultStyle"/>
              <w:jc w:val="center"/>
            </w:pPr>
            <w:r>
              <w:rPr>
                <w:sz w:val="16"/>
              </w:rPr>
              <w:t>(дата и источник опубликования аудиторского заключения по бухгалтерской</w:t>
            </w:r>
          </w:p>
        </w:tc>
      </w:tr>
      <w:tr w:rsidR="00AB1651" w:rsidTr="00B44DEF">
        <w:trPr>
          <w:gridBefore w:val="1"/>
          <w:gridAfter w:val="1"/>
          <w:wBefore w:w="1560" w:type="dxa"/>
          <w:wAfter w:w="443" w:type="dxa"/>
          <w:trHeight w:hRule="exact" w:val="400"/>
        </w:trPr>
        <w:tc>
          <w:tcPr>
            <w:tcW w:w="9338" w:type="dxa"/>
            <w:gridSpan w:val="17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AB1651" w:rsidRDefault="00AB1651" w:rsidP="00AB1651">
            <w:pPr>
              <w:pStyle w:val="DefaultStyle"/>
            </w:pPr>
          </w:p>
        </w:tc>
      </w:tr>
      <w:tr w:rsidR="00AB1651" w:rsidTr="00B44DEF">
        <w:trPr>
          <w:gridBefore w:val="1"/>
          <w:gridAfter w:val="1"/>
          <w:wBefore w:w="1560" w:type="dxa"/>
          <w:wAfter w:w="443" w:type="dxa"/>
          <w:trHeight w:hRule="exact" w:val="20"/>
        </w:trPr>
        <w:tc>
          <w:tcPr>
            <w:tcW w:w="9338" w:type="dxa"/>
            <w:gridSpan w:val="17"/>
            <w:tcBorders>
              <w:top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AB1651" w:rsidRDefault="00AB1651" w:rsidP="00AB1651">
            <w:pPr>
              <w:pStyle w:val="EMPTYCELLSTYLE"/>
            </w:pPr>
          </w:p>
        </w:tc>
      </w:tr>
      <w:tr w:rsidR="00AB1651" w:rsidTr="00B44DEF">
        <w:trPr>
          <w:gridBefore w:val="1"/>
          <w:gridAfter w:val="1"/>
          <w:wBefore w:w="1560" w:type="dxa"/>
          <w:wAfter w:w="443" w:type="dxa"/>
          <w:trHeight w:hRule="exact" w:val="200"/>
        </w:trPr>
        <w:tc>
          <w:tcPr>
            <w:tcW w:w="9338" w:type="dxa"/>
            <w:gridSpan w:val="17"/>
            <w:tcMar>
              <w:top w:w="0" w:type="dxa"/>
              <w:left w:w="0" w:type="dxa"/>
              <w:bottom w:w="0" w:type="dxa"/>
              <w:right w:w="0" w:type="dxa"/>
            </w:tcMar>
          </w:tcPr>
          <w:p w:rsidR="00AB1651" w:rsidRDefault="00AB1651" w:rsidP="00AB1651">
            <w:pPr>
              <w:pStyle w:val="DefaultStyle"/>
              <w:jc w:val="center"/>
            </w:pPr>
            <w:r>
              <w:rPr>
                <w:sz w:val="16"/>
              </w:rPr>
              <w:t>и (или) финансовой отчетности в полном объеме)</w:t>
            </w:r>
          </w:p>
        </w:tc>
      </w:tr>
      <w:tr w:rsidR="00AB1651" w:rsidTr="00B44DEF">
        <w:trPr>
          <w:gridBefore w:val="1"/>
          <w:gridAfter w:val="1"/>
          <w:wBefore w:w="1560" w:type="dxa"/>
          <w:wAfter w:w="443" w:type="dxa"/>
          <w:trHeight w:hRule="exact" w:val="1360"/>
        </w:trPr>
        <w:tc>
          <w:tcPr>
            <w:tcW w:w="9338" w:type="dxa"/>
            <w:gridSpan w:val="17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AB1651" w:rsidRDefault="00AB1651" w:rsidP="00B44DEF">
            <w:pPr>
              <w:pStyle w:val="DefaultStyle"/>
            </w:pPr>
            <w:r>
              <w:t xml:space="preserve">14.Адрес  официального сайта ОАО «Деревное» в глобальной компьютерной сети Интернет- </w:t>
            </w:r>
            <w:r w:rsidR="00B44DEF">
              <w:t>нет</w:t>
            </w:r>
          </w:p>
          <w:p w:rsidR="002419D8" w:rsidRDefault="002419D8" w:rsidP="00B44DEF">
            <w:pPr>
              <w:pStyle w:val="DefaultStyle"/>
            </w:pPr>
          </w:p>
          <w:p w:rsidR="002419D8" w:rsidRDefault="002419D8" w:rsidP="00B44DEF">
            <w:pPr>
              <w:pStyle w:val="DefaultStyle"/>
            </w:pPr>
          </w:p>
          <w:p w:rsidR="002419D8" w:rsidRDefault="002419D8" w:rsidP="00B44DEF">
            <w:pPr>
              <w:pStyle w:val="DefaultStyle"/>
            </w:pPr>
          </w:p>
        </w:tc>
      </w:tr>
      <w:tr w:rsidR="00AB1651" w:rsidTr="00B44DEF">
        <w:trPr>
          <w:gridBefore w:val="1"/>
          <w:gridAfter w:val="1"/>
          <w:wBefore w:w="1560" w:type="dxa"/>
          <w:wAfter w:w="443" w:type="dxa"/>
        </w:trPr>
        <w:tc>
          <w:tcPr>
            <w:tcW w:w="262" w:type="dxa"/>
          </w:tcPr>
          <w:p w:rsidR="00AB1651" w:rsidRDefault="00AB1651" w:rsidP="00AB1651">
            <w:pPr>
              <w:pStyle w:val="EMPTYCELLSTYLE"/>
            </w:pPr>
          </w:p>
        </w:tc>
        <w:tc>
          <w:tcPr>
            <w:tcW w:w="202" w:type="dxa"/>
          </w:tcPr>
          <w:p w:rsidR="00AB1651" w:rsidRDefault="00AB1651" w:rsidP="00AB1651">
            <w:pPr>
              <w:pStyle w:val="EMPTYCELLSTYLE"/>
            </w:pPr>
          </w:p>
        </w:tc>
        <w:tc>
          <w:tcPr>
            <w:tcW w:w="1412" w:type="dxa"/>
          </w:tcPr>
          <w:p w:rsidR="00AB1651" w:rsidRDefault="00AB1651" w:rsidP="00AB1651">
            <w:pPr>
              <w:pStyle w:val="EMPTYCELLSTYLE"/>
            </w:pPr>
          </w:p>
        </w:tc>
        <w:tc>
          <w:tcPr>
            <w:tcW w:w="403" w:type="dxa"/>
          </w:tcPr>
          <w:p w:rsidR="00AB1651" w:rsidRDefault="00AB1651" w:rsidP="00AB1651">
            <w:pPr>
              <w:pStyle w:val="EMPTYCELLSTYLE"/>
            </w:pPr>
          </w:p>
        </w:tc>
        <w:tc>
          <w:tcPr>
            <w:tcW w:w="403" w:type="dxa"/>
          </w:tcPr>
          <w:p w:rsidR="00AB1651" w:rsidRDefault="00AB1651" w:rsidP="00AB1651">
            <w:pPr>
              <w:pStyle w:val="EMPTYCELLSTYLE"/>
            </w:pPr>
          </w:p>
        </w:tc>
        <w:tc>
          <w:tcPr>
            <w:tcW w:w="202" w:type="dxa"/>
          </w:tcPr>
          <w:p w:rsidR="00AB1651" w:rsidRDefault="00AB1651" w:rsidP="00AB1651">
            <w:pPr>
              <w:pStyle w:val="EMPTYCELLSTYLE"/>
            </w:pPr>
          </w:p>
        </w:tc>
        <w:tc>
          <w:tcPr>
            <w:tcW w:w="202" w:type="dxa"/>
          </w:tcPr>
          <w:p w:rsidR="00AB1651" w:rsidRDefault="00AB1651" w:rsidP="00AB1651">
            <w:pPr>
              <w:pStyle w:val="EMPTYCELLSTYLE"/>
            </w:pPr>
          </w:p>
        </w:tc>
        <w:tc>
          <w:tcPr>
            <w:tcW w:w="1815" w:type="dxa"/>
            <w:gridSpan w:val="2"/>
          </w:tcPr>
          <w:p w:rsidR="00AB1651" w:rsidRDefault="00AB1651" w:rsidP="00AB1651">
            <w:pPr>
              <w:pStyle w:val="EMPTYCELLSTYLE"/>
            </w:pPr>
          </w:p>
        </w:tc>
        <w:tc>
          <w:tcPr>
            <w:tcW w:w="605" w:type="dxa"/>
          </w:tcPr>
          <w:p w:rsidR="00AB1651" w:rsidRDefault="00AB1651" w:rsidP="00AB1651">
            <w:pPr>
              <w:pStyle w:val="EMPTYCELLSTYLE"/>
            </w:pPr>
          </w:p>
        </w:tc>
        <w:tc>
          <w:tcPr>
            <w:tcW w:w="3570" w:type="dxa"/>
            <w:gridSpan w:val="6"/>
          </w:tcPr>
          <w:p w:rsidR="00AB1651" w:rsidRDefault="00AB1651" w:rsidP="00AB1651">
            <w:pPr>
              <w:pStyle w:val="EMPTYCELLSTYLE"/>
            </w:pPr>
          </w:p>
        </w:tc>
        <w:tc>
          <w:tcPr>
            <w:tcW w:w="262" w:type="dxa"/>
          </w:tcPr>
          <w:p w:rsidR="00AB1651" w:rsidRDefault="00AB1651" w:rsidP="00AB1651">
            <w:pPr>
              <w:pStyle w:val="EMPTYCELLSTYLE"/>
            </w:pPr>
          </w:p>
        </w:tc>
      </w:tr>
      <w:tr w:rsidR="00AB1651" w:rsidTr="00B44DEF">
        <w:trPr>
          <w:trHeight w:hRule="exact" w:val="600"/>
        </w:trPr>
        <w:tc>
          <w:tcPr>
            <w:tcW w:w="11341" w:type="dxa"/>
            <w:gridSpan w:val="19"/>
            <w:tcMar>
              <w:top w:w="0" w:type="dxa"/>
              <w:left w:w="0" w:type="dxa"/>
              <w:bottom w:w="0" w:type="dxa"/>
              <w:right w:w="0" w:type="dxa"/>
            </w:tcMar>
          </w:tcPr>
          <w:p w:rsidR="00AB1651" w:rsidRDefault="00AB1651" w:rsidP="00AB1651">
            <w:pPr>
              <w:pStyle w:val="DefaultStyle"/>
            </w:pPr>
          </w:p>
        </w:tc>
      </w:tr>
    </w:tbl>
    <w:p w:rsidR="002419D8" w:rsidRDefault="002419D8" w:rsidP="00B44DEF">
      <w:pPr>
        <w:pStyle w:val="a4"/>
        <w:outlineLvl w:val="0"/>
        <w:rPr>
          <w:rFonts w:ascii="Times New Roman" w:hAnsi="Times New Roman"/>
          <w:b/>
          <w:sz w:val="24"/>
          <w:szCs w:val="24"/>
        </w:rPr>
      </w:pPr>
    </w:p>
    <w:p w:rsidR="0059420E" w:rsidRPr="00923D2F" w:rsidRDefault="0059420E" w:rsidP="0059420E">
      <w:pPr>
        <w:pStyle w:val="a4"/>
        <w:jc w:val="right"/>
        <w:outlineLvl w:val="0"/>
        <w:rPr>
          <w:rFonts w:ascii="Times New Roman" w:hAnsi="Times New Roman"/>
        </w:rPr>
      </w:pPr>
    </w:p>
    <w:p w:rsidR="0059420E" w:rsidRPr="00923D2F" w:rsidRDefault="0059420E" w:rsidP="0059420E">
      <w:pPr>
        <w:pStyle w:val="a4"/>
        <w:jc w:val="right"/>
        <w:outlineLvl w:val="0"/>
        <w:rPr>
          <w:rFonts w:ascii="Times New Roman" w:hAnsi="Times New Roman"/>
        </w:rPr>
      </w:pPr>
    </w:p>
    <w:p w:rsidR="0059420E" w:rsidRPr="00923D2F" w:rsidRDefault="0059420E" w:rsidP="0059420E">
      <w:pPr>
        <w:pStyle w:val="a4"/>
        <w:jc w:val="right"/>
        <w:outlineLvl w:val="0"/>
        <w:rPr>
          <w:rFonts w:ascii="Times New Roman" w:hAnsi="Times New Roman"/>
        </w:rPr>
      </w:pPr>
    </w:p>
    <w:p w:rsidR="0059420E" w:rsidRPr="00923D2F" w:rsidRDefault="0059420E" w:rsidP="0059420E">
      <w:pPr>
        <w:pStyle w:val="a4"/>
        <w:jc w:val="right"/>
        <w:outlineLvl w:val="0"/>
        <w:rPr>
          <w:rFonts w:ascii="Times New Roman" w:hAnsi="Times New Roman"/>
        </w:rPr>
      </w:pPr>
      <w:r w:rsidRPr="00923D2F">
        <w:rPr>
          <w:rFonts w:ascii="Times New Roman" w:hAnsi="Times New Roman"/>
        </w:rPr>
        <w:t>К О Д Ы</w:t>
      </w:r>
    </w:p>
    <w:p w:rsidR="0059420E" w:rsidRPr="00923D2F" w:rsidRDefault="0059420E" w:rsidP="0059420E">
      <w:pPr>
        <w:pStyle w:val="a4"/>
        <w:outlineLvl w:val="0"/>
        <w:rPr>
          <w:rFonts w:ascii="Times New Roman" w:hAnsi="Times New Roman"/>
          <w:b/>
          <w:sz w:val="24"/>
          <w:szCs w:val="24"/>
        </w:rPr>
      </w:pPr>
      <w:r w:rsidRPr="00923D2F">
        <w:rPr>
          <w:rFonts w:ascii="Times New Roman" w:hAnsi="Times New Roman"/>
          <w:b/>
          <w:sz w:val="24"/>
          <w:szCs w:val="24"/>
        </w:rPr>
        <w:t xml:space="preserve">Организация  </w:t>
      </w:r>
      <w:bookmarkStart w:id="0" w:name="title5"/>
      <w:bookmarkEnd w:id="0"/>
      <w:r>
        <w:rPr>
          <w:rFonts w:ascii="Times New Roman" w:hAnsi="Times New Roman"/>
          <w:b/>
          <w:sz w:val="24"/>
          <w:szCs w:val="24"/>
        </w:rPr>
        <w:t>ОАО"ДЕРЕВНОЕ"</w:t>
      </w:r>
    </w:p>
    <w:p w:rsidR="0059420E" w:rsidRPr="00923D2F" w:rsidRDefault="0059420E" w:rsidP="0059420E">
      <w:pPr>
        <w:pStyle w:val="a4"/>
        <w:outlineLvl w:val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7" o:spid="_x0000_s1031" type="#_x0000_t202" style="position:absolute;margin-left:418.25pt;margin-top:-10.25pt;width:105.35pt;height:132.1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NH6CAIAAPEDAAAOAAAAZHJzL2Uyb0RvYy54bWysU9tu2zAMfR+wfxD0vjjXpjXiFF2KDAO6&#10;bkC7D5Bl2RYmixqlxO6+fpScZtn2NkwPgihShzyH1OZ26Aw7KvQabMFnkylnykqotG0K/vV5/+6a&#10;Mx+ErYQBqwr+ojy/3b59s+ldrubQgqkUMgKxPu9dwdsQXJ5lXraqE34CTlly1oCdCGRik1UoekLv&#10;TDafTq+yHrByCFJ5T7f3o5NvE35dKxk+17VXgZmCU20h7Zj2Mu7ZdiPyBoVrtTyVIf6hik5oS0nP&#10;UPciCHZA/RdUpyWChzpMJHQZ1LWWKnEgNrPpH2yeWuFU4kLieHeWyf8/WPl4/IJMVwWfc2ZFRy16&#10;VkNg72Fg83WUp3c+p6gnR3FhoHtqc6Lq3QPIb55Z2LXCNuoOEfpWiYrKm8WX2cXTEcdHkLL/BBXl&#10;EYcACWiosYvakRqM0KlNL+fWxFpkTLlYrG+WK84k+WZX6+vFdJVyiPz1uUMfPijoWDwUHKn3CV4c&#10;H3yI5Yj8NSRm82B0tdfGJAObcmeQHQXNyT6tE/pvYcbGYAvx2YgYbxLPSG0kGYZyOOlWQvVCjBHG&#10;uaN/QocW8AdnPc1cwf33g0DFmfloSbWb2XIZhzQZy9V6TgZeespLj7CSoAoeOBuPuzAO9sGhblrK&#10;NPbJwh0pXeukQWzJWNWpbpqrJM3pD8TBvbRT1K+fuv0JAAD//wMAUEsDBBQABgAIAAAAIQBySVhN&#10;4AAAAAwBAAAPAAAAZHJzL2Rvd25yZXYueG1sTI9BboMwEEX3lXoHayp1UyV2CQFCMFFbqVW3SXOA&#10;ATuAiscIO4Hcvs6q2c1onv68X+xm07OLHl1nScLrUgDTVFvVUSPh+PO5yIA5j6Swt6QlXLWDXfn4&#10;UGCu7ER7fTn4hoUQcjlKaL0fcs5d3WqDbmkHTeF2sqNBH9ax4WrEKYSbnkdCJNxgR+FDi4P+aHX9&#10;ezgbCafv6WW9maovf0z3cfKOXVrZq5TPT/PbFpjXs/+H4aYf1KEMTpU9k3Ksl5CtknVAJSwiEYYb&#10;IeI0AlZJiOJVBrws+H2J8g8AAP//AwBQSwECLQAUAAYACAAAACEAtoM4kv4AAADhAQAAEwAAAAAA&#10;AAAAAAAAAAAAAAAAW0NvbnRlbnRfVHlwZXNdLnhtbFBLAQItABQABgAIAAAAIQA4/SH/1gAAAJQB&#10;AAALAAAAAAAAAAAAAAAAAC8BAABfcmVscy8ucmVsc1BLAQItABQABgAIAAAAIQDkxNH6CAIAAPED&#10;AAAOAAAAAAAAAAAAAAAAAC4CAABkcnMvZTJvRG9jLnhtbFBLAQItABQABgAIAAAAIQBySVhN4AAA&#10;AAwBAAAPAAAAAAAAAAAAAAAAAGIEAABkcnMvZG93bnJldi54bWxQSwUGAAAAAAQABADzAAAAbwUA&#10;AAAA&#10;" o:allowincell="f" stroked="f">
            <v:textbox>
              <w:txbxContent>
                <w:tbl>
                  <w:tblPr>
                    <w:tblW w:w="1713" w:type="dxa"/>
                    <w:jc w:val="center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ayout w:type="fixed"/>
                    <w:tblLook w:val="0000"/>
                  </w:tblPr>
                  <w:tblGrid>
                    <w:gridCol w:w="1713"/>
                  </w:tblGrid>
                  <w:tr w:rsidR="00D6722B">
                    <w:trPr>
                      <w:trHeight w:val="567"/>
                      <w:jc w:val="center"/>
                    </w:trPr>
                    <w:tc>
                      <w:tcPr>
                        <w:tcW w:w="1713" w:type="dxa"/>
                      </w:tcPr>
                      <w:p w:rsidR="00D6722B" w:rsidRDefault="00D6722B">
                        <w:pPr>
                          <w:rPr>
                            <w:lang w:val="en-US"/>
                          </w:rPr>
                        </w:pPr>
                      </w:p>
                    </w:tc>
                  </w:tr>
                  <w:tr w:rsidR="00D6722B">
                    <w:trPr>
                      <w:trHeight w:val="567"/>
                      <w:jc w:val="center"/>
                    </w:trPr>
                    <w:tc>
                      <w:tcPr>
                        <w:tcW w:w="1713" w:type="dxa"/>
                      </w:tcPr>
                      <w:p w:rsidR="00D6722B" w:rsidRDefault="00D6722B">
                        <w:pPr>
                          <w:rPr>
                            <w:lang w:val="en-US"/>
                          </w:rPr>
                        </w:pPr>
                      </w:p>
                    </w:tc>
                  </w:tr>
                  <w:tr w:rsidR="00D6722B">
                    <w:trPr>
                      <w:trHeight w:val="567"/>
                      <w:jc w:val="center"/>
                    </w:trPr>
                    <w:tc>
                      <w:tcPr>
                        <w:tcW w:w="1713" w:type="dxa"/>
                      </w:tcPr>
                      <w:p w:rsidR="00D6722B" w:rsidRDefault="00D6722B"/>
                    </w:tc>
                  </w:tr>
                  <w:tr w:rsidR="00D6722B">
                    <w:trPr>
                      <w:trHeight w:val="567"/>
                      <w:jc w:val="center"/>
                    </w:trPr>
                    <w:tc>
                      <w:tcPr>
                        <w:tcW w:w="1713" w:type="dxa"/>
                      </w:tcPr>
                      <w:p w:rsidR="00D6722B" w:rsidRDefault="00D6722B"/>
                    </w:tc>
                  </w:tr>
                </w:tbl>
                <w:p w:rsidR="00D6722B" w:rsidRPr="001F0920" w:rsidRDefault="00D6722B" w:rsidP="0059420E">
                  <w:pPr>
                    <w:rPr>
                      <w:lang w:val="en-US"/>
                    </w:rPr>
                  </w:pPr>
                </w:p>
              </w:txbxContent>
            </v:textbox>
          </v:shape>
        </w:pict>
      </w:r>
    </w:p>
    <w:p w:rsidR="0059420E" w:rsidRPr="00923D2F" w:rsidRDefault="0059420E" w:rsidP="0059420E">
      <w:pPr>
        <w:pStyle w:val="a4"/>
        <w:tabs>
          <w:tab w:val="left" w:pos="6379"/>
        </w:tabs>
        <w:outlineLvl w:val="0"/>
        <w:rPr>
          <w:rFonts w:ascii="Times New Roman" w:hAnsi="Times New Roman"/>
          <w:b/>
          <w:sz w:val="24"/>
          <w:szCs w:val="24"/>
        </w:rPr>
      </w:pPr>
    </w:p>
    <w:p w:rsidR="0059420E" w:rsidRPr="00923D2F" w:rsidRDefault="0059420E" w:rsidP="0059420E">
      <w:pPr>
        <w:pStyle w:val="a4"/>
        <w:tabs>
          <w:tab w:val="left" w:pos="6379"/>
        </w:tabs>
        <w:outlineLvl w:val="0"/>
        <w:rPr>
          <w:rFonts w:ascii="Times New Roman" w:hAnsi="Times New Roman"/>
          <w:sz w:val="24"/>
          <w:szCs w:val="24"/>
        </w:rPr>
      </w:pPr>
      <w:r w:rsidRPr="00923D2F">
        <w:rPr>
          <w:rFonts w:ascii="Times New Roman" w:hAnsi="Times New Roman"/>
          <w:b/>
          <w:sz w:val="24"/>
          <w:szCs w:val="24"/>
        </w:rPr>
        <w:t xml:space="preserve">Вид деятельности  </w:t>
      </w:r>
      <w:bookmarkStart w:id="1" w:name="activity"/>
      <w:bookmarkEnd w:id="1"/>
      <w:r>
        <w:rPr>
          <w:rFonts w:ascii="Times New Roman" w:hAnsi="Times New Roman"/>
          <w:b/>
          <w:sz w:val="24"/>
          <w:szCs w:val="24"/>
        </w:rPr>
        <w:t>СЕЛЬСКОЕ ХОЗЯЙСТВО</w:t>
      </w:r>
    </w:p>
    <w:p w:rsidR="0059420E" w:rsidRPr="00923D2F" w:rsidRDefault="0059420E" w:rsidP="0059420E">
      <w:pPr>
        <w:pStyle w:val="a4"/>
        <w:rPr>
          <w:rFonts w:ascii="Times New Roman" w:hAnsi="Times New Roman"/>
          <w:sz w:val="24"/>
          <w:szCs w:val="24"/>
        </w:rPr>
      </w:pPr>
    </w:p>
    <w:p w:rsidR="0059420E" w:rsidRPr="00923D2F" w:rsidRDefault="0059420E" w:rsidP="0059420E">
      <w:pPr>
        <w:pStyle w:val="a4"/>
        <w:rPr>
          <w:rFonts w:ascii="Times New Roman" w:hAnsi="Times New Roman"/>
          <w:sz w:val="24"/>
          <w:szCs w:val="24"/>
        </w:rPr>
      </w:pPr>
    </w:p>
    <w:p w:rsidR="0059420E" w:rsidRPr="00672AE1" w:rsidRDefault="0059420E" w:rsidP="0059420E">
      <w:pPr>
        <w:pStyle w:val="a4"/>
        <w:outlineLvl w:val="0"/>
        <w:rPr>
          <w:rFonts w:ascii="Times New Roman" w:hAnsi="Times New Roman"/>
          <w:sz w:val="24"/>
          <w:szCs w:val="24"/>
        </w:rPr>
      </w:pPr>
      <w:r w:rsidRPr="00923D2F">
        <w:rPr>
          <w:rFonts w:ascii="Times New Roman" w:hAnsi="Times New Roman"/>
          <w:b/>
          <w:sz w:val="24"/>
          <w:szCs w:val="24"/>
        </w:rPr>
        <w:t xml:space="preserve">Оpганизационно-правовая форма: </w:t>
      </w:r>
      <w:bookmarkStart w:id="2" w:name="prop_kind"/>
      <w:bookmarkEnd w:id="2"/>
      <w:r>
        <w:rPr>
          <w:rFonts w:ascii="Times New Roman" w:hAnsi="Times New Roman"/>
          <w:b/>
          <w:sz w:val="24"/>
          <w:szCs w:val="24"/>
        </w:rPr>
        <w:t>КОММУНАЛЬНАЯ</w:t>
      </w:r>
    </w:p>
    <w:p w:rsidR="0059420E" w:rsidRPr="00923D2F" w:rsidRDefault="0059420E" w:rsidP="0059420E">
      <w:pPr>
        <w:pStyle w:val="a4"/>
        <w:rPr>
          <w:rFonts w:ascii="Times New Roman" w:hAnsi="Times New Roman"/>
          <w:sz w:val="24"/>
          <w:szCs w:val="24"/>
        </w:rPr>
      </w:pPr>
    </w:p>
    <w:p w:rsidR="0059420E" w:rsidRPr="00923D2F" w:rsidRDefault="0059420E" w:rsidP="0059420E">
      <w:pPr>
        <w:pStyle w:val="a4"/>
        <w:outlineLvl w:val="0"/>
        <w:rPr>
          <w:rFonts w:ascii="Times New Roman" w:hAnsi="Times New Roman"/>
          <w:b/>
          <w:sz w:val="24"/>
          <w:szCs w:val="24"/>
        </w:rPr>
      </w:pPr>
    </w:p>
    <w:p w:rsidR="0059420E" w:rsidRPr="00672AE1" w:rsidRDefault="0059420E" w:rsidP="0059420E">
      <w:pPr>
        <w:pStyle w:val="a4"/>
        <w:outlineLvl w:val="0"/>
        <w:rPr>
          <w:rFonts w:ascii="Times New Roman" w:hAnsi="Times New Roman"/>
          <w:b/>
          <w:sz w:val="24"/>
          <w:szCs w:val="24"/>
        </w:rPr>
      </w:pPr>
      <w:r w:rsidRPr="00923D2F">
        <w:rPr>
          <w:rFonts w:ascii="Times New Roman" w:hAnsi="Times New Roman"/>
          <w:b/>
          <w:sz w:val="24"/>
          <w:szCs w:val="24"/>
        </w:rPr>
        <w:t xml:space="preserve">Орган управления:  </w:t>
      </w:r>
    </w:p>
    <w:p w:rsidR="0059420E" w:rsidRPr="00923D2F" w:rsidRDefault="0059420E" w:rsidP="0059420E">
      <w:pPr>
        <w:pStyle w:val="a4"/>
        <w:rPr>
          <w:rFonts w:ascii="Times New Roman" w:hAnsi="Times New Roman"/>
          <w:sz w:val="24"/>
          <w:szCs w:val="24"/>
        </w:rPr>
      </w:pPr>
    </w:p>
    <w:p w:rsidR="0059420E" w:rsidRPr="00923D2F" w:rsidRDefault="0059420E" w:rsidP="0059420E">
      <w:pPr>
        <w:pStyle w:val="a4"/>
        <w:rPr>
          <w:rFonts w:ascii="Times New Roman" w:hAnsi="Times New Roman"/>
          <w:sz w:val="24"/>
          <w:szCs w:val="24"/>
        </w:rPr>
      </w:pPr>
    </w:p>
    <w:p w:rsidR="0059420E" w:rsidRPr="00B305F0" w:rsidRDefault="0059420E" w:rsidP="0059420E">
      <w:pPr>
        <w:pStyle w:val="a4"/>
        <w:rPr>
          <w:rFonts w:ascii="Times New Roman" w:hAnsi="Times New Roman"/>
          <w:b/>
          <w:sz w:val="24"/>
          <w:szCs w:val="24"/>
        </w:rPr>
      </w:pPr>
      <w:r w:rsidRPr="00923D2F">
        <w:rPr>
          <w:rFonts w:ascii="Times New Roman" w:hAnsi="Times New Roman"/>
          <w:b/>
          <w:sz w:val="24"/>
          <w:szCs w:val="24"/>
        </w:rPr>
        <w:t>Единица измерения:</w:t>
      </w:r>
      <w:r>
        <w:rPr>
          <w:rFonts w:ascii="Times New Roman" w:hAnsi="Times New Roman"/>
          <w:b/>
          <w:sz w:val="24"/>
          <w:szCs w:val="24"/>
        </w:rPr>
        <w:t xml:space="preserve"> тыс</w:t>
      </w:r>
      <w:r w:rsidRPr="000D79BC">
        <w:rPr>
          <w:rFonts w:ascii="Times New Roman" w:hAnsi="Times New Roman"/>
          <w:b/>
          <w:sz w:val="24"/>
          <w:szCs w:val="24"/>
        </w:rPr>
        <w:t>.</w:t>
      </w:r>
      <w:r>
        <w:rPr>
          <w:rFonts w:ascii="Times New Roman" w:hAnsi="Times New Roman"/>
          <w:b/>
          <w:sz w:val="24"/>
          <w:szCs w:val="24"/>
        </w:rPr>
        <w:t xml:space="preserve"> руб</w:t>
      </w:r>
      <w:r w:rsidRPr="000D79BC">
        <w:rPr>
          <w:rFonts w:ascii="Times New Roman" w:hAnsi="Times New Roman"/>
          <w:b/>
          <w:sz w:val="24"/>
          <w:szCs w:val="24"/>
        </w:rPr>
        <w:t>.</w:t>
      </w:r>
    </w:p>
    <w:p w:rsidR="0059420E" w:rsidRPr="00923D2F" w:rsidRDefault="0059420E" w:rsidP="0059420E">
      <w:pPr>
        <w:pStyle w:val="a4"/>
        <w:rPr>
          <w:rFonts w:ascii="Times New Roman" w:hAnsi="Times New Roman"/>
          <w:sz w:val="24"/>
          <w:szCs w:val="24"/>
        </w:rPr>
      </w:pPr>
    </w:p>
    <w:p w:rsidR="0059420E" w:rsidRPr="00923D2F" w:rsidRDefault="0059420E" w:rsidP="0059420E">
      <w:pPr>
        <w:pStyle w:val="a4"/>
        <w:rPr>
          <w:rFonts w:ascii="Times New Roman" w:hAnsi="Times New Roman"/>
          <w:sz w:val="24"/>
          <w:szCs w:val="24"/>
        </w:rPr>
      </w:pPr>
    </w:p>
    <w:p w:rsidR="0059420E" w:rsidRPr="00923D2F" w:rsidRDefault="0059420E" w:rsidP="0059420E">
      <w:pPr>
        <w:pStyle w:val="a4"/>
        <w:outlineLvl w:val="0"/>
        <w:rPr>
          <w:rFonts w:ascii="Times New Roman" w:hAnsi="Times New Roman"/>
          <w:sz w:val="24"/>
          <w:szCs w:val="24"/>
        </w:rPr>
      </w:pPr>
      <w:r w:rsidRPr="00923D2F">
        <w:rPr>
          <w:rFonts w:ascii="Times New Roman" w:hAnsi="Times New Roman"/>
          <w:b/>
          <w:sz w:val="24"/>
          <w:szCs w:val="24"/>
        </w:rPr>
        <w:t xml:space="preserve">Адрес   </w:t>
      </w:r>
      <w:bookmarkStart w:id="3" w:name="adress"/>
      <w:bookmarkEnd w:id="3"/>
      <w:r>
        <w:rPr>
          <w:rFonts w:ascii="Times New Roman" w:hAnsi="Times New Roman"/>
          <w:b/>
          <w:sz w:val="24"/>
          <w:szCs w:val="24"/>
        </w:rPr>
        <w:t>222680 Минская обл., Столбцовский р-н. д.Деревное</w:t>
      </w:r>
      <w:r w:rsidRPr="00923D2F">
        <w:rPr>
          <w:rFonts w:ascii="Times New Roman" w:hAnsi="Times New Roman"/>
          <w:b/>
          <w:sz w:val="24"/>
          <w:szCs w:val="24"/>
        </w:rPr>
        <w:t xml:space="preserve">   тел.  </w:t>
      </w:r>
    </w:p>
    <w:p w:rsidR="0059420E" w:rsidRPr="00923D2F" w:rsidRDefault="0059420E" w:rsidP="0059420E">
      <w:pPr>
        <w:pStyle w:val="a4"/>
        <w:jc w:val="center"/>
        <w:rPr>
          <w:rFonts w:ascii="Times New Roman" w:hAnsi="Times New Roman"/>
        </w:rPr>
      </w:pPr>
    </w:p>
    <w:p w:rsidR="0059420E" w:rsidRPr="00923D2F" w:rsidRDefault="0059420E" w:rsidP="0059420E">
      <w:pPr>
        <w:pStyle w:val="a4"/>
        <w:jc w:val="center"/>
        <w:rPr>
          <w:rFonts w:ascii="Times New Roman" w:hAnsi="Times New Roman"/>
        </w:rPr>
      </w:pPr>
    </w:p>
    <w:p w:rsidR="0059420E" w:rsidRPr="00923D2F" w:rsidRDefault="0059420E" w:rsidP="0059420E">
      <w:pPr>
        <w:pStyle w:val="a4"/>
        <w:jc w:val="center"/>
        <w:rPr>
          <w:rFonts w:ascii="Times New Roman" w:hAnsi="Times New Roman"/>
        </w:rPr>
      </w:pPr>
    </w:p>
    <w:p w:rsidR="0059420E" w:rsidRPr="00923D2F" w:rsidRDefault="0059420E" w:rsidP="0059420E">
      <w:pPr>
        <w:pStyle w:val="a4"/>
        <w:jc w:val="center"/>
        <w:rPr>
          <w:rFonts w:ascii="Times New Roman" w:hAnsi="Times New Roman"/>
        </w:rPr>
      </w:pPr>
    </w:p>
    <w:p w:rsidR="0059420E" w:rsidRPr="00923D2F" w:rsidRDefault="0059420E" w:rsidP="0059420E">
      <w:pPr>
        <w:pStyle w:val="a4"/>
        <w:jc w:val="center"/>
        <w:rPr>
          <w:rFonts w:ascii="Times New Roman" w:hAnsi="Times New Roman"/>
        </w:rPr>
      </w:pPr>
    </w:p>
    <w:p w:rsidR="0059420E" w:rsidRPr="00923D2F" w:rsidRDefault="0059420E" w:rsidP="0059420E">
      <w:pPr>
        <w:pStyle w:val="a4"/>
        <w:jc w:val="center"/>
        <w:outlineLvl w:val="0"/>
        <w:rPr>
          <w:rFonts w:ascii="Times New Roman" w:hAnsi="Times New Roman"/>
          <w:b/>
          <w:sz w:val="44"/>
        </w:rPr>
      </w:pPr>
      <w:r w:rsidRPr="00923D2F">
        <w:rPr>
          <w:rFonts w:ascii="Times New Roman" w:hAnsi="Times New Roman"/>
          <w:b/>
          <w:sz w:val="44"/>
        </w:rPr>
        <w:t>ОТЧЕТ</w:t>
      </w:r>
    </w:p>
    <w:p w:rsidR="0059420E" w:rsidRPr="00923D2F" w:rsidRDefault="0059420E" w:rsidP="0059420E">
      <w:pPr>
        <w:pStyle w:val="a4"/>
        <w:jc w:val="center"/>
        <w:rPr>
          <w:rFonts w:ascii="Times New Roman" w:hAnsi="Times New Roman"/>
        </w:rPr>
      </w:pPr>
    </w:p>
    <w:p w:rsidR="0059420E" w:rsidRPr="00923D2F" w:rsidRDefault="0059420E" w:rsidP="0059420E">
      <w:pPr>
        <w:pStyle w:val="a4"/>
        <w:jc w:val="center"/>
        <w:rPr>
          <w:rFonts w:ascii="Times New Roman" w:hAnsi="Times New Roman"/>
          <w:sz w:val="24"/>
          <w:szCs w:val="24"/>
        </w:rPr>
      </w:pPr>
    </w:p>
    <w:p w:rsidR="0059420E" w:rsidRPr="00923D2F" w:rsidRDefault="0059420E" w:rsidP="0059420E">
      <w:pPr>
        <w:pStyle w:val="a4"/>
        <w:jc w:val="center"/>
        <w:rPr>
          <w:rFonts w:ascii="Times New Roman" w:hAnsi="Times New Roman"/>
          <w:b/>
          <w:sz w:val="24"/>
          <w:szCs w:val="24"/>
        </w:rPr>
      </w:pPr>
    </w:p>
    <w:p w:rsidR="0059420E" w:rsidRPr="0066589A" w:rsidRDefault="0059420E" w:rsidP="0059420E">
      <w:pPr>
        <w:pStyle w:val="a4"/>
        <w:jc w:val="center"/>
        <w:outlineLvl w:val="0"/>
        <w:rPr>
          <w:rFonts w:ascii="Times New Roman" w:hAnsi="Times New Roman"/>
          <w:b/>
          <w:sz w:val="36"/>
          <w:szCs w:val="36"/>
        </w:rPr>
      </w:pPr>
      <w:bookmarkStart w:id="4" w:name="title1"/>
      <w:bookmarkEnd w:id="4"/>
      <w:r>
        <w:rPr>
          <w:rFonts w:ascii="Times New Roman" w:hAnsi="Times New Roman"/>
          <w:b/>
          <w:sz w:val="36"/>
          <w:szCs w:val="36"/>
        </w:rPr>
        <w:t>ОАО "ДЕРЕВНОЕ"</w:t>
      </w:r>
    </w:p>
    <w:p w:rsidR="0059420E" w:rsidRPr="000F4A25" w:rsidRDefault="0059420E" w:rsidP="0059420E">
      <w:pPr>
        <w:pStyle w:val="a4"/>
        <w:jc w:val="center"/>
        <w:outlineLvl w:val="0"/>
        <w:rPr>
          <w:rFonts w:ascii="Times New Roman" w:hAnsi="Times New Roman"/>
          <w:sz w:val="18"/>
          <w:szCs w:val="18"/>
        </w:rPr>
      </w:pPr>
      <w:r w:rsidRPr="000F4A25">
        <w:rPr>
          <w:rFonts w:ascii="Times New Roman" w:hAnsi="Times New Roman"/>
          <w:sz w:val="18"/>
          <w:szCs w:val="18"/>
        </w:rPr>
        <w:t>ПPЕДПPИЯТИЯ (ОPГАHИЗАЦИИ)</w:t>
      </w:r>
    </w:p>
    <w:p w:rsidR="0059420E" w:rsidRPr="00923D2F" w:rsidRDefault="0059420E" w:rsidP="0059420E">
      <w:pPr>
        <w:pStyle w:val="a4"/>
        <w:jc w:val="center"/>
        <w:outlineLvl w:val="0"/>
        <w:rPr>
          <w:rFonts w:ascii="Times New Roman" w:hAnsi="Times New Roman"/>
          <w:b/>
          <w:sz w:val="24"/>
          <w:szCs w:val="24"/>
        </w:rPr>
      </w:pPr>
    </w:p>
    <w:p w:rsidR="0059420E" w:rsidRPr="00923D2F" w:rsidRDefault="0059420E" w:rsidP="0059420E">
      <w:pPr>
        <w:pStyle w:val="a4"/>
        <w:jc w:val="center"/>
        <w:rPr>
          <w:rFonts w:ascii="Times New Roman" w:hAnsi="Times New Roman"/>
        </w:rPr>
      </w:pPr>
    </w:p>
    <w:p w:rsidR="0059420E" w:rsidRPr="00923D2F" w:rsidRDefault="0059420E" w:rsidP="0059420E">
      <w:pPr>
        <w:pStyle w:val="a4"/>
        <w:jc w:val="center"/>
        <w:rPr>
          <w:rFonts w:ascii="Times New Roman" w:hAnsi="Times New Roman"/>
        </w:rPr>
      </w:pPr>
    </w:p>
    <w:p w:rsidR="0059420E" w:rsidRPr="00923D2F" w:rsidRDefault="0059420E" w:rsidP="0059420E">
      <w:pPr>
        <w:pStyle w:val="a4"/>
        <w:jc w:val="center"/>
        <w:rPr>
          <w:rFonts w:ascii="Times New Roman" w:hAnsi="Times New Roman"/>
          <w:b/>
          <w:sz w:val="40"/>
          <w:szCs w:val="40"/>
        </w:rPr>
      </w:pPr>
      <w:r w:rsidRPr="00923D2F">
        <w:rPr>
          <w:rFonts w:ascii="Times New Roman" w:hAnsi="Times New Roman"/>
          <w:b/>
          <w:sz w:val="40"/>
          <w:szCs w:val="40"/>
        </w:rPr>
        <w:t xml:space="preserve">за </w:t>
      </w:r>
      <w:r>
        <w:rPr>
          <w:rFonts w:ascii="Times New Roman" w:hAnsi="Times New Roman"/>
          <w:b/>
          <w:sz w:val="40"/>
          <w:szCs w:val="40"/>
        </w:rPr>
        <w:t>2025</w:t>
      </w:r>
      <w:r w:rsidRPr="00923D2F">
        <w:rPr>
          <w:rFonts w:ascii="Times New Roman" w:hAnsi="Times New Roman"/>
          <w:b/>
          <w:sz w:val="40"/>
          <w:szCs w:val="40"/>
        </w:rPr>
        <w:t xml:space="preserve"> год</w:t>
      </w:r>
    </w:p>
    <w:p w:rsidR="0059420E" w:rsidRPr="00923D2F" w:rsidRDefault="0059420E" w:rsidP="0059420E">
      <w:pPr>
        <w:pStyle w:val="a4"/>
        <w:rPr>
          <w:rFonts w:ascii="Times New Roman" w:hAnsi="Times New Roman"/>
        </w:rPr>
      </w:pPr>
    </w:p>
    <w:p w:rsidR="0059420E" w:rsidRPr="00923D2F" w:rsidRDefault="0059420E" w:rsidP="0059420E">
      <w:pPr>
        <w:pStyle w:val="a4"/>
        <w:rPr>
          <w:rFonts w:ascii="Times New Roman" w:hAnsi="Times New Roman"/>
        </w:rPr>
      </w:pPr>
    </w:p>
    <w:p w:rsidR="0059420E" w:rsidRPr="00923D2F" w:rsidRDefault="0059420E" w:rsidP="0059420E">
      <w:pPr>
        <w:pStyle w:val="a4"/>
        <w:rPr>
          <w:rFonts w:ascii="Times New Roman" w:hAnsi="Times New Roman"/>
          <w:sz w:val="24"/>
        </w:rPr>
      </w:pPr>
    </w:p>
    <w:p w:rsidR="0059420E" w:rsidRPr="00923D2F" w:rsidRDefault="0059420E" w:rsidP="0059420E">
      <w:pPr>
        <w:pStyle w:val="a4"/>
        <w:rPr>
          <w:rFonts w:ascii="Times New Roman" w:hAnsi="Times New Roman"/>
          <w:sz w:val="24"/>
        </w:rPr>
      </w:pPr>
    </w:p>
    <w:p w:rsidR="0059420E" w:rsidRPr="00923D2F" w:rsidRDefault="0059420E" w:rsidP="0059420E">
      <w:pPr>
        <w:pStyle w:val="a4"/>
        <w:jc w:val="right"/>
        <w:outlineLvl w:val="0"/>
        <w:rPr>
          <w:rFonts w:ascii="Times New Roman" w:hAnsi="Times New Roman"/>
          <w:sz w:val="24"/>
        </w:rPr>
      </w:pPr>
      <w:r w:rsidRPr="00923D2F">
        <w:rPr>
          <w:rFonts w:ascii="Times New Roman" w:hAnsi="Times New Roman"/>
          <w:sz w:val="24"/>
        </w:rPr>
        <w:t>ДАТА ВЫСЫЛКИ</w:t>
      </w:r>
    </w:p>
    <w:p w:rsidR="0059420E" w:rsidRPr="00923D2F" w:rsidRDefault="0059420E" w:rsidP="0059420E">
      <w:pPr>
        <w:pStyle w:val="a4"/>
        <w:jc w:val="right"/>
        <w:outlineLvl w:val="0"/>
        <w:rPr>
          <w:rFonts w:ascii="Times New Roman" w:hAnsi="Times New Roman"/>
          <w:sz w:val="24"/>
        </w:rPr>
      </w:pPr>
    </w:p>
    <w:p w:rsidR="0059420E" w:rsidRPr="00923D2F" w:rsidRDefault="0059420E" w:rsidP="0059420E">
      <w:pPr>
        <w:pStyle w:val="a4"/>
        <w:jc w:val="right"/>
        <w:rPr>
          <w:rFonts w:ascii="Times New Roman" w:hAnsi="Times New Roman"/>
          <w:sz w:val="24"/>
        </w:rPr>
      </w:pPr>
      <w:r w:rsidRPr="00923D2F">
        <w:rPr>
          <w:rFonts w:ascii="Times New Roman" w:hAnsi="Times New Roman"/>
          <w:sz w:val="24"/>
        </w:rPr>
        <w:t>ДАТА ПОЛУЧЕHИЯ</w:t>
      </w:r>
      <w:r w:rsidRPr="00923D2F">
        <w:rPr>
          <w:rFonts w:ascii="Times New Roman" w:hAnsi="Times New Roman"/>
          <w:sz w:val="24"/>
        </w:rPr>
        <w:cr/>
      </w:r>
      <w:r w:rsidRPr="00923D2F">
        <w:rPr>
          <w:rFonts w:ascii="Times New Roman" w:hAnsi="Times New Roman"/>
          <w:sz w:val="24"/>
        </w:rPr>
        <w:cr/>
        <w:t>СРОК ПРЕДСТАВЛЕHИЯ</w:t>
      </w:r>
    </w:p>
    <w:p w:rsidR="0059420E" w:rsidRDefault="0059420E" w:rsidP="0059420E">
      <w:pPr>
        <w:pStyle w:val="a4"/>
        <w:tabs>
          <w:tab w:val="right" w:pos="10206"/>
        </w:tabs>
        <w:outlineLvl w:val="0"/>
        <w:rPr>
          <w:rFonts w:ascii="Times New Roman" w:hAnsi="Times New Roman"/>
        </w:rPr>
      </w:pPr>
    </w:p>
    <w:p w:rsidR="0059420E" w:rsidRDefault="0059420E" w:rsidP="0059420E">
      <w:pPr>
        <w:pStyle w:val="a4"/>
        <w:tabs>
          <w:tab w:val="left" w:pos="2115"/>
        </w:tabs>
        <w:outlineLvl w:val="0"/>
      </w:pPr>
      <w:r>
        <w:tab/>
      </w:r>
    </w:p>
    <w:p w:rsidR="0059420E" w:rsidRPr="00923D2F" w:rsidRDefault="0059420E" w:rsidP="0059420E">
      <w:pPr>
        <w:pStyle w:val="a4"/>
        <w:tabs>
          <w:tab w:val="right" w:pos="10206"/>
        </w:tabs>
        <w:outlineLvl w:val="0"/>
        <w:rPr>
          <w:rFonts w:ascii="Times New Roman" w:hAnsi="Times New Roman"/>
        </w:rPr>
      </w:pPr>
      <w:r w:rsidRPr="00923D2F">
        <w:rPr>
          <w:rFonts w:ascii="Times New Roman" w:hAnsi="Times New Roman"/>
        </w:rPr>
        <w:br w:type="page"/>
      </w:r>
      <w:bookmarkStart w:id="5" w:name="f0"/>
    </w:p>
    <w:p w:rsidR="0059420E" w:rsidRPr="00320346" w:rsidRDefault="0059420E" w:rsidP="0059420E">
      <w:pPr>
        <w:pStyle w:val="a4"/>
        <w:widowControl w:val="0"/>
        <w:tabs>
          <w:tab w:val="right" w:pos="10206"/>
        </w:tabs>
        <w:ind w:left="7371"/>
        <w:jc w:val="center"/>
        <w:outlineLvl w:val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color w:val="000000"/>
          <w:sz w:val="16"/>
        </w:rPr>
        <w:lastRenderedPageBreak/>
        <w:t>Согласно письму</w:t>
      </w:r>
      <w:r w:rsidRPr="002322F0">
        <w:rPr>
          <w:rFonts w:ascii="Times New Roman" w:hAnsi="Times New Roman"/>
          <w:sz w:val="16"/>
          <w:szCs w:val="16"/>
        </w:rPr>
        <w:t xml:space="preserve">Минсельхозпрода Республики Беларусь </w:t>
      </w:r>
      <w:r>
        <w:rPr>
          <w:rFonts w:ascii="Times New Roman" w:hAnsi="Times New Roman"/>
          <w:color w:val="000000"/>
          <w:sz w:val="16"/>
        </w:rPr>
        <w:t xml:space="preserve">для  </w:t>
      </w:r>
      <w:r>
        <w:rPr>
          <w:rFonts w:ascii="Times New Roman" w:hAnsi="Times New Roman"/>
          <w:sz w:val="16"/>
          <w:szCs w:val="16"/>
        </w:rPr>
        <w:t>отчетаза  2025</w:t>
      </w:r>
      <w:r w:rsidRPr="002322F0">
        <w:rPr>
          <w:rFonts w:ascii="Times New Roman" w:hAnsi="Times New Roman"/>
          <w:sz w:val="16"/>
          <w:szCs w:val="16"/>
        </w:rPr>
        <w:t>г</w:t>
      </w:r>
    </w:p>
    <w:p w:rsidR="0059420E" w:rsidRPr="00320346" w:rsidRDefault="0059420E" w:rsidP="0059420E">
      <w:pPr>
        <w:pStyle w:val="a4"/>
        <w:widowControl w:val="0"/>
        <w:tabs>
          <w:tab w:val="right" w:pos="10206"/>
        </w:tabs>
        <w:jc w:val="center"/>
        <w:outlineLvl w:val="0"/>
        <w:rPr>
          <w:rFonts w:ascii="Times New Roman" w:hAnsi="Times New Roman"/>
          <w:b/>
          <w:sz w:val="24"/>
          <w:szCs w:val="24"/>
        </w:rPr>
      </w:pPr>
    </w:p>
    <w:p w:rsidR="0059420E" w:rsidRPr="006D3694" w:rsidRDefault="0059420E" w:rsidP="0059420E">
      <w:pPr>
        <w:pStyle w:val="a4"/>
        <w:widowControl w:val="0"/>
        <w:tabs>
          <w:tab w:val="right" w:pos="10206"/>
        </w:tabs>
        <w:jc w:val="center"/>
        <w:outlineLvl w:val="0"/>
        <w:rPr>
          <w:rFonts w:ascii="Times New Roman" w:hAnsi="Times New Roman"/>
          <w:b/>
          <w:sz w:val="24"/>
          <w:szCs w:val="24"/>
        </w:rPr>
      </w:pPr>
      <w:r w:rsidRPr="006D3694">
        <w:rPr>
          <w:rFonts w:ascii="Times New Roman" w:hAnsi="Times New Roman"/>
          <w:b/>
          <w:sz w:val="24"/>
          <w:szCs w:val="24"/>
        </w:rPr>
        <w:t>Титульный лист</w:t>
      </w:r>
    </w:p>
    <w:p w:rsidR="0059420E" w:rsidRPr="006D3694" w:rsidRDefault="0059420E" w:rsidP="0059420E">
      <w:pPr>
        <w:pStyle w:val="a4"/>
        <w:widowControl w:val="0"/>
        <w:jc w:val="center"/>
        <w:outlineLvl w:val="0"/>
        <w:rPr>
          <w:rFonts w:ascii="Times New Roman" w:hAnsi="Times New Roman"/>
        </w:rPr>
      </w:pPr>
      <w:r w:rsidRPr="006D3694">
        <w:rPr>
          <w:rFonts w:ascii="Times New Roman" w:hAnsi="Times New Roman"/>
        </w:rPr>
        <w:t xml:space="preserve">по </w:t>
      </w:r>
      <w:bookmarkStart w:id="6" w:name="title3"/>
      <w:bookmarkEnd w:id="6"/>
      <w:r>
        <w:rPr>
          <w:rFonts w:ascii="Times New Roman" w:hAnsi="Times New Roman"/>
          <w:b/>
          <w:sz w:val="18"/>
          <w:szCs w:val="18"/>
          <w:u w:val="single"/>
        </w:rPr>
        <w:t>ОАО "ДЕРЕВНОЕ"</w:t>
      </w:r>
    </w:p>
    <w:p w:rsidR="0059420E" w:rsidRPr="006D3694" w:rsidRDefault="0059420E" w:rsidP="0059420E">
      <w:pPr>
        <w:pStyle w:val="a4"/>
        <w:widowControl w:val="0"/>
        <w:jc w:val="center"/>
        <w:outlineLvl w:val="0"/>
        <w:rPr>
          <w:rFonts w:ascii="Times New Roman" w:hAnsi="Times New Roman"/>
          <w:sz w:val="12"/>
          <w:szCs w:val="12"/>
        </w:rPr>
      </w:pPr>
      <w:r w:rsidRPr="006D3694">
        <w:rPr>
          <w:rFonts w:ascii="Times New Roman" w:hAnsi="Times New Roman"/>
          <w:sz w:val="12"/>
          <w:szCs w:val="12"/>
        </w:rPr>
        <w:t>(наименование организации)</w:t>
      </w:r>
    </w:p>
    <w:p w:rsidR="0059420E" w:rsidRPr="006D3694" w:rsidRDefault="0059420E" w:rsidP="0059420E">
      <w:pPr>
        <w:pStyle w:val="a4"/>
        <w:widowControl w:val="0"/>
        <w:jc w:val="center"/>
        <w:outlineLvl w:val="0"/>
        <w:rPr>
          <w:rFonts w:ascii="Times New Roman" w:hAnsi="Times New Roman"/>
          <w:b/>
        </w:rPr>
      </w:pPr>
    </w:p>
    <w:p w:rsidR="0059420E" w:rsidRPr="006D3694" w:rsidRDefault="0059420E" w:rsidP="0059420E">
      <w:pPr>
        <w:pStyle w:val="a4"/>
        <w:widowControl w:val="0"/>
        <w:jc w:val="center"/>
        <w:outlineLvl w:val="0"/>
        <w:rPr>
          <w:rFonts w:ascii="Times New Roman" w:hAnsi="Times New Roman"/>
        </w:rPr>
      </w:pPr>
      <w:r w:rsidRPr="006D3694">
        <w:rPr>
          <w:rFonts w:ascii="Times New Roman" w:hAnsi="Times New Roman"/>
          <w:b/>
        </w:rPr>
        <w:t>В сводный отчет включены</w:t>
      </w:r>
      <w:r w:rsidRPr="006D3694">
        <w:rPr>
          <w:rFonts w:ascii="Times New Roman" w:hAnsi="Times New Roman"/>
        </w:rPr>
        <w:t>:</w:t>
      </w:r>
    </w:p>
    <w:tbl>
      <w:tblPr>
        <w:tblW w:w="10440" w:type="dxa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4560"/>
        <w:gridCol w:w="993"/>
        <w:gridCol w:w="1417"/>
        <w:gridCol w:w="1701"/>
        <w:gridCol w:w="1769"/>
      </w:tblGrid>
      <w:tr w:rsidR="0059420E" w:rsidRPr="006D3694" w:rsidTr="00D6722B">
        <w:trPr>
          <w:trHeight w:val="680"/>
        </w:trPr>
        <w:tc>
          <w:tcPr>
            <w:tcW w:w="4560" w:type="dxa"/>
            <w:tcBorders>
              <w:top w:val="doub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59420E" w:rsidRPr="00000891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993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59420E" w:rsidRPr="00000891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000891">
              <w:rPr>
                <w:rFonts w:ascii="Times New Roman" w:hAnsi="Times New Roman"/>
                <w:b/>
                <w:sz w:val="18"/>
                <w:szCs w:val="18"/>
              </w:rPr>
              <w:t>Код строки</w:t>
            </w:r>
          </w:p>
        </w:tc>
        <w:tc>
          <w:tcPr>
            <w:tcW w:w="1417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59420E" w:rsidRPr="00000891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000891">
              <w:rPr>
                <w:rFonts w:ascii="Times New Roman" w:hAnsi="Times New Roman"/>
                <w:b/>
                <w:sz w:val="18"/>
                <w:szCs w:val="18"/>
              </w:rPr>
              <w:t>Количество организаций</w:t>
            </w:r>
          </w:p>
        </w:tc>
        <w:tc>
          <w:tcPr>
            <w:tcW w:w="1701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59420E" w:rsidRPr="00000891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000891">
              <w:rPr>
                <w:rFonts w:ascii="Times New Roman" w:hAnsi="Times New Roman"/>
                <w:b/>
                <w:sz w:val="18"/>
                <w:szCs w:val="18"/>
              </w:rPr>
              <w:t xml:space="preserve">Сумма уставного капитала, </w:t>
            </w:r>
            <w:r>
              <w:rPr>
                <w:rFonts w:ascii="Times New Roman" w:hAnsi="Times New Roman"/>
                <w:b/>
                <w:sz w:val="18"/>
                <w:szCs w:val="18"/>
              </w:rPr>
              <w:t>тыс</w:t>
            </w:r>
            <w:r w:rsidRPr="00000891">
              <w:rPr>
                <w:rFonts w:ascii="Times New Roman" w:hAnsi="Times New Roman"/>
                <w:b/>
                <w:sz w:val="18"/>
                <w:szCs w:val="18"/>
              </w:rPr>
              <w:t>. руб.</w:t>
            </w:r>
          </w:p>
        </w:tc>
        <w:tc>
          <w:tcPr>
            <w:tcW w:w="1769" w:type="dxa"/>
            <w:tcBorders>
              <w:top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59420E" w:rsidRPr="00000891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000891">
              <w:rPr>
                <w:rFonts w:ascii="Times New Roman" w:hAnsi="Times New Roman"/>
                <w:b/>
                <w:sz w:val="18"/>
                <w:szCs w:val="18"/>
              </w:rPr>
              <w:t xml:space="preserve">в т.ч. доля государственной собственности, </w:t>
            </w:r>
            <w:r>
              <w:rPr>
                <w:rFonts w:ascii="Times New Roman" w:hAnsi="Times New Roman"/>
                <w:b/>
                <w:sz w:val="18"/>
                <w:szCs w:val="18"/>
              </w:rPr>
              <w:t>тыс</w:t>
            </w:r>
            <w:r w:rsidRPr="00000891">
              <w:rPr>
                <w:rFonts w:ascii="Times New Roman" w:hAnsi="Times New Roman"/>
                <w:b/>
                <w:sz w:val="18"/>
                <w:szCs w:val="18"/>
              </w:rPr>
              <w:t>. руб.</w:t>
            </w:r>
          </w:p>
        </w:tc>
      </w:tr>
      <w:tr w:rsidR="0059420E" w:rsidRPr="006D3694" w:rsidTr="00D6722B">
        <w:trPr>
          <w:trHeight w:val="293"/>
        </w:trPr>
        <w:tc>
          <w:tcPr>
            <w:tcW w:w="4560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59420E" w:rsidRPr="00000891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6"/>
              </w:rPr>
            </w:pPr>
            <w:r w:rsidRPr="00000891">
              <w:rPr>
                <w:rFonts w:ascii="Times New Roman" w:hAnsi="Times New Roman"/>
                <w:b/>
                <w:sz w:val="16"/>
              </w:rPr>
              <w:t>1</w:t>
            </w:r>
          </w:p>
        </w:tc>
        <w:tc>
          <w:tcPr>
            <w:tcW w:w="993" w:type="dxa"/>
            <w:tcBorders>
              <w:bottom w:val="double" w:sz="4" w:space="0" w:color="auto"/>
            </w:tcBorders>
            <w:vAlign w:val="center"/>
          </w:tcPr>
          <w:p w:rsidR="0059420E" w:rsidRPr="00000891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6"/>
              </w:rPr>
            </w:pPr>
            <w:r w:rsidRPr="00000891">
              <w:rPr>
                <w:rFonts w:ascii="Times New Roman" w:hAnsi="Times New Roman"/>
                <w:b/>
                <w:sz w:val="16"/>
              </w:rPr>
              <w:t>2</w:t>
            </w:r>
          </w:p>
        </w:tc>
        <w:tc>
          <w:tcPr>
            <w:tcW w:w="1417" w:type="dxa"/>
            <w:tcBorders>
              <w:bottom w:val="double" w:sz="4" w:space="0" w:color="auto"/>
            </w:tcBorders>
            <w:vAlign w:val="center"/>
          </w:tcPr>
          <w:p w:rsidR="0059420E" w:rsidRPr="00000891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6"/>
              </w:rPr>
            </w:pPr>
            <w:r w:rsidRPr="00000891">
              <w:rPr>
                <w:rFonts w:ascii="Times New Roman" w:hAnsi="Times New Roman"/>
                <w:b/>
                <w:sz w:val="16"/>
              </w:rPr>
              <w:t>3</w:t>
            </w:r>
          </w:p>
        </w:tc>
        <w:tc>
          <w:tcPr>
            <w:tcW w:w="1701" w:type="dxa"/>
            <w:tcBorders>
              <w:bottom w:val="double" w:sz="4" w:space="0" w:color="auto"/>
            </w:tcBorders>
            <w:vAlign w:val="center"/>
          </w:tcPr>
          <w:p w:rsidR="0059420E" w:rsidRPr="00000891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6"/>
              </w:rPr>
            </w:pPr>
            <w:r w:rsidRPr="00000891">
              <w:rPr>
                <w:rFonts w:ascii="Times New Roman" w:hAnsi="Times New Roman"/>
                <w:b/>
                <w:sz w:val="16"/>
              </w:rPr>
              <w:t>4</w:t>
            </w:r>
          </w:p>
        </w:tc>
        <w:tc>
          <w:tcPr>
            <w:tcW w:w="1769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59420E" w:rsidRPr="00000891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6"/>
              </w:rPr>
            </w:pPr>
            <w:r w:rsidRPr="00000891">
              <w:rPr>
                <w:rFonts w:ascii="Times New Roman" w:hAnsi="Times New Roman"/>
                <w:b/>
                <w:sz w:val="16"/>
              </w:rPr>
              <w:t>5</w:t>
            </w:r>
          </w:p>
        </w:tc>
      </w:tr>
      <w:tr w:rsidR="0059420E" w:rsidRPr="006D3694" w:rsidTr="00D6722B">
        <w:trPr>
          <w:trHeight w:val="340"/>
        </w:trPr>
        <w:tc>
          <w:tcPr>
            <w:tcW w:w="4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rPr>
                <w:rFonts w:ascii="Times New Roman" w:hAnsi="Times New Roman"/>
                <w:sz w:val="18"/>
                <w:szCs w:val="18"/>
              </w:rPr>
            </w:pPr>
            <w:r w:rsidRPr="006D3694">
              <w:rPr>
                <w:rFonts w:ascii="Times New Roman" w:hAnsi="Times New Roman"/>
                <w:sz w:val="18"/>
                <w:szCs w:val="18"/>
              </w:rPr>
              <w:t>1.Государственные унитарные организации: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6D3694">
              <w:rPr>
                <w:rFonts w:ascii="Times New Roman" w:hAnsi="Times New Roman"/>
                <w:sz w:val="18"/>
                <w:szCs w:val="18"/>
              </w:rPr>
              <w:t>1010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bookmarkStart w:id="7" w:name="f0r1010"/>
            <w:bookmarkEnd w:id="7"/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1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</w:tr>
      <w:tr w:rsidR="0059420E" w:rsidRPr="006D3694" w:rsidTr="00D6722B">
        <w:trPr>
          <w:trHeight w:val="333"/>
        </w:trPr>
        <w:tc>
          <w:tcPr>
            <w:tcW w:w="4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rPr>
                <w:rFonts w:ascii="Times New Roman" w:hAnsi="Times New Roman"/>
                <w:sz w:val="18"/>
                <w:szCs w:val="18"/>
              </w:rPr>
            </w:pPr>
            <w:r w:rsidRPr="006D3694">
              <w:rPr>
                <w:rFonts w:ascii="Times New Roman" w:hAnsi="Times New Roman"/>
                <w:sz w:val="18"/>
                <w:szCs w:val="18"/>
              </w:rPr>
              <w:t>в том числе:</w:t>
            </w:r>
          </w:p>
          <w:p w:rsidR="0059420E" w:rsidRPr="006D3694" w:rsidRDefault="0059420E" w:rsidP="00D6722B">
            <w:pPr>
              <w:pStyle w:val="a4"/>
              <w:widowControl w:val="0"/>
              <w:rPr>
                <w:rFonts w:ascii="Times New Roman" w:hAnsi="Times New Roman"/>
                <w:sz w:val="18"/>
                <w:szCs w:val="18"/>
              </w:rPr>
            </w:pPr>
            <w:r w:rsidRPr="006D3694">
              <w:rPr>
                <w:rFonts w:ascii="Times New Roman" w:hAnsi="Times New Roman"/>
                <w:sz w:val="18"/>
                <w:szCs w:val="18"/>
              </w:rPr>
              <w:t>республиканские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6D3694">
              <w:rPr>
                <w:rFonts w:ascii="Times New Roman" w:hAnsi="Times New Roman"/>
                <w:sz w:val="18"/>
                <w:szCs w:val="18"/>
              </w:rPr>
              <w:t>1011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bookmarkStart w:id="8" w:name="f0r1011"/>
            <w:bookmarkEnd w:id="8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</w:tr>
      <w:tr w:rsidR="0059420E" w:rsidRPr="006D3694" w:rsidTr="00D6722B">
        <w:trPr>
          <w:trHeight w:val="340"/>
        </w:trPr>
        <w:tc>
          <w:tcPr>
            <w:tcW w:w="4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rPr>
                <w:rFonts w:ascii="Times New Roman" w:hAnsi="Times New Roman"/>
                <w:sz w:val="18"/>
                <w:szCs w:val="18"/>
              </w:rPr>
            </w:pPr>
            <w:r w:rsidRPr="006D3694">
              <w:rPr>
                <w:rFonts w:ascii="Times New Roman" w:hAnsi="Times New Roman"/>
                <w:sz w:val="18"/>
                <w:szCs w:val="18"/>
              </w:rPr>
              <w:t>коммунальные областные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6D3694">
              <w:rPr>
                <w:rFonts w:ascii="Times New Roman" w:hAnsi="Times New Roman"/>
                <w:sz w:val="18"/>
                <w:szCs w:val="18"/>
              </w:rPr>
              <w:t>1012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bookmarkStart w:id="9" w:name="f0r1012"/>
            <w:bookmarkEnd w:id="9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</w:tr>
      <w:tr w:rsidR="0059420E" w:rsidRPr="006D3694" w:rsidTr="00D6722B">
        <w:trPr>
          <w:trHeight w:val="340"/>
        </w:trPr>
        <w:tc>
          <w:tcPr>
            <w:tcW w:w="4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rPr>
                <w:rFonts w:ascii="Times New Roman" w:hAnsi="Times New Roman"/>
                <w:sz w:val="18"/>
                <w:szCs w:val="18"/>
              </w:rPr>
            </w:pPr>
            <w:r w:rsidRPr="006D3694">
              <w:rPr>
                <w:rFonts w:ascii="Times New Roman" w:hAnsi="Times New Roman"/>
                <w:sz w:val="18"/>
                <w:szCs w:val="18"/>
              </w:rPr>
              <w:t>коммунальные районные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6D3694">
              <w:rPr>
                <w:rFonts w:ascii="Times New Roman" w:hAnsi="Times New Roman"/>
                <w:sz w:val="18"/>
                <w:szCs w:val="18"/>
              </w:rPr>
              <w:t>1013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bookmarkStart w:id="10" w:name="f0r1013"/>
            <w:bookmarkEnd w:id="10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</w:tr>
      <w:tr w:rsidR="0059420E" w:rsidRPr="006D3694" w:rsidTr="00D6722B">
        <w:trPr>
          <w:trHeight w:val="340"/>
        </w:trPr>
        <w:tc>
          <w:tcPr>
            <w:tcW w:w="4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rPr>
                <w:rFonts w:ascii="Times New Roman" w:hAnsi="Times New Roman"/>
                <w:sz w:val="18"/>
                <w:szCs w:val="18"/>
              </w:rPr>
            </w:pPr>
            <w:r w:rsidRPr="006D3694">
              <w:rPr>
                <w:rFonts w:ascii="Times New Roman" w:hAnsi="Times New Roman"/>
                <w:sz w:val="18"/>
                <w:szCs w:val="18"/>
              </w:rPr>
              <w:t>2.Открытые акционерные общества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6D3694">
              <w:rPr>
                <w:rFonts w:ascii="Times New Roman" w:hAnsi="Times New Roman"/>
                <w:sz w:val="18"/>
                <w:szCs w:val="18"/>
              </w:rPr>
              <w:t>1020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bookmarkStart w:id="11" w:name="f0r1020"/>
            <w:bookmarkEnd w:id="11"/>
            <w:r>
              <w:rPr>
                <w:rFonts w:ascii="Times New Roman" w:hAnsi="Times New Roman"/>
                <w:b/>
                <w:sz w:val="18"/>
                <w:szCs w:val="18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4 289</w:t>
            </w: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3 529</w:t>
            </w:r>
          </w:p>
        </w:tc>
      </w:tr>
      <w:tr w:rsidR="0059420E" w:rsidRPr="006D3694" w:rsidTr="00D6722B">
        <w:trPr>
          <w:trHeight w:val="340"/>
        </w:trPr>
        <w:tc>
          <w:tcPr>
            <w:tcW w:w="4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rPr>
                <w:rFonts w:ascii="Times New Roman" w:hAnsi="Times New Roman"/>
                <w:sz w:val="18"/>
                <w:szCs w:val="18"/>
              </w:rPr>
            </w:pPr>
            <w:r w:rsidRPr="006D3694">
              <w:rPr>
                <w:rFonts w:ascii="Times New Roman" w:hAnsi="Times New Roman"/>
                <w:sz w:val="18"/>
                <w:szCs w:val="18"/>
              </w:rPr>
              <w:t>3.Закрытые акционерные общества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6D3694">
              <w:rPr>
                <w:rFonts w:ascii="Times New Roman" w:hAnsi="Times New Roman"/>
                <w:sz w:val="18"/>
                <w:szCs w:val="18"/>
              </w:rPr>
              <w:t>1030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bookmarkStart w:id="12" w:name="f0r1030"/>
            <w:bookmarkEnd w:id="12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</w:tr>
      <w:tr w:rsidR="0059420E" w:rsidRPr="006D3694" w:rsidTr="00D6722B">
        <w:trPr>
          <w:trHeight w:val="340"/>
        </w:trPr>
        <w:tc>
          <w:tcPr>
            <w:tcW w:w="4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rPr>
                <w:rFonts w:ascii="Times New Roman" w:hAnsi="Times New Roman"/>
                <w:sz w:val="18"/>
                <w:szCs w:val="18"/>
              </w:rPr>
            </w:pPr>
            <w:r w:rsidRPr="006D3694">
              <w:rPr>
                <w:rFonts w:ascii="Times New Roman" w:hAnsi="Times New Roman"/>
                <w:sz w:val="18"/>
                <w:szCs w:val="18"/>
              </w:rPr>
              <w:t>4.Общества с ограниченной ответственностью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6D3694">
              <w:rPr>
                <w:rFonts w:ascii="Times New Roman" w:hAnsi="Times New Roman"/>
                <w:sz w:val="18"/>
                <w:szCs w:val="18"/>
              </w:rPr>
              <w:t>1040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bookmarkStart w:id="13" w:name="f0r1040"/>
            <w:bookmarkEnd w:id="13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</w:tr>
      <w:tr w:rsidR="0059420E" w:rsidRPr="006D3694" w:rsidTr="00D6722B">
        <w:trPr>
          <w:trHeight w:val="340"/>
        </w:trPr>
        <w:tc>
          <w:tcPr>
            <w:tcW w:w="4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rPr>
                <w:rFonts w:ascii="Times New Roman" w:hAnsi="Times New Roman"/>
                <w:sz w:val="18"/>
                <w:szCs w:val="18"/>
              </w:rPr>
            </w:pPr>
            <w:r w:rsidRPr="006D3694">
              <w:rPr>
                <w:rFonts w:ascii="Times New Roman" w:hAnsi="Times New Roman"/>
                <w:sz w:val="18"/>
                <w:szCs w:val="18"/>
              </w:rPr>
              <w:t>5.Общества с дополнительной ответственностью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6D3694">
              <w:rPr>
                <w:rFonts w:ascii="Times New Roman" w:hAnsi="Times New Roman"/>
                <w:sz w:val="18"/>
                <w:szCs w:val="18"/>
              </w:rPr>
              <w:t>1050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bookmarkStart w:id="14" w:name="f0r1050"/>
            <w:bookmarkEnd w:id="14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</w:tr>
      <w:tr w:rsidR="0059420E" w:rsidRPr="006D3694" w:rsidTr="00D6722B">
        <w:trPr>
          <w:trHeight w:val="340"/>
        </w:trPr>
        <w:tc>
          <w:tcPr>
            <w:tcW w:w="4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rPr>
                <w:rFonts w:ascii="Times New Roman" w:hAnsi="Times New Roman"/>
                <w:sz w:val="18"/>
                <w:szCs w:val="18"/>
              </w:rPr>
            </w:pPr>
            <w:r w:rsidRPr="006D3694">
              <w:rPr>
                <w:rFonts w:ascii="Times New Roman" w:hAnsi="Times New Roman"/>
                <w:sz w:val="18"/>
                <w:szCs w:val="18"/>
              </w:rPr>
              <w:t>6. Коллективно-долевые хозяйства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6D3694">
              <w:rPr>
                <w:rFonts w:ascii="Times New Roman" w:hAnsi="Times New Roman"/>
                <w:sz w:val="18"/>
                <w:szCs w:val="18"/>
              </w:rPr>
              <w:t>1060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bookmarkStart w:id="15" w:name="f0r1060"/>
            <w:bookmarkEnd w:id="15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</w:tr>
      <w:tr w:rsidR="0059420E" w:rsidRPr="006D3694" w:rsidTr="00D6722B">
        <w:trPr>
          <w:trHeight w:val="340"/>
        </w:trPr>
        <w:tc>
          <w:tcPr>
            <w:tcW w:w="4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rPr>
                <w:rFonts w:ascii="Times New Roman" w:hAnsi="Times New Roman"/>
                <w:sz w:val="18"/>
                <w:szCs w:val="18"/>
              </w:rPr>
            </w:pPr>
            <w:r w:rsidRPr="006D3694">
              <w:rPr>
                <w:rFonts w:ascii="Times New Roman" w:hAnsi="Times New Roman"/>
                <w:sz w:val="18"/>
                <w:szCs w:val="18"/>
              </w:rPr>
              <w:t>7. Коллективные сельскохозяйственные организации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6D3694">
              <w:rPr>
                <w:rFonts w:ascii="Times New Roman" w:hAnsi="Times New Roman"/>
                <w:sz w:val="18"/>
                <w:szCs w:val="18"/>
              </w:rPr>
              <w:t>1070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bookmarkStart w:id="16" w:name="f0r1070"/>
            <w:bookmarkEnd w:id="16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</w:tr>
      <w:tr w:rsidR="0059420E" w:rsidRPr="006D3694" w:rsidTr="00D6722B">
        <w:trPr>
          <w:trHeight w:val="340"/>
        </w:trPr>
        <w:tc>
          <w:tcPr>
            <w:tcW w:w="4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rPr>
                <w:rFonts w:ascii="Times New Roman" w:hAnsi="Times New Roman"/>
                <w:sz w:val="18"/>
                <w:szCs w:val="18"/>
              </w:rPr>
            </w:pPr>
            <w:r w:rsidRPr="006D3694">
              <w:rPr>
                <w:rFonts w:ascii="Times New Roman" w:hAnsi="Times New Roman"/>
                <w:sz w:val="18"/>
                <w:szCs w:val="18"/>
              </w:rPr>
              <w:t>8. Кооперативы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6D3694">
              <w:rPr>
                <w:rFonts w:ascii="Times New Roman" w:hAnsi="Times New Roman"/>
                <w:sz w:val="18"/>
                <w:szCs w:val="18"/>
              </w:rPr>
              <w:t>1080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bookmarkStart w:id="17" w:name="f0r1080"/>
            <w:bookmarkEnd w:id="17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</w:tr>
      <w:tr w:rsidR="0059420E" w:rsidRPr="006D3694" w:rsidTr="00D6722B">
        <w:trPr>
          <w:trHeight w:val="340"/>
        </w:trPr>
        <w:tc>
          <w:tcPr>
            <w:tcW w:w="4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rPr>
                <w:rFonts w:ascii="Times New Roman" w:hAnsi="Times New Roman"/>
                <w:sz w:val="18"/>
                <w:szCs w:val="18"/>
              </w:rPr>
            </w:pPr>
            <w:r w:rsidRPr="006D3694">
              <w:rPr>
                <w:rFonts w:ascii="Times New Roman" w:hAnsi="Times New Roman"/>
                <w:sz w:val="18"/>
                <w:szCs w:val="18"/>
              </w:rPr>
              <w:t>9. Совхозы и другие государственные сельскохозяйственные организации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6D3694">
              <w:rPr>
                <w:rFonts w:ascii="Times New Roman" w:hAnsi="Times New Roman"/>
                <w:sz w:val="18"/>
                <w:szCs w:val="18"/>
              </w:rPr>
              <w:t>1090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bookmarkStart w:id="18" w:name="f0r1090"/>
            <w:bookmarkEnd w:id="18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</w:tr>
      <w:tr w:rsidR="0059420E" w:rsidRPr="006D3694" w:rsidTr="00D6722B">
        <w:trPr>
          <w:trHeight w:val="340"/>
        </w:trPr>
        <w:tc>
          <w:tcPr>
            <w:tcW w:w="4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6D3694">
              <w:rPr>
                <w:rFonts w:ascii="Times New Roman" w:hAnsi="Times New Roman"/>
                <w:sz w:val="18"/>
                <w:szCs w:val="18"/>
              </w:rPr>
              <w:t>1091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bookmarkStart w:id="19" w:name="f0r1091"/>
            <w:bookmarkEnd w:id="19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</w:tr>
      <w:tr w:rsidR="0059420E" w:rsidRPr="006D3694" w:rsidTr="00D6722B">
        <w:trPr>
          <w:trHeight w:val="340"/>
        </w:trPr>
        <w:tc>
          <w:tcPr>
            <w:tcW w:w="4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6D3694">
              <w:rPr>
                <w:rFonts w:ascii="Times New Roman" w:hAnsi="Times New Roman"/>
                <w:sz w:val="18"/>
                <w:szCs w:val="18"/>
              </w:rPr>
              <w:t>1092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bookmarkStart w:id="20" w:name="f0r1092"/>
            <w:bookmarkEnd w:id="20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</w:tr>
      <w:tr w:rsidR="0059420E" w:rsidRPr="006D3694" w:rsidTr="00D6722B">
        <w:trPr>
          <w:trHeight w:val="340"/>
        </w:trPr>
        <w:tc>
          <w:tcPr>
            <w:tcW w:w="4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6D3694">
              <w:rPr>
                <w:rFonts w:ascii="Times New Roman" w:hAnsi="Times New Roman"/>
                <w:sz w:val="18"/>
                <w:szCs w:val="18"/>
              </w:rPr>
              <w:t>1093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bookmarkStart w:id="21" w:name="f0r1093"/>
            <w:bookmarkEnd w:id="21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</w:tr>
      <w:tr w:rsidR="0059420E" w:rsidRPr="006D3694" w:rsidTr="00D6722B">
        <w:trPr>
          <w:trHeight w:val="340"/>
        </w:trPr>
        <w:tc>
          <w:tcPr>
            <w:tcW w:w="4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6D3694">
              <w:rPr>
                <w:rFonts w:ascii="Times New Roman" w:hAnsi="Times New Roman"/>
                <w:sz w:val="18"/>
                <w:szCs w:val="18"/>
              </w:rPr>
              <w:t>1094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bookmarkStart w:id="22" w:name="f0r1094"/>
            <w:bookmarkEnd w:id="22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</w:tr>
      <w:tr w:rsidR="0059420E" w:rsidRPr="006D3694" w:rsidTr="00D6722B">
        <w:trPr>
          <w:trHeight w:val="340"/>
        </w:trPr>
        <w:tc>
          <w:tcPr>
            <w:tcW w:w="4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rPr>
                <w:rFonts w:ascii="Times New Roman" w:hAnsi="Times New Roman"/>
                <w:sz w:val="18"/>
                <w:szCs w:val="18"/>
              </w:rPr>
            </w:pPr>
            <w:r w:rsidRPr="006D3694">
              <w:rPr>
                <w:rFonts w:ascii="Times New Roman" w:hAnsi="Times New Roman"/>
                <w:sz w:val="18"/>
                <w:szCs w:val="18"/>
              </w:rPr>
              <w:t>10. Колхозы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6D3694">
              <w:rPr>
                <w:rFonts w:ascii="Times New Roman" w:hAnsi="Times New Roman"/>
                <w:sz w:val="18"/>
                <w:szCs w:val="18"/>
              </w:rPr>
              <w:t>1100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bookmarkStart w:id="23" w:name="f0r1100"/>
            <w:bookmarkEnd w:id="23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</w:tr>
      <w:tr w:rsidR="0059420E" w:rsidRPr="006D3694" w:rsidTr="00D6722B">
        <w:trPr>
          <w:trHeight w:val="340"/>
        </w:trPr>
        <w:tc>
          <w:tcPr>
            <w:tcW w:w="4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6D3694">
              <w:rPr>
                <w:rFonts w:ascii="Times New Roman" w:hAnsi="Times New Roman"/>
                <w:sz w:val="18"/>
                <w:szCs w:val="18"/>
              </w:rPr>
              <w:t>1101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bookmarkStart w:id="24" w:name="f0r1101"/>
            <w:bookmarkEnd w:id="24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</w:tr>
      <w:tr w:rsidR="0059420E" w:rsidRPr="006D3694" w:rsidTr="00D6722B">
        <w:trPr>
          <w:trHeight w:val="340"/>
        </w:trPr>
        <w:tc>
          <w:tcPr>
            <w:tcW w:w="4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rPr>
                <w:rFonts w:ascii="Times New Roman" w:hAnsi="Times New Roman"/>
                <w:sz w:val="18"/>
                <w:szCs w:val="18"/>
              </w:rPr>
            </w:pPr>
            <w:r w:rsidRPr="006D3694">
              <w:rPr>
                <w:rFonts w:ascii="Times New Roman" w:hAnsi="Times New Roman"/>
                <w:sz w:val="18"/>
                <w:szCs w:val="18"/>
              </w:rPr>
              <w:t>11. Частные унитарные организации*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6D3694">
              <w:rPr>
                <w:rFonts w:ascii="Times New Roman" w:hAnsi="Times New Roman"/>
                <w:sz w:val="18"/>
                <w:szCs w:val="18"/>
              </w:rPr>
              <w:t>1102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bookmarkStart w:id="25" w:name="f0r1102"/>
            <w:bookmarkEnd w:id="25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</w:tr>
      <w:tr w:rsidR="0059420E" w:rsidRPr="006D3694" w:rsidTr="00D6722B">
        <w:trPr>
          <w:trHeight w:val="340"/>
        </w:trPr>
        <w:tc>
          <w:tcPr>
            <w:tcW w:w="4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rPr>
                <w:rFonts w:ascii="Times New Roman" w:hAnsi="Times New Roman"/>
                <w:sz w:val="18"/>
                <w:szCs w:val="18"/>
              </w:rPr>
            </w:pPr>
            <w:r w:rsidRPr="006D3694">
              <w:rPr>
                <w:rFonts w:ascii="Times New Roman" w:hAnsi="Times New Roman"/>
                <w:sz w:val="18"/>
                <w:szCs w:val="18"/>
              </w:rPr>
              <w:t>12. Крестьянские (фермерские) хозяйства *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6D3694">
              <w:rPr>
                <w:rFonts w:ascii="Times New Roman" w:hAnsi="Times New Roman"/>
                <w:sz w:val="18"/>
                <w:szCs w:val="18"/>
              </w:rPr>
              <w:t>1103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bookmarkStart w:id="26" w:name="f0r1103"/>
            <w:bookmarkEnd w:id="26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</w:tr>
      <w:tr w:rsidR="0059420E" w:rsidRPr="006D3694" w:rsidTr="00D6722B">
        <w:trPr>
          <w:trHeight w:val="340"/>
        </w:trPr>
        <w:tc>
          <w:tcPr>
            <w:tcW w:w="4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6D3694">
              <w:rPr>
                <w:rFonts w:ascii="Times New Roman" w:hAnsi="Times New Roman"/>
                <w:sz w:val="18"/>
                <w:szCs w:val="18"/>
              </w:rPr>
              <w:t>1104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bookmarkStart w:id="27" w:name="f0r1104"/>
            <w:bookmarkEnd w:id="27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</w:tr>
      <w:tr w:rsidR="0059420E" w:rsidRPr="006D3694" w:rsidTr="00D6722B">
        <w:trPr>
          <w:trHeight w:val="340"/>
        </w:trPr>
        <w:tc>
          <w:tcPr>
            <w:tcW w:w="4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6D3694">
              <w:rPr>
                <w:rFonts w:ascii="Times New Roman" w:hAnsi="Times New Roman"/>
                <w:sz w:val="18"/>
                <w:szCs w:val="18"/>
              </w:rPr>
              <w:t>1110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bookmarkStart w:id="28" w:name="f0r1110"/>
            <w:bookmarkEnd w:id="28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</w:tr>
      <w:tr w:rsidR="0059420E" w:rsidRPr="006D3694" w:rsidTr="00D6722B">
        <w:trPr>
          <w:trHeight w:val="340"/>
        </w:trPr>
        <w:tc>
          <w:tcPr>
            <w:tcW w:w="4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6D3694">
              <w:rPr>
                <w:rFonts w:ascii="Times New Roman" w:hAnsi="Times New Roman"/>
                <w:sz w:val="18"/>
                <w:szCs w:val="18"/>
              </w:rPr>
              <w:t>1111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bookmarkStart w:id="29" w:name="f0r1111"/>
            <w:bookmarkEnd w:id="29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</w:tr>
      <w:tr w:rsidR="0059420E" w:rsidRPr="006D3694" w:rsidTr="00D6722B">
        <w:trPr>
          <w:trHeight w:val="340"/>
        </w:trPr>
        <w:tc>
          <w:tcPr>
            <w:tcW w:w="4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rPr>
                <w:rFonts w:ascii="Times New Roman" w:hAnsi="Times New Roman"/>
                <w:sz w:val="18"/>
                <w:szCs w:val="18"/>
              </w:rPr>
            </w:pPr>
            <w:r w:rsidRPr="006D3694">
              <w:rPr>
                <w:rFonts w:ascii="Times New Roman" w:hAnsi="Times New Roman"/>
                <w:sz w:val="18"/>
                <w:szCs w:val="18"/>
              </w:rPr>
              <w:t>1</w:t>
            </w:r>
            <w:r w:rsidRPr="006D3694">
              <w:rPr>
                <w:rFonts w:ascii="Times New Roman" w:hAnsi="Times New Roman"/>
                <w:sz w:val="18"/>
                <w:szCs w:val="18"/>
                <w:lang w:val="en-US"/>
              </w:rPr>
              <w:t>3</w:t>
            </w:r>
            <w:r w:rsidRPr="006D3694">
              <w:rPr>
                <w:rFonts w:ascii="Times New Roman" w:hAnsi="Times New Roman"/>
                <w:sz w:val="18"/>
                <w:szCs w:val="18"/>
              </w:rPr>
              <w:t>. Государственные организации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6D3694">
              <w:rPr>
                <w:rFonts w:ascii="Times New Roman" w:hAnsi="Times New Roman"/>
                <w:sz w:val="18"/>
                <w:szCs w:val="18"/>
              </w:rPr>
              <w:t>1120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bookmarkStart w:id="30" w:name="f0r1120"/>
            <w:bookmarkEnd w:id="30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</w:tr>
      <w:tr w:rsidR="0059420E" w:rsidRPr="006D3694" w:rsidTr="00D6722B">
        <w:trPr>
          <w:trHeight w:val="340"/>
        </w:trPr>
        <w:tc>
          <w:tcPr>
            <w:tcW w:w="4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</w:tr>
      <w:tr w:rsidR="0059420E" w:rsidRPr="006D3694" w:rsidTr="00D6722B">
        <w:trPr>
          <w:trHeight w:val="340"/>
        </w:trPr>
        <w:tc>
          <w:tcPr>
            <w:tcW w:w="4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rPr>
                <w:rFonts w:ascii="Times New Roman" w:hAnsi="Times New Roman"/>
                <w:b/>
                <w:sz w:val="18"/>
                <w:szCs w:val="18"/>
              </w:rPr>
            </w:pPr>
            <w:r w:rsidRPr="006D3694">
              <w:rPr>
                <w:rFonts w:ascii="Times New Roman" w:hAnsi="Times New Roman"/>
                <w:b/>
                <w:sz w:val="18"/>
                <w:szCs w:val="18"/>
              </w:rPr>
              <w:t>Итого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6D3694">
              <w:rPr>
                <w:rFonts w:ascii="Times New Roman" w:hAnsi="Times New Roman"/>
                <w:sz w:val="18"/>
                <w:szCs w:val="18"/>
              </w:rPr>
              <w:t>1130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bookmarkStart w:id="31" w:name="f0r1130"/>
            <w:bookmarkEnd w:id="31"/>
            <w:r>
              <w:rPr>
                <w:rFonts w:ascii="Times New Roman" w:hAnsi="Times New Roman"/>
                <w:b/>
                <w:sz w:val="18"/>
                <w:szCs w:val="18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4 289</w:t>
            </w: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6D3694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3 529</w:t>
            </w:r>
          </w:p>
        </w:tc>
      </w:tr>
      <w:tr w:rsidR="0059420E" w:rsidRPr="006D3694" w:rsidTr="00D6722B">
        <w:trPr>
          <w:trHeight w:val="340"/>
        </w:trPr>
        <w:tc>
          <w:tcPr>
            <w:tcW w:w="4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Default="0059420E" w:rsidP="00D6722B">
            <w:pPr>
              <w:pStyle w:val="a4"/>
              <w:widowControl w:val="0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СПРАВОЧНО</w:t>
            </w:r>
          </w:p>
          <w:p w:rsidR="0059420E" w:rsidRPr="004B1D53" w:rsidRDefault="0059420E" w:rsidP="00D6722B">
            <w:pPr>
              <w:pStyle w:val="a4"/>
              <w:widowControl w:val="0"/>
              <w:rPr>
                <w:rFonts w:ascii="Times New Roman" w:hAnsi="Times New Roman"/>
                <w:sz w:val="18"/>
                <w:szCs w:val="18"/>
              </w:rPr>
            </w:pPr>
            <w:r w:rsidRPr="00005600">
              <w:rPr>
                <w:rFonts w:ascii="Times New Roman" w:hAnsi="Times New Roman"/>
                <w:sz w:val="18"/>
                <w:szCs w:val="18"/>
              </w:rPr>
              <w:t xml:space="preserve">Из кода 1130 </w:t>
            </w:r>
            <w:r>
              <w:rPr>
                <w:rFonts w:ascii="Times New Roman" w:hAnsi="Times New Roman"/>
                <w:sz w:val="18"/>
                <w:szCs w:val="18"/>
              </w:rPr>
              <w:t>– количество организаций,присоединившихсельскохозяйственные предприятия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513FA8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13FA8">
              <w:rPr>
                <w:rFonts w:ascii="Times New Roman" w:hAnsi="Times New Roman"/>
                <w:sz w:val="18"/>
                <w:szCs w:val="18"/>
              </w:rPr>
              <w:t>11</w:t>
            </w:r>
            <w:r w:rsidRPr="00513FA8">
              <w:rPr>
                <w:rFonts w:ascii="Times New Roman" w:hAnsi="Times New Roman"/>
                <w:sz w:val="18"/>
                <w:szCs w:val="18"/>
                <w:lang w:val="en-US"/>
              </w:rPr>
              <w:t>31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513FA8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bookmarkStart w:id="32" w:name="f0r1131"/>
            <w:bookmarkEnd w:id="32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513FA8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513FA8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</w:tr>
      <w:tr w:rsidR="0059420E" w:rsidRPr="006D3694" w:rsidTr="00D6722B">
        <w:trPr>
          <w:trHeight w:val="340"/>
        </w:trPr>
        <w:tc>
          <w:tcPr>
            <w:tcW w:w="4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Default="0059420E" w:rsidP="00D6722B">
            <w:pPr>
              <w:pStyle w:val="a4"/>
              <w:widowControl w:val="0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СПРАВОЧНО</w:t>
            </w:r>
          </w:p>
          <w:p w:rsidR="0059420E" w:rsidRDefault="0059420E" w:rsidP="00D6722B">
            <w:pPr>
              <w:pStyle w:val="a4"/>
              <w:widowControl w:val="0"/>
              <w:rPr>
                <w:rFonts w:ascii="Times New Roman" w:hAnsi="Times New Roman"/>
                <w:b/>
                <w:sz w:val="18"/>
                <w:szCs w:val="18"/>
              </w:rPr>
            </w:pPr>
            <w:r w:rsidRPr="00005600">
              <w:rPr>
                <w:rFonts w:ascii="Times New Roman" w:hAnsi="Times New Roman"/>
                <w:sz w:val="18"/>
                <w:szCs w:val="18"/>
              </w:rPr>
              <w:t xml:space="preserve">Из кода 1130 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- </w:t>
            </w:r>
            <w:r w:rsidRPr="00005600">
              <w:rPr>
                <w:rFonts w:ascii="Times New Roman" w:hAnsi="Times New Roman"/>
                <w:sz w:val="18"/>
                <w:szCs w:val="18"/>
              </w:rPr>
              <w:t xml:space="preserve">подсобные </w:t>
            </w:r>
            <w:r>
              <w:rPr>
                <w:rFonts w:ascii="Times New Roman" w:hAnsi="Times New Roman"/>
                <w:sz w:val="18"/>
                <w:szCs w:val="18"/>
              </w:rPr>
              <w:t>организации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513FA8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113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513FA8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bookmarkStart w:id="33" w:name="f0r1132"/>
            <w:bookmarkEnd w:id="33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513FA8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513FA8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</w:tr>
      <w:tr w:rsidR="0059420E" w:rsidRPr="006D3694" w:rsidTr="00D6722B">
        <w:trPr>
          <w:trHeight w:val="340"/>
        </w:trPr>
        <w:tc>
          <w:tcPr>
            <w:tcW w:w="4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Default="0059420E" w:rsidP="00D6722B">
            <w:pPr>
              <w:pStyle w:val="a4"/>
              <w:widowControl w:val="0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СПРАВОЧНО</w:t>
            </w:r>
          </w:p>
          <w:p w:rsidR="0059420E" w:rsidRDefault="0059420E" w:rsidP="00D6722B">
            <w:pPr>
              <w:pStyle w:val="a4"/>
              <w:widowControl w:val="0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Количество филиалов</w:t>
            </w:r>
            <w:r w:rsidRPr="0054005A">
              <w:rPr>
                <w:rFonts w:ascii="Times New Roman" w:hAnsi="Times New Roman"/>
                <w:sz w:val="18"/>
                <w:szCs w:val="18"/>
              </w:rPr>
              <w:t>,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включенных в консолидированную бухгалтерскую отчетность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1133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513FA8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bookmarkStart w:id="34" w:name="f0r1133"/>
            <w:bookmarkEnd w:id="34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513FA8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513FA8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</w:tr>
    </w:tbl>
    <w:p w:rsidR="0059420E" w:rsidRPr="00A61CB7" w:rsidRDefault="0059420E" w:rsidP="0059420E">
      <w:pPr>
        <w:pStyle w:val="a4"/>
        <w:widowControl w:val="0"/>
        <w:spacing w:before="240"/>
        <w:rPr>
          <w:rFonts w:ascii="Times New Roman" w:hAnsi="Times New Roman"/>
          <w:sz w:val="18"/>
          <w:szCs w:val="18"/>
        </w:rPr>
      </w:pPr>
      <w:r w:rsidRPr="00A61CB7">
        <w:rPr>
          <w:rFonts w:ascii="Times New Roman" w:hAnsi="Times New Roman"/>
          <w:sz w:val="18"/>
          <w:szCs w:val="18"/>
        </w:rPr>
        <w:t>Все стоимостные показатели показываются в тысячах рублей, а количественные – в тоннах.</w:t>
      </w:r>
    </w:p>
    <w:p w:rsidR="0059420E" w:rsidRPr="00A61CB7" w:rsidRDefault="0059420E" w:rsidP="0059420E">
      <w:pPr>
        <w:pStyle w:val="a4"/>
        <w:widowControl w:val="0"/>
        <w:rPr>
          <w:rFonts w:ascii="Times New Roman" w:hAnsi="Times New Roman"/>
          <w:sz w:val="18"/>
          <w:szCs w:val="18"/>
        </w:rPr>
      </w:pPr>
      <w:r w:rsidRPr="00A61CB7">
        <w:rPr>
          <w:rFonts w:ascii="Times New Roman" w:hAnsi="Times New Roman"/>
          <w:sz w:val="18"/>
          <w:szCs w:val="18"/>
        </w:rPr>
        <w:t>Отчет утвержден (рассмотрен), и по нему сделаны сле</w:t>
      </w:r>
      <w:bookmarkEnd w:id="5"/>
      <w:r w:rsidRPr="00A61CB7">
        <w:rPr>
          <w:rFonts w:ascii="Times New Roman" w:hAnsi="Times New Roman"/>
          <w:sz w:val="18"/>
          <w:szCs w:val="18"/>
        </w:rPr>
        <w:t>дующие замечания и предложения:</w:t>
      </w:r>
    </w:p>
    <w:p w:rsidR="0059420E" w:rsidRPr="00A61CB7" w:rsidRDefault="0059420E" w:rsidP="0059420E">
      <w:pPr>
        <w:pStyle w:val="a4"/>
        <w:widowControl w:val="0"/>
        <w:rPr>
          <w:rFonts w:ascii="Times New Roman" w:hAnsi="Times New Roman"/>
          <w:sz w:val="18"/>
          <w:szCs w:val="18"/>
        </w:rPr>
      </w:pPr>
      <w:r w:rsidRPr="00A61CB7">
        <w:rPr>
          <w:rFonts w:ascii="Times New Roman" w:hAnsi="Times New Roman"/>
          <w:sz w:val="18"/>
          <w:szCs w:val="18"/>
        </w:rPr>
        <w:t>*Заполняют только реформированные хозяйства</w:t>
      </w:r>
    </w:p>
    <w:tbl>
      <w:tblPr>
        <w:tblW w:w="10080" w:type="dxa"/>
        <w:tblInd w:w="588" w:type="dxa"/>
        <w:tblLook w:val="0000"/>
      </w:tblPr>
      <w:tblGrid>
        <w:gridCol w:w="1635"/>
        <w:gridCol w:w="895"/>
        <w:gridCol w:w="1415"/>
        <w:gridCol w:w="1175"/>
        <w:gridCol w:w="782"/>
        <w:gridCol w:w="2139"/>
        <w:gridCol w:w="2039"/>
      </w:tblGrid>
      <w:tr w:rsidR="0059420E" w:rsidTr="00D6722B">
        <w:trPr>
          <w:trHeight w:val="80"/>
        </w:trPr>
        <w:tc>
          <w:tcPr>
            <w:tcW w:w="163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</w:p>
        </w:tc>
        <w:tc>
          <w:tcPr>
            <w:tcW w:w="8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417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bottom"/>
          </w:tcPr>
          <w:p w:rsidR="0059420E" w:rsidRDefault="0059420E" w:rsidP="00D6722B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Приложение 1</w:t>
            </w:r>
          </w:p>
        </w:tc>
      </w:tr>
      <w:tr w:rsidR="0059420E" w:rsidTr="00D6722B">
        <w:trPr>
          <w:trHeight w:val="225"/>
        </w:trPr>
        <w:tc>
          <w:tcPr>
            <w:tcW w:w="163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8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417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59420E" w:rsidRDefault="0059420E" w:rsidP="00D6722B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к постановлению Министерства финансов </w:t>
            </w:r>
            <w:r>
              <w:rPr>
                <w:sz w:val="16"/>
                <w:szCs w:val="16"/>
              </w:rPr>
              <w:br/>
              <w:t xml:space="preserve">Республики Беларусь </w:t>
            </w:r>
          </w:p>
        </w:tc>
      </w:tr>
      <w:tr w:rsidR="0059420E" w:rsidTr="00D6722B">
        <w:trPr>
          <w:trHeight w:val="225"/>
        </w:trPr>
        <w:tc>
          <w:tcPr>
            <w:tcW w:w="163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8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417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59420E" w:rsidRPr="000D79BC" w:rsidRDefault="0059420E" w:rsidP="00D6722B">
            <w:pPr>
              <w:jc w:val="right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>12</w:t>
            </w:r>
            <w:r>
              <w:rPr>
                <w:sz w:val="16"/>
                <w:szCs w:val="16"/>
              </w:rPr>
              <w:t>.</w:t>
            </w:r>
            <w:r>
              <w:rPr>
                <w:sz w:val="16"/>
                <w:szCs w:val="16"/>
                <w:lang w:val="en-US"/>
              </w:rPr>
              <w:t>12</w:t>
            </w:r>
            <w:r>
              <w:rPr>
                <w:sz w:val="16"/>
                <w:szCs w:val="16"/>
              </w:rPr>
              <w:t>.20</w:t>
            </w:r>
            <w:r>
              <w:rPr>
                <w:sz w:val="16"/>
                <w:szCs w:val="16"/>
                <w:lang w:val="en-US"/>
              </w:rPr>
              <w:t>16</w:t>
            </w:r>
            <w:r>
              <w:rPr>
                <w:sz w:val="16"/>
                <w:szCs w:val="16"/>
              </w:rPr>
              <w:t xml:space="preserve"> № 1</w:t>
            </w:r>
            <w:r>
              <w:rPr>
                <w:sz w:val="16"/>
                <w:szCs w:val="16"/>
                <w:lang w:val="en-US"/>
              </w:rPr>
              <w:t>04</w:t>
            </w:r>
          </w:p>
        </w:tc>
      </w:tr>
      <w:tr w:rsidR="0059420E" w:rsidTr="00D6722B">
        <w:trPr>
          <w:trHeight w:val="255"/>
        </w:trPr>
        <w:tc>
          <w:tcPr>
            <w:tcW w:w="1008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БУХГАЛТЕРСКИЙ БАЛАНС</w:t>
            </w:r>
          </w:p>
        </w:tc>
      </w:tr>
      <w:tr w:rsidR="0059420E" w:rsidTr="00D6722B">
        <w:trPr>
          <w:trHeight w:val="252"/>
        </w:trPr>
        <w:tc>
          <w:tcPr>
            <w:tcW w:w="163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8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3D265C" w:rsidRDefault="0059420E" w:rsidP="00D6722B">
            <w:pPr>
              <w:ind w:firstLineChars="300" w:firstLine="542"/>
              <w:jc w:val="right"/>
              <w:rPr>
                <w:b/>
                <w:sz w:val="18"/>
                <w:szCs w:val="18"/>
              </w:rPr>
            </w:pPr>
            <w:r w:rsidRPr="003D265C">
              <w:rPr>
                <w:b/>
                <w:sz w:val="18"/>
                <w:szCs w:val="18"/>
              </w:rPr>
              <w:t>на</w:t>
            </w:r>
          </w:p>
        </w:tc>
        <w:tc>
          <w:tcPr>
            <w:tcW w:w="409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420E" w:rsidRPr="003D265C" w:rsidRDefault="0059420E" w:rsidP="00D6722B">
            <w:pPr>
              <w:rPr>
                <w:b/>
                <w:sz w:val="18"/>
                <w:szCs w:val="18"/>
              </w:rPr>
            </w:pPr>
            <w:r w:rsidRPr="003D265C">
              <w:rPr>
                <w:b/>
                <w:sz w:val="18"/>
                <w:szCs w:val="18"/>
              </w:rPr>
              <w:t>3</w:t>
            </w:r>
            <w:r>
              <w:rPr>
                <w:b/>
                <w:sz w:val="18"/>
                <w:szCs w:val="18"/>
              </w:rPr>
              <w:t>1декабря2025</w:t>
            </w:r>
            <w:r w:rsidRPr="003D265C">
              <w:rPr>
                <w:b/>
                <w:sz w:val="18"/>
                <w:szCs w:val="18"/>
              </w:rPr>
              <w:t xml:space="preserve"> года</w:t>
            </w:r>
          </w:p>
        </w:tc>
        <w:tc>
          <w:tcPr>
            <w:tcW w:w="203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59420E" w:rsidTr="00D6722B">
        <w:trPr>
          <w:trHeight w:val="70"/>
        </w:trPr>
        <w:tc>
          <w:tcPr>
            <w:tcW w:w="163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670171" w:rsidRDefault="0059420E" w:rsidP="00D6722B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8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670171" w:rsidRDefault="0059420E" w:rsidP="00D6722B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670171" w:rsidRDefault="0059420E" w:rsidP="00D6722B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670171" w:rsidRDefault="0059420E" w:rsidP="00D6722B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670171" w:rsidRDefault="0059420E" w:rsidP="00D6722B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213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670171" w:rsidRDefault="0059420E" w:rsidP="00D6722B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203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670171" w:rsidRDefault="0059420E" w:rsidP="00D6722B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</w:tr>
      <w:tr w:rsidR="0059420E" w:rsidTr="00D6722B">
        <w:trPr>
          <w:trHeight w:val="113"/>
        </w:trPr>
        <w:tc>
          <w:tcPr>
            <w:tcW w:w="394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59420E" w:rsidRPr="00A325B4" w:rsidRDefault="0059420E" w:rsidP="00D6722B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Организация</w:t>
            </w:r>
          </w:p>
        </w:tc>
        <w:tc>
          <w:tcPr>
            <w:tcW w:w="61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59420E" w:rsidRPr="00A325B4" w:rsidRDefault="0059420E" w:rsidP="00D6722B">
            <w:pPr>
              <w:rPr>
                <w:sz w:val="18"/>
                <w:szCs w:val="18"/>
              </w:rPr>
            </w:pPr>
            <w:bookmarkStart w:id="35" w:name="title7"/>
            <w:bookmarkEnd w:id="35"/>
            <w:r>
              <w:rPr>
                <w:sz w:val="18"/>
                <w:szCs w:val="18"/>
              </w:rPr>
              <w:t>ОАО "ДЕРЕВНОЕ"</w:t>
            </w:r>
            <w:r w:rsidRPr="00A325B4">
              <w:rPr>
                <w:sz w:val="18"/>
                <w:szCs w:val="18"/>
              </w:rPr>
              <w:t> </w:t>
            </w:r>
          </w:p>
        </w:tc>
      </w:tr>
      <w:tr w:rsidR="0059420E" w:rsidTr="00D6722B">
        <w:trPr>
          <w:trHeight w:val="113"/>
        </w:trPr>
        <w:tc>
          <w:tcPr>
            <w:tcW w:w="394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59420E" w:rsidRPr="00A325B4" w:rsidRDefault="0059420E" w:rsidP="00D6722B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Учетный номер плательщика</w:t>
            </w:r>
          </w:p>
        </w:tc>
        <w:tc>
          <w:tcPr>
            <w:tcW w:w="61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59420E" w:rsidRPr="00A325B4" w:rsidRDefault="0059420E" w:rsidP="00D6722B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  <w:bookmarkStart w:id="36" w:name="unn1"/>
            <w:bookmarkEnd w:id="36"/>
            <w:r>
              <w:rPr>
                <w:sz w:val="18"/>
                <w:szCs w:val="18"/>
              </w:rPr>
              <w:t>600014473</w:t>
            </w:r>
          </w:p>
        </w:tc>
      </w:tr>
      <w:tr w:rsidR="0059420E" w:rsidTr="00D6722B">
        <w:trPr>
          <w:trHeight w:val="113"/>
        </w:trPr>
        <w:tc>
          <w:tcPr>
            <w:tcW w:w="394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59420E" w:rsidRPr="00A325B4" w:rsidRDefault="0059420E" w:rsidP="00D6722B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Вид экономической деятельности</w:t>
            </w:r>
          </w:p>
        </w:tc>
        <w:tc>
          <w:tcPr>
            <w:tcW w:w="61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59420E" w:rsidRPr="00A325B4" w:rsidRDefault="0059420E" w:rsidP="00D6722B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</w:tr>
      <w:tr w:rsidR="0059420E" w:rsidTr="00D6722B">
        <w:trPr>
          <w:trHeight w:val="113"/>
        </w:trPr>
        <w:tc>
          <w:tcPr>
            <w:tcW w:w="394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59420E" w:rsidRPr="00A325B4" w:rsidRDefault="0059420E" w:rsidP="00D6722B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Организационно-правовая форма</w:t>
            </w:r>
          </w:p>
        </w:tc>
        <w:tc>
          <w:tcPr>
            <w:tcW w:w="61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59420E" w:rsidRPr="00A325B4" w:rsidRDefault="0059420E" w:rsidP="00D6722B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</w:tr>
      <w:tr w:rsidR="0059420E" w:rsidTr="00D6722B">
        <w:trPr>
          <w:trHeight w:val="113"/>
        </w:trPr>
        <w:tc>
          <w:tcPr>
            <w:tcW w:w="394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59420E" w:rsidRPr="00A325B4" w:rsidRDefault="0059420E" w:rsidP="00D6722B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Орган управления</w:t>
            </w:r>
          </w:p>
        </w:tc>
        <w:tc>
          <w:tcPr>
            <w:tcW w:w="61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59420E" w:rsidRPr="00A325B4" w:rsidRDefault="0059420E" w:rsidP="00D6722B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  <w:bookmarkStart w:id="37" w:name="joint"/>
            <w:bookmarkEnd w:id="37"/>
          </w:p>
        </w:tc>
      </w:tr>
      <w:tr w:rsidR="0059420E" w:rsidTr="00D6722B">
        <w:trPr>
          <w:trHeight w:val="113"/>
        </w:trPr>
        <w:tc>
          <w:tcPr>
            <w:tcW w:w="394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59420E" w:rsidRPr="00A325B4" w:rsidRDefault="0059420E" w:rsidP="00D6722B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Единица измерения</w:t>
            </w:r>
          </w:p>
        </w:tc>
        <w:tc>
          <w:tcPr>
            <w:tcW w:w="61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59420E" w:rsidRPr="00A325B4" w:rsidRDefault="0059420E" w:rsidP="00D6722B">
            <w:pPr>
              <w:rPr>
                <w:b/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  <w:r w:rsidRPr="00A325B4">
              <w:rPr>
                <w:b/>
                <w:sz w:val="18"/>
                <w:szCs w:val="18"/>
              </w:rPr>
              <w:t>тыс. руб</w:t>
            </w:r>
            <w:r w:rsidRPr="00A325B4">
              <w:rPr>
                <w:b/>
                <w:sz w:val="18"/>
                <w:szCs w:val="18"/>
                <w:lang w:val="en-US"/>
              </w:rPr>
              <w:t>.</w:t>
            </w:r>
          </w:p>
        </w:tc>
      </w:tr>
      <w:tr w:rsidR="0059420E" w:rsidTr="00D6722B">
        <w:trPr>
          <w:trHeight w:val="113"/>
        </w:trPr>
        <w:tc>
          <w:tcPr>
            <w:tcW w:w="394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59420E" w:rsidRPr="00A325B4" w:rsidRDefault="0059420E" w:rsidP="00D6722B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Адрес</w:t>
            </w:r>
          </w:p>
        </w:tc>
        <w:tc>
          <w:tcPr>
            <w:tcW w:w="61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59420E" w:rsidRPr="00A325B4" w:rsidRDefault="0059420E" w:rsidP="00D6722B">
            <w:pPr>
              <w:rPr>
                <w:sz w:val="18"/>
                <w:szCs w:val="18"/>
              </w:rPr>
            </w:pPr>
            <w:bookmarkStart w:id="38" w:name="adress1"/>
            <w:bookmarkEnd w:id="38"/>
            <w:r>
              <w:rPr>
                <w:sz w:val="18"/>
                <w:szCs w:val="18"/>
              </w:rPr>
              <w:t>222680 Минская обл., Столбцовский р-н. д.Деревное</w:t>
            </w:r>
            <w:r w:rsidRPr="00A325B4">
              <w:rPr>
                <w:sz w:val="18"/>
                <w:szCs w:val="18"/>
              </w:rPr>
              <w:t> </w:t>
            </w:r>
          </w:p>
        </w:tc>
      </w:tr>
      <w:tr w:rsidR="0059420E" w:rsidTr="00D6722B">
        <w:trPr>
          <w:trHeight w:val="170"/>
        </w:trPr>
        <w:tc>
          <w:tcPr>
            <w:tcW w:w="163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A325B4" w:rsidRDefault="0059420E" w:rsidP="00D6722B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  <w:tc>
          <w:tcPr>
            <w:tcW w:w="8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A325B4" w:rsidRDefault="0059420E" w:rsidP="00D6722B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A325B4" w:rsidRDefault="0059420E" w:rsidP="00D6722B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A325B4" w:rsidRDefault="0059420E" w:rsidP="00D6722B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  <w:tc>
          <w:tcPr>
            <w:tcW w:w="29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325B4" w:rsidRDefault="0059420E" w:rsidP="00D6722B">
            <w:pPr>
              <w:ind w:firstLineChars="200" w:firstLine="360"/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Дата утверждения</w:t>
            </w:r>
          </w:p>
        </w:tc>
        <w:tc>
          <w:tcPr>
            <w:tcW w:w="2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A325B4" w:rsidRDefault="0059420E" w:rsidP="00D6722B">
            <w:pPr>
              <w:jc w:val="center"/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</w:tr>
      <w:tr w:rsidR="0059420E" w:rsidTr="00D6722B">
        <w:trPr>
          <w:trHeight w:val="170"/>
        </w:trPr>
        <w:tc>
          <w:tcPr>
            <w:tcW w:w="163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A325B4" w:rsidRDefault="0059420E" w:rsidP="00D6722B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  <w:tc>
          <w:tcPr>
            <w:tcW w:w="8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A325B4" w:rsidRDefault="0059420E" w:rsidP="00D6722B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A325B4" w:rsidRDefault="0059420E" w:rsidP="00D6722B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A325B4" w:rsidRDefault="0059420E" w:rsidP="00D6722B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  <w:tc>
          <w:tcPr>
            <w:tcW w:w="29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325B4" w:rsidRDefault="0059420E" w:rsidP="00D6722B">
            <w:pPr>
              <w:ind w:firstLineChars="200" w:firstLine="360"/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Дата отправки</w:t>
            </w: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A325B4" w:rsidRDefault="0059420E" w:rsidP="00D6722B">
            <w:pPr>
              <w:jc w:val="center"/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</w:tr>
      <w:tr w:rsidR="0059420E" w:rsidTr="00D6722B">
        <w:trPr>
          <w:trHeight w:val="170"/>
        </w:trPr>
        <w:tc>
          <w:tcPr>
            <w:tcW w:w="163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A325B4" w:rsidRDefault="0059420E" w:rsidP="00D6722B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  <w:tc>
          <w:tcPr>
            <w:tcW w:w="8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A325B4" w:rsidRDefault="0059420E" w:rsidP="00D6722B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A325B4" w:rsidRDefault="0059420E" w:rsidP="00D6722B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A325B4" w:rsidRDefault="0059420E" w:rsidP="00D6722B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  <w:tc>
          <w:tcPr>
            <w:tcW w:w="29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325B4" w:rsidRDefault="0059420E" w:rsidP="00D6722B">
            <w:pPr>
              <w:ind w:firstLineChars="200" w:firstLine="360"/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Дата принятия</w:t>
            </w: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A325B4" w:rsidRDefault="0059420E" w:rsidP="00D6722B">
            <w:pPr>
              <w:jc w:val="center"/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</w:tr>
      <w:tr w:rsidR="0059420E" w:rsidTr="00D6722B">
        <w:trPr>
          <w:trHeight w:val="84"/>
        </w:trPr>
        <w:tc>
          <w:tcPr>
            <w:tcW w:w="1635" w:type="dxa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420E" w:rsidRPr="00670171" w:rsidRDefault="0059420E" w:rsidP="00D6722B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895" w:type="dxa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420E" w:rsidRPr="00670171" w:rsidRDefault="0059420E" w:rsidP="00D6722B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1415" w:type="dxa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420E" w:rsidRPr="00670171" w:rsidRDefault="0059420E" w:rsidP="00D6722B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1175" w:type="dxa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FFFFFF"/>
            <w:vAlign w:val="center"/>
          </w:tcPr>
          <w:p w:rsidR="0059420E" w:rsidRPr="00670171" w:rsidRDefault="0059420E" w:rsidP="00D6722B">
            <w:pPr>
              <w:ind w:firstLineChars="200" w:firstLine="320"/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420E" w:rsidRPr="00670171" w:rsidRDefault="0059420E" w:rsidP="00D6722B">
            <w:pPr>
              <w:jc w:val="center"/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2139" w:type="dxa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420E" w:rsidRPr="00670171" w:rsidRDefault="0059420E" w:rsidP="00D6722B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2039" w:type="dxa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420E" w:rsidRPr="00670171" w:rsidRDefault="0059420E" w:rsidP="00D6722B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</w:tr>
      <w:tr w:rsidR="0059420E" w:rsidTr="00D6722B">
        <w:trPr>
          <w:trHeight w:val="312"/>
        </w:trPr>
        <w:tc>
          <w:tcPr>
            <w:tcW w:w="5120" w:type="dxa"/>
            <w:gridSpan w:val="4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670171" w:rsidRDefault="0059420E" w:rsidP="00D6722B">
            <w:pPr>
              <w:jc w:val="center"/>
              <w:rPr>
                <w:b/>
                <w:bCs/>
                <w:sz w:val="18"/>
                <w:szCs w:val="18"/>
              </w:rPr>
            </w:pPr>
            <w:r w:rsidRPr="00670171">
              <w:rPr>
                <w:b/>
                <w:bCs/>
                <w:sz w:val="18"/>
                <w:szCs w:val="18"/>
              </w:rPr>
              <w:t>Активы</w:t>
            </w:r>
          </w:p>
        </w:tc>
        <w:tc>
          <w:tcPr>
            <w:tcW w:w="782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F8617A" w:rsidRDefault="0059420E" w:rsidP="00D6722B">
            <w:pPr>
              <w:jc w:val="center"/>
              <w:rPr>
                <w:b/>
                <w:bCs/>
                <w:sz w:val="16"/>
                <w:szCs w:val="16"/>
              </w:rPr>
            </w:pPr>
            <w:r w:rsidRPr="00F8617A">
              <w:rPr>
                <w:b/>
                <w:bCs/>
                <w:sz w:val="16"/>
                <w:szCs w:val="16"/>
              </w:rPr>
              <w:t>Код строки</w:t>
            </w:r>
          </w:p>
        </w:tc>
        <w:tc>
          <w:tcPr>
            <w:tcW w:w="2139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743169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F8617A">
              <w:rPr>
                <w:rFonts w:ascii="Times New Roman" w:hAnsi="Times New Roman"/>
                <w:b/>
                <w:sz w:val="16"/>
                <w:szCs w:val="16"/>
              </w:rPr>
              <w:t xml:space="preserve">На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31 декабря 2025 года</w:t>
            </w:r>
          </w:p>
        </w:tc>
        <w:tc>
          <w:tcPr>
            <w:tcW w:w="2039" w:type="dxa"/>
            <w:tcBorders>
              <w:top w:val="double" w:sz="4" w:space="0" w:color="auto"/>
              <w:left w:val="nil"/>
              <w:bottom w:val="single" w:sz="4" w:space="0" w:color="auto"/>
              <w:right w:val="double" w:sz="4" w:space="0" w:color="auto"/>
            </w:tcBorders>
            <w:shd w:val="clear" w:color="auto" w:fill="FFFFFF"/>
            <w:vAlign w:val="center"/>
          </w:tcPr>
          <w:p w:rsidR="0059420E" w:rsidRPr="00743169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F8617A">
              <w:rPr>
                <w:rFonts w:ascii="Times New Roman" w:hAnsi="Times New Roman"/>
                <w:b/>
                <w:sz w:val="16"/>
                <w:szCs w:val="16"/>
              </w:rPr>
              <w:t xml:space="preserve">На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 xml:space="preserve">31 декабря </w:t>
            </w:r>
            <w:r w:rsidRPr="00EE6DD2">
              <w:rPr>
                <w:rFonts w:ascii="Times New Roman" w:hAnsi="Times New Roman"/>
                <w:b/>
                <w:sz w:val="16"/>
                <w:szCs w:val="16"/>
              </w:rPr>
              <w:t>20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24 года</w:t>
            </w:r>
          </w:p>
        </w:tc>
      </w:tr>
      <w:tr w:rsidR="0059420E" w:rsidTr="00D6722B">
        <w:trPr>
          <w:trHeight w:val="225"/>
        </w:trPr>
        <w:tc>
          <w:tcPr>
            <w:tcW w:w="5120" w:type="dxa"/>
            <w:gridSpan w:val="4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670171" w:rsidRDefault="0059420E" w:rsidP="00D6722B">
            <w:pPr>
              <w:jc w:val="center"/>
              <w:rPr>
                <w:b/>
                <w:bCs/>
                <w:sz w:val="16"/>
                <w:szCs w:val="16"/>
              </w:rPr>
            </w:pPr>
            <w:r w:rsidRPr="00670171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670171" w:rsidRDefault="0059420E" w:rsidP="00D6722B">
            <w:pPr>
              <w:jc w:val="center"/>
              <w:rPr>
                <w:b/>
                <w:bCs/>
                <w:sz w:val="16"/>
                <w:szCs w:val="16"/>
              </w:rPr>
            </w:pPr>
            <w:r w:rsidRPr="00670171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2139" w:type="dxa"/>
            <w:tcBorders>
              <w:top w:val="sing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670171" w:rsidRDefault="0059420E" w:rsidP="00D6722B">
            <w:pPr>
              <w:jc w:val="center"/>
              <w:rPr>
                <w:b/>
                <w:bCs/>
                <w:sz w:val="16"/>
                <w:szCs w:val="16"/>
              </w:rPr>
            </w:pPr>
            <w:r w:rsidRPr="00670171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2039" w:type="dxa"/>
            <w:tcBorders>
              <w:top w:val="single" w:sz="4" w:space="0" w:color="auto"/>
              <w:left w:val="nil"/>
              <w:bottom w:val="double" w:sz="4" w:space="0" w:color="auto"/>
              <w:right w:val="double" w:sz="4" w:space="0" w:color="auto"/>
            </w:tcBorders>
            <w:shd w:val="clear" w:color="auto" w:fill="FFFFFF"/>
            <w:noWrap/>
            <w:vAlign w:val="center"/>
          </w:tcPr>
          <w:p w:rsidR="0059420E" w:rsidRPr="00670171" w:rsidRDefault="0059420E" w:rsidP="00D6722B">
            <w:pPr>
              <w:jc w:val="center"/>
              <w:rPr>
                <w:b/>
                <w:bCs/>
                <w:sz w:val="16"/>
                <w:szCs w:val="16"/>
              </w:rPr>
            </w:pPr>
            <w:r w:rsidRPr="00670171">
              <w:rPr>
                <w:b/>
                <w:bCs/>
                <w:sz w:val="16"/>
                <w:szCs w:val="16"/>
              </w:rPr>
              <w:t>4</w:t>
            </w:r>
          </w:p>
        </w:tc>
      </w:tr>
      <w:tr w:rsidR="0059420E" w:rsidTr="00D6722B">
        <w:trPr>
          <w:trHeight w:val="300"/>
        </w:trPr>
        <w:tc>
          <w:tcPr>
            <w:tcW w:w="5120" w:type="dxa"/>
            <w:gridSpan w:val="4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I. ДОЛГОСРОЧНЫЕ АКТИВЫ </w:t>
            </w:r>
          </w:p>
        </w:tc>
        <w:tc>
          <w:tcPr>
            <w:tcW w:w="782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2139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2039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59420E" w:rsidTr="00D6722B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Основные средства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110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bookmarkStart w:id="39" w:name="f1r110"/>
            <w:bookmarkEnd w:id="39"/>
            <w:r>
              <w:rPr>
                <w:b/>
                <w:sz w:val="20"/>
                <w:szCs w:val="20"/>
              </w:rPr>
              <w:t>25 274</w:t>
            </w: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23 843</w:t>
            </w:r>
          </w:p>
        </w:tc>
      </w:tr>
      <w:tr w:rsidR="0059420E" w:rsidTr="00D6722B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Нематериальные активы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120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bookmarkStart w:id="40" w:name="f1r120"/>
            <w:bookmarkEnd w:id="40"/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59420E" w:rsidTr="00D6722B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Доходные вложения в материальные активы 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130</w:t>
            </w:r>
          </w:p>
        </w:tc>
        <w:tc>
          <w:tcPr>
            <w:tcW w:w="213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bookmarkStart w:id="41" w:name="f1r130"/>
            <w:bookmarkEnd w:id="41"/>
          </w:p>
        </w:tc>
        <w:tc>
          <w:tcPr>
            <w:tcW w:w="203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59420E" w:rsidTr="00D6722B">
        <w:trPr>
          <w:trHeight w:val="255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том числе: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213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03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59420E" w:rsidTr="00D6722B">
        <w:trPr>
          <w:trHeight w:val="255"/>
        </w:trPr>
        <w:tc>
          <w:tcPr>
            <w:tcW w:w="5120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ind w:firstLineChars="200" w:firstLine="4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инвестиционная недвижимость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131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bookmarkStart w:id="42" w:name="f1r131"/>
            <w:bookmarkEnd w:id="42"/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59420E" w:rsidTr="00D6722B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ind w:firstLineChars="200" w:firstLine="4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предметы финансовой аренды (лизинга)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132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bookmarkStart w:id="43" w:name="f1r132"/>
            <w:bookmarkEnd w:id="43"/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59420E" w:rsidTr="00D6722B">
        <w:trPr>
          <w:trHeight w:val="281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ind w:firstLineChars="200" w:firstLine="4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доходные вложения в материальные активы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133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bookmarkStart w:id="44" w:name="f1r133"/>
            <w:bookmarkEnd w:id="44"/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59420E" w:rsidTr="00D6722B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Вложения в долгосрочные активы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140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bookmarkStart w:id="45" w:name="f1r140"/>
            <w:bookmarkEnd w:id="45"/>
            <w:r>
              <w:rPr>
                <w:b/>
                <w:sz w:val="20"/>
                <w:szCs w:val="20"/>
              </w:rPr>
              <w:t>780</w:t>
            </w: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172</w:t>
            </w:r>
          </w:p>
        </w:tc>
      </w:tr>
      <w:tr w:rsidR="0059420E" w:rsidTr="00D6722B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Долгосрочные финансовые вложения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bookmarkStart w:id="46" w:name="f1r150"/>
            <w:bookmarkEnd w:id="46"/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59420E" w:rsidTr="00D6722B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Отложенные налоговые активы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bookmarkStart w:id="47" w:name="f1r160"/>
            <w:bookmarkEnd w:id="47"/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59420E" w:rsidTr="00D6722B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Долгосрочная дебиторская задолженность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170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bookmarkStart w:id="48" w:name="f1r170"/>
            <w:bookmarkEnd w:id="48"/>
            <w:r>
              <w:rPr>
                <w:b/>
                <w:sz w:val="20"/>
                <w:szCs w:val="20"/>
              </w:rPr>
              <w:t>285</w:t>
            </w: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296</w:t>
            </w:r>
          </w:p>
        </w:tc>
      </w:tr>
      <w:tr w:rsidR="0059420E" w:rsidTr="00D6722B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долгосрочные активы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180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bookmarkStart w:id="49" w:name="f1r180"/>
            <w:bookmarkEnd w:id="49"/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59420E" w:rsidTr="00D6722B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ИТОГО по разделу I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190</w:t>
            </w:r>
          </w:p>
        </w:tc>
        <w:tc>
          <w:tcPr>
            <w:tcW w:w="21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bCs/>
                <w:sz w:val="20"/>
                <w:szCs w:val="20"/>
              </w:rPr>
            </w:pPr>
            <w:bookmarkStart w:id="50" w:name="f1r190"/>
            <w:bookmarkEnd w:id="50"/>
            <w:r>
              <w:rPr>
                <w:b/>
                <w:bCs/>
                <w:sz w:val="20"/>
                <w:szCs w:val="20"/>
              </w:rPr>
              <w:t>26 339</w:t>
            </w:r>
          </w:p>
        </w:tc>
        <w:tc>
          <w:tcPr>
            <w:tcW w:w="2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24 311</w:t>
            </w:r>
          </w:p>
        </w:tc>
      </w:tr>
      <w:tr w:rsidR="0059420E" w:rsidTr="00D6722B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II. КРАТКОСРОЧНЫЕ АКТИВЫ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E95246" w:rsidRDefault="0059420E" w:rsidP="00D6722B">
            <w:pPr>
              <w:jc w:val="center"/>
              <w:rPr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</w:tr>
      <w:tr w:rsidR="0059420E" w:rsidTr="00D6722B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Запасы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210</w:t>
            </w:r>
          </w:p>
        </w:tc>
        <w:tc>
          <w:tcPr>
            <w:tcW w:w="213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bookmarkStart w:id="51" w:name="f1r210"/>
            <w:bookmarkEnd w:id="51"/>
            <w:r>
              <w:rPr>
                <w:b/>
                <w:sz w:val="20"/>
                <w:szCs w:val="20"/>
              </w:rPr>
              <w:t>9 830</w:t>
            </w:r>
          </w:p>
        </w:tc>
        <w:tc>
          <w:tcPr>
            <w:tcW w:w="203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8 973</w:t>
            </w:r>
          </w:p>
        </w:tc>
      </w:tr>
      <w:tr w:rsidR="0059420E" w:rsidTr="00D6722B">
        <w:trPr>
          <w:trHeight w:val="255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том числе: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E95246" w:rsidRDefault="0059420E" w:rsidP="00D6722B">
            <w:pPr>
              <w:jc w:val="center"/>
              <w:rPr>
                <w:rFonts w:ascii="Arial CYR" w:hAnsi="Arial CYR" w:cs="Arial CYR"/>
                <w:sz w:val="20"/>
                <w:szCs w:val="20"/>
                <w:lang w:val="en-US"/>
              </w:rPr>
            </w:pPr>
          </w:p>
        </w:tc>
        <w:tc>
          <w:tcPr>
            <w:tcW w:w="213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03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59420E" w:rsidTr="00D6722B">
        <w:trPr>
          <w:trHeight w:val="255"/>
        </w:trPr>
        <w:tc>
          <w:tcPr>
            <w:tcW w:w="5120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материалы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211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2676D3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</w:rPr>
            </w:pPr>
            <w:bookmarkStart w:id="52" w:name="f1r211"/>
            <w:bookmarkEnd w:id="52"/>
            <w:r>
              <w:rPr>
                <w:rFonts w:ascii="Times New Roman" w:hAnsi="Times New Roman"/>
                <w:b/>
              </w:rPr>
              <w:t>3 504</w:t>
            </w: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2676D3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3 083</w:t>
            </w:r>
          </w:p>
        </w:tc>
      </w:tr>
      <w:tr w:rsidR="0059420E" w:rsidTr="00D6722B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животные на выращивании и откорме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212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2676D3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</w:rPr>
            </w:pPr>
            <w:bookmarkStart w:id="53" w:name="f1r212"/>
            <w:bookmarkEnd w:id="53"/>
            <w:r>
              <w:rPr>
                <w:rFonts w:ascii="Times New Roman" w:hAnsi="Times New Roman"/>
                <w:b/>
              </w:rPr>
              <w:t>4 916</w:t>
            </w: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2676D3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4 494</w:t>
            </w:r>
          </w:p>
        </w:tc>
      </w:tr>
      <w:tr w:rsidR="0059420E" w:rsidTr="00D6722B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незавершенное производство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213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2676D3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</w:rPr>
            </w:pPr>
            <w:bookmarkStart w:id="54" w:name="f1r213"/>
            <w:bookmarkEnd w:id="54"/>
            <w:r>
              <w:rPr>
                <w:rFonts w:ascii="Times New Roman" w:hAnsi="Times New Roman"/>
                <w:b/>
              </w:rPr>
              <w:t>1 160</w:t>
            </w: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2676D3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1 370</w:t>
            </w:r>
          </w:p>
        </w:tc>
      </w:tr>
      <w:tr w:rsidR="0059420E" w:rsidTr="00D6722B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готовая продукция и товары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214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2676D3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</w:rPr>
            </w:pPr>
            <w:bookmarkStart w:id="55" w:name="f1r214"/>
            <w:bookmarkEnd w:id="55"/>
            <w:r>
              <w:rPr>
                <w:rFonts w:ascii="Times New Roman" w:hAnsi="Times New Roman"/>
                <w:b/>
              </w:rPr>
              <w:t>250</w:t>
            </w: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2676D3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26</w:t>
            </w:r>
          </w:p>
        </w:tc>
      </w:tr>
      <w:tr w:rsidR="0059420E" w:rsidTr="00D6722B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товары отгруженные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215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2676D3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</w:rPr>
            </w:pPr>
            <w:bookmarkStart w:id="56" w:name="f1r215"/>
            <w:bookmarkEnd w:id="56"/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2676D3" w:rsidRDefault="0059420E" w:rsidP="00D6722B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59420E" w:rsidTr="00D6722B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запасы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216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2676D3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</w:rPr>
            </w:pPr>
            <w:bookmarkStart w:id="57" w:name="f1r216"/>
            <w:bookmarkEnd w:id="57"/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2676D3" w:rsidRDefault="0059420E" w:rsidP="00D6722B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59420E" w:rsidTr="00D6722B">
        <w:trPr>
          <w:trHeight w:val="31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Долгосрочные активы, предназначенные для реализации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220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bookmarkStart w:id="58" w:name="f1r220"/>
            <w:bookmarkEnd w:id="58"/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59420E" w:rsidTr="00D6722B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Расходы будущих периодов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230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bookmarkStart w:id="59" w:name="f1r230"/>
            <w:bookmarkEnd w:id="59"/>
            <w:r>
              <w:rPr>
                <w:b/>
                <w:sz w:val="20"/>
                <w:szCs w:val="20"/>
              </w:rPr>
              <w:t>218</w:t>
            </w: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310</w:t>
            </w:r>
          </w:p>
        </w:tc>
      </w:tr>
      <w:tr w:rsidR="0059420E" w:rsidTr="00D6722B">
        <w:trPr>
          <w:trHeight w:val="555"/>
        </w:trPr>
        <w:tc>
          <w:tcPr>
            <w:tcW w:w="5120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Налог на добавленную стоимость по приобретенным товарам, работам, услугам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240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bookmarkStart w:id="60" w:name="f1r240"/>
            <w:bookmarkEnd w:id="60"/>
            <w:r>
              <w:rPr>
                <w:b/>
                <w:sz w:val="20"/>
                <w:szCs w:val="20"/>
              </w:rPr>
              <w:t>762</w:t>
            </w: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913</w:t>
            </w:r>
          </w:p>
        </w:tc>
      </w:tr>
      <w:tr w:rsidR="0059420E" w:rsidTr="00D6722B">
        <w:trPr>
          <w:trHeight w:val="300"/>
        </w:trPr>
        <w:tc>
          <w:tcPr>
            <w:tcW w:w="5120" w:type="dxa"/>
            <w:gridSpan w:val="4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Краткосрочная дебиторская задолженность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250</w:t>
            </w:r>
          </w:p>
        </w:tc>
        <w:tc>
          <w:tcPr>
            <w:tcW w:w="213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bookmarkStart w:id="61" w:name="f1r250"/>
            <w:bookmarkEnd w:id="61"/>
            <w:r>
              <w:rPr>
                <w:b/>
                <w:sz w:val="20"/>
                <w:szCs w:val="20"/>
              </w:rPr>
              <w:t>672</w:t>
            </w:r>
          </w:p>
        </w:tc>
        <w:tc>
          <w:tcPr>
            <w:tcW w:w="203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1 286</w:t>
            </w:r>
          </w:p>
        </w:tc>
      </w:tr>
      <w:tr w:rsidR="0059420E" w:rsidTr="00D6722B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Краткосрочные финансовые вложения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260</w:t>
            </w:r>
          </w:p>
        </w:tc>
        <w:tc>
          <w:tcPr>
            <w:tcW w:w="21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bookmarkStart w:id="62" w:name="f1r260"/>
            <w:bookmarkEnd w:id="62"/>
          </w:p>
        </w:tc>
        <w:tc>
          <w:tcPr>
            <w:tcW w:w="2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59420E" w:rsidTr="00D6722B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Денежные средства и их эквиваленты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270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bookmarkStart w:id="63" w:name="f1r270"/>
            <w:bookmarkEnd w:id="63"/>
            <w:r>
              <w:rPr>
                <w:b/>
                <w:sz w:val="20"/>
                <w:szCs w:val="20"/>
              </w:rPr>
              <w:t>37</w:t>
            </w: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37</w:t>
            </w:r>
          </w:p>
        </w:tc>
      </w:tr>
      <w:tr w:rsidR="0059420E" w:rsidTr="00D6722B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Прочие краткосрочные активы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280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bookmarkStart w:id="64" w:name="f1r280"/>
            <w:bookmarkEnd w:id="64"/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59420E" w:rsidTr="00D6722B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ИТОГО по разделу II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290</w:t>
            </w:r>
          </w:p>
        </w:tc>
        <w:tc>
          <w:tcPr>
            <w:tcW w:w="21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bCs/>
                <w:sz w:val="20"/>
                <w:szCs w:val="20"/>
              </w:rPr>
            </w:pPr>
            <w:bookmarkStart w:id="65" w:name="f1r290"/>
            <w:bookmarkEnd w:id="65"/>
            <w:r>
              <w:rPr>
                <w:b/>
                <w:bCs/>
                <w:sz w:val="20"/>
                <w:szCs w:val="20"/>
              </w:rPr>
              <w:t>11 519</w:t>
            </w:r>
          </w:p>
        </w:tc>
        <w:tc>
          <w:tcPr>
            <w:tcW w:w="2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11 519</w:t>
            </w:r>
          </w:p>
        </w:tc>
      </w:tr>
      <w:tr w:rsidR="0059420E" w:rsidTr="00D6722B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БАЛАНС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300</w:t>
            </w:r>
          </w:p>
        </w:tc>
        <w:tc>
          <w:tcPr>
            <w:tcW w:w="21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bCs/>
                <w:sz w:val="20"/>
                <w:szCs w:val="20"/>
              </w:rPr>
            </w:pPr>
            <w:bookmarkStart w:id="66" w:name="f1r300"/>
            <w:bookmarkEnd w:id="66"/>
            <w:r>
              <w:rPr>
                <w:b/>
                <w:bCs/>
                <w:sz w:val="20"/>
                <w:szCs w:val="20"/>
              </w:rPr>
              <w:t>37 858</w:t>
            </w:r>
          </w:p>
        </w:tc>
        <w:tc>
          <w:tcPr>
            <w:tcW w:w="2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35 830</w:t>
            </w:r>
          </w:p>
        </w:tc>
      </w:tr>
      <w:tr w:rsidR="0059420E" w:rsidTr="00D6722B">
        <w:trPr>
          <w:trHeight w:val="300"/>
        </w:trPr>
        <w:tc>
          <w:tcPr>
            <w:tcW w:w="51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1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Default="0059420E" w:rsidP="00D6722B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Default="0059420E" w:rsidP="00D6722B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</w:tr>
    </w:tbl>
    <w:p w:rsidR="0059420E" w:rsidRPr="00A325B4" w:rsidRDefault="0059420E" w:rsidP="0059420E">
      <w:pPr>
        <w:rPr>
          <w:sz w:val="14"/>
          <w:szCs w:val="14"/>
        </w:rPr>
      </w:pPr>
      <w:r>
        <w:br w:type="page"/>
      </w:r>
    </w:p>
    <w:tbl>
      <w:tblPr>
        <w:tblW w:w="10447" w:type="dxa"/>
        <w:tblInd w:w="108" w:type="dxa"/>
        <w:tblLook w:val="0000"/>
      </w:tblPr>
      <w:tblGrid>
        <w:gridCol w:w="5224"/>
        <w:gridCol w:w="792"/>
        <w:gridCol w:w="2165"/>
        <w:gridCol w:w="2266"/>
      </w:tblGrid>
      <w:tr w:rsidR="0059420E" w:rsidTr="00D6722B">
        <w:trPr>
          <w:trHeight w:val="338"/>
        </w:trPr>
        <w:tc>
          <w:tcPr>
            <w:tcW w:w="5224" w:type="dxa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9F36D0" w:rsidRDefault="0059420E" w:rsidP="00D6722B">
            <w:pPr>
              <w:ind w:left="132" w:hanging="132"/>
              <w:jc w:val="center"/>
              <w:rPr>
                <w:b/>
                <w:bCs/>
                <w:sz w:val="16"/>
                <w:szCs w:val="16"/>
              </w:rPr>
            </w:pPr>
            <w:r w:rsidRPr="009F36D0">
              <w:rPr>
                <w:sz w:val="16"/>
                <w:szCs w:val="16"/>
              </w:rPr>
              <w:lastRenderedPageBreak/>
              <w:br w:type="page"/>
            </w:r>
            <w:r w:rsidRPr="009F36D0">
              <w:rPr>
                <w:b/>
                <w:bCs/>
                <w:sz w:val="16"/>
                <w:szCs w:val="16"/>
              </w:rPr>
              <w:t>Собственный капитал и обязательства</w:t>
            </w:r>
          </w:p>
        </w:tc>
        <w:tc>
          <w:tcPr>
            <w:tcW w:w="79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9F36D0" w:rsidRDefault="0059420E" w:rsidP="00D6722B">
            <w:pPr>
              <w:jc w:val="center"/>
              <w:rPr>
                <w:b/>
                <w:bCs/>
                <w:sz w:val="16"/>
                <w:szCs w:val="16"/>
              </w:rPr>
            </w:pPr>
            <w:r w:rsidRPr="009F36D0">
              <w:rPr>
                <w:b/>
                <w:bCs/>
                <w:sz w:val="16"/>
                <w:szCs w:val="16"/>
              </w:rPr>
              <w:t>Код строки</w:t>
            </w:r>
          </w:p>
        </w:tc>
        <w:tc>
          <w:tcPr>
            <w:tcW w:w="216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743169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F8617A">
              <w:rPr>
                <w:rFonts w:ascii="Times New Roman" w:hAnsi="Times New Roman"/>
                <w:b/>
                <w:sz w:val="16"/>
                <w:szCs w:val="16"/>
              </w:rPr>
              <w:t xml:space="preserve">На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31 декабря 2025 года</w:t>
            </w:r>
          </w:p>
        </w:tc>
        <w:tc>
          <w:tcPr>
            <w:tcW w:w="226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FFFFFF"/>
            <w:vAlign w:val="center"/>
          </w:tcPr>
          <w:p w:rsidR="0059420E" w:rsidRPr="00743169" w:rsidRDefault="0059420E" w:rsidP="00D6722B">
            <w:pPr>
              <w:pStyle w:val="a4"/>
              <w:widowControl w:val="0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F8617A">
              <w:rPr>
                <w:rFonts w:ascii="Times New Roman" w:hAnsi="Times New Roman"/>
                <w:b/>
                <w:sz w:val="16"/>
                <w:szCs w:val="16"/>
              </w:rPr>
              <w:t xml:space="preserve">На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 xml:space="preserve">31 декабря </w:t>
            </w:r>
            <w:r w:rsidRPr="00EE6DD2">
              <w:rPr>
                <w:rFonts w:ascii="Times New Roman" w:hAnsi="Times New Roman"/>
                <w:b/>
                <w:sz w:val="16"/>
                <w:szCs w:val="16"/>
              </w:rPr>
              <w:t>20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24 года</w:t>
            </w:r>
          </w:p>
        </w:tc>
      </w:tr>
      <w:tr w:rsidR="0059420E" w:rsidTr="00D6722B">
        <w:trPr>
          <w:trHeight w:val="183"/>
        </w:trPr>
        <w:tc>
          <w:tcPr>
            <w:tcW w:w="5224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59420E" w:rsidRPr="00670171" w:rsidRDefault="0059420E" w:rsidP="00D6722B">
            <w:pPr>
              <w:jc w:val="center"/>
              <w:rPr>
                <w:b/>
                <w:bCs/>
                <w:sz w:val="16"/>
                <w:szCs w:val="16"/>
              </w:rPr>
            </w:pPr>
            <w:r w:rsidRPr="00670171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792" w:type="dxa"/>
            <w:tcBorders>
              <w:top w:val="sing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670171" w:rsidRDefault="0059420E" w:rsidP="00D6722B">
            <w:pPr>
              <w:jc w:val="center"/>
              <w:rPr>
                <w:b/>
                <w:bCs/>
                <w:sz w:val="16"/>
                <w:szCs w:val="16"/>
              </w:rPr>
            </w:pPr>
            <w:r w:rsidRPr="00670171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2165" w:type="dxa"/>
            <w:tcBorders>
              <w:top w:val="sing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670171" w:rsidRDefault="0059420E" w:rsidP="00D6722B">
            <w:pPr>
              <w:jc w:val="center"/>
              <w:rPr>
                <w:b/>
                <w:bCs/>
                <w:sz w:val="16"/>
                <w:szCs w:val="16"/>
              </w:rPr>
            </w:pPr>
            <w:r w:rsidRPr="00670171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2266" w:type="dxa"/>
            <w:tcBorders>
              <w:top w:val="single" w:sz="4" w:space="0" w:color="auto"/>
              <w:left w:val="nil"/>
              <w:bottom w:val="double" w:sz="4" w:space="0" w:color="auto"/>
              <w:right w:val="double" w:sz="4" w:space="0" w:color="auto"/>
            </w:tcBorders>
            <w:shd w:val="clear" w:color="auto" w:fill="FFFFFF"/>
            <w:noWrap/>
            <w:vAlign w:val="center"/>
          </w:tcPr>
          <w:p w:rsidR="0059420E" w:rsidRPr="00670171" w:rsidRDefault="0059420E" w:rsidP="00D6722B">
            <w:pPr>
              <w:jc w:val="center"/>
              <w:rPr>
                <w:b/>
                <w:bCs/>
                <w:sz w:val="16"/>
                <w:szCs w:val="16"/>
              </w:rPr>
            </w:pPr>
            <w:r w:rsidRPr="00670171">
              <w:rPr>
                <w:b/>
                <w:bCs/>
                <w:sz w:val="16"/>
                <w:szCs w:val="16"/>
              </w:rPr>
              <w:t>4</w:t>
            </w:r>
          </w:p>
        </w:tc>
      </w:tr>
      <w:tr w:rsidR="0059420E" w:rsidTr="00D6722B">
        <w:trPr>
          <w:trHeight w:val="312"/>
        </w:trPr>
        <w:tc>
          <w:tcPr>
            <w:tcW w:w="5224" w:type="dxa"/>
            <w:tcBorders>
              <w:top w:val="doub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III. СОБСТВЕННЫЙ КАПИТАЛ</w:t>
            </w:r>
          </w:p>
        </w:tc>
        <w:tc>
          <w:tcPr>
            <w:tcW w:w="792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2165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2266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 </w:t>
            </w:r>
          </w:p>
        </w:tc>
      </w:tr>
      <w:tr w:rsidR="0059420E" w:rsidRPr="003C732E" w:rsidTr="00D6722B">
        <w:trPr>
          <w:trHeight w:val="312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Уставный капитал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410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bookmarkStart w:id="67" w:name="f1r410"/>
            <w:bookmarkEnd w:id="67"/>
            <w:r>
              <w:rPr>
                <w:b/>
                <w:sz w:val="20"/>
                <w:szCs w:val="20"/>
              </w:rPr>
              <w:t>4 289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4 289</w:t>
            </w:r>
          </w:p>
        </w:tc>
      </w:tr>
      <w:tr w:rsidR="0059420E" w:rsidRPr="003C732E" w:rsidTr="00D6722B">
        <w:trPr>
          <w:trHeight w:val="312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Неоплаченная часть уставного капитала</w:t>
            </w:r>
          </w:p>
        </w:tc>
        <w:tc>
          <w:tcPr>
            <w:tcW w:w="7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420</w:t>
            </w:r>
          </w:p>
        </w:tc>
        <w:tc>
          <w:tcPr>
            <w:tcW w:w="216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bookmarkStart w:id="68" w:name="f1r420"/>
            <w:bookmarkEnd w:id="68"/>
          </w:p>
        </w:tc>
        <w:tc>
          <w:tcPr>
            <w:tcW w:w="226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BD615C" w:rsidRDefault="0059420E" w:rsidP="00D6722B">
            <w:pPr>
              <w:jc w:val="center"/>
              <w:rPr>
                <w:b/>
                <w:sz w:val="20"/>
                <w:szCs w:val="20"/>
                <w:lang w:val="en-US"/>
              </w:rPr>
            </w:pPr>
          </w:p>
        </w:tc>
      </w:tr>
      <w:tr w:rsidR="0059420E" w:rsidRPr="003C732E" w:rsidTr="00D6722B">
        <w:trPr>
          <w:trHeight w:val="312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Собственные акции (доли в уставном капитале)</w:t>
            </w:r>
          </w:p>
        </w:tc>
        <w:tc>
          <w:tcPr>
            <w:tcW w:w="7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59420E" w:rsidRDefault="0059420E" w:rsidP="00D672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430</w:t>
            </w:r>
          </w:p>
        </w:tc>
        <w:tc>
          <w:tcPr>
            <w:tcW w:w="21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BD615C" w:rsidRDefault="0059420E" w:rsidP="00D6722B">
            <w:pPr>
              <w:jc w:val="center"/>
              <w:rPr>
                <w:b/>
                <w:sz w:val="20"/>
                <w:szCs w:val="20"/>
                <w:lang w:val="en-US"/>
              </w:rPr>
            </w:pPr>
            <w:bookmarkStart w:id="69" w:name="f1r430"/>
            <w:bookmarkEnd w:id="69"/>
          </w:p>
        </w:tc>
        <w:tc>
          <w:tcPr>
            <w:tcW w:w="22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BD615C" w:rsidRDefault="0059420E" w:rsidP="00D6722B">
            <w:pPr>
              <w:jc w:val="center"/>
              <w:rPr>
                <w:b/>
                <w:sz w:val="20"/>
                <w:szCs w:val="20"/>
                <w:lang w:val="en-US"/>
              </w:rPr>
            </w:pPr>
          </w:p>
        </w:tc>
      </w:tr>
      <w:tr w:rsidR="0059420E" w:rsidRPr="003C732E" w:rsidTr="00D6722B">
        <w:trPr>
          <w:trHeight w:val="312"/>
        </w:trPr>
        <w:tc>
          <w:tcPr>
            <w:tcW w:w="5224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Резервный капитал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440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bookmarkStart w:id="70" w:name="f1r440"/>
            <w:bookmarkEnd w:id="70"/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59420E" w:rsidRPr="003C732E" w:rsidTr="00D6722B">
        <w:trPr>
          <w:trHeight w:val="312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Добавочный капитал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450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bookmarkStart w:id="71" w:name="f1r450"/>
            <w:bookmarkEnd w:id="71"/>
            <w:r>
              <w:rPr>
                <w:b/>
                <w:sz w:val="20"/>
                <w:szCs w:val="20"/>
              </w:rPr>
              <w:t>7 612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6 289</w:t>
            </w:r>
          </w:p>
        </w:tc>
      </w:tr>
      <w:tr w:rsidR="0059420E" w:rsidRPr="003C732E" w:rsidTr="00D6722B">
        <w:trPr>
          <w:trHeight w:val="312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Нераспределенная прибыль (непокрытый убыток) 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460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bookmarkStart w:id="72" w:name="f1r460"/>
            <w:bookmarkEnd w:id="72"/>
            <w:r>
              <w:rPr>
                <w:b/>
                <w:sz w:val="20"/>
                <w:szCs w:val="20"/>
              </w:rPr>
              <w:t>8 154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5 766</w:t>
            </w:r>
          </w:p>
        </w:tc>
      </w:tr>
      <w:tr w:rsidR="0059420E" w:rsidRPr="003C732E" w:rsidTr="00D6722B">
        <w:trPr>
          <w:trHeight w:val="312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Чистая прибыль (убыток) отчетного периода 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470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0D79BC" w:rsidRDefault="0059420E" w:rsidP="00D6722B">
            <w:pPr>
              <w:jc w:val="center"/>
              <w:rPr>
                <w:b/>
                <w:sz w:val="20"/>
                <w:szCs w:val="20"/>
                <w:lang w:val="en-US"/>
              </w:rPr>
            </w:pPr>
            <w:bookmarkStart w:id="73" w:name="f1r470"/>
            <w:bookmarkEnd w:id="73"/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0D79BC" w:rsidRDefault="0059420E" w:rsidP="00D6722B">
            <w:pPr>
              <w:jc w:val="center"/>
              <w:rPr>
                <w:b/>
                <w:sz w:val="20"/>
                <w:szCs w:val="20"/>
                <w:lang w:val="en-US"/>
              </w:rPr>
            </w:pPr>
          </w:p>
        </w:tc>
      </w:tr>
      <w:tr w:rsidR="0059420E" w:rsidRPr="003C732E" w:rsidTr="00D6722B">
        <w:trPr>
          <w:trHeight w:val="312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Целевое финансирование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480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bookmarkStart w:id="74" w:name="f1r480"/>
            <w:bookmarkEnd w:id="74"/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59420E" w:rsidRPr="003C732E" w:rsidTr="00D6722B">
        <w:trPr>
          <w:trHeight w:val="312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ИТОГО по разделу III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490</w:t>
            </w:r>
          </w:p>
        </w:tc>
        <w:tc>
          <w:tcPr>
            <w:tcW w:w="21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bookmarkStart w:id="75" w:name="f1r490"/>
            <w:bookmarkEnd w:id="75"/>
            <w:r>
              <w:rPr>
                <w:b/>
                <w:sz w:val="20"/>
                <w:szCs w:val="20"/>
              </w:rPr>
              <w:t>20 055</w:t>
            </w:r>
          </w:p>
        </w:tc>
        <w:tc>
          <w:tcPr>
            <w:tcW w:w="22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16 344</w:t>
            </w:r>
          </w:p>
        </w:tc>
      </w:tr>
      <w:tr w:rsidR="0059420E" w:rsidRPr="003C732E" w:rsidTr="00D6722B">
        <w:trPr>
          <w:trHeight w:val="312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IV. ДОЛГОСРОЧНЫЕ ОБЯЗАТЕЛЬСТВА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bCs/>
                <w:sz w:val="20"/>
                <w:szCs w:val="20"/>
              </w:rPr>
            </w:pPr>
            <w:r w:rsidRPr="003C732E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bCs/>
                <w:sz w:val="20"/>
                <w:szCs w:val="20"/>
              </w:rPr>
            </w:pPr>
            <w:r w:rsidRPr="003C732E">
              <w:rPr>
                <w:b/>
                <w:bCs/>
                <w:sz w:val="20"/>
                <w:szCs w:val="20"/>
              </w:rPr>
              <w:t> </w:t>
            </w:r>
          </w:p>
        </w:tc>
      </w:tr>
      <w:tr w:rsidR="0059420E" w:rsidRPr="003C732E" w:rsidTr="00D6722B">
        <w:trPr>
          <w:trHeight w:val="312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Долгосрочные кредиты и займы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510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bookmarkStart w:id="76" w:name="f1r510"/>
            <w:bookmarkEnd w:id="76"/>
            <w:r>
              <w:rPr>
                <w:b/>
                <w:sz w:val="20"/>
                <w:szCs w:val="20"/>
              </w:rPr>
              <w:t>4 612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5 235</w:t>
            </w:r>
          </w:p>
        </w:tc>
      </w:tr>
      <w:tr w:rsidR="0059420E" w:rsidRPr="003C732E" w:rsidTr="00D6722B">
        <w:trPr>
          <w:trHeight w:val="312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Долгосрочные обязательства по лизинговым платежам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520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bookmarkStart w:id="77" w:name="f1r520"/>
            <w:bookmarkEnd w:id="77"/>
            <w:r>
              <w:rPr>
                <w:b/>
                <w:sz w:val="20"/>
                <w:szCs w:val="20"/>
              </w:rPr>
              <w:t>2 987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3 467</w:t>
            </w:r>
          </w:p>
        </w:tc>
      </w:tr>
      <w:tr w:rsidR="0059420E" w:rsidRPr="003C732E" w:rsidTr="00D6722B">
        <w:trPr>
          <w:trHeight w:val="312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Отложенные налоговые обязательства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530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bookmarkStart w:id="78" w:name="f1r530"/>
            <w:bookmarkEnd w:id="78"/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59420E" w:rsidRPr="003C732E" w:rsidTr="00D6722B">
        <w:trPr>
          <w:trHeight w:val="312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Доходы будущих периодов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540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bookmarkStart w:id="79" w:name="f1r540"/>
            <w:bookmarkEnd w:id="79"/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59420E" w:rsidRPr="003C732E" w:rsidTr="00D6722B">
        <w:trPr>
          <w:trHeight w:val="312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Резервы предстоящих платежей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550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bookmarkStart w:id="80" w:name="f1r550"/>
            <w:bookmarkEnd w:id="80"/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59420E" w:rsidRPr="003C732E" w:rsidTr="00D6722B">
        <w:trPr>
          <w:trHeight w:val="312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долгосрочные обязательства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560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bookmarkStart w:id="81" w:name="f1r560"/>
            <w:bookmarkEnd w:id="81"/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59420E" w:rsidRPr="003C732E" w:rsidTr="00D6722B">
        <w:trPr>
          <w:trHeight w:val="312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ИТОГО по разделу IV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590</w:t>
            </w:r>
          </w:p>
        </w:tc>
        <w:tc>
          <w:tcPr>
            <w:tcW w:w="21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bCs/>
                <w:sz w:val="20"/>
                <w:szCs w:val="20"/>
              </w:rPr>
            </w:pPr>
            <w:bookmarkStart w:id="82" w:name="f1r590"/>
            <w:bookmarkEnd w:id="82"/>
            <w:r>
              <w:rPr>
                <w:b/>
                <w:bCs/>
                <w:sz w:val="20"/>
                <w:szCs w:val="20"/>
              </w:rPr>
              <w:t>7 599</w:t>
            </w:r>
          </w:p>
        </w:tc>
        <w:tc>
          <w:tcPr>
            <w:tcW w:w="22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8 702</w:t>
            </w:r>
          </w:p>
        </w:tc>
      </w:tr>
      <w:tr w:rsidR="0059420E" w:rsidRPr="003C732E" w:rsidTr="00D6722B">
        <w:trPr>
          <w:trHeight w:val="312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V. КРАТКОСРОЧНЫЕ ОБЯЗАТЕЛЬСТВА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bCs/>
                <w:sz w:val="20"/>
                <w:szCs w:val="20"/>
              </w:rPr>
            </w:pPr>
            <w:r w:rsidRPr="003C732E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bCs/>
                <w:sz w:val="20"/>
                <w:szCs w:val="20"/>
              </w:rPr>
            </w:pPr>
            <w:r w:rsidRPr="003C732E">
              <w:rPr>
                <w:b/>
                <w:bCs/>
                <w:sz w:val="20"/>
                <w:szCs w:val="20"/>
              </w:rPr>
              <w:t> </w:t>
            </w:r>
          </w:p>
        </w:tc>
      </w:tr>
      <w:tr w:rsidR="0059420E" w:rsidRPr="003C732E" w:rsidTr="00D6722B">
        <w:trPr>
          <w:trHeight w:val="312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Краткосрочные кредиты и займы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610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bookmarkStart w:id="83" w:name="f1r610"/>
            <w:bookmarkEnd w:id="83"/>
            <w:r>
              <w:rPr>
                <w:b/>
                <w:sz w:val="20"/>
                <w:szCs w:val="20"/>
              </w:rPr>
              <w:t>518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445</w:t>
            </w:r>
          </w:p>
        </w:tc>
      </w:tr>
      <w:tr w:rsidR="0059420E" w:rsidRPr="003C732E" w:rsidTr="00D6722B">
        <w:trPr>
          <w:trHeight w:val="312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Краткосрочная часть долгосрочных обязательств</w:t>
            </w:r>
          </w:p>
        </w:tc>
        <w:tc>
          <w:tcPr>
            <w:tcW w:w="7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620</w:t>
            </w:r>
          </w:p>
        </w:tc>
        <w:tc>
          <w:tcPr>
            <w:tcW w:w="216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bookmarkStart w:id="84" w:name="f1r620"/>
            <w:bookmarkEnd w:id="84"/>
            <w:r>
              <w:rPr>
                <w:b/>
                <w:sz w:val="20"/>
                <w:szCs w:val="20"/>
              </w:rPr>
              <w:t>1 199</w:t>
            </w:r>
          </w:p>
        </w:tc>
        <w:tc>
          <w:tcPr>
            <w:tcW w:w="226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884</w:t>
            </w:r>
          </w:p>
        </w:tc>
      </w:tr>
      <w:tr w:rsidR="0059420E" w:rsidRPr="003C732E" w:rsidTr="00D6722B">
        <w:trPr>
          <w:trHeight w:val="312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Краткосрочная кредиторская задолженность</w:t>
            </w:r>
          </w:p>
        </w:tc>
        <w:tc>
          <w:tcPr>
            <w:tcW w:w="79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630</w:t>
            </w:r>
          </w:p>
        </w:tc>
        <w:tc>
          <w:tcPr>
            <w:tcW w:w="216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bookmarkStart w:id="85" w:name="f1r630"/>
            <w:bookmarkEnd w:id="85"/>
            <w:r>
              <w:rPr>
                <w:b/>
                <w:sz w:val="20"/>
                <w:szCs w:val="20"/>
              </w:rPr>
              <w:t>8 487</w:t>
            </w:r>
          </w:p>
        </w:tc>
        <w:tc>
          <w:tcPr>
            <w:tcW w:w="226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9 455</w:t>
            </w:r>
          </w:p>
        </w:tc>
      </w:tr>
      <w:tr w:rsidR="0059420E" w:rsidRPr="003C732E" w:rsidTr="00D6722B">
        <w:trPr>
          <w:trHeight w:val="312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том числе:</w:t>
            </w:r>
          </w:p>
        </w:tc>
        <w:tc>
          <w:tcPr>
            <w:tcW w:w="79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A20493" w:rsidRDefault="0059420E" w:rsidP="00D6722B">
            <w:pPr>
              <w:jc w:val="center"/>
              <w:rPr>
                <w:rFonts w:ascii="Arial CYR" w:hAnsi="Arial CYR" w:cs="Arial CYR"/>
                <w:sz w:val="20"/>
                <w:szCs w:val="20"/>
                <w:lang w:val="en-US"/>
              </w:rPr>
            </w:pPr>
          </w:p>
        </w:tc>
        <w:tc>
          <w:tcPr>
            <w:tcW w:w="216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bookmarkStart w:id="86" w:name="f1r631"/>
            <w:bookmarkEnd w:id="86"/>
            <w:r>
              <w:rPr>
                <w:b/>
                <w:sz w:val="20"/>
                <w:szCs w:val="20"/>
              </w:rPr>
              <w:t>6 050</w:t>
            </w:r>
          </w:p>
        </w:tc>
        <w:tc>
          <w:tcPr>
            <w:tcW w:w="22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6 499</w:t>
            </w:r>
          </w:p>
        </w:tc>
      </w:tr>
      <w:tr w:rsidR="0059420E" w:rsidRPr="003C732E" w:rsidTr="00D6722B">
        <w:trPr>
          <w:trHeight w:val="312"/>
        </w:trPr>
        <w:tc>
          <w:tcPr>
            <w:tcW w:w="52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поставщикам, подрядчикам, исполнителям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</w:tcPr>
          <w:p w:rsidR="0059420E" w:rsidRDefault="0059420E" w:rsidP="00D672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631</w:t>
            </w:r>
          </w:p>
        </w:tc>
        <w:tc>
          <w:tcPr>
            <w:tcW w:w="21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9420E" w:rsidRPr="003C732E" w:rsidRDefault="0059420E" w:rsidP="00D6722B">
            <w:pPr>
              <w:rPr>
                <w:b/>
                <w:sz w:val="20"/>
                <w:szCs w:val="20"/>
              </w:rPr>
            </w:pPr>
          </w:p>
        </w:tc>
        <w:tc>
          <w:tcPr>
            <w:tcW w:w="22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9420E" w:rsidRPr="003C732E" w:rsidRDefault="0059420E" w:rsidP="00D6722B">
            <w:pPr>
              <w:rPr>
                <w:b/>
                <w:sz w:val="20"/>
                <w:szCs w:val="20"/>
              </w:rPr>
            </w:pPr>
          </w:p>
        </w:tc>
      </w:tr>
      <w:tr w:rsidR="0059420E" w:rsidRPr="003C732E" w:rsidTr="00D6722B">
        <w:trPr>
          <w:trHeight w:val="312"/>
        </w:trPr>
        <w:tc>
          <w:tcPr>
            <w:tcW w:w="5224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авансам полученным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632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bookmarkStart w:id="87" w:name="f1r632"/>
            <w:bookmarkEnd w:id="87"/>
            <w:r>
              <w:rPr>
                <w:b/>
                <w:sz w:val="20"/>
                <w:szCs w:val="20"/>
              </w:rPr>
              <w:t>989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1 004</w:t>
            </w:r>
          </w:p>
        </w:tc>
      </w:tr>
      <w:tr w:rsidR="0059420E" w:rsidRPr="003C732E" w:rsidTr="00D6722B">
        <w:trPr>
          <w:trHeight w:val="312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налогам и сборам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633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bookmarkStart w:id="88" w:name="f1r633"/>
            <w:bookmarkEnd w:id="88"/>
            <w:r>
              <w:rPr>
                <w:b/>
                <w:sz w:val="20"/>
                <w:szCs w:val="20"/>
              </w:rPr>
              <w:t>64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88</w:t>
            </w:r>
          </w:p>
        </w:tc>
      </w:tr>
      <w:tr w:rsidR="0059420E" w:rsidRPr="003C732E" w:rsidTr="00D6722B">
        <w:trPr>
          <w:trHeight w:val="312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по социальному страхованию и обеспечению 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634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bookmarkStart w:id="89" w:name="f1r634"/>
            <w:bookmarkEnd w:id="89"/>
            <w:r>
              <w:rPr>
                <w:b/>
                <w:sz w:val="20"/>
                <w:szCs w:val="20"/>
              </w:rPr>
              <w:t>100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96</w:t>
            </w:r>
          </w:p>
        </w:tc>
      </w:tr>
      <w:tr w:rsidR="0059420E" w:rsidRPr="003C732E" w:rsidTr="00D6722B">
        <w:trPr>
          <w:trHeight w:val="312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оплате труда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635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bookmarkStart w:id="90" w:name="f1r635"/>
            <w:bookmarkEnd w:id="90"/>
            <w:r>
              <w:rPr>
                <w:b/>
                <w:sz w:val="20"/>
                <w:szCs w:val="20"/>
              </w:rPr>
              <w:t>250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197</w:t>
            </w:r>
          </w:p>
        </w:tc>
      </w:tr>
      <w:tr w:rsidR="0059420E" w:rsidRPr="003C732E" w:rsidTr="00D6722B">
        <w:trPr>
          <w:trHeight w:val="312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 xml:space="preserve">по лизинговым платежам 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636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bookmarkStart w:id="91" w:name="f1r636"/>
            <w:bookmarkEnd w:id="91"/>
            <w:r>
              <w:rPr>
                <w:b/>
                <w:sz w:val="20"/>
                <w:szCs w:val="20"/>
              </w:rPr>
              <w:t>971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1 544</w:t>
            </w:r>
          </w:p>
        </w:tc>
      </w:tr>
      <w:tr w:rsidR="0059420E" w:rsidRPr="003C732E" w:rsidTr="00D6722B">
        <w:trPr>
          <w:trHeight w:val="312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собственнику имущества (учредителям, участникам)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637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bookmarkStart w:id="92" w:name="f1r637"/>
            <w:bookmarkEnd w:id="92"/>
            <w:r>
              <w:rPr>
                <w:b/>
                <w:sz w:val="20"/>
                <w:szCs w:val="20"/>
              </w:rPr>
              <w:t>8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59420E" w:rsidRPr="003C732E" w:rsidTr="00D6722B">
        <w:trPr>
          <w:trHeight w:val="312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прочим кредиторам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638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bookmarkStart w:id="93" w:name="f1r638"/>
            <w:bookmarkEnd w:id="93"/>
            <w:r>
              <w:rPr>
                <w:b/>
                <w:sz w:val="20"/>
                <w:szCs w:val="20"/>
              </w:rPr>
              <w:t>55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27</w:t>
            </w:r>
          </w:p>
        </w:tc>
      </w:tr>
      <w:tr w:rsidR="0059420E" w:rsidRPr="003C732E" w:rsidTr="00D6722B">
        <w:trPr>
          <w:trHeight w:val="312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Обязательства, предназначенные для реализации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640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bookmarkStart w:id="94" w:name="f1r640"/>
            <w:bookmarkEnd w:id="94"/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59420E" w:rsidRPr="003C732E" w:rsidTr="00D6722B">
        <w:trPr>
          <w:trHeight w:val="312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Доходы будущих периодов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650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bookmarkStart w:id="95" w:name="f1r650"/>
            <w:bookmarkEnd w:id="95"/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59420E" w:rsidRPr="003C732E" w:rsidTr="00D6722B">
        <w:trPr>
          <w:trHeight w:val="312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Резервы предстоящих платежей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660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bookmarkStart w:id="96" w:name="f1r660"/>
            <w:bookmarkEnd w:id="96"/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59420E" w:rsidRPr="003C732E" w:rsidTr="00D6722B">
        <w:trPr>
          <w:trHeight w:val="312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краткосрочные обязательства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670</w:t>
            </w:r>
          </w:p>
        </w:tc>
        <w:tc>
          <w:tcPr>
            <w:tcW w:w="2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  <w:bookmarkStart w:id="97" w:name="f1r670"/>
            <w:bookmarkEnd w:id="97"/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59420E" w:rsidRPr="003C732E" w:rsidTr="00D6722B">
        <w:trPr>
          <w:trHeight w:val="312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Default="0059420E" w:rsidP="00D6722B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ИТОГО по разделу V</w:t>
            </w: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690</w:t>
            </w:r>
          </w:p>
        </w:tc>
        <w:tc>
          <w:tcPr>
            <w:tcW w:w="21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bCs/>
                <w:sz w:val="20"/>
                <w:szCs w:val="20"/>
              </w:rPr>
            </w:pPr>
            <w:bookmarkStart w:id="98" w:name="f1r690"/>
            <w:bookmarkEnd w:id="98"/>
            <w:r>
              <w:rPr>
                <w:b/>
                <w:bCs/>
                <w:sz w:val="20"/>
                <w:szCs w:val="20"/>
              </w:rPr>
              <w:t>10 204</w:t>
            </w:r>
          </w:p>
        </w:tc>
        <w:tc>
          <w:tcPr>
            <w:tcW w:w="22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10 784</w:t>
            </w:r>
          </w:p>
        </w:tc>
      </w:tr>
      <w:tr w:rsidR="0059420E" w:rsidRPr="003C732E" w:rsidTr="00D6722B">
        <w:trPr>
          <w:trHeight w:val="312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Default="0059420E" w:rsidP="00D6722B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БАЛАНС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700</w:t>
            </w:r>
          </w:p>
        </w:tc>
        <w:tc>
          <w:tcPr>
            <w:tcW w:w="2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bCs/>
                <w:sz w:val="20"/>
                <w:szCs w:val="20"/>
              </w:rPr>
            </w:pPr>
            <w:bookmarkStart w:id="99" w:name="f1r700"/>
            <w:bookmarkEnd w:id="99"/>
            <w:r>
              <w:rPr>
                <w:b/>
                <w:bCs/>
                <w:sz w:val="20"/>
                <w:szCs w:val="20"/>
              </w:rPr>
              <w:t>37 858</w:t>
            </w:r>
          </w:p>
        </w:tc>
        <w:tc>
          <w:tcPr>
            <w:tcW w:w="2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3C732E" w:rsidRDefault="0059420E" w:rsidP="00D6722B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35 830</w:t>
            </w:r>
          </w:p>
        </w:tc>
      </w:tr>
      <w:tr w:rsidR="0059420E" w:rsidRPr="003C732E" w:rsidTr="00D6722B">
        <w:trPr>
          <w:trHeight w:val="312"/>
        </w:trPr>
        <w:tc>
          <w:tcPr>
            <w:tcW w:w="5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Default="0059420E" w:rsidP="00D6722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Default="0059420E" w:rsidP="00D6722B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Default="0059420E" w:rsidP="00D6722B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</w:tr>
    </w:tbl>
    <w:p w:rsidR="0059420E" w:rsidRDefault="0059420E" w:rsidP="0059420E">
      <w:pPr>
        <w:pStyle w:val="a4"/>
        <w:tabs>
          <w:tab w:val="left" w:pos="2340"/>
        </w:tabs>
        <w:rPr>
          <w:rFonts w:ascii="Times New Roman" w:hAnsi="Times New Roman"/>
          <w:sz w:val="10"/>
          <w:szCs w:val="10"/>
          <w:lang w:val="en-US"/>
        </w:rPr>
      </w:pPr>
    </w:p>
    <w:p w:rsidR="0059420E" w:rsidRPr="002E77C4" w:rsidRDefault="0059420E" w:rsidP="0059420E">
      <w:pPr>
        <w:pStyle w:val="a4"/>
        <w:tabs>
          <w:tab w:val="left" w:pos="2340"/>
        </w:tabs>
        <w:rPr>
          <w:rFonts w:ascii="Times New Roman" w:hAnsi="Times New Roman"/>
          <w:sz w:val="10"/>
          <w:szCs w:val="10"/>
          <w:lang w:val="en-US"/>
        </w:rPr>
      </w:pPr>
      <w:r>
        <w:rPr>
          <w:rFonts w:ascii="Times New Roman" w:hAnsi="Times New Roman"/>
          <w:sz w:val="10"/>
          <w:szCs w:val="10"/>
          <w:lang w:val="en-US"/>
        </w:rPr>
        <w:br w:type="page"/>
      </w:r>
    </w:p>
    <w:tbl>
      <w:tblPr>
        <w:tblW w:w="10370" w:type="dxa"/>
        <w:tblInd w:w="228" w:type="dxa"/>
        <w:tblLook w:val="0000"/>
      </w:tblPr>
      <w:tblGrid>
        <w:gridCol w:w="1854"/>
        <w:gridCol w:w="764"/>
        <w:gridCol w:w="1273"/>
        <w:gridCol w:w="1002"/>
        <w:gridCol w:w="782"/>
        <w:gridCol w:w="2185"/>
        <w:gridCol w:w="170"/>
        <w:gridCol w:w="10"/>
        <w:gridCol w:w="2330"/>
      </w:tblGrid>
      <w:tr w:rsidR="0059420E" w:rsidTr="00D6722B">
        <w:trPr>
          <w:trHeight w:val="136"/>
        </w:trPr>
        <w:tc>
          <w:tcPr>
            <w:tcW w:w="185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692C37" w:rsidRDefault="0059420E" w:rsidP="00D6722B">
            <w:pPr>
              <w:rPr>
                <w:sz w:val="16"/>
                <w:szCs w:val="16"/>
              </w:rPr>
            </w:pPr>
          </w:p>
        </w:tc>
        <w:tc>
          <w:tcPr>
            <w:tcW w:w="7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692C37" w:rsidRDefault="0059420E" w:rsidP="00D6722B">
            <w:pPr>
              <w:rPr>
                <w:sz w:val="16"/>
                <w:szCs w:val="16"/>
              </w:rPr>
            </w:pPr>
            <w:r w:rsidRPr="00692C37">
              <w:rPr>
                <w:sz w:val="16"/>
                <w:szCs w:val="16"/>
              </w:rPr>
              <w:t> </w:t>
            </w:r>
          </w:p>
        </w:tc>
        <w:tc>
          <w:tcPr>
            <w:tcW w:w="127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692C37" w:rsidRDefault="0059420E" w:rsidP="00D6722B">
            <w:pPr>
              <w:rPr>
                <w:sz w:val="16"/>
                <w:szCs w:val="16"/>
              </w:rPr>
            </w:pPr>
            <w:r w:rsidRPr="00692C37">
              <w:rPr>
                <w:sz w:val="16"/>
                <w:szCs w:val="16"/>
              </w:rPr>
              <w:t> 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692C37" w:rsidRDefault="0059420E" w:rsidP="00D6722B">
            <w:pPr>
              <w:rPr>
                <w:sz w:val="16"/>
                <w:szCs w:val="16"/>
              </w:rPr>
            </w:pPr>
            <w:r w:rsidRPr="00692C37">
              <w:rPr>
                <w:sz w:val="16"/>
                <w:szCs w:val="16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692C37" w:rsidRDefault="0059420E" w:rsidP="00D6722B">
            <w:pPr>
              <w:rPr>
                <w:sz w:val="16"/>
                <w:szCs w:val="16"/>
              </w:rPr>
            </w:pPr>
            <w:r w:rsidRPr="00692C37">
              <w:rPr>
                <w:sz w:val="16"/>
                <w:szCs w:val="16"/>
              </w:rPr>
              <w:t> </w:t>
            </w:r>
          </w:p>
        </w:tc>
        <w:tc>
          <w:tcPr>
            <w:tcW w:w="469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bottom"/>
          </w:tcPr>
          <w:p w:rsidR="0059420E" w:rsidRPr="00000891" w:rsidRDefault="0059420E" w:rsidP="00D6722B">
            <w:pPr>
              <w:jc w:val="right"/>
              <w:rPr>
                <w:sz w:val="16"/>
                <w:szCs w:val="16"/>
              </w:rPr>
            </w:pPr>
            <w:r w:rsidRPr="00000891">
              <w:rPr>
                <w:sz w:val="16"/>
                <w:szCs w:val="16"/>
              </w:rPr>
              <w:t>Приложение 2</w:t>
            </w:r>
          </w:p>
        </w:tc>
      </w:tr>
      <w:tr w:rsidR="0059420E" w:rsidTr="00D6722B">
        <w:trPr>
          <w:trHeight w:val="224"/>
        </w:trPr>
        <w:tc>
          <w:tcPr>
            <w:tcW w:w="185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469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59420E" w:rsidRDefault="0059420E" w:rsidP="00D6722B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к постановлению Министерства финансов </w:t>
            </w:r>
            <w:r>
              <w:rPr>
                <w:sz w:val="16"/>
                <w:szCs w:val="16"/>
              </w:rPr>
              <w:br/>
              <w:t xml:space="preserve">Республики Беларусь </w:t>
            </w:r>
          </w:p>
        </w:tc>
      </w:tr>
      <w:tr w:rsidR="0059420E" w:rsidTr="00D6722B">
        <w:trPr>
          <w:trHeight w:val="225"/>
        </w:trPr>
        <w:tc>
          <w:tcPr>
            <w:tcW w:w="185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469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59420E" w:rsidRDefault="0059420E" w:rsidP="00D6722B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  <w:lang w:val="en-US"/>
              </w:rPr>
              <w:t>12</w:t>
            </w:r>
            <w:r>
              <w:rPr>
                <w:sz w:val="16"/>
                <w:szCs w:val="16"/>
              </w:rPr>
              <w:t>.</w:t>
            </w:r>
            <w:r>
              <w:rPr>
                <w:sz w:val="16"/>
                <w:szCs w:val="16"/>
                <w:lang w:val="en-US"/>
              </w:rPr>
              <w:t>12</w:t>
            </w:r>
            <w:r>
              <w:rPr>
                <w:sz w:val="16"/>
                <w:szCs w:val="16"/>
              </w:rPr>
              <w:t>.20</w:t>
            </w:r>
            <w:r>
              <w:rPr>
                <w:sz w:val="16"/>
                <w:szCs w:val="16"/>
                <w:lang w:val="en-US"/>
              </w:rPr>
              <w:t>16</w:t>
            </w:r>
            <w:r>
              <w:rPr>
                <w:sz w:val="16"/>
                <w:szCs w:val="16"/>
              </w:rPr>
              <w:t xml:space="preserve"> № 1</w:t>
            </w:r>
            <w:r>
              <w:rPr>
                <w:sz w:val="16"/>
                <w:szCs w:val="16"/>
                <w:lang w:val="en-US"/>
              </w:rPr>
              <w:t>04</w:t>
            </w:r>
          </w:p>
        </w:tc>
      </w:tr>
      <w:tr w:rsidR="0059420E" w:rsidTr="00D6722B">
        <w:trPr>
          <w:trHeight w:val="80"/>
        </w:trPr>
        <w:tc>
          <w:tcPr>
            <w:tcW w:w="10370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A325B4" w:rsidRDefault="0059420E" w:rsidP="00D6722B">
            <w:pPr>
              <w:jc w:val="center"/>
              <w:rPr>
                <w:b/>
                <w:bCs/>
                <w:sz w:val="18"/>
                <w:szCs w:val="18"/>
              </w:rPr>
            </w:pPr>
            <w:r w:rsidRPr="00A325B4">
              <w:rPr>
                <w:b/>
                <w:bCs/>
                <w:sz w:val="18"/>
                <w:szCs w:val="18"/>
              </w:rPr>
              <w:t>ОТЧЕТ</w:t>
            </w:r>
          </w:p>
        </w:tc>
      </w:tr>
      <w:tr w:rsidR="0059420E" w:rsidTr="00D6722B">
        <w:trPr>
          <w:trHeight w:val="255"/>
        </w:trPr>
        <w:tc>
          <w:tcPr>
            <w:tcW w:w="10370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A325B4" w:rsidRDefault="0059420E" w:rsidP="00D6722B">
            <w:pPr>
              <w:jc w:val="center"/>
              <w:rPr>
                <w:b/>
                <w:bCs/>
                <w:sz w:val="18"/>
                <w:szCs w:val="18"/>
              </w:rPr>
            </w:pPr>
            <w:r w:rsidRPr="00A325B4">
              <w:rPr>
                <w:b/>
                <w:bCs/>
                <w:sz w:val="18"/>
                <w:szCs w:val="18"/>
              </w:rPr>
              <w:t>о прибылях и убытках</w:t>
            </w:r>
          </w:p>
        </w:tc>
      </w:tr>
      <w:tr w:rsidR="0059420E" w:rsidTr="00D6722B">
        <w:trPr>
          <w:trHeight w:val="151"/>
        </w:trPr>
        <w:tc>
          <w:tcPr>
            <w:tcW w:w="185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A325B4" w:rsidRDefault="0059420E" w:rsidP="00D6722B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  <w:tc>
          <w:tcPr>
            <w:tcW w:w="7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A325B4" w:rsidRDefault="0059420E" w:rsidP="00D6722B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  <w:tc>
          <w:tcPr>
            <w:tcW w:w="127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A325B4" w:rsidRDefault="0059420E" w:rsidP="00D6722B">
            <w:pPr>
              <w:ind w:firstLineChars="300" w:firstLine="542"/>
              <w:jc w:val="right"/>
              <w:rPr>
                <w:b/>
                <w:sz w:val="18"/>
                <w:szCs w:val="18"/>
              </w:rPr>
            </w:pPr>
            <w:r w:rsidRPr="00A325B4">
              <w:rPr>
                <w:b/>
                <w:sz w:val="18"/>
                <w:szCs w:val="18"/>
              </w:rPr>
              <w:t>за</w:t>
            </w:r>
          </w:p>
        </w:tc>
        <w:tc>
          <w:tcPr>
            <w:tcW w:w="3969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420E" w:rsidRPr="00A325B4" w:rsidRDefault="0059420E" w:rsidP="00D6722B">
            <w:pPr>
              <w:ind w:leftChars="-3" w:left="-2" w:hangingChars="3" w:hanging="5"/>
              <w:rPr>
                <w:b/>
                <w:sz w:val="18"/>
                <w:szCs w:val="18"/>
              </w:rPr>
            </w:pPr>
            <w:r w:rsidRPr="002326C0">
              <w:rPr>
                <w:b/>
                <w:sz w:val="18"/>
                <w:szCs w:val="18"/>
              </w:rPr>
              <w:t xml:space="preserve">январь - </w:t>
            </w:r>
            <w:r>
              <w:rPr>
                <w:b/>
                <w:sz w:val="18"/>
                <w:szCs w:val="18"/>
              </w:rPr>
              <w:t>декабрь2025</w:t>
            </w:r>
            <w:r w:rsidRPr="00A325B4">
              <w:rPr>
                <w:b/>
                <w:sz w:val="18"/>
                <w:szCs w:val="18"/>
              </w:rPr>
              <w:t>года</w:t>
            </w:r>
          </w:p>
        </w:tc>
        <w:tc>
          <w:tcPr>
            <w:tcW w:w="251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A325B4" w:rsidRDefault="0059420E" w:rsidP="00D6722B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</w:tr>
      <w:tr w:rsidR="0059420E" w:rsidTr="00D6722B">
        <w:trPr>
          <w:trHeight w:val="70"/>
        </w:trPr>
        <w:tc>
          <w:tcPr>
            <w:tcW w:w="185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A325B4" w:rsidRDefault="0059420E" w:rsidP="00D6722B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  <w:tc>
          <w:tcPr>
            <w:tcW w:w="7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A325B4" w:rsidRDefault="0059420E" w:rsidP="00D6722B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  <w:tc>
          <w:tcPr>
            <w:tcW w:w="127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A325B4" w:rsidRDefault="0059420E" w:rsidP="00D6722B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A325B4" w:rsidRDefault="0059420E" w:rsidP="00D6722B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A325B4" w:rsidRDefault="0059420E" w:rsidP="00D6722B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  <w:tc>
          <w:tcPr>
            <w:tcW w:w="218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A325B4" w:rsidRDefault="0059420E" w:rsidP="00D6722B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  <w:tc>
          <w:tcPr>
            <w:tcW w:w="251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A325B4" w:rsidRDefault="0059420E" w:rsidP="00D6722B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 </w:t>
            </w:r>
          </w:p>
        </w:tc>
      </w:tr>
      <w:tr w:rsidR="0059420E" w:rsidTr="00D6722B">
        <w:trPr>
          <w:trHeight w:val="170"/>
        </w:trPr>
        <w:tc>
          <w:tcPr>
            <w:tcW w:w="38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59420E" w:rsidRPr="00A325B4" w:rsidRDefault="0059420E" w:rsidP="00D6722B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Организация</w:t>
            </w:r>
          </w:p>
        </w:tc>
        <w:tc>
          <w:tcPr>
            <w:tcW w:w="647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59420E" w:rsidRPr="00A325B4" w:rsidRDefault="0059420E" w:rsidP="00D6722B">
            <w:pPr>
              <w:rPr>
                <w:sz w:val="18"/>
                <w:szCs w:val="18"/>
              </w:rPr>
            </w:pPr>
            <w:bookmarkStart w:id="100" w:name="title8"/>
            <w:bookmarkEnd w:id="100"/>
            <w:r>
              <w:rPr>
                <w:sz w:val="18"/>
                <w:szCs w:val="18"/>
              </w:rPr>
              <w:t>ОАО "ДЕРЕВНОЕ"</w:t>
            </w:r>
          </w:p>
        </w:tc>
      </w:tr>
      <w:tr w:rsidR="0059420E" w:rsidTr="00D6722B">
        <w:trPr>
          <w:trHeight w:val="170"/>
        </w:trPr>
        <w:tc>
          <w:tcPr>
            <w:tcW w:w="38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59420E" w:rsidRPr="00A325B4" w:rsidRDefault="0059420E" w:rsidP="00D6722B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Учетный номер плательщика</w:t>
            </w:r>
          </w:p>
        </w:tc>
        <w:tc>
          <w:tcPr>
            <w:tcW w:w="647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59420E" w:rsidRPr="00A325B4" w:rsidRDefault="0059420E" w:rsidP="00D6722B">
            <w:pPr>
              <w:rPr>
                <w:sz w:val="18"/>
                <w:szCs w:val="18"/>
              </w:rPr>
            </w:pPr>
            <w:bookmarkStart w:id="101" w:name="unn2"/>
            <w:bookmarkEnd w:id="101"/>
            <w:r>
              <w:rPr>
                <w:sz w:val="18"/>
                <w:szCs w:val="18"/>
              </w:rPr>
              <w:t>600014473</w:t>
            </w:r>
          </w:p>
        </w:tc>
      </w:tr>
      <w:tr w:rsidR="0059420E" w:rsidTr="00D6722B">
        <w:trPr>
          <w:trHeight w:val="170"/>
        </w:trPr>
        <w:tc>
          <w:tcPr>
            <w:tcW w:w="38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59420E" w:rsidRPr="00A325B4" w:rsidRDefault="0059420E" w:rsidP="00D6722B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Вид экономической деятельности</w:t>
            </w:r>
          </w:p>
        </w:tc>
        <w:tc>
          <w:tcPr>
            <w:tcW w:w="647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59420E" w:rsidRPr="00A325B4" w:rsidRDefault="0059420E" w:rsidP="00D6722B">
            <w:pPr>
              <w:rPr>
                <w:sz w:val="18"/>
                <w:szCs w:val="18"/>
              </w:rPr>
            </w:pPr>
          </w:p>
        </w:tc>
      </w:tr>
      <w:tr w:rsidR="0059420E" w:rsidTr="00D6722B">
        <w:trPr>
          <w:trHeight w:val="170"/>
        </w:trPr>
        <w:tc>
          <w:tcPr>
            <w:tcW w:w="38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59420E" w:rsidRPr="00A325B4" w:rsidRDefault="0059420E" w:rsidP="00D6722B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Организационно-правовая форма</w:t>
            </w:r>
          </w:p>
        </w:tc>
        <w:tc>
          <w:tcPr>
            <w:tcW w:w="647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59420E" w:rsidRPr="00A325B4" w:rsidRDefault="0059420E" w:rsidP="00D6722B">
            <w:pPr>
              <w:rPr>
                <w:sz w:val="18"/>
                <w:szCs w:val="18"/>
                <w:lang w:val="en-US"/>
              </w:rPr>
            </w:pPr>
          </w:p>
        </w:tc>
      </w:tr>
      <w:tr w:rsidR="0059420E" w:rsidTr="00D6722B">
        <w:trPr>
          <w:trHeight w:val="170"/>
        </w:trPr>
        <w:tc>
          <w:tcPr>
            <w:tcW w:w="38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59420E" w:rsidRPr="00A325B4" w:rsidRDefault="0059420E" w:rsidP="00D6722B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Орган управления</w:t>
            </w:r>
          </w:p>
        </w:tc>
        <w:tc>
          <w:tcPr>
            <w:tcW w:w="647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59420E" w:rsidRPr="00A325B4" w:rsidRDefault="0059420E" w:rsidP="00D6722B">
            <w:pPr>
              <w:rPr>
                <w:sz w:val="18"/>
                <w:szCs w:val="18"/>
              </w:rPr>
            </w:pPr>
            <w:bookmarkStart w:id="102" w:name="joint1"/>
            <w:bookmarkEnd w:id="102"/>
          </w:p>
        </w:tc>
      </w:tr>
      <w:tr w:rsidR="0059420E" w:rsidTr="00D6722B">
        <w:trPr>
          <w:trHeight w:val="170"/>
        </w:trPr>
        <w:tc>
          <w:tcPr>
            <w:tcW w:w="38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59420E" w:rsidRPr="00A325B4" w:rsidRDefault="0059420E" w:rsidP="00D6722B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Единица измерения</w:t>
            </w:r>
          </w:p>
        </w:tc>
        <w:tc>
          <w:tcPr>
            <w:tcW w:w="647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59420E" w:rsidRPr="00A325B4" w:rsidRDefault="0059420E" w:rsidP="00D6722B">
            <w:pPr>
              <w:rPr>
                <w:b/>
                <w:sz w:val="18"/>
                <w:szCs w:val="18"/>
              </w:rPr>
            </w:pPr>
            <w:r w:rsidRPr="00A325B4">
              <w:rPr>
                <w:b/>
                <w:sz w:val="18"/>
                <w:szCs w:val="18"/>
              </w:rPr>
              <w:t>тыс. руб</w:t>
            </w:r>
            <w:r w:rsidRPr="00A325B4">
              <w:rPr>
                <w:b/>
                <w:sz w:val="18"/>
                <w:szCs w:val="18"/>
                <w:lang w:val="en-US"/>
              </w:rPr>
              <w:t>.</w:t>
            </w:r>
          </w:p>
        </w:tc>
      </w:tr>
      <w:tr w:rsidR="0059420E" w:rsidTr="00D6722B">
        <w:trPr>
          <w:trHeight w:val="170"/>
        </w:trPr>
        <w:tc>
          <w:tcPr>
            <w:tcW w:w="38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59420E" w:rsidRPr="00A325B4" w:rsidRDefault="0059420E" w:rsidP="00D6722B">
            <w:pPr>
              <w:rPr>
                <w:sz w:val="18"/>
                <w:szCs w:val="18"/>
              </w:rPr>
            </w:pPr>
            <w:r w:rsidRPr="00A325B4">
              <w:rPr>
                <w:sz w:val="18"/>
                <w:szCs w:val="18"/>
              </w:rPr>
              <w:t>Адрес</w:t>
            </w:r>
          </w:p>
        </w:tc>
        <w:tc>
          <w:tcPr>
            <w:tcW w:w="647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59420E" w:rsidRPr="00A325B4" w:rsidRDefault="0059420E" w:rsidP="00D6722B">
            <w:pPr>
              <w:rPr>
                <w:sz w:val="18"/>
                <w:szCs w:val="18"/>
              </w:rPr>
            </w:pPr>
            <w:bookmarkStart w:id="103" w:name="adress2"/>
            <w:bookmarkEnd w:id="103"/>
            <w:r>
              <w:rPr>
                <w:sz w:val="18"/>
                <w:szCs w:val="18"/>
              </w:rPr>
              <w:t>222680 Минская обл., Столбцовский р-н. д.Деревное</w:t>
            </w:r>
          </w:p>
        </w:tc>
      </w:tr>
      <w:tr w:rsidR="0059420E" w:rsidTr="00D6722B">
        <w:trPr>
          <w:trHeight w:val="247"/>
        </w:trPr>
        <w:tc>
          <w:tcPr>
            <w:tcW w:w="4893" w:type="dxa"/>
            <w:gridSpan w:val="4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136C12" w:rsidRDefault="0059420E" w:rsidP="00D6722B">
            <w:pPr>
              <w:jc w:val="center"/>
              <w:rPr>
                <w:b/>
                <w:bCs/>
                <w:sz w:val="14"/>
                <w:szCs w:val="14"/>
              </w:rPr>
            </w:pPr>
            <w:r w:rsidRPr="00136C12">
              <w:rPr>
                <w:b/>
                <w:bCs/>
                <w:sz w:val="14"/>
                <w:szCs w:val="14"/>
              </w:rPr>
              <w:t>Наименование показателей</w:t>
            </w:r>
          </w:p>
        </w:tc>
        <w:tc>
          <w:tcPr>
            <w:tcW w:w="782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136C12" w:rsidRDefault="0059420E" w:rsidP="00D6722B">
            <w:pPr>
              <w:jc w:val="center"/>
              <w:rPr>
                <w:b/>
                <w:bCs/>
                <w:sz w:val="14"/>
                <w:szCs w:val="14"/>
              </w:rPr>
            </w:pPr>
            <w:r w:rsidRPr="00136C12">
              <w:rPr>
                <w:b/>
                <w:bCs/>
                <w:sz w:val="14"/>
                <w:szCs w:val="14"/>
              </w:rPr>
              <w:t>Код строки</w:t>
            </w:r>
          </w:p>
        </w:tc>
        <w:tc>
          <w:tcPr>
            <w:tcW w:w="2365" w:type="dxa"/>
            <w:gridSpan w:val="3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985B03" w:rsidRDefault="0059420E" w:rsidP="00D6722B">
            <w:pPr>
              <w:pStyle w:val="a4"/>
              <w:jc w:val="center"/>
              <w:rPr>
                <w:rFonts w:ascii="Times New Roman" w:hAnsi="Times New Roman"/>
                <w:b/>
                <w:sz w:val="14"/>
                <w:szCs w:val="14"/>
              </w:rPr>
            </w:pPr>
            <w:r w:rsidRPr="00985B03">
              <w:rPr>
                <w:rFonts w:ascii="Times New Roman" w:hAnsi="Times New Roman"/>
                <w:b/>
                <w:sz w:val="14"/>
                <w:szCs w:val="14"/>
              </w:rPr>
              <w:t>За январь-</w:t>
            </w:r>
            <w:r>
              <w:rPr>
                <w:rFonts w:ascii="Times New Roman" w:hAnsi="Times New Roman"/>
                <w:b/>
                <w:sz w:val="14"/>
                <w:szCs w:val="14"/>
              </w:rPr>
              <w:t>дека</w:t>
            </w:r>
            <w:r w:rsidRPr="00985B03">
              <w:rPr>
                <w:rFonts w:ascii="Times New Roman" w:hAnsi="Times New Roman"/>
                <w:b/>
                <w:sz w:val="14"/>
                <w:szCs w:val="14"/>
              </w:rPr>
              <w:t>брь 202</w:t>
            </w:r>
            <w:r>
              <w:rPr>
                <w:rFonts w:ascii="Times New Roman" w:hAnsi="Times New Roman"/>
                <w:b/>
                <w:sz w:val="14"/>
                <w:szCs w:val="14"/>
              </w:rPr>
              <w:t>5</w:t>
            </w:r>
            <w:r w:rsidRPr="00985B03">
              <w:rPr>
                <w:rFonts w:ascii="Times New Roman" w:hAnsi="Times New Roman"/>
                <w:b/>
                <w:sz w:val="14"/>
                <w:szCs w:val="14"/>
              </w:rPr>
              <w:t xml:space="preserve"> года</w:t>
            </w:r>
          </w:p>
        </w:tc>
        <w:tc>
          <w:tcPr>
            <w:tcW w:w="2330" w:type="dxa"/>
            <w:tcBorders>
              <w:top w:val="double" w:sz="4" w:space="0" w:color="auto"/>
              <w:left w:val="nil"/>
              <w:bottom w:val="single" w:sz="4" w:space="0" w:color="auto"/>
              <w:right w:val="double" w:sz="4" w:space="0" w:color="auto"/>
            </w:tcBorders>
            <w:shd w:val="clear" w:color="auto" w:fill="FFFFFF"/>
            <w:vAlign w:val="center"/>
          </w:tcPr>
          <w:p w:rsidR="0059420E" w:rsidRPr="00985B03" w:rsidRDefault="0059420E" w:rsidP="00D6722B">
            <w:pPr>
              <w:pStyle w:val="a4"/>
              <w:jc w:val="center"/>
              <w:rPr>
                <w:rFonts w:ascii="Times New Roman" w:hAnsi="Times New Roman"/>
                <w:b/>
                <w:sz w:val="14"/>
                <w:szCs w:val="14"/>
              </w:rPr>
            </w:pPr>
            <w:r w:rsidRPr="00985B03">
              <w:rPr>
                <w:rFonts w:ascii="Times New Roman" w:hAnsi="Times New Roman"/>
                <w:b/>
                <w:sz w:val="14"/>
                <w:szCs w:val="14"/>
              </w:rPr>
              <w:t>За январь-</w:t>
            </w:r>
            <w:r>
              <w:rPr>
                <w:rFonts w:ascii="Times New Roman" w:hAnsi="Times New Roman"/>
                <w:b/>
                <w:sz w:val="14"/>
                <w:szCs w:val="14"/>
              </w:rPr>
              <w:t>дека</w:t>
            </w:r>
            <w:r w:rsidRPr="00985B03">
              <w:rPr>
                <w:rFonts w:ascii="Times New Roman" w:hAnsi="Times New Roman"/>
                <w:b/>
                <w:sz w:val="14"/>
                <w:szCs w:val="14"/>
              </w:rPr>
              <w:t>брь 202</w:t>
            </w:r>
            <w:r>
              <w:rPr>
                <w:rFonts w:ascii="Times New Roman" w:hAnsi="Times New Roman"/>
                <w:b/>
                <w:sz w:val="14"/>
                <w:szCs w:val="14"/>
              </w:rPr>
              <w:t>4</w:t>
            </w:r>
            <w:r w:rsidRPr="00985B03">
              <w:rPr>
                <w:rFonts w:ascii="Times New Roman" w:hAnsi="Times New Roman"/>
                <w:b/>
                <w:sz w:val="14"/>
                <w:szCs w:val="14"/>
              </w:rPr>
              <w:t xml:space="preserve"> года</w:t>
            </w:r>
          </w:p>
        </w:tc>
      </w:tr>
      <w:tr w:rsidR="0059420E" w:rsidTr="00D6722B">
        <w:trPr>
          <w:trHeight w:val="154"/>
        </w:trPr>
        <w:tc>
          <w:tcPr>
            <w:tcW w:w="4893" w:type="dxa"/>
            <w:gridSpan w:val="4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136C12" w:rsidRDefault="0059420E" w:rsidP="00D6722B">
            <w:pPr>
              <w:jc w:val="center"/>
              <w:rPr>
                <w:b/>
                <w:bCs/>
                <w:sz w:val="14"/>
                <w:szCs w:val="14"/>
              </w:rPr>
            </w:pPr>
            <w:r w:rsidRPr="00136C12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136C12" w:rsidRDefault="0059420E" w:rsidP="00D6722B">
            <w:pPr>
              <w:jc w:val="center"/>
              <w:rPr>
                <w:b/>
                <w:bCs/>
                <w:sz w:val="14"/>
                <w:szCs w:val="14"/>
              </w:rPr>
            </w:pPr>
            <w:r w:rsidRPr="00136C12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2365" w:type="dxa"/>
            <w:gridSpan w:val="3"/>
            <w:tcBorders>
              <w:top w:val="sing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136C12" w:rsidRDefault="0059420E" w:rsidP="00D6722B">
            <w:pPr>
              <w:jc w:val="center"/>
              <w:rPr>
                <w:b/>
                <w:bCs/>
                <w:sz w:val="14"/>
                <w:szCs w:val="14"/>
              </w:rPr>
            </w:pPr>
            <w:r w:rsidRPr="00136C12">
              <w:rPr>
                <w:b/>
                <w:bCs/>
                <w:sz w:val="14"/>
                <w:szCs w:val="14"/>
              </w:rPr>
              <w:t>3</w:t>
            </w:r>
          </w:p>
        </w:tc>
        <w:tc>
          <w:tcPr>
            <w:tcW w:w="2330" w:type="dxa"/>
            <w:tcBorders>
              <w:top w:val="single" w:sz="4" w:space="0" w:color="auto"/>
              <w:left w:val="nil"/>
              <w:bottom w:val="double" w:sz="4" w:space="0" w:color="auto"/>
              <w:right w:val="double" w:sz="4" w:space="0" w:color="auto"/>
            </w:tcBorders>
            <w:shd w:val="clear" w:color="auto" w:fill="FFFFFF"/>
            <w:noWrap/>
            <w:vAlign w:val="center"/>
          </w:tcPr>
          <w:p w:rsidR="0059420E" w:rsidRPr="00136C12" w:rsidRDefault="0059420E" w:rsidP="00D6722B">
            <w:pPr>
              <w:jc w:val="center"/>
              <w:rPr>
                <w:b/>
                <w:bCs/>
                <w:sz w:val="14"/>
                <w:szCs w:val="14"/>
              </w:rPr>
            </w:pPr>
            <w:r w:rsidRPr="00136C12">
              <w:rPr>
                <w:b/>
                <w:bCs/>
                <w:sz w:val="14"/>
                <w:szCs w:val="14"/>
              </w:rPr>
              <w:t>4</w:t>
            </w:r>
          </w:p>
        </w:tc>
      </w:tr>
      <w:tr w:rsidR="0059420E" w:rsidTr="00D6722B">
        <w:trPr>
          <w:trHeight w:val="340"/>
        </w:trPr>
        <w:tc>
          <w:tcPr>
            <w:tcW w:w="4893" w:type="dxa"/>
            <w:gridSpan w:val="4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Выручка от реализации продукции, товаров, работ, услуг</w:t>
            </w:r>
          </w:p>
        </w:tc>
        <w:tc>
          <w:tcPr>
            <w:tcW w:w="782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010</w:t>
            </w:r>
          </w:p>
        </w:tc>
        <w:tc>
          <w:tcPr>
            <w:tcW w:w="2365" w:type="dxa"/>
            <w:gridSpan w:val="3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04" w:name="f2r10"/>
            <w:bookmarkEnd w:id="104"/>
            <w:r>
              <w:rPr>
                <w:b/>
                <w:sz w:val="18"/>
                <w:szCs w:val="18"/>
              </w:rPr>
              <w:t>19 448</w:t>
            </w:r>
          </w:p>
        </w:tc>
        <w:tc>
          <w:tcPr>
            <w:tcW w:w="2330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14 938</w:t>
            </w:r>
          </w:p>
        </w:tc>
      </w:tr>
      <w:tr w:rsidR="0059420E" w:rsidTr="00D6722B">
        <w:trPr>
          <w:trHeight w:val="340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Себестоимость реализованной продукции, товаров, работ, услуг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020</w:t>
            </w:r>
          </w:p>
        </w:tc>
        <w:tc>
          <w:tcPr>
            <w:tcW w:w="236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05" w:name="f2r20"/>
            <w:bookmarkEnd w:id="105"/>
            <w:r>
              <w:rPr>
                <w:b/>
                <w:sz w:val="18"/>
                <w:szCs w:val="18"/>
              </w:rPr>
              <w:t>15 779</w:t>
            </w:r>
          </w:p>
        </w:tc>
        <w:tc>
          <w:tcPr>
            <w:tcW w:w="2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13 414</w:t>
            </w:r>
          </w:p>
        </w:tc>
      </w:tr>
      <w:tr w:rsidR="0059420E" w:rsidTr="00D6722B">
        <w:trPr>
          <w:trHeight w:val="340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Валовая прибыль (010 – 020)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030</w:t>
            </w:r>
          </w:p>
        </w:tc>
        <w:tc>
          <w:tcPr>
            <w:tcW w:w="236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06" w:name="f2r30"/>
            <w:bookmarkEnd w:id="106"/>
            <w:r>
              <w:rPr>
                <w:b/>
                <w:sz w:val="18"/>
                <w:szCs w:val="18"/>
              </w:rPr>
              <w:t>3 669</w:t>
            </w:r>
          </w:p>
        </w:tc>
        <w:tc>
          <w:tcPr>
            <w:tcW w:w="2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1 524</w:t>
            </w:r>
          </w:p>
        </w:tc>
      </w:tr>
      <w:tr w:rsidR="0059420E" w:rsidTr="00D6722B">
        <w:trPr>
          <w:trHeight w:val="340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Управленческие расходы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040</w:t>
            </w:r>
          </w:p>
        </w:tc>
        <w:tc>
          <w:tcPr>
            <w:tcW w:w="236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07" w:name="f2r40"/>
            <w:bookmarkEnd w:id="107"/>
            <w:r>
              <w:rPr>
                <w:b/>
                <w:sz w:val="18"/>
                <w:szCs w:val="18"/>
              </w:rPr>
              <w:t>1 310</w:t>
            </w:r>
          </w:p>
        </w:tc>
        <w:tc>
          <w:tcPr>
            <w:tcW w:w="2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1 045</w:t>
            </w:r>
          </w:p>
        </w:tc>
      </w:tr>
      <w:tr w:rsidR="0059420E" w:rsidTr="00D6722B">
        <w:trPr>
          <w:trHeight w:val="340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Расходы на реализацию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050</w:t>
            </w:r>
          </w:p>
        </w:tc>
        <w:tc>
          <w:tcPr>
            <w:tcW w:w="236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08" w:name="f2r50"/>
            <w:bookmarkEnd w:id="108"/>
          </w:p>
        </w:tc>
        <w:tc>
          <w:tcPr>
            <w:tcW w:w="2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Tr="00D6722B">
        <w:trPr>
          <w:trHeight w:val="340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Прибыль (убыток) от реализации продукции, товаров, работ, услуг (030 – 040 – 050)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060</w:t>
            </w:r>
          </w:p>
        </w:tc>
        <w:tc>
          <w:tcPr>
            <w:tcW w:w="236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09" w:name="f2r60"/>
            <w:bookmarkEnd w:id="109"/>
            <w:r>
              <w:rPr>
                <w:b/>
                <w:sz w:val="18"/>
                <w:szCs w:val="18"/>
              </w:rPr>
              <w:t>2 359</w:t>
            </w:r>
          </w:p>
        </w:tc>
        <w:tc>
          <w:tcPr>
            <w:tcW w:w="2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479</w:t>
            </w:r>
          </w:p>
        </w:tc>
      </w:tr>
      <w:tr w:rsidR="0059420E" w:rsidTr="00D6722B">
        <w:trPr>
          <w:trHeight w:val="340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Прочие доходы по текущей деятельности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070</w:t>
            </w:r>
          </w:p>
        </w:tc>
        <w:tc>
          <w:tcPr>
            <w:tcW w:w="236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10" w:name="f2r70"/>
            <w:bookmarkEnd w:id="110"/>
            <w:r>
              <w:rPr>
                <w:b/>
                <w:sz w:val="18"/>
                <w:szCs w:val="18"/>
              </w:rPr>
              <w:t>1 417</w:t>
            </w:r>
          </w:p>
        </w:tc>
        <w:tc>
          <w:tcPr>
            <w:tcW w:w="2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2 603</w:t>
            </w:r>
          </w:p>
        </w:tc>
      </w:tr>
      <w:tr w:rsidR="0059420E" w:rsidTr="00D6722B">
        <w:trPr>
          <w:trHeight w:val="340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Прочие расходы по текущей деятельности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080</w:t>
            </w:r>
          </w:p>
        </w:tc>
        <w:tc>
          <w:tcPr>
            <w:tcW w:w="236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11" w:name="f2r80"/>
            <w:bookmarkEnd w:id="111"/>
            <w:r>
              <w:rPr>
                <w:b/>
                <w:sz w:val="18"/>
                <w:szCs w:val="18"/>
              </w:rPr>
              <w:t>1 202</w:t>
            </w:r>
          </w:p>
        </w:tc>
        <w:tc>
          <w:tcPr>
            <w:tcW w:w="2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985</w:t>
            </w:r>
          </w:p>
        </w:tc>
      </w:tr>
      <w:tr w:rsidR="0059420E" w:rsidTr="00D6722B">
        <w:trPr>
          <w:trHeight w:val="340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Прибыль (убыток) от текущей деятельности</w:t>
            </w:r>
            <w:r w:rsidRPr="00566863">
              <w:rPr>
                <w:sz w:val="18"/>
                <w:szCs w:val="18"/>
              </w:rPr>
              <w:br/>
              <w:t>(± 060 + 070 – 080)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090</w:t>
            </w:r>
          </w:p>
        </w:tc>
        <w:tc>
          <w:tcPr>
            <w:tcW w:w="236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12" w:name="f2r90"/>
            <w:bookmarkEnd w:id="112"/>
            <w:r>
              <w:rPr>
                <w:b/>
                <w:sz w:val="18"/>
                <w:szCs w:val="18"/>
              </w:rPr>
              <w:t>2 574</w:t>
            </w:r>
          </w:p>
        </w:tc>
        <w:tc>
          <w:tcPr>
            <w:tcW w:w="2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2 097</w:t>
            </w:r>
          </w:p>
        </w:tc>
      </w:tr>
      <w:tr w:rsidR="0059420E" w:rsidTr="00D6722B">
        <w:trPr>
          <w:trHeight w:val="340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Доходы по инвестиционной деятельности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100</w:t>
            </w:r>
          </w:p>
        </w:tc>
        <w:tc>
          <w:tcPr>
            <w:tcW w:w="236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13" w:name="f2r100"/>
            <w:bookmarkEnd w:id="113"/>
            <w:r>
              <w:rPr>
                <w:b/>
                <w:sz w:val="18"/>
                <w:szCs w:val="18"/>
              </w:rPr>
              <w:t>468</w:t>
            </w:r>
          </w:p>
        </w:tc>
        <w:tc>
          <w:tcPr>
            <w:tcW w:w="2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737</w:t>
            </w:r>
          </w:p>
        </w:tc>
      </w:tr>
      <w:tr w:rsidR="0059420E" w:rsidTr="00D6722B">
        <w:trPr>
          <w:trHeight w:val="340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В том числе: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jc w:val="center"/>
              <w:rPr>
                <w:sz w:val="18"/>
                <w:szCs w:val="18"/>
                <w:lang w:val="en-US"/>
              </w:rPr>
            </w:pPr>
          </w:p>
        </w:tc>
        <w:tc>
          <w:tcPr>
            <w:tcW w:w="2365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233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Tr="00D6722B">
        <w:trPr>
          <w:trHeight w:val="340"/>
        </w:trPr>
        <w:tc>
          <w:tcPr>
            <w:tcW w:w="489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доходы от выбытия основных средств, нематериальных активов и других долгосрочных активов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101</w:t>
            </w:r>
          </w:p>
        </w:tc>
        <w:tc>
          <w:tcPr>
            <w:tcW w:w="236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14" w:name="f2r101"/>
            <w:bookmarkEnd w:id="114"/>
            <w:r>
              <w:rPr>
                <w:b/>
                <w:sz w:val="18"/>
                <w:szCs w:val="18"/>
              </w:rPr>
              <w:t>35</w:t>
            </w:r>
          </w:p>
        </w:tc>
        <w:tc>
          <w:tcPr>
            <w:tcW w:w="2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94</w:t>
            </w:r>
          </w:p>
        </w:tc>
      </w:tr>
      <w:tr w:rsidR="0059420E" w:rsidTr="00D6722B">
        <w:trPr>
          <w:trHeight w:val="340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доходы от участия в уставном капитале других организаций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102</w:t>
            </w:r>
          </w:p>
        </w:tc>
        <w:tc>
          <w:tcPr>
            <w:tcW w:w="236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15" w:name="f2r102"/>
            <w:bookmarkEnd w:id="115"/>
          </w:p>
        </w:tc>
        <w:tc>
          <w:tcPr>
            <w:tcW w:w="2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Tr="00D6722B">
        <w:trPr>
          <w:trHeight w:val="340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lastRenderedPageBreak/>
              <w:t>проценты к получению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103</w:t>
            </w:r>
          </w:p>
        </w:tc>
        <w:tc>
          <w:tcPr>
            <w:tcW w:w="236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16" w:name="f2r103"/>
            <w:bookmarkEnd w:id="116"/>
          </w:p>
        </w:tc>
        <w:tc>
          <w:tcPr>
            <w:tcW w:w="2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Tr="00D6722B">
        <w:trPr>
          <w:trHeight w:val="340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прочие доходы по инвестиционной деятельности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104</w:t>
            </w:r>
          </w:p>
        </w:tc>
        <w:tc>
          <w:tcPr>
            <w:tcW w:w="236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17" w:name="f2r104"/>
            <w:bookmarkEnd w:id="117"/>
            <w:r>
              <w:rPr>
                <w:b/>
                <w:sz w:val="18"/>
                <w:szCs w:val="18"/>
              </w:rPr>
              <w:t>433</w:t>
            </w:r>
          </w:p>
        </w:tc>
        <w:tc>
          <w:tcPr>
            <w:tcW w:w="2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643</w:t>
            </w:r>
          </w:p>
        </w:tc>
      </w:tr>
      <w:tr w:rsidR="0059420E" w:rsidTr="00D6722B">
        <w:trPr>
          <w:trHeight w:val="340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Расходы по инвестиционной деятельности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110</w:t>
            </w:r>
          </w:p>
        </w:tc>
        <w:tc>
          <w:tcPr>
            <w:tcW w:w="236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18" w:name="f2r110"/>
            <w:bookmarkEnd w:id="118"/>
            <w:r>
              <w:rPr>
                <w:b/>
                <w:sz w:val="18"/>
                <w:szCs w:val="18"/>
              </w:rPr>
              <w:t>563</w:t>
            </w:r>
          </w:p>
        </w:tc>
        <w:tc>
          <w:tcPr>
            <w:tcW w:w="2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640</w:t>
            </w:r>
          </w:p>
        </w:tc>
      </w:tr>
      <w:tr w:rsidR="0059420E" w:rsidTr="00D6722B">
        <w:trPr>
          <w:trHeight w:val="340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В том числе: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bottom"/>
          </w:tcPr>
          <w:p w:rsidR="0059420E" w:rsidRPr="00566863" w:rsidRDefault="0059420E" w:rsidP="00D6722B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 </w:t>
            </w:r>
          </w:p>
        </w:tc>
        <w:tc>
          <w:tcPr>
            <w:tcW w:w="2365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233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Tr="00D6722B">
        <w:trPr>
          <w:trHeight w:val="340"/>
        </w:trPr>
        <w:tc>
          <w:tcPr>
            <w:tcW w:w="489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расходы от выбытия основных средств, нематериальных активов и других долгосрочных активов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111</w:t>
            </w:r>
          </w:p>
        </w:tc>
        <w:tc>
          <w:tcPr>
            <w:tcW w:w="236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19" w:name="f2r111"/>
            <w:bookmarkEnd w:id="119"/>
          </w:p>
        </w:tc>
        <w:tc>
          <w:tcPr>
            <w:tcW w:w="2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20</w:t>
            </w:r>
          </w:p>
        </w:tc>
      </w:tr>
      <w:tr w:rsidR="0059420E" w:rsidTr="00D6722B">
        <w:trPr>
          <w:trHeight w:val="340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прочие расходы по инвестиционной деятельности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112</w:t>
            </w:r>
          </w:p>
        </w:tc>
        <w:tc>
          <w:tcPr>
            <w:tcW w:w="236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20" w:name="f2r112"/>
            <w:bookmarkEnd w:id="120"/>
            <w:r>
              <w:rPr>
                <w:b/>
                <w:sz w:val="18"/>
                <w:szCs w:val="18"/>
              </w:rPr>
              <w:t>563</w:t>
            </w:r>
          </w:p>
        </w:tc>
        <w:tc>
          <w:tcPr>
            <w:tcW w:w="2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620</w:t>
            </w:r>
          </w:p>
        </w:tc>
      </w:tr>
      <w:tr w:rsidR="0059420E" w:rsidTr="00D6722B">
        <w:trPr>
          <w:trHeight w:val="340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Доходы по финансовой деятельности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120</w:t>
            </w:r>
          </w:p>
        </w:tc>
        <w:tc>
          <w:tcPr>
            <w:tcW w:w="236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21" w:name="f2r120"/>
            <w:bookmarkEnd w:id="121"/>
          </w:p>
        </w:tc>
        <w:tc>
          <w:tcPr>
            <w:tcW w:w="2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Tr="00D6722B">
        <w:trPr>
          <w:trHeight w:val="340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В том числе: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bottom"/>
          </w:tcPr>
          <w:p w:rsidR="0059420E" w:rsidRPr="00566863" w:rsidRDefault="0059420E" w:rsidP="00D6722B">
            <w:pPr>
              <w:jc w:val="center"/>
              <w:rPr>
                <w:sz w:val="18"/>
                <w:szCs w:val="18"/>
                <w:lang w:val="en-US"/>
              </w:rPr>
            </w:pPr>
          </w:p>
        </w:tc>
        <w:tc>
          <w:tcPr>
            <w:tcW w:w="2365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233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Tr="00D6722B">
        <w:trPr>
          <w:trHeight w:val="340"/>
        </w:trPr>
        <w:tc>
          <w:tcPr>
            <w:tcW w:w="489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курсовые разницы от пересчета активов и обязательств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121</w:t>
            </w:r>
          </w:p>
        </w:tc>
        <w:tc>
          <w:tcPr>
            <w:tcW w:w="236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22" w:name="f2r121"/>
            <w:bookmarkEnd w:id="122"/>
          </w:p>
        </w:tc>
        <w:tc>
          <w:tcPr>
            <w:tcW w:w="2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Tr="00D6722B">
        <w:trPr>
          <w:trHeight w:val="340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прочие доходы по финансовой деятельности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122</w:t>
            </w:r>
          </w:p>
        </w:tc>
        <w:tc>
          <w:tcPr>
            <w:tcW w:w="236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23" w:name="f2r122"/>
            <w:bookmarkEnd w:id="123"/>
          </w:p>
        </w:tc>
        <w:tc>
          <w:tcPr>
            <w:tcW w:w="2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Tr="00D6722B">
        <w:trPr>
          <w:trHeight w:val="340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Расходы по финансовой деятельности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130</w:t>
            </w:r>
          </w:p>
        </w:tc>
        <w:tc>
          <w:tcPr>
            <w:tcW w:w="236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24" w:name="f2r130"/>
            <w:bookmarkEnd w:id="124"/>
            <w:r>
              <w:rPr>
                <w:b/>
                <w:sz w:val="18"/>
                <w:szCs w:val="18"/>
              </w:rPr>
              <w:t>183</w:t>
            </w:r>
          </w:p>
        </w:tc>
        <w:tc>
          <w:tcPr>
            <w:tcW w:w="2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168</w:t>
            </w:r>
          </w:p>
        </w:tc>
      </w:tr>
      <w:tr w:rsidR="0059420E" w:rsidTr="00D6722B">
        <w:trPr>
          <w:trHeight w:val="340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В том числе:проценты к уплате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59420E" w:rsidRPr="00566863" w:rsidRDefault="0059420E" w:rsidP="00D6722B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131</w:t>
            </w:r>
          </w:p>
        </w:tc>
        <w:tc>
          <w:tcPr>
            <w:tcW w:w="235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25" w:name="f2r131"/>
            <w:bookmarkEnd w:id="125"/>
            <w:r>
              <w:rPr>
                <w:b/>
                <w:sz w:val="18"/>
                <w:szCs w:val="18"/>
              </w:rPr>
              <w:t>183</w:t>
            </w:r>
          </w:p>
        </w:tc>
        <w:tc>
          <w:tcPr>
            <w:tcW w:w="234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168</w:t>
            </w:r>
          </w:p>
        </w:tc>
      </w:tr>
      <w:tr w:rsidR="0059420E" w:rsidTr="00D6722B">
        <w:trPr>
          <w:trHeight w:val="340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курсовые разницы от пересчета активов и обязательств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132</w:t>
            </w:r>
          </w:p>
        </w:tc>
        <w:tc>
          <w:tcPr>
            <w:tcW w:w="236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26" w:name="f2r132"/>
            <w:bookmarkEnd w:id="126"/>
          </w:p>
        </w:tc>
        <w:tc>
          <w:tcPr>
            <w:tcW w:w="2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Tr="00D6722B">
        <w:trPr>
          <w:trHeight w:val="340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прочие расходы по финансовой деятельности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133</w:t>
            </w:r>
          </w:p>
        </w:tc>
        <w:tc>
          <w:tcPr>
            <w:tcW w:w="236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27" w:name="f2r133"/>
            <w:bookmarkEnd w:id="127"/>
          </w:p>
        </w:tc>
        <w:tc>
          <w:tcPr>
            <w:tcW w:w="2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Tr="00D6722B">
        <w:trPr>
          <w:trHeight w:val="340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Прибыль (убыток) от инвестиционной и  финансовой  деятельности (100 – 110 + 120 – 130)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140</w:t>
            </w:r>
          </w:p>
        </w:tc>
        <w:tc>
          <w:tcPr>
            <w:tcW w:w="236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28" w:name="f2r140"/>
            <w:bookmarkEnd w:id="128"/>
            <w:r>
              <w:rPr>
                <w:b/>
                <w:sz w:val="18"/>
                <w:szCs w:val="18"/>
              </w:rPr>
              <w:t>-278</w:t>
            </w:r>
          </w:p>
        </w:tc>
        <w:tc>
          <w:tcPr>
            <w:tcW w:w="2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-71</w:t>
            </w:r>
          </w:p>
        </w:tc>
      </w:tr>
      <w:tr w:rsidR="0059420E" w:rsidTr="00D6722B">
        <w:trPr>
          <w:trHeight w:val="340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Прибыль (убыток) до налогообложения (± 090 ± 140)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150</w:t>
            </w:r>
          </w:p>
        </w:tc>
        <w:tc>
          <w:tcPr>
            <w:tcW w:w="236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29" w:name="f2r150"/>
            <w:bookmarkEnd w:id="129"/>
            <w:r>
              <w:rPr>
                <w:b/>
                <w:sz w:val="18"/>
                <w:szCs w:val="18"/>
              </w:rPr>
              <w:t>2 296</w:t>
            </w:r>
          </w:p>
        </w:tc>
        <w:tc>
          <w:tcPr>
            <w:tcW w:w="2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2 026</w:t>
            </w:r>
          </w:p>
        </w:tc>
      </w:tr>
      <w:tr w:rsidR="0059420E" w:rsidTr="00D6722B">
        <w:trPr>
          <w:trHeight w:val="340"/>
        </w:trPr>
        <w:tc>
          <w:tcPr>
            <w:tcW w:w="4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rPr>
                <w:sz w:val="18"/>
                <w:szCs w:val="18"/>
              </w:rPr>
            </w:pP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36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2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</w:tbl>
    <w:p w:rsidR="0059420E" w:rsidRDefault="0059420E" w:rsidP="0059420E">
      <w:pPr>
        <w:jc w:val="right"/>
      </w:pPr>
      <w:r>
        <w:br w:type="page"/>
      </w:r>
      <w:r w:rsidRPr="00856335">
        <w:rPr>
          <w:b/>
          <w:sz w:val="16"/>
        </w:rPr>
        <w:lastRenderedPageBreak/>
        <w:t>Форма  №2 лист 2</w:t>
      </w:r>
    </w:p>
    <w:tbl>
      <w:tblPr>
        <w:tblW w:w="10512" w:type="dxa"/>
        <w:tblInd w:w="-176" w:type="dxa"/>
        <w:tblLook w:val="0000"/>
      </w:tblPr>
      <w:tblGrid>
        <w:gridCol w:w="5125"/>
        <w:gridCol w:w="782"/>
        <w:gridCol w:w="2365"/>
        <w:gridCol w:w="2240"/>
      </w:tblGrid>
      <w:tr w:rsidR="0059420E" w:rsidTr="00D6722B">
        <w:trPr>
          <w:trHeight w:val="170"/>
        </w:trPr>
        <w:tc>
          <w:tcPr>
            <w:tcW w:w="5125" w:type="dxa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136C12" w:rsidRDefault="0059420E" w:rsidP="00D6722B">
            <w:pPr>
              <w:jc w:val="center"/>
              <w:rPr>
                <w:b/>
                <w:bCs/>
                <w:sz w:val="14"/>
                <w:szCs w:val="14"/>
              </w:rPr>
            </w:pPr>
            <w:r w:rsidRPr="00136C12">
              <w:rPr>
                <w:b/>
                <w:bCs/>
                <w:sz w:val="14"/>
                <w:szCs w:val="14"/>
              </w:rPr>
              <w:t>Наименование показателей</w:t>
            </w:r>
          </w:p>
        </w:tc>
        <w:tc>
          <w:tcPr>
            <w:tcW w:w="782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136C12" w:rsidRDefault="0059420E" w:rsidP="00D6722B">
            <w:pPr>
              <w:jc w:val="center"/>
              <w:rPr>
                <w:b/>
                <w:bCs/>
                <w:sz w:val="14"/>
                <w:szCs w:val="14"/>
              </w:rPr>
            </w:pPr>
            <w:r w:rsidRPr="00136C12">
              <w:rPr>
                <w:b/>
                <w:bCs/>
                <w:sz w:val="14"/>
                <w:szCs w:val="14"/>
              </w:rPr>
              <w:t>Код строки</w:t>
            </w:r>
          </w:p>
        </w:tc>
        <w:tc>
          <w:tcPr>
            <w:tcW w:w="2365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985B03" w:rsidRDefault="0059420E" w:rsidP="00D6722B">
            <w:pPr>
              <w:pStyle w:val="a4"/>
              <w:jc w:val="center"/>
              <w:rPr>
                <w:rFonts w:ascii="Times New Roman" w:hAnsi="Times New Roman"/>
                <w:b/>
                <w:sz w:val="14"/>
                <w:szCs w:val="14"/>
              </w:rPr>
            </w:pPr>
            <w:r w:rsidRPr="00985B03">
              <w:rPr>
                <w:rFonts w:ascii="Times New Roman" w:hAnsi="Times New Roman"/>
                <w:b/>
                <w:sz w:val="14"/>
                <w:szCs w:val="14"/>
              </w:rPr>
              <w:t>За январь-</w:t>
            </w:r>
            <w:r>
              <w:rPr>
                <w:rFonts w:ascii="Times New Roman" w:hAnsi="Times New Roman"/>
                <w:b/>
                <w:sz w:val="14"/>
                <w:szCs w:val="14"/>
              </w:rPr>
              <w:t>дека</w:t>
            </w:r>
            <w:r w:rsidRPr="00985B03">
              <w:rPr>
                <w:rFonts w:ascii="Times New Roman" w:hAnsi="Times New Roman"/>
                <w:b/>
                <w:sz w:val="14"/>
                <w:szCs w:val="14"/>
              </w:rPr>
              <w:t>брь 202</w:t>
            </w:r>
            <w:r>
              <w:rPr>
                <w:rFonts w:ascii="Times New Roman" w:hAnsi="Times New Roman"/>
                <w:b/>
                <w:sz w:val="14"/>
                <w:szCs w:val="14"/>
              </w:rPr>
              <w:t>5</w:t>
            </w:r>
            <w:r w:rsidRPr="00985B03">
              <w:rPr>
                <w:rFonts w:ascii="Times New Roman" w:hAnsi="Times New Roman"/>
                <w:b/>
                <w:sz w:val="14"/>
                <w:szCs w:val="14"/>
              </w:rPr>
              <w:t xml:space="preserve"> года</w:t>
            </w:r>
          </w:p>
        </w:tc>
        <w:tc>
          <w:tcPr>
            <w:tcW w:w="2240" w:type="dxa"/>
            <w:tcBorders>
              <w:top w:val="double" w:sz="4" w:space="0" w:color="auto"/>
              <w:left w:val="nil"/>
              <w:bottom w:val="single" w:sz="4" w:space="0" w:color="auto"/>
              <w:right w:val="double" w:sz="4" w:space="0" w:color="auto"/>
            </w:tcBorders>
            <w:shd w:val="clear" w:color="auto" w:fill="FFFFFF"/>
            <w:vAlign w:val="center"/>
          </w:tcPr>
          <w:p w:rsidR="0059420E" w:rsidRPr="00985B03" w:rsidRDefault="0059420E" w:rsidP="00D6722B">
            <w:pPr>
              <w:pStyle w:val="a4"/>
              <w:jc w:val="center"/>
              <w:rPr>
                <w:rFonts w:ascii="Times New Roman" w:hAnsi="Times New Roman"/>
                <w:b/>
                <w:sz w:val="14"/>
                <w:szCs w:val="14"/>
              </w:rPr>
            </w:pPr>
            <w:r w:rsidRPr="00985B03">
              <w:rPr>
                <w:rFonts w:ascii="Times New Roman" w:hAnsi="Times New Roman"/>
                <w:b/>
                <w:sz w:val="14"/>
                <w:szCs w:val="14"/>
              </w:rPr>
              <w:t>За январь-</w:t>
            </w:r>
            <w:r>
              <w:rPr>
                <w:rFonts w:ascii="Times New Roman" w:hAnsi="Times New Roman"/>
                <w:b/>
                <w:sz w:val="14"/>
                <w:szCs w:val="14"/>
              </w:rPr>
              <w:t>дека</w:t>
            </w:r>
            <w:r w:rsidRPr="00985B03">
              <w:rPr>
                <w:rFonts w:ascii="Times New Roman" w:hAnsi="Times New Roman"/>
                <w:b/>
                <w:sz w:val="14"/>
                <w:szCs w:val="14"/>
              </w:rPr>
              <w:t>брь 202</w:t>
            </w:r>
            <w:r>
              <w:rPr>
                <w:rFonts w:ascii="Times New Roman" w:hAnsi="Times New Roman"/>
                <w:b/>
                <w:sz w:val="14"/>
                <w:szCs w:val="14"/>
              </w:rPr>
              <w:t>4</w:t>
            </w:r>
            <w:r w:rsidRPr="00985B03">
              <w:rPr>
                <w:rFonts w:ascii="Times New Roman" w:hAnsi="Times New Roman"/>
                <w:b/>
                <w:sz w:val="14"/>
                <w:szCs w:val="14"/>
              </w:rPr>
              <w:t xml:space="preserve"> года</w:t>
            </w:r>
          </w:p>
        </w:tc>
      </w:tr>
      <w:tr w:rsidR="0059420E" w:rsidTr="00D6722B">
        <w:trPr>
          <w:trHeight w:val="123"/>
        </w:trPr>
        <w:tc>
          <w:tcPr>
            <w:tcW w:w="5125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136C12" w:rsidRDefault="0059420E" w:rsidP="00D6722B">
            <w:pPr>
              <w:jc w:val="center"/>
              <w:rPr>
                <w:b/>
                <w:bCs/>
                <w:sz w:val="14"/>
                <w:szCs w:val="14"/>
              </w:rPr>
            </w:pPr>
            <w:r w:rsidRPr="00136C12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136C12" w:rsidRDefault="0059420E" w:rsidP="00D6722B">
            <w:pPr>
              <w:jc w:val="center"/>
              <w:rPr>
                <w:b/>
                <w:bCs/>
                <w:sz w:val="14"/>
                <w:szCs w:val="14"/>
              </w:rPr>
            </w:pPr>
            <w:r w:rsidRPr="00136C12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236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136C12" w:rsidRDefault="0059420E" w:rsidP="00D6722B">
            <w:pPr>
              <w:jc w:val="center"/>
              <w:rPr>
                <w:b/>
                <w:bCs/>
                <w:sz w:val="14"/>
                <w:szCs w:val="14"/>
              </w:rPr>
            </w:pPr>
            <w:r w:rsidRPr="00136C12">
              <w:rPr>
                <w:b/>
                <w:bCs/>
                <w:sz w:val="14"/>
                <w:szCs w:val="14"/>
              </w:rPr>
              <w:t>3</w:t>
            </w:r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FF"/>
            <w:noWrap/>
            <w:vAlign w:val="center"/>
          </w:tcPr>
          <w:p w:rsidR="0059420E" w:rsidRPr="00136C12" w:rsidRDefault="0059420E" w:rsidP="00D6722B">
            <w:pPr>
              <w:jc w:val="center"/>
              <w:rPr>
                <w:b/>
                <w:bCs/>
                <w:sz w:val="14"/>
                <w:szCs w:val="14"/>
              </w:rPr>
            </w:pPr>
            <w:r w:rsidRPr="00136C12">
              <w:rPr>
                <w:b/>
                <w:bCs/>
                <w:sz w:val="14"/>
                <w:szCs w:val="14"/>
              </w:rPr>
              <w:t>4</w:t>
            </w:r>
          </w:p>
        </w:tc>
      </w:tr>
      <w:tr w:rsidR="0059420E" w:rsidTr="00D6722B">
        <w:trPr>
          <w:trHeight w:val="255"/>
        </w:trPr>
        <w:tc>
          <w:tcPr>
            <w:tcW w:w="5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Налог на прибыль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160</w:t>
            </w:r>
          </w:p>
        </w:tc>
        <w:tc>
          <w:tcPr>
            <w:tcW w:w="23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30" w:name="f2r160"/>
            <w:bookmarkEnd w:id="130"/>
          </w:p>
        </w:tc>
        <w:tc>
          <w:tcPr>
            <w:tcW w:w="2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Tr="00D6722B">
        <w:trPr>
          <w:trHeight w:val="255"/>
        </w:trPr>
        <w:tc>
          <w:tcPr>
            <w:tcW w:w="5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Изменение отложенных налоговых активов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170</w:t>
            </w:r>
          </w:p>
        </w:tc>
        <w:tc>
          <w:tcPr>
            <w:tcW w:w="23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31" w:name="f2r170"/>
            <w:bookmarkEnd w:id="131"/>
          </w:p>
        </w:tc>
        <w:tc>
          <w:tcPr>
            <w:tcW w:w="2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Tr="00D6722B">
        <w:trPr>
          <w:trHeight w:val="255"/>
        </w:trPr>
        <w:tc>
          <w:tcPr>
            <w:tcW w:w="5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Изменение отложенных налоговых обязательств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180</w:t>
            </w:r>
          </w:p>
        </w:tc>
        <w:tc>
          <w:tcPr>
            <w:tcW w:w="23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32" w:name="f2r180"/>
            <w:bookmarkEnd w:id="132"/>
          </w:p>
        </w:tc>
        <w:tc>
          <w:tcPr>
            <w:tcW w:w="2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Tr="00D6722B">
        <w:trPr>
          <w:trHeight w:val="255"/>
        </w:trPr>
        <w:tc>
          <w:tcPr>
            <w:tcW w:w="5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Прочие налоги и сборы, исчисляемые из прибыли (дохода)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190</w:t>
            </w:r>
          </w:p>
        </w:tc>
        <w:tc>
          <w:tcPr>
            <w:tcW w:w="23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33" w:name="f2r190"/>
            <w:bookmarkEnd w:id="133"/>
          </w:p>
        </w:tc>
        <w:tc>
          <w:tcPr>
            <w:tcW w:w="2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Tr="00D6722B">
        <w:trPr>
          <w:trHeight w:val="255"/>
        </w:trPr>
        <w:tc>
          <w:tcPr>
            <w:tcW w:w="5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Прочие платежи, исчисляемые из прибыли (дохода)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200</w:t>
            </w:r>
          </w:p>
        </w:tc>
        <w:tc>
          <w:tcPr>
            <w:tcW w:w="23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34" w:name="f2r200"/>
            <w:bookmarkEnd w:id="134"/>
          </w:p>
        </w:tc>
        <w:tc>
          <w:tcPr>
            <w:tcW w:w="2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Tr="00D6722B">
        <w:trPr>
          <w:trHeight w:val="255"/>
        </w:trPr>
        <w:tc>
          <w:tcPr>
            <w:tcW w:w="5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 xml:space="preserve">Чистая прибыль (убыток) </w:t>
            </w:r>
            <w:r w:rsidRPr="00566863">
              <w:rPr>
                <w:sz w:val="18"/>
                <w:szCs w:val="18"/>
              </w:rPr>
              <w:br/>
              <w:t>(± 150 – 160 ± 170 ± 180 – 190-200)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210</w:t>
            </w:r>
          </w:p>
        </w:tc>
        <w:tc>
          <w:tcPr>
            <w:tcW w:w="23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35" w:name="f2r210"/>
            <w:bookmarkEnd w:id="135"/>
            <w:r>
              <w:rPr>
                <w:b/>
                <w:sz w:val="18"/>
                <w:szCs w:val="18"/>
              </w:rPr>
              <w:t>2 296</w:t>
            </w:r>
          </w:p>
        </w:tc>
        <w:tc>
          <w:tcPr>
            <w:tcW w:w="2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2 026</w:t>
            </w:r>
          </w:p>
        </w:tc>
      </w:tr>
      <w:tr w:rsidR="0059420E" w:rsidTr="00D6722B">
        <w:trPr>
          <w:trHeight w:val="255"/>
        </w:trPr>
        <w:tc>
          <w:tcPr>
            <w:tcW w:w="5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Результат от переоценки долгосрочных активов, не включаемый в чистую прибыль (убыток)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220</w:t>
            </w:r>
          </w:p>
        </w:tc>
        <w:tc>
          <w:tcPr>
            <w:tcW w:w="23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36" w:name="f2r220"/>
            <w:bookmarkEnd w:id="136"/>
            <w:r>
              <w:rPr>
                <w:b/>
                <w:sz w:val="18"/>
                <w:szCs w:val="18"/>
              </w:rPr>
              <w:t>1 459</w:t>
            </w:r>
          </w:p>
        </w:tc>
        <w:tc>
          <w:tcPr>
            <w:tcW w:w="2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1 253</w:t>
            </w:r>
          </w:p>
        </w:tc>
      </w:tr>
      <w:tr w:rsidR="0059420E" w:rsidTr="00D6722B">
        <w:trPr>
          <w:trHeight w:val="255"/>
        </w:trPr>
        <w:tc>
          <w:tcPr>
            <w:tcW w:w="5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Результат от прочих операций, не включаемый в чистую прибыль (убыток)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230</w:t>
            </w:r>
          </w:p>
        </w:tc>
        <w:tc>
          <w:tcPr>
            <w:tcW w:w="23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37" w:name="f2r230"/>
            <w:bookmarkEnd w:id="137"/>
          </w:p>
        </w:tc>
        <w:tc>
          <w:tcPr>
            <w:tcW w:w="2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Tr="00D6722B">
        <w:trPr>
          <w:trHeight w:val="255"/>
        </w:trPr>
        <w:tc>
          <w:tcPr>
            <w:tcW w:w="5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Совокупная прибыль (убыток) (± 210 ± 220 ± 230)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240</w:t>
            </w:r>
          </w:p>
        </w:tc>
        <w:tc>
          <w:tcPr>
            <w:tcW w:w="23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38" w:name="f2r240"/>
            <w:bookmarkEnd w:id="138"/>
            <w:r>
              <w:rPr>
                <w:b/>
                <w:sz w:val="18"/>
                <w:szCs w:val="18"/>
              </w:rPr>
              <w:t>3 755</w:t>
            </w:r>
          </w:p>
        </w:tc>
        <w:tc>
          <w:tcPr>
            <w:tcW w:w="2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3 279</w:t>
            </w:r>
          </w:p>
        </w:tc>
      </w:tr>
      <w:tr w:rsidR="0059420E" w:rsidTr="00D6722B">
        <w:trPr>
          <w:trHeight w:val="255"/>
        </w:trPr>
        <w:tc>
          <w:tcPr>
            <w:tcW w:w="5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Базовая прибыль (убыток) на акцию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250</w:t>
            </w:r>
          </w:p>
        </w:tc>
        <w:tc>
          <w:tcPr>
            <w:tcW w:w="2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39" w:name="f2r250"/>
            <w:bookmarkEnd w:id="139"/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Tr="00D6722B">
        <w:trPr>
          <w:trHeight w:val="255"/>
        </w:trPr>
        <w:tc>
          <w:tcPr>
            <w:tcW w:w="5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Разводненная прибыль (убыток) на акцию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260</w:t>
            </w:r>
          </w:p>
        </w:tc>
        <w:tc>
          <w:tcPr>
            <w:tcW w:w="2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40" w:name="f2r260"/>
            <w:bookmarkEnd w:id="140"/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Tr="00D6722B">
        <w:trPr>
          <w:trHeight w:val="255"/>
        </w:trPr>
        <w:tc>
          <w:tcPr>
            <w:tcW w:w="5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Количество  организаций получивших прибыль по конечному финансовому результату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270</w:t>
            </w:r>
          </w:p>
        </w:tc>
        <w:tc>
          <w:tcPr>
            <w:tcW w:w="2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41" w:name="f2r270"/>
            <w:bookmarkEnd w:id="141"/>
            <w:r>
              <w:rPr>
                <w:b/>
                <w:sz w:val="18"/>
                <w:szCs w:val="18"/>
              </w:rPr>
              <w:t>1</w:t>
            </w:r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</w:t>
            </w:r>
          </w:p>
        </w:tc>
      </w:tr>
      <w:tr w:rsidR="0059420E" w:rsidTr="00D6722B">
        <w:trPr>
          <w:trHeight w:val="365"/>
        </w:trPr>
        <w:tc>
          <w:tcPr>
            <w:tcW w:w="5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Сумма полученной прибыли по конечному финансовому результату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270а</w:t>
            </w:r>
          </w:p>
        </w:tc>
        <w:tc>
          <w:tcPr>
            <w:tcW w:w="2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42" w:name="f2r270A"/>
            <w:bookmarkEnd w:id="142"/>
            <w:r>
              <w:rPr>
                <w:b/>
                <w:sz w:val="18"/>
                <w:szCs w:val="18"/>
              </w:rPr>
              <w:t>2 296</w:t>
            </w:r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2 026</w:t>
            </w:r>
          </w:p>
        </w:tc>
      </w:tr>
      <w:tr w:rsidR="0059420E" w:rsidTr="00D6722B">
        <w:trPr>
          <w:trHeight w:val="255"/>
        </w:trPr>
        <w:tc>
          <w:tcPr>
            <w:tcW w:w="5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Количество  организаций получивших убыток по конечному финансовому результату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280</w:t>
            </w:r>
          </w:p>
        </w:tc>
        <w:tc>
          <w:tcPr>
            <w:tcW w:w="2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43" w:name="f2r280"/>
            <w:bookmarkEnd w:id="143"/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Tr="00D6722B">
        <w:trPr>
          <w:trHeight w:val="255"/>
        </w:trPr>
        <w:tc>
          <w:tcPr>
            <w:tcW w:w="5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Сумма полученного убытка по конечному финансовому результату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280а</w:t>
            </w:r>
          </w:p>
        </w:tc>
        <w:tc>
          <w:tcPr>
            <w:tcW w:w="2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44" w:name="f2r280A"/>
            <w:bookmarkEnd w:id="144"/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Tr="00D6722B">
        <w:trPr>
          <w:trHeight w:val="255"/>
        </w:trPr>
        <w:tc>
          <w:tcPr>
            <w:tcW w:w="5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Количество  организаций получивших прибыль по конечному финансовому результату, без учета государственной поддержки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290</w:t>
            </w:r>
          </w:p>
        </w:tc>
        <w:tc>
          <w:tcPr>
            <w:tcW w:w="2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45" w:name="f2r290"/>
            <w:bookmarkEnd w:id="145"/>
            <w:r>
              <w:rPr>
                <w:b/>
                <w:sz w:val="18"/>
                <w:szCs w:val="18"/>
              </w:rPr>
              <w:t>1</w:t>
            </w:r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Tr="00D6722B">
        <w:trPr>
          <w:trHeight w:val="255"/>
        </w:trPr>
        <w:tc>
          <w:tcPr>
            <w:tcW w:w="5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Сумма полученной прибыли по конечному финансовому результату, без учета государственной поддержки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290а</w:t>
            </w:r>
          </w:p>
        </w:tc>
        <w:tc>
          <w:tcPr>
            <w:tcW w:w="2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46" w:name="f"/>
            <w:bookmarkStart w:id="147" w:name="f2r290A"/>
            <w:bookmarkEnd w:id="146"/>
            <w:bookmarkEnd w:id="147"/>
            <w:r>
              <w:rPr>
                <w:b/>
                <w:sz w:val="18"/>
                <w:szCs w:val="18"/>
              </w:rPr>
              <w:t>979</w:t>
            </w:r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Tr="00D6722B">
        <w:trPr>
          <w:trHeight w:val="255"/>
        </w:trPr>
        <w:tc>
          <w:tcPr>
            <w:tcW w:w="5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Количество  организаций получивших убыток по конечному финансовому результату, без учета государственной поддержки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295</w:t>
            </w:r>
          </w:p>
        </w:tc>
        <w:tc>
          <w:tcPr>
            <w:tcW w:w="2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48" w:name="f2r295"/>
            <w:bookmarkEnd w:id="148"/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</w:t>
            </w:r>
          </w:p>
        </w:tc>
      </w:tr>
      <w:tr w:rsidR="0059420E" w:rsidTr="00D6722B">
        <w:trPr>
          <w:trHeight w:val="255"/>
        </w:trPr>
        <w:tc>
          <w:tcPr>
            <w:tcW w:w="5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Сумма полученного убытка по конечному финансовому результату, без учета государственной поддержки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295а</w:t>
            </w:r>
          </w:p>
        </w:tc>
        <w:tc>
          <w:tcPr>
            <w:tcW w:w="2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49" w:name="f2r295A"/>
            <w:bookmarkEnd w:id="149"/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540</w:t>
            </w:r>
          </w:p>
        </w:tc>
      </w:tr>
      <w:tr w:rsidR="0059420E" w:rsidTr="00D6722B">
        <w:trPr>
          <w:trHeight w:val="255"/>
        </w:trPr>
        <w:tc>
          <w:tcPr>
            <w:tcW w:w="5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rPr>
                <w:sz w:val="18"/>
                <w:szCs w:val="18"/>
              </w:rPr>
            </w:pP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566863" w:rsidRDefault="0059420E" w:rsidP="00D6722B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</w:tbl>
    <w:p w:rsidR="0059420E" w:rsidRPr="0044504D" w:rsidRDefault="0059420E" w:rsidP="0059420E">
      <w:pPr>
        <w:pStyle w:val="a4"/>
        <w:widowControl w:val="0"/>
        <w:rPr>
          <w:rFonts w:ascii="Times New Roman" w:hAnsi="Times New Roman"/>
          <w:sz w:val="10"/>
          <w:szCs w:val="10"/>
        </w:rPr>
      </w:pPr>
    </w:p>
    <w:tbl>
      <w:tblPr>
        <w:tblW w:w="10490" w:type="dxa"/>
        <w:tblInd w:w="-176" w:type="dxa"/>
        <w:tblLayout w:type="fixed"/>
        <w:tblLook w:val="0000"/>
      </w:tblPr>
      <w:tblGrid>
        <w:gridCol w:w="5813"/>
        <w:gridCol w:w="567"/>
        <w:gridCol w:w="992"/>
        <w:gridCol w:w="992"/>
        <w:gridCol w:w="992"/>
        <w:gridCol w:w="1134"/>
      </w:tblGrid>
      <w:tr w:rsidR="0059420E" w:rsidTr="00D6722B">
        <w:trPr>
          <w:trHeight w:val="165"/>
        </w:trPr>
        <w:tc>
          <w:tcPr>
            <w:tcW w:w="10490" w:type="dxa"/>
            <w:gridSpan w:val="6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shd w:val="clear" w:color="000000" w:fill="FFFFFF"/>
            <w:vAlign w:val="center"/>
          </w:tcPr>
          <w:p w:rsidR="0059420E" w:rsidRPr="00136C12" w:rsidRDefault="0059420E" w:rsidP="00D6722B">
            <w:pPr>
              <w:jc w:val="center"/>
              <w:rPr>
                <w:b/>
                <w:bCs/>
                <w:sz w:val="14"/>
                <w:szCs w:val="14"/>
              </w:rPr>
            </w:pPr>
            <w:r w:rsidRPr="00136C12">
              <w:rPr>
                <w:b/>
                <w:bCs/>
                <w:sz w:val="14"/>
                <w:szCs w:val="14"/>
              </w:rPr>
              <w:t>Расшифровка прочих доходов и расходов по текущей деятельности</w:t>
            </w:r>
          </w:p>
        </w:tc>
      </w:tr>
      <w:tr w:rsidR="0059420E" w:rsidTr="00D6722B">
        <w:trPr>
          <w:trHeight w:val="179"/>
        </w:trPr>
        <w:tc>
          <w:tcPr>
            <w:tcW w:w="6380" w:type="dxa"/>
            <w:gridSpan w:val="2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</w:tcPr>
          <w:p w:rsidR="0059420E" w:rsidRPr="00136C12" w:rsidRDefault="0059420E" w:rsidP="00D6722B">
            <w:pPr>
              <w:jc w:val="center"/>
              <w:rPr>
                <w:b/>
                <w:sz w:val="14"/>
                <w:szCs w:val="14"/>
              </w:rPr>
            </w:pPr>
            <w:r w:rsidRPr="00136C12">
              <w:rPr>
                <w:b/>
                <w:sz w:val="14"/>
                <w:szCs w:val="14"/>
              </w:rPr>
              <w:t>Показатель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59420E" w:rsidRPr="00136C12" w:rsidRDefault="0059420E" w:rsidP="00D6722B">
            <w:pPr>
              <w:jc w:val="center"/>
              <w:rPr>
                <w:b/>
                <w:sz w:val="14"/>
                <w:szCs w:val="14"/>
              </w:rPr>
            </w:pPr>
            <w:r w:rsidRPr="00136C12">
              <w:rPr>
                <w:b/>
                <w:sz w:val="14"/>
                <w:szCs w:val="14"/>
              </w:rPr>
              <w:t xml:space="preserve"> За отчетный период 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double" w:sz="4" w:space="0" w:color="auto"/>
            </w:tcBorders>
            <w:shd w:val="clear" w:color="000000" w:fill="FFFFFF"/>
            <w:vAlign w:val="center"/>
          </w:tcPr>
          <w:p w:rsidR="0059420E" w:rsidRPr="00136C12" w:rsidRDefault="0059420E" w:rsidP="00D6722B">
            <w:pPr>
              <w:ind w:left="-122"/>
              <w:jc w:val="center"/>
              <w:rPr>
                <w:b/>
                <w:sz w:val="14"/>
                <w:szCs w:val="14"/>
              </w:rPr>
            </w:pPr>
            <w:r w:rsidRPr="00136C12">
              <w:rPr>
                <w:b/>
                <w:sz w:val="14"/>
                <w:szCs w:val="14"/>
              </w:rPr>
              <w:t xml:space="preserve"> За аналогичный период </w:t>
            </w:r>
            <w:r w:rsidRPr="00136C12">
              <w:rPr>
                <w:b/>
                <w:sz w:val="14"/>
                <w:szCs w:val="14"/>
              </w:rPr>
              <w:lastRenderedPageBreak/>
              <w:t xml:space="preserve">прошлого года </w:t>
            </w:r>
          </w:p>
        </w:tc>
      </w:tr>
      <w:tr w:rsidR="0059420E" w:rsidTr="00D6722B">
        <w:trPr>
          <w:trHeight w:val="156"/>
        </w:trPr>
        <w:tc>
          <w:tcPr>
            <w:tcW w:w="5813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</w:tcPr>
          <w:p w:rsidR="0059420E" w:rsidRPr="00136C12" w:rsidRDefault="0059420E" w:rsidP="00D6722B">
            <w:pPr>
              <w:jc w:val="center"/>
              <w:rPr>
                <w:b/>
                <w:sz w:val="14"/>
                <w:szCs w:val="14"/>
              </w:rPr>
            </w:pPr>
            <w:r w:rsidRPr="00136C12">
              <w:rPr>
                <w:b/>
                <w:sz w:val="14"/>
                <w:szCs w:val="14"/>
              </w:rPr>
              <w:lastRenderedPageBreak/>
              <w:t>Наименование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59420E" w:rsidRPr="00136C12" w:rsidRDefault="0059420E" w:rsidP="00D6722B">
            <w:pPr>
              <w:jc w:val="center"/>
              <w:rPr>
                <w:b/>
                <w:sz w:val="14"/>
                <w:szCs w:val="14"/>
              </w:rPr>
            </w:pPr>
            <w:r w:rsidRPr="00136C12">
              <w:rPr>
                <w:b/>
                <w:sz w:val="14"/>
                <w:szCs w:val="14"/>
              </w:rPr>
              <w:t>код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59420E" w:rsidRPr="00136C12" w:rsidRDefault="0059420E" w:rsidP="00D6722B">
            <w:pPr>
              <w:jc w:val="center"/>
              <w:rPr>
                <w:b/>
                <w:sz w:val="14"/>
                <w:szCs w:val="14"/>
              </w:rPr>
            </w:pPr>
            <w:r w:rsidRPr="00136C12">
              <w:rPr>
                <w:b/>
                <w:sz w:val="14"/>
                <w:szCs w:val="14"/>
              </w:rPr>
              <w:t xml:space="preserve"> доход 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59420E" w:rsidRPr="00136C12" w:rsidRDefault="0059420E" w:rsidP="00D6722B">
            <w:pPr>
              <w:jc w:val="center"/>
              <w:rPr>
                <w:b/>
                <w:sz w:val="14"/>
                <w:szCs w:val="14"/>
              </w:rPr>
            </w:pPr>
            <w:r w:rsidRPr="00136C12">
              <w:rPr>
                <w:b/>
                <w:sz w:val="14"/>
                <w:szCs w:val="14"/>
              </w:rPr>
              <w:t xml:space="preserve"> расход 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59420E" w:rsidRPr="00136C12" w:rsidRDefault="0059420E" w:rsidP="00D6722B">
            <w:pPr>
              <w:jc w:val="center"/>
              <w:rPr>
                <w:b/>
                <w:sz w:val="14"/>
                <w:szCs w:val="14"/>
              </w:rPr>
            </w:pPr>
            <w:r w:rsidRPr="00136C12">
              <w:rPr>
                <w:b/>
                <w:sz w:val="14"/>
                <w:szCs w:val="14"/>
              </w:rPr>
              <w:t xml:space="preserve"> доход 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double" w:sz="4" w:space="0" w:color="auto"/>
            </w:tcBorders>
            <w:shd w:val="clear" w:color="000000" w:fill="FFFFFF"/>
            <w:noWrap/>
            <w:vAlign w:val="center"/>
          </w:tcPr>
          <w:p w:rsidR="0059420E" w:rsidRPr="00136C12" w:rsidRDefault="0059420E" w:rsidP="00D6722B">
            <w:pPr>
              <w:jc w:val="center"/>
              <w:rPr>
                <w:b/>
                <w:sz w:val="14"/>
                <w:szCs w:val="14"/>
              </w:rPr>
            </w:pPr>
            <w:r w:rsidRPr="00136C12">
              <w:rPr>
                <w:b/>
                <w:sz w:val="14"/>
                <w:szCs w:val="14"/>
              </w:rPr>
              <w:t xml:space="preserve"> расход </w:t>
            </w:r>
          </w:p>
        </w:tc>
      </w:tr>
      <w:tr w:rsidR="0059420E" w:rsidTr="00D6722B">
        <w:trPr>
          <w:trHeight w:val="124"/>
        </w:trPr>
        <w:tc>
          <w:tcPr>
            <w:tcW w:w="5813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nil"/>
            </w:tcBorders>
            <w:shd w:val="clear" w:color="000000" w:fill="FFFFFF"/>
            <w:vAlign w:val="bottom"/>
          </w:tcPr>
          <w:p w:rsidR="0059420E" w:rsidRPr="00136C12" w:rsidRDefault="0059420E" w:rsidP="00D6722B">
            <w:pPr>
              <w:jc w:val="center"/>
              <w:rPr>
                <w:b/>
                <w:sz w:val="14"/>
                <w:szCs w:val="14"/>
                <w:lang w:val="en-US"/>
              </w:rPr>
            </w:pPr>
            <w:r w:rsidRPr="00136C12">
              <w:rPr>
                <w:b/>
                <w:sz w:val="14"/>
                <w:szCs w:val="14"/>
                <w:lang w:val="en-US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59420E" w:rsidRPr="00136C12" w:rsidRDefault="0059420E" w:rsidP="00D6722B">
            <w:pPr>
              <w:jc w:val="center"/>
              <w:rPr>
                <w:b/>
                <w:sz w:val="14"/>
                <w:szCs w:val="14"/>
                <w:lang w:val="en-US"/>
              </w:rPr>
            </w:pPr>
            <w:r w:rsidRPr="00136C12">
              <w:rPr>
                <w:b/>
                <w:sz w:val="14"/>
                <w:szCs w:val="14"/>
                <w:lang w:val="en-US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59420E" w:rsidRPr="00136C12" w:rsidRDefault="0059420E" w:rsidP="00D6722B">
            <w:pPr>
              <w:jc w:val="center"/>
              <w:rPr>
                <w:b/>
                <w:sz w:val="14"/>
                <w:szCs w:val="14"/>
                <w:lang w:val="en-US"/>
              </w:rPr>
            </w:pPr>
            <w:r w:rsidRPr="00136C12">
              <w:rPr>
                <w:b/>
                <w:sz w:val="14"/>
                <w:szCs w:val="14"/>
                <w:lang w:val="en-US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59420E" w:rsidRPr="00136C12" w:rsidRDefault="0059420E" w:rsidP="00D6722B">
            <w:pPr>
              <w:jc w:val="center"/>
              <w:rPr>
                <w:b/>
                <w:sz w:val="14"/>
                <w:szCs w:val="14"/>
                <w:lang w:val="en-US"/>
              </w:rPr>
            </w:pPr>
            <w:r w:rsidRPr="00136C12">
              <w:rPr>
                <w:b/>
                <w:sz w:val="14"/>
                <w:szCs w:val="14"/>
                <w:lang w:val="en-US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59420E" w:rsidRPr="00136C12" w:rsidRDefault="0059420E" w:rsidP="00D6722B">
            <w:pPr>
              <w:jc w:val="center"/>
              <w:rPr>
                <w:b/>
                <w:sz w:val="14"/>
                <w:szCs w:val="14"/>
                <w:lang w:val="en-US"/>
              </w:rPr>
            </w:pPr>
            <w:r w:rsidRPr="00136C12">
              <w:rPr>
                <w:b/>
                <w:sz w:val="14"/>
                <w:szCs w:val="14"/>
                <w:lang w:val="en-US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double" w:sz="4" w:space="0" w:color="auto"/>
              <w:right w:val="double" w:sz="4" w:space="0" w:color="auto"/>
            </w:tcBorders>
            <w:shd w:val="clear" w:color="000000" w:fill="FFFFFF"/>
            <w:noWrap/>
            <w:vAlign w:val="center"/>
          </w:tcPr>
          <w:p w:rsidR="0059420E" w:rsidRPr="00136C12" w:rsidRDefault="0059420E" w:rsidP="00D6722B">
            <w:pPr>
              <w:jc w:val="center"/>
              <w:rPr>
                <w:b/>
                <w:sz w:val="14"/>
                <w:szCs w:val="14"/>
                <w:lang w:val="en-US"/>
              </w:rPr>
            </w:pPr>
            <w:r w:rsidRPr="00136C12">
              <w:rPr>
                <w:b/>
                <w:sz w:val="14"/>
                <w:szCs w:val="14"/>
                <w:lang w:val="en-US"/>
              </w:rPr>
              <w:t>6</w:t>
            </w:r>
          </w:p>
        </w:tc>
      </w:tr>
      <w:tr w:rsidR="0059420E" w:rsidTr="00D6722B">
        <w:trPr>
          <w:trHeight w:val="559"/>
        </w:trPr>
        <w:tc>
          <w:tcPr>
            <w:tcW w:w="581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:rsidR="0059420E" w:rsidRPr="00566863" w:rsidRDefault="0059420E" w:rsidP="00D6722B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Доходы, связанные с государственной поддержкой, направленной на приобретение запасов, оплату выполненных работ, оказанных услуг, финансирование текущих расходов (из строки 070)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9420E" w:rsidRPr="00566863" w:rsidRDefault="0059420E" w:rsidP="00D6722B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300</w:t>
            </w:r>
          </w:p>
        </w:tc>
        <w:tc>
          <w:tcPr>
            <w:tcW w:w="992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 w:rsidRPr="00566863">
              <w:rPr>
                <w:b/>
                <w:sz w:val="18"/>
                <w:szCs w:val="18"/>
              </w:rPr>
              <w:t> </w:t>
            </w:r>
            <w:bookmarkStart w:id="150" w:name="f2r300"/>
            <w:bookmarkEnd w:id="150"/>
            <w:r>
              <w:rPr>
                <w:b/>
                <w:sz w:val="18"/>
                <w:szCs w:val="18"/>
              </w:rPr>
              <w:t>1 317</w:t>
            </w:r>
          </w:p>
        </w:tc>
        <w:tc>
          <w:tcPr>
            <w:tcW w:w="992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 w:rsidRPr="00566863">
              <w:rPr>
                <w:b/>
                <w:sz w:val="18"/>
                <w:szCs w:val="18"/>
              </w:rPr>
              <w:t xml:space="preserve"> Х </w:t>
            </w:r>
          </w:p>
        </w:tc>
        <w:tc>
          <w:tcPr>
            <w:tcW w:w="992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2 566</w:t>
            </w:r>
          </w:p>
        </w:tc>
        <w:tc>
          <w:tcPr>
            <w:tcW w:w="1134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 w:rsidRPr="00566863">
              <w:rPr>
                <w:b/>
                <w:sz w:val="18"/>
                <w:szCs w:val="18"/>
              </w:rPr>
              <w:t xml:space="preserve"> Х </w:t>
            </w:r>
          </w:p>
        </w:tc>
      </w:tr>
      <w:tr w:rsidR="0059420E" w:rsidTr="00D6722B">
        <w:trPr>
          <w:trHeight w:val="288"/>
        </w:trPr>
        <w:tc>
          <w:tcPr>
            <w:tcW w:w="581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:rsidR="0059420E" w:rsidRPr="00566863" w:rsidRDefault="0059420E" w:rsidP="00D6722B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Доходы, связанные с государственной поддержкой, направленной на инвестиционную и финансовую деятельность (из стр.104 и 122)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9420E" w:rsidRPr="00566863" w:rsidRDefault="0059420E" w:rsidP="00D6722B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301</w:t>
            </w:r>
          </w:p>
        </w:tc>
        <w:tc>
          <w:tcPr>
            <w:tcW w:w="992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51" w:name="f2r301"/>
            <w:bookmarkEnd w:id="151"/>
            <w:r>
              <w:rPr>
                <w:b/>
                <w:sz w:val="18"/>
                <w:szCs w:val="18"/>
              </w:rPr>
              <w:t>433</w:t>
            </w:r>
          </w:p>
        </w:tc>
        <w:tc>
          <w:tcPr>
            <w:tcW w:w="992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 w:rsidRPr="00566863">
              <w:rPr>
                <w:b/>
                <w:sz w:val="18"/>
                <w:szCs w:val="18"/>
              </w:rPr>
              <w:t>Х</w:t>
            </w:r>
          </w:p>
        </w:tc>
        <w:tc>
          <w:tcPr>
            <w:tcW w:w="992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628</w:t>
            </w:r>
          </w:p>
        </w:tc>
        <w:tc>
          <w:tcPr>
            <w:tcW w:w="1134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 w:rsidRPr="00566863">
              <w:rPr>
                <w:b/>
                <w:sz w:val="18"/>
                <w:szCs w:val="18"/>
              </w:rPr>
              <w:t>Х</w:t>
            </w:r>
          </w:p>
        </w:tc>
      </w:tr>
      <w:tr w:rsidR="0059420E" w:rsidTr="00D6722B">
        <w:trPr>
          <w:trHeight w:val="394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:rsidR="0059420E" w:rsidRPr="00566863" w:rsidRDefault="0059420E" w:rsidP="00D6722B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Выплаты компенсирующего, стимулирующего  характера , а также выплаты, носящие характер социальных льгот (из строки 080)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9420E" w:rsidRPr="00566863" w:rsidRDefault="0059420E" w:rsidP="00D6722B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310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52" w:name="f2r310"/>
            <w:bookmarkEnd w:id="152"/>
            <w:r w:rsidRPr="00566863">
              <w:rPr>
                <w:b/>
                <w:sz w:val="18"/>
                <w:szCs w:val="18"/>
              </w:rPr>
              <w:t xml:space="preserve"> Х 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461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 w:rsidRPr="00566863">
              <w:rPr>
                <w:b/>
                <w:sz w:val="18"/>
                <w:szCs w:val="18"/>
              </w:rPr>
              <w:t xml:space="preserve"> Х 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252</w:t>
            </w:r>
          </w:p>
        </w:tc>
      </w:tr>
      <w:tr w:rsidR="0059420E" w:rsidTr="00D6722B">
        <w:trPr>
          <w:trHeight w:val="54"/>
        </w:trPr>
        <w:tc>
          <w:tcPr>
            <w:tcW w:w="581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59420E" w:rsidRPr="00EF7224" w:rsidRDefault="0059420E" w:rsidP="00D6722B">
            <w:pPr>
              <w:rPr>
                <w:b/>
                <w:bCs/>
                <w:sz w:val="16"/>
                <w:szCs w:val="16"/>
              </w:rPr>
            </w:pPr>
            <w:r w:rsidRPr="00EF7224">
              <w:rPr>
                <w:b/>
                <w:bCs/>
                <w:sz w:val="16"/>
                <w:szCs w:val="16"/>
              </w:rPr>
              <w:t>Справочно: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9420E" w:rsidRPr="00EF7224" w:rsidRDefault="0059420E" w:rsidP="00D6722B">
            <w:pPr>
              <w:jc w:val="center"/>
              <w:rPr>
                <w:b/>
                <w:bCs/>
                <w:sz w:val="16"/>
                <w:szCs w:val="16"/>
              </w:rPr>
            </w:pPr>
            <w:r w:rsidRPr="00EF7224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9420E" w:rsidRPr="00EF7224" w:rsidRDefault="0059420E" w:rsidP="00D6722B">
            <w:pPr>
              <w:jc w:val="center"/>
              <w:rPr>
                <w:b/>
                <w:sz w:val="16"/>
                <w:szCs w:val="16"/>
                <w:lang w:val="en-US"/>
              </w:rPr>
            </w:pPr>
            <w:r w:rsidRPr="00EF7224">
              <w:rPr>
                <w:b/>
                <w:sz w:val="16"/>
                <w:szCs w:val="16"/>
                <w:lang w:val="en-US"/>
              </w:rPr>
              <w:t>3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9420E" w:rsidRPr="00EF7224" w:rsidRDefault="0059420E" w:rsidP="00D6722B">
            <w:pPr>
              <w:jc w:val="center"/>
              <w:rPr>
                <w:b/>
                <w:sz w:val="16"/>
                <w:szCs w:val="16"/>
                <w:lang w:val="en-US"/>
              </w:rPr>
            </w:pPr>
            <w:r w:rsidRPr="00EF7224">
              <w:rPr>
                <w:b/>
                <w:sz w:val="16"/>
                <w:szCs w:val="16"/>
                <w:lang w:val="en-US"/>
              </w:rPr>
              <w:t>4</w:t>
            </w:r>
          </w:p>
        </w:tc>
      </w:tr>
      <w:tr w:rsidR="0059420E" w:rsidTr="00D6722B">
        <w:trPr>
          <w:trHeight w:val="211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</w:tcPr>
          <w:p w:rsidR="0059420E" w:rsidRPr="00566863" w:rsidRDefault="0059420E" w:rsidP="00D6722B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Выручка от реализации продукции, товаров, работ, услуг (с учетом налогов и сборов включаемых в выручку)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9420E" w:rsidRPr="00566863" w:rsidRDefault="0059420E" w:rsidP="00D6722B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400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53" w:name="f2r400"/>
            <w:bookmarkEnd w:id="153"/>
            <w:r>
              <w:rPr>
                <w:b/>
                <w:sz w:val="18"/>
                <w:szCs w:val="18"/>
              </w:rPr>
              <w:t>21 638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16 638</w:t>
            </w:r>
          </w:p>
        </w:tc>
      </w:tr>
      <w:tr w:rsidR="0059420E" w:rsidTr="00D6722B">
        <w:trPr>
          <w:trHeight w:val="340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</w:tcPr>
          <w:p w:rsidR="0059420E" w:rsidRPr="00566863" w:rsidRDefault="0059420E" w:rsidP="00D6722B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в том числе: выручка полученная в иностранной валюте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9420E" w:rsidRPr="00566863" w:rsidRDefault="0059420E" w:rsidP="00D6722B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400а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54" w:name="f2r400A"/>
            <w:bookmarkEnd w:id="154"/>
          </w:p>
        </w:tc>
        <w:tc>
          <w:tcPr>
            <w:tcW w:w="21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Tr="00D6722B">
        <w:trPr>
          <w:trHeight w:val="340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</w:tcPr>
          <w:p w:rsidR="0059420E" w:rsidRPr="00A4660E" w:rsidRDefault="0059420E" w:rsidP="00D6722B">
            <w:pPr>
              <w:rPr>
                <w:sz w:val="18"/>
                <w:szCs w:val="18"/>
              </w:rPr>
            </w:pPr>
            <w:r w:rsidRPr="00A4660E">
              <w:rPr>
                <w:sz w:val="18"/>
                <w:szCs w:val="18"/>
              </w:rPr>
              <w:t>Постоянные затраты в себестоимости реализованной продукции, товаров, работ, услуг (из строки 020)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9420E" w:rsidRPr="00A4660E" w:rsidRDefault="0059420E" w:rsidP="00D6722B">
            <w:pPr>
              <w:jc w:val="center"/>
              <w:rPr>
                <w:sz w:val="18"/>
                <w:szCs w:val="18"/>
              </w:rPr>
            </w:pPr>
            <w:r w:rsidRPr="00A4660E">
              <w:rPr>
                <w:sz w:val="18"/>
                <w:szCs w:val="18"/>
              </w:rPr>
              <w:t>401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55" w:name="f2r401"/>
            <w:bookmarkEnd w:id="155"/>
            <w:r>
              <w:rPr>
                <w:b/>
                <w:sz w:val="18"/>
                <w:szCs w:val="18"/>
              </w:rPr>
              <w:t>1 100</w:t>
            </w:r>
          </w:p>
        </w:tc>
        <w:tc>
          <w:tcPr>
            <w:tcW w:w="21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883</w:t>
            </w:r>
          </w:p>
        </w:tc>
      </w:tr>
      <w:tr w:rsidR="0059420E" w:rsidTr="00D6722B">
        <w:trPr>
          <w:trHeight w:val="340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</w:tcPr>
          <w:p w:rsidR="0059420E" w:rsidRPr="00A4660E" w:rsidRDefault="0059420E" w:rsidP="00D6722B">
            <w:pPr>
              <w:rPr>
                <w:sz w:val="18"/>
                <w:szCs w:val="18"/>
              </w:rPr>
            </w:pPr>
            <w:r w:rsidRPr="00A4660E">
              <w:rPr>
                <w:sz w:val="18"/>
                <w:szCs w:val="18"/>
              </w:rPr>
              <w:t>Переменные затраты в себестоимости реализованной продукции, товаров, работ, услуг (из строки 020)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9420E" w:rsidRPr="00A4660E" w:rsidRDefault="0059420E" w:rsidP="00D6722B">
            <w:pPr>
              <w:jc w:val="center"/>
              <w:rPr>
                <w:sz w:val="18"/>
                <w:szCs w:val="18"/>
              </w:rPr>
            </w:pPr>
            <w:r w:rsidRPr="00A4660E">
              <w:rPr>
                <w:sz w:val="18"/>
                <w:szCs w:val="18"/>
              </w:rPr>
              <w:t>402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56" w:name="f2r402"/>
            <w:bookmarkEnd w:id="156"/>
            <w:r>
              <w:rPr>
                <w:b/>
                <w:sz w:val="18"/>
                <w:szCs w:val="18"/>
              </w:rPr>
              <w:t>14 679</w:t>
            </w:r>
          </w:p>
        </w:tc>
        <w:tc>
          <w:tcPr>
            <w:tcW w:w="21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12 531</w:t>
            </w:r>
          </w:p>
        </w:tc>
      </w:tr>
      <w:tr w:rsidR="0059420E" w:rsidTr="00D6722B">
        <w:trPr>
          <w:trHeight w:val="277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</w:tcPr>
          <w:p w:rsidR="0059420E" w:rsidRPr="00A4660E" w:rsidRDefault="0059420E" w:rsidP="00D6722B">
            <w:pPr>
              <w:rPr>
                <w:sz w:val="18"/>
                <w:szCs w:val="18"/>
              </w:rPr>
            </w:pPr>
            <w:r w:rsidRPr="00A4660E">
              <w:rPr>
                <w:sz w:val="18"/>
                <w:szCs w:val="18"/>
              </w:rPr>
              <w:t>Амортизация (из строк 20, 40, 50, 80, 112)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9420E" w:rsidRPr="00A4660E" w:rsidRDefault="0059420E" w:rsidP="00D6722B">
            <w:pPr>
              <w:jc w:val="center"/>
              <w:rPr>
                <w:sz w:val="18"/>
                <w:szCs w:val="18"/>
              </w:rPr>
            </w:pPr>
            <w:r w:rsidRPr="00A4660E">
              <w:rPr>
                <w:sz w:val="18"/>
                <w:szCs w:val="18"/>
              </w:rPr>
              <w:t>403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57" w:name="f2r403"/>
            <w:bookmarkEnd w:id="157"/>
          </w:p>
        </w:tc>
        <w:tc>
          <w:tcPr>
            <w:tcW w:w="21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16</w:t>
            </w:r>
          </w:p>
        </w:tc>
      </w:tr>
      <w:tr w:rsidR="0059420E" w:rsidTr="00D6722B">
        <w:trPr>
          <w:trHeight w:val="340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:rsidR="0059420E" w:rsidRPr="00566863" w:rsidRDefault="0059420E" w:rsidP="00D6722B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Рентабельность продаж,%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9420E" w:rsidRPr="00566863" w:rsidRDefault="0059420E" w:rsidP="00D6722B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410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58" w:name="f2r410"/>
            <w:bookmarkEnd w:id="158"/>
            <w:r>
              <w:rPr>
                <w:b/>
                <w:sz w:val="18"/>
                <w:szCs w:val="18"/>
              </w:rPr>
              <w:t>10,9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2,9</w:t>
            </w:r>
          </w:p>
        </w:tc>
      </w:tr>
      <w:tr w:rsidR="0059420E" w:rsidTr="00D6722B">
        <w:trPr>
          <w:trHeight w:val="340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:rsidR="0059420E" w:rsidRPr="00566863" w:rsidRDefault="0059420E" w:rsidP="00D6722B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Рентабельность от реализации, товаров, работ, услуг, %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9420E" w:rsidRPr="00566863" w:rsidRDefault="0059420E" w:rsidP="00D6722B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411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59" w:name="f2r411"/>
            <w:bookmarkEnd w:id="159"/>
            <w:r>
              <w:rPr>
                <w:b/>
                <w:sz w:val="18"/>
                <w:szCs w:val="18"/>
              </w:rPr>
              <w:t>13,8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3,3</w:t>
            </w:r>
          </w:p>
        </w:tc>
      </w:tr>
      <w:tr w:rsidR="0059420E" w:rsidTr="00D6722B">
        <w:trPr>
          <w:trHeight w:val="340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:rsidR="0059420E" w:rsidRPr="00566863" w:rsidRDefault="0059420E" w:rsidP="00D6722B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Рентабельность по конечному финансовому результату, %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9420E" w:rsidRPr="00566863" w:rsidRDefault="0059420E" w:rsidP="00D6722B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412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60" w:name="f2r412"/>
            <w:bookmarkEnd w:id="160"/>
            <w:r>
              <w:rPr>
                <w:b/>
                <w:sz w:val="18"/>
                <w:szCs w:val="18"/>
              </w:rPr>
              <w:t>13,4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14</w:t>
            </w:r>
          </w:p>
        </w:tc>
      </w:tr>
      <w:tr w:rsidR="0059420E" w:rsidTr="00D6722B">
        <w:trPr>
          <w:trHeight w:val="311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:rsidR="0059420E" w:rsidRPr="00566863" w:rsidRDefault="0059420E" w:rsidP="00D6722B">
            <w:pPr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Рентабельность по конечному финансовому результату, без учета государственной поддержки, %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9420E" w:rsidRPr="00566863" w:rsidRDefault="0059420E" w:rsidP="00D6722B">
            <w:pPr>
              <w:jc w:val="center"/>
              <w:rPr>
                <w:sz w:val="18"/>
                <w:szCs w:val="18"/>
              </w:rPr>
            </w:pPr>
            <w:r w:rsidRPr="00566863">
              <w:rPr>
                <w:sz w:val="18"/>
                <w:szCs w:val="18"/>
              </w:rPr>
              <w:t>413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61" w:name="f2r413"/>
            <w:bookmarkEnd w:id="161"/>
            <w:r>
              <w:rPr>
                <w:b/>
                <w:sz w:val="18"/>
                <w:szCs w:val="18"/>
              </w:rPr>
              <w:t>5,7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-3,7</w:t>
            </w:r>
          </w:p>
        </w:tc>
      </w:tr>
      <w:tr w:rsidR="0059420E" w:rsidTr="00D6722B">
        <w:trPr>
          <w:trHeight w:val="359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:rsidR="0059420E" w:rsidRPr="00BF0CDF" w:rsidRDefault="0059420E" w:rsidP="00D6722B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</w:t>
            </w:r>
            <w:r w:rsidRPr="009C5601">
              <w:rPr>
                <w:sz w:val="18"/>
                <w:szCs w:val="18"/>
              </w:rPr>
              <w:t>ыручка от реализации продукции, товаров, работ, услуг,оплаченная неденежной формой расчетов с учетом нормпостановления Совмина от 19.10.22 № 713 (из строки 400);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9420E" w:rsidRPr="00BF0CDF" w:rsidRDefault="0059420E" w:rsidP="00D6722B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414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62" w:name="f2r414"/>
            <w:bookmarkEnd w:id="162"/>
            <w:r>
              <w:rPr>
                <w:b/>
                <w:sz w:val="18"/>
                <w:szCs w:val="18"/>
              </w:rPr>
              <w:t>1 587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Tr="00D6722B">
        <w:trPr>
          <w:trHeight w:val="393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:rsidR="0059420E" w:rsidRPr="00566863" w:rsidRDefault="0059420E" w:rsidP="00D6722B">
            <w:pPr>
              <w:rPr>
                <w:sz w:val="18"/>
                <w:szCs w:val="18"/>
              </w:rPr>
            </w:pPr>
            <w:r w:rsidRPr="009C5601">
              <w:rPr>
                <w:sz w:val="18"/>
                <w:szCs w:val="18"/>
              </w:rPr>
              <w:t>из нее по согласованию через административную процедуру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9420E" w:rsidRDefault="0059420E" w:rsidP="00D6722B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415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63" w:name="f2r415"/>
            <w:bookmarkEnd w:id="163"/>
          </w:p>
        </w:tc>
        <w:tc>
          <w:tcPr>
            <w:tcW w:w="21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59420E" w:rsidRPr="00566863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</w:tbl>
    <w:p w:rsidR="0059420E" w:rsidRPr="002E77C4" w:rsidRDefault="0059420E" w:rsidP="0059420E">
      <w:pPr>
        <w:pStyle w:val="a4"/>
        <w:widowControl w:val="0"/>
        <w:ind w:firstLine="567"/>
        <w:rPr>
          <w:rFonts w:ascii="Times New Roman" w:hAnsi="Times New Roman"/>
          <w:sz w:val="10"/>
          <w:szCs w:val="10"/>
          <w:lang w:val="en-US"/>
        </w:rPr>
      </w:pPr>
    </w:p>
    <w:p w:rsidR="0059420E" w:rsidRPr="00EA481E" w:rsidRDefault="0059420E" w:rsidP="0059420E">
      <w:pPr>
        <w:pStyle w:val="a4"/>
        <w:jc w:val="right"/>
        <w:rPr>
          <w:rFonts w:ascii="Times New Roman" w:hAnsi="Times New Roman"/>
          <w:b/>
          <w:bCs/>
          <w:sz w:val="16"/>
          <w:szCs w:val="16"/>
        </w:rPr>
      </w:pPr>
      <w:r w:rsidRPr="00D47376">
        <w:br w:type="page"/>
      </w:r>
      <w:r w:rsidRPr="00EA481E">
        <w:rPr>
          <w:rFonts w:ascii="Times New Roman" w:hAnsi="Times New Roman"/>
          <w:b/>
          <w:bCs/>
          <w:sz w:val="16"/>
          <w:szCs w:val="16"/>
        </w:rPr>
        <w:lastRenderedPageBreak/>
        <w:t>Форма  №3 лист 1</w:t>
      </w:r>
    </w:p>
    <w:tbl>
      <w:tblPr>
        <w:tblW w:w="11106" w:type="dxa"/>
        <w:tblLayout w:type="fixed"/>
        <w:tblLook w:val="0000"/>
      </w:tblPr>
      <w:tblGrid>
        <w:gridCol w:w="236"/>
        <w:gridCol w:w="720"/>
        <w:gridCol w:w="921"/>
        <w:gridCol w:w="901"/>
        <w:gridCol w:w="653"/>
        <w:gridCol w:w="960"/>
        <w:gridCol w:w="960"/>
        <w:gridCol w:w="960"/>
        <w:gridCol w:w="840"/>
        <w:gridCol w:w="1046"/>
        <w:gridCol w:w="1114"/>
        <w:gridCol w:w="923"/>
        <w:gridCol w:w="872"/>
      </w:tblGrid>
      <w:tr w:rsidR="0059420E" w:rsidTr="00D6722B">
        <w:trPr>
          <w:trHeight w:val="80"/>
        </w:trPr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92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 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290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59420E" w:rsidRDefault="0059420E" w:rsidP="00D6722B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Приложение 3</w:t>
            </w:r>
          </w:p>
        </w:tc>
      </w:tr>
      <w:tr w:rsidR="0059420E" w:rsidTr="00D6722B">
        <w:trPr>
          <w:trHeight w:val="297"/>
        </w:trPr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92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290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59420E" w:rsidRDefault="0059420E" w:rsidP="00D6722B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к постановлению Министерства финансов Республики Беларусь </w:t>
            </w:r>
          </w:p>
        </w:tc>
      </w:tr>
      <w:tr w:rsidR="0059420E" w:rsidTr="00D6722B">
        <w:trPr>
          <w:trHeight w:val="80"/>
        </w:trPr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92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290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59420E" w:rsidRDefault="0059420E" w:rsidP="00D6722B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    12.12.2016 № 104</w:t>
            </w:r>
          </w:p>
        </w:tc>
      </w:tr>
      <w:tr w:rsidR="0059420E" w:rsidTr="00D6722B">
        <w:trPr>
          <w:trHeight w:val="80"/>
        </w:trPr>
        <w:tc>
          <w:tcPr>
            <w:tcW w:w="11106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ОТЧЕТ</w:t>
            </w:r>
          </w:p>
        </w:tc>
      </w:tr>
      <w:tr w:rsidR="0059420E" w:rsidTr="00D6722B">
        <w:trPr>
          <w:trHeight w:val="255"/>
        </w:trPr>
        <w:tc>
          <w:tcPr>
            <w:tcW w:w="11106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об изменении собственного капитала</w:t>
            </w:r>
          </w:p>
        </w:tc>
      </w:tr>
      <w:tr w:rsidR="0059420E" w:rsidTr="00D6722B">
        <w:trPr>
          <w:trHeight w:val="80"/>
        </w:trPr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  <w:tc>
          <w:tcPr>
            <w:tcW w:w="92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932054" w:rsidRDefault="0059420E" w:rsidP="00D6722B">
            <w:pPr>
              <w:ind w:firstLineChars="200" w:firstLine="402"/>
              <w:jc w:val="right"/>
              <w:rPr>
                <w:b/>
                <w:sz w:val="20"/>
                <w:szCs w:val="20"/>
              </w:rPr>
            </w:pPr>
            <w:r w:rsidRPr="00932054">
              <w:rPr>
                <w:b/>
                <w:sz w:val="20"/>
                <w:szCs w:val="20"/>
              </w:rPr>
              <w:t>за</w:t>
            </w:r>
          </w:p>
        </w:tc>
        <w:tc>
          <w:tcPr>
            <w:tcW w:w="380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420E" w:rsidRPr="00932054" w:rsidRDefault="0059420E" w:rsidP="00D6722B">
            <w:pPr>
              <w:rPr>
                <w:b/>
                <w:sz w:val="20"/>
                <w:szCs w:val="20"/>
              </w:rPr>
            </w:pPr>
            <w:r w:rsidRPr="002326C0">
              <w:rPr>
                <w:b/>
                <w:sz w:val="18"/>
                <w:szCs w:val="18"/>
              </w:rPr>
              <w:t>январь-</w:t>
            </w:r>
            <w:r>
              <w:rPr>
                <w:b/>
                <w:sz w:val="18"/>
                <w:szCs w:val="18"/>
              </w:rPr>
              <w:t>декабрь</w:t>
            </w:r>
            <w:r w:rsidRPr="00932054">
              <w:rPr>
                <w:b/>
                <w:sz w:val="20"/>
                <w:szCs w:val="20"/>
              </w:rPr>
              <w:t>20</w:t>
            </w:r>
            <w:r>
              <w:rPr>
                <w:b/>
                <w:sz w:val="20"/>
                <w:szCs w:val="20"/>
              </w:rPr>
              <w:t>25</w:t>
            </w:r>
            <w:r w:rsidRPr="00932054">
              <w:rPr>
                <w:b/>
                <w:sz w:val="20"/>
                <w:szCs w:val="20"/>
              </w:rPr>
              <w:t xml:space="preserve"> года</w:t>
            </w:r>
          </w:p>
        </w:tc>
        <w:tc>
          <w:tcPr>
            <w:tcW w:w="111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  <w:tc>
          <w:tcPr>
            <w:tcW w:w="92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  <w:tc>
          <w:tcPr>
            <w:tcW w:w="87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</w:tr>
      <w:tr w:rsidR="0059420E" w:rsidTr="00D6722B">
        <w:trPr>
          <w:trHeight w:val="113"/>
        </w:trPr>
        <w:tc>
          <w:tcPr>
            <w:tcW w:w="27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59420E" w:rsidRPr="00020A41" w:rsidRDefault="0059420E" w:rsidP="00D6722B">
            <w:pPr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Организация</w:t>
            </w:r>
          </w:p>
        </w:tc>
        <w:tc>
          <w:tcPr>
            <w:tcW w:w="8328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59420E" w:rsidRDefault="0059420E" w:rsidP="00D6722B">
            <w:pPr>
              <w:rPr>
                <w:sz w:val="20"/>
                <w:szCs w:val="20"/>
              </w:rPr>
            </w:pPr>
            <w:bookmarkStart w:id="164" w:name="title9"/>
            <w:bookmarkEnd w:id="164"/>
            <w:r>
              <w:rPr>
                <w:sz w:val="20"/>
                <w:szCs w:val="20"/>
              </w:rPr>
              <w:t>ОАО "ДЕРЕВНОЕ"</w:t>
            </w:r>
          </w:p>
        </w:tc>
      </w:tr>
      <w:tr w:rsidR="0059420E" w:rsidTr="00D6722B">
        <w:trPr>
          <w:trHeight w:val="113"/>
        </w:trPr>
        <w:tc>
          <w:tcPr>
            <w:tcW w:w="27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59420E" w:rsidRPr="00020A41" w:rsidRDefault="0059420E" w:rsidP="00D6722B">
            <w:pPr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Учетный номер плательщика</w:t>
            </w:r>
          </w:p>
        </w:tc>
        <w:tc>
          <w:tcPr>
            <w:tcW w:w="8328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59420E" w:rsidRDefault="0059420E" w:rsidP="00D6722B">
            <w:pPr>
              <w:rPr>
                <w:sz w:val="20"/>
                <w:szCs w:val="20"/>
              </w:rPr>
            </w:pPr>
            <w:bookmarkStart w:id="165" w:name="unn3"/>
            <w:bookmarkEnd w:id="165"/>
            <w:r>
              <w:rPr>
                <w:sz w:val="20"/>
                <w:szCs w:val="20"/>
              </w:rPr>
              <w:t>600014473</w:t>
            </w:r>
          </w:p>
        </w:tc>
      </w:tr>
      <w:tr w:rsidR="0059420E" w:rsidTr="00D6722B">
        <w:trPr>
          <w:trHeight w:val="113"/>
        </w:trPr>
        <w:tc>
          <w:tcPr>
            <w:tcW w:w="27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59420E" w:rsidRPr="00020A41" w:rsidRDefault="0059420E" w:rsidP="00D6722B">
            <w:pPr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Вид экономической деятельности</w:t>
            </w:r>
          </w:p>
        </w:tc>
        <w:tc>
          <w:tcPr>
            <w:tcW w:w="8328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59420E" w:rsidRDefault="0059420E" w:rsidP="00D6722B">
            <w:pPr>
              <w:rPr>
                <w:sz w:val="20"/>
                <w:szCs w:val="20"/>
              </w:rPr>
            </w:pPr>
          </w:p>
        </w:tc>
      </w:tr>
      <w:tr w:rsidR="0059420E" w:rsidTr="00D6722B">
        <w:trPr>
          <w:trHeight w:val="113"/>
        </w:trPr>
        <w:tc>
          <w:tcPr>
            <w:tcW w:w="27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59420E" w:rsidRPr="00020A41" w:rsidRDefault="0059420E" w:rsidP="00D6722B">
            <w:pPr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Организационно-правовая форма</w:t>
            </w:r>
          </w:p>
        </w:tc>
        <w:tc>
          <w:tcPr>
            <w:tcW w:w="8328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59420E" w:rsidRDefault="0059420E" w:rsidP="00D6722B">
            <w:pPr>
              <w:rPr>
                <w:sz w:val="20"/>
                <w:szCs w:val="20"/>
              </w:rPr>
            </w:pPr>
          </w:p>
        </w:tc>
      </w:tr>
      <w:tr w:rsidR="0059420E" w:rsidTr="00D6722B">
        <w:trPr>
          <w:trHeight w:val="113"/>
        </w:trPr>
        <w:tc>
          <w:tcPr>
            <w:tcW w:w="27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59420E" w:rsidRPr="00020A41" w:rsidRDefault="0059420E" w:rsidP="00D6722B">
            <w:pPr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Орган управления</w:t>
            </w:r>
          </w:p>
        </w:tc>
        <w:tc>
          <w:tcPr>
            <w:tcW w:w="8328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59420E" w:rsidRDefault="0059420E" w:rsidP="00D6722B">
            <w:pPr>
              <w:rPr>
                <w:sz w:val="20"/>
                <w:szCs w:val="20"/>
              </w:rPr>
            </w:pPr>
            <w:bookmarkStart w:id="166" w:name="joint2"/>
            <w:bookmarkEnd w:id="166"/>
          </w:p>
        </w:tc>
      </w:tr>
      <w:tr w:rsidR="0059420E" w:rsidTr="00D6722B">
        <w:trPr>
          <w:trHeight w:val="113"/>
        </w:trPr>
        <w:tc>
          <w:tcPr>
            <w:tcW w:w="27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59420E" w:rsidRPr="00020A41" w:rsidRDefault="0059420E" w:rsidP="00D6722B">
            <w:pPr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Единица измерения</w:t>
            </w:r>
          </w:p>
        </w:tc>
        <w:tc>
          <w:tcPr>
            <w:tcW w:w="8328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59420E" w:rsidRPr="008B14CA" w:rsidRDefault="0059420E" w:rsidP="00D6722B">
            <w:pPr>
              <w:rPr>
                <w:sz w:val="18"/>
                <w:szCs w:val="18"/>
              </w:rPr>
            </w:pPr>
            <w:r w:rsidRPr="008B14CA">
              <w:rPr>
                <w:sz w:val="18"/>
                <w:szCs w:val="18"/>
              </w:rPr>
              <w:t>тыс. руб.</w:t>
            </w:r>
          </w:p>
        </w:tc>
      </w:tr>
      <w:tr w:rsidR="0059420E" w:rsidTr="00D6722B">
        <w:trPr>
          <w:trHeight w:val="113"/>
        </w:trPr>
        <w:tc>
          <w:tcPr>
            <w:tcW w:w="27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59420E" w:rsidRPr="00020A41" w:rsidRDefault="0059420E" w:rsidP="00D6722B">
            <w:pPr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Адрес</w:t>
            </w:r>
          </w:p>
        </w:tc>
        <w:tc>
          <w:tcPr>
            <w:tcW w:w="8328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59420E" w:rsidRDefault="0059420E" w:rsidP="00D6722B">
            <w:pPr>
              <w:rPr>
                <w:sz w:val="20"/>
                <w:szCs w:val="20"/>
              </w:rPr>
            </w:pPr>
            <w:bookmarkStart w:id="167" w:name="adress3"/>
            <w:bookmarkEnd w:id="167"/>
            <w:r>
              <w:rPr>
                <w:sz w:val="20"/>
                <w:szCs w:val="20"/>
              </w:rPr>
              <w:t>222680 Минская обл., Столбцовский р-н. д.Деревное</w:t>
            </w:r>
          </w:p>
        </w:tc>
      </w:tr>
      <w:tr w:rsidR="0059420E" w:rsidTr="00D6722B">
        <w:trPr>
          <w:trHeight w:val="70"/>
        </w:trPr>
        <w:tc>
          <w:tcPr>
            <w:tcW w:w="7151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jc w:val="center"/>
              <w:rPr>
                <w:sz w:val="14"/>
                <w:szCs w:val="14"/>
              </w:rPr>
            </w:pPr>
            <w:r w:rsidRPr="00020A41">
              <w:rPr>
                <w:sz w:val="14"/>
                <w:szCs w:val="14"/>
              </w:rPr>
              <w:t> 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rPr>
                <w:sz w:val="14"/>
                <w:szCs w:val="14"/>
              </w:rPr>
            </w:pPr>
            <w:r w:rsidRPr="00020A41">
              <w:rPr>
                <w:sz w:val="14"/>
                <w:szCs w:val="14"/>
              </w:rPr>
              <w:t> </w:t>
            </w:r>
          </w:p>
        </w:tc>
        <w:tc>
          <w:tcPr>
            <w:tcW w:w="111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rPr>
                <w:sz w:val="14"/>
                <w:szCs w:val="14"/>
              </w:rPr>
            </w:pPr>
            <w:r w:rsidRPr="00020A41">
              <w:rPr>
                <w:sz w:val="14"/>
                <w:szCs w:val="14"/>
              </w:rPr>
              <w:t> </w:t>
            </w:r>
          </w:p>
        </w:tc>
        <w:tc>
          <w:tcPr>
            <w:tcW w:w="92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rPr>
                <w:sz w:val="14"/>
                <w:szCs w:val="14"/>
              </w:rPr>
            </w:pPr>
            <w:r w:rsidRPr="00020A41">
              <w:rPr>
                <w:sz w:val="14"/>
                <w:szCs w:val="14"/>
              </w:rPr>
              <w:t> </w:t>
            </w:r>
          </w:p>
        </w:tc>
        <w:tc>
          <w:tcPr>
            <w:tcW w:w="87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rPr>
                <w:sz w:val="14"/>
                <w:szCs w:val="14"/>
              </w:rPr>
            </w:pPr>
            <w:r w:rsidRPr="00020A41">
              <w:rPr>
                <w:sz w:val="14"/>
                <w:szCs w:val="14"/>
              </w:rPr>
              <w:t> </w:t>
            </w:r>
          </w:p>
        </w:tc>
      </w:tr>
      <w:tr w:rsidR="0059420E" w:rsidTr="00D6722B">
        <w:trPr>
          <w:trHeight w:val="1171"/>
        </w:trPr>
        <w:tc>
          <w:tcPr>
            <w:tcW w:w="27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136C12" w:rsidRDefault="0059420E" w:rsidP="00D6722B">
            <w:pPr>
              <w:jc w:val="center"/>
              <w:rPr>
                <w:b/>
                <w:bCs/>
                <w:sz w:val="14"/>
                <w:szCs w:val="14"/>
              </w:rPr>
            </w:pPr>
            <w:r w:rsidRPr="00136C12">
              <w:rPr>
                <w:b/>
                <w:bCs/>
                <w:sz w:val="14"/>
                <w:szCs w:val="14"/>
              </w:rPr>
              <w:t>Наименование показателей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59420E" w:rsidRPr="00136C12" w:rsidRDefault="0059420E" w:rsidP="00D6722B">
            <w:pPr>
              <w:ind w:left="-55" w:right="-108"/>
              <w:jc w:val="center"/>
              <w:rPr>
                <w:b/>
                <w:bCs/>
                <w:sz w:val="14"/>
                <w:szCs w:val="14"/>
              </w:rPr>
            </w:pPr>
            <w:r w:rsidRPr="00136C12">
              <w:rPr>
                <w:b/>
                <w:bCs/>
                <w:sz w:val="14"/>
                <w:szCs w:val="14"/>
              </w:rPr>
              <w:t>Код строки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59420E" w:rsidRPr="00136C12" w:rsidRDefault="0059420E" w:rsidP="00D6722B">
            <w:pPr>
              <w:jc w:val="center"/>
              <w:rPr>
                <w:b/>
                <w:bCs/>
                <w:sz w:val="14"/>
                <w:szCs w:val="14"/>
              </w:rPr>
            </w:pPr>
            <w:r w:rsidRPr="00136C12">
              <w:rPr>
                <w:b/>
                <w:bCs/>
                <w:sz w:val="14"/>
                <w:szCs w:val="14"/>
              </w:rPr>
              <w:t>Устав-ный капитал (80)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59420E" w:rsidRPr="00136C12" w:rsidRDefault="0059420E" w:rsidP="00D6722B">
            <w:pPr>
              <w:jc w:val="center"/>
              <w:rPr>
                <w:b/>
                <w:bCs/>
                <w:sz w:val="14"/>
                <w:szCs w:val="14"/>
              </w:rPr>
            </w:pPr>
            <w:r w:rsidRPr="00136C12">
              <w:rPr>
                <w:b/>
                <w:bCs/>
                <w:sz w:val="14"/>
                <w:szCs w:val="14"/>
              </w:rPr>
              <w:t>Неопла-ченная часть уставного капитала (75-1, итог минус)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59420E" w:rsidRPr="00136C12" w:rsidRDefault="0059420E" w:rsidP="00D6722B">
            <w:pPr>
              <w:jc w:val="center"/>
              <w:rPr>
                <w:b/>
                <w:bCs/>
                <w:sz w:val="14"/>
                <w:szCs w:val="14"/>
              </w:rPr>
            </w:pPr>
            <w:r w:rsidRPr="00136C12">
              <w:rPr>
                <w:b/>
                <w:bCs/>
                <w:sz w:val="14"/>
                <w:szCs w:val="14"/>
              </w:rPr>
              <w:t>Собст-венные акции (доли в уставном капитале) (81, итог минус)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59420E" w:rsidRPr="00136C12" w:rsidRDefault="0059420E" w:rsidP="00D6722B">
            <w:pPr>
              <w:jc w:val="center"/>
              <w:rPr>
                <w:b/>
                <w:bCs/>
                <w:sz w:val="14"/>
                <w:szCs w:val="14"/>
              </w:rPr>
            </w:pPr>
            <w:r w:rsidRPr="00136C12">
              <w:rPr>
                <w:b/>
                <w:bCs/>
                <w:sz w:val="14"/>
                <w:szCs w:val="14"/>
              </w:rPr>
              <w:t>Резерв-ныйкапитал  (82)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59420E" w:rsidRPr="00136C12" w:rsidRDefault="0059420E" w:rsidP="00D6722B">
            <w:pPr>
              <w:jc w:val="center"/>
              <w:rPr>
                <w:b/>
                <w:bCs/>
                <w:sz w:val="14"/>
                <w:szCs w:val="14"/>
              </w:rPr>
            </w:pPr>
            <w:r w:rsidRPr="00136C12">
              <w:rPr>
                <w:b/>
                <w:bCs/>
                <w:sz w:val="14"/>
                <w:szCs w:val="14"/>
              </w:rPr>
              <w:t>Добавоч-ный капитал (83)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59420E" w:rsidRPr="00136C12" w:rsidRDefault="0059420E" w:rsidP="00D6722B">
            <w:pPr>
              <w:jc w:val="center"/>
              <w:rPr>
                <w:b/>
                <w:bCs/>
                <w:sz w:val="14"/>
                <w:szCs w:val="14"/>
              </w:rPr>
            </w:pPr>
            <w:r w:rsidRPr="00136C12">
              <w:rPr>
                <w:b/>
                <w:bCs/>
                <w:sz w:val="14"/>
                <w:szCs w:val="14"/>
              </w:rPr>
              <w:t>Нераспре-деленная прибыль (непокрытый убыток) (84)</w:t>
            </w:r>
          </w:p>
        </w:tc>
        <w:tc>
          <w:tcPr>
            <w:tcW w:w="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136C12" w:rsidRDefault="0059420E" w:rsidP="00D6722B">
            <w:pPr>
              <w:jc w:val="center"/>
              <w:rPr>
                <w:b/>
                <w:bCs/>
                <w:sz w:val="14"/>
                <w:szCs w:val="14"/>
              </w:rPr>
            </w:pPr>
            <w:r w:rsidRPr="00136C12">
              <w:rPr>
                <w:b/>
                <w:bCs/>
                <w:sz w:val="14"/>
                <w:szCs w:val="14"/>
              </w:rPr>
              <w:t>Чистая прибыль (убыток) (99)</w:t>
            </w:r>
          </w:p>
        </w:tc>
        <w:tc>
          <w:tcPr>
            <w:tcW w:w="8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136C12" w:rsidRDefault="0059420E" w:rsidP="00D6722B">
            <w:pPr>
              <w:jc w:val="center"/>
              <w:rPr>
                <w:b/>
                <w:bCs/>
                <w:sz w:val="14"/>
                <w:szCs w:val="14"/>
              </w:rPr>
            </w:pPr>
            <w:r w:rsidRPr="00136C12">
              <w:rPr>
                <w:b/>
                <w:bCs/>
                <w:sz w:val="14"/>
                <w:szCs w:val="14"/>
              </w:rPr>
              <w:t>Итого</w:t>
            </w:r>
          </w:p>
        </w:tc>
      </w:tr>
      <w:tr w:rsidR="0059420E" w:rsidTr="00D6722B">
        <w:trPr>
          <w:trHeight w:val="156"/>
        </w:trPr>
        <w:tc>
          <w:tcPr>
            <w:tcW w:w="27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59420E" w:rsidRPr="00136C12" w:rsidRDefault="0059420E" w:rsidP="00D6722B">
            <w:pPr>
              <w:jc w:val="center"/>
              <w:rPr>
                <w:b/>
                <w:bCs/>
                <w:sz w:val="14"/>
                <w:szCs w:val="14"/>
              </w:rPr>
            </w:pPr>
            <w:r w:rsidRPr="00136C12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6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420E" w:rsidRPr="00136C12" w:rsidRDefault="0059420E" w:rsidP="00D6722B">
            <w:pPr>
              <w:jc w:val="center"/>
              <w:rPr>
                <w:b/>
                <w:bCs/>
                <w:sz w:val="14"/>
                <w:szCs w:val="14"/>
              </w:rPr>
            </w:pPr>
            <w:r w:rsidRPr="00136C12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136C12" w:rsidRDefault="0059420E" w:rsidP="00D6722B">
            <w:pPr>
              <w:jc w:val="center"/>
              <w:rPr>
                <w:b/>
                <w:bCs/>
                <w:sz w:val="14"/>
                <w:szCs w:val="14"/>
              </w:rPr>
            </w:pPr>
            <w:r w:rsidRPr="00136C12">
              <w:rPr>
                <w:b/>
                <w:bCs/>
                <w:sz w:val="14"/>
                <w:szCs w:val="14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136C12" w:rsidRDefault="0059420E" w:rsidP="00D6722B">
            <w:pPr>
              <w:jc w:val="center"/>
              <w:rPr>
                <w:b/>
                <w:bCs/>
                <w:sz w:val="14"/>
                <w:szCs w:val="14"/>
              </w:rPr>
            </w:pPr>
            <w:r w:rsidRPr="00136C12">
              <w:rPr>
                <w:b/>
                <w:bCs/>
                <w:sz w:val="14"/>
                <w:szCs w:val="14"/>
              </w:rPr>
              <w:t>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136C12" w:rsidRDefault="0059420E" w:rsidP="00D6722B">
            <w:pPr>
              <w:jc w:val="center"/>
              <w:rPr>
                <w:b/>
                <w:bCs/>
                <w:sz w:val="14"/>
                <w:szCs w:val="14"/>
              </w:rPr>
            </w:pPr>
            <w:r w:rsidRPr="00136C12">
              <w:rPr>
                <w:b/>
                <w:bCs/>
                <w:sz w:val="14"/>
                <w:szCs w:val="14"/>
              </w:rPr>
              <w:t>5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136C12" w:rsidRDefault="0059420E" w:rsidP="00D6722B">
            <w:pPr>
              <w:jc w:val="center"/>
              <w:rPr>
                <w:b/>
                <w:bCs/>
                <w:sz w:val="14"/>
                <w:szCs w:val="14"/>
              </w:rPr>
            </w:pPr>
            <w:r w:rsidRPr="00136C12">
              <w:rPr>
                <w:b/>
                <w:bCs/>
                <w:sz w:val="14"/>
                <w:szCs w:val="14"/>
              </w:rPr>
              <w:t>6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136C12" w:rsidRDefault="0059420E" w:rsidP="00D6722B">
            <w:pPr>
              <w:jc w:val="center"/>
              <w:rPr>
                <w:b/>
                <w:bCs/>
                <w:sz w:val="14"/>
                <w:szCs w:val="14"/>
              </w:rPr>
            </w:pPr>
            <w:r w:rsidRPr="00136C12">
              <w:rPr>
                <w:b/>
                <w:bCs/>
                <w:sz w:val="14"/>
                <w:szCs w:val="14"/>
              </w:rPr>
              <w:t>7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136C12" w:rsidRDefault="0059420E" w:rsidP="00D6722B">
            <w:pPr>
              <w:jc w:val="center"/>
              <w:rPr>
                <w:b/>
                <w:bCs/>
                <w:sz w:val="14"/>
                <w:szCs w:val="14"/>
              </w:rPr>
            </w:pPr>
            <w:r w:rsidRPr="00136C12">
              <w:rPr>
                <w:b/>
                <w:bCs/>
                <w:sz w:val="14"/>
                <w:szCs w:val="14"/>
              </w:rPr>
              <w:t>8</w:t>
            </w:r>
          </w:p>
        </w:tc>
        <w:tc>
          <w:tcPr>
            <w:tcW w:w="9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136C12" w:rsidRDefault="0059420E" w:rsidP="00D6722B">
            <w:pPr>
              <w:jc w:val="center"/>
              <w:rPr>
                <w:b/>
                <w:bCs/>
                <w:sz w:val="14"/>
                <w:szCs w:val="14"/>
              </w:rPr>
            </w:pPr>
            <w:r w:rsidRPr="00136C12">
              <w:rPr>
                <w:b/>
                <w:bCs/>
                <w:sz w:val="14"/>
                <w:szCs w:val="14"/>
              </w:rPr>
              <w:t>9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136C12" w:rsidRDefault="0059420E" w:rsidP="00D6722B">
            <w:pPr>
              <w:jc w:val="center"/>
              <w:rPr>
                <w:b/>
                <w:bCs/>
                <w:sz w:val="14"/>
                <w:szCs w:val="14"/>
              </w:rPr>
            </w:pPr>
            <w:r w:rsidRPr="00136C12">
              <w:rPr>
                <w:b/>
                <w:bCs/>
                <w:sz w:val="14"/>
                <w:szCs w:val="14"/>
              </w:rPr>
              <w:t>10</w:t>
            </w:r>
          </w:p>
        </w:tc>
      </w:tr>
      <w:tr w:rsidR="0059420E" w:rsidTr="00D6722B">
        <w:trPr>
          <w:trHeight w:val="284"/>
        </w:trPr>
        <w:tc>
          <w:tcPr>
            <w:tcW w:w="27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B63F30" w:rsidRDefault="0059420E" w:rsidP="00D6722B">
            <w:pPr>
              <w:rPr>
                <w:b/>
                <w:sz w:val="18"/>
                <w:szCs w:val="18"/>
              </w:rPr>
            </w:pPr>
            <w:r w:rsidRPr="00B63F30">
              <w:rPr>
                <w:b/>
                <w:sz w:val="18"/>
                <w:szCs w:val="18"/>
              </w:rPr>
              <w:t>Остаток на 31.12.20</w:t>
            </w:r>
            <w:r>
              <w:rPr>
                <w:b/>
                <w:sz w:val="18"/>
                <w:szCs w:val="18"/>
              </w:rPr>
              <w:t>23</w:t>
            </w:r>
            <w:r w:rsidRPr="00B63F30">
              <w:rPr>
                <w:b/>
                <w:sz w:val="18"/>
                <w:szCs w:val="18"/>
              </w:rPr>
              <w:t xml:space="preserve"> г.</w:t>
            </w:r>
          </w:p>
        </w:tc>
        <w:tc>
          <w:tcPr>
            <w:tcW w:w="6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010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68" w:name="f3r10"/>
            <w:bookmarkEnd w:id="168"/>
            <w:r>
              <w:rPr>
                <w:b/>
                <w:sz w:val="18"/>
                <w:szCs w:val="18"/>
              </w:rPr>
              <w:t>4 289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5 133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3 670</w:t>
            </w:r>
          </w:p>
        </w:tc>
        <w:tc>
          <w:tcPr>
            <w:tcW w:w="9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13 092</w:t>
            </w:r>
          </w:p>
        </w:tc>
      </w:tr>
      <w:tr w:rsidR="0059420E" w:rsidTr="00D6722B">
        <w:trPr>
          <w:trHeight w:val="284"/>
        </w:trPr>
        <w:tc>
          <w:tcPr>
            <w:tcW w:w="27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020A41" w:rsidRDefault="0059420E" w:rsidP="00D6722B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Корректировки в связи с изменением учетной политики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020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69" w:name="f3r20"/>
            <w:bookmarkEnd w:id="169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Tr="00D6722B">
        <w:trPr>
          <w:trHeight w:val="284"/>
        </w:trPr>
        <w:tc>
          <w:tcPr>
            <w:tcW w:w="27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020A41" w:rsidRDefault="0059420E" w:rsidP="00D6722B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Корректировки в связи с исправлением ошибок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030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70" w:name="f3r30"/>
            <w:bookmarkEnd w:id="170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Tr="00D6722B">
        <w:trPr>
          <w:trHeight w:val="284"/>
        </w:trPr>
        <w:tc>
          <w:tcPr>
            <w:tcW w:w="27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B63F30" w:rsidRDefault="0059420E" w:rsidP="00D6722B">
            <w:pPr>
              <w:rPr>
                <w:b/>
                <w:sz w:val="18"/>
                <w:szCs w:val="18"/>
              </w:rPr>
            </w:pPr>
            <w:r w:rsidRPr="00B63F30">
              <w:rPr>
                <w:b/>
                <w:sz w:val="18"/>
                <w:szCs w:val="18"/>
              </w:rPr>
              <w:t>Скорректированный остаток на 31.12.20</w:t>
            </w:r>
            <w:r>
              <w:rPr>
                <w:b/>
                <w:sz w:val="18"/>
                <w:szCs w:val="18"/>
              </w:rPr>
              <w:t>23</w:t>
            </w:r>
            <w:r w:rsidRPr="00B63F30">
              <w:rPr>
                <w:b/>
                <w:sz w:val="18"/>
                <w:szCs w:val="18"/>
              </w:rPr>
              <w:t xml:space="preserve"> г.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040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71" w:name="f3r40"/>
            <w:bookmarkEnd w:id="171"/>
            <w:r>
              <w:rPr>
                <w:b/>
                <w:sz w:val="18"/>
                <w:szCs w:val="18"/>
              </w:rPr>
              <w:t>4 289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5 133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3 670</w:t>
            </w:r>
          </w:p>
        </w:tc>
        <w:tc>
          <w:tcPr>
            <w:tcW w:w="9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13 092</w:t>
            </w:r>
          </w:p>
        </w:tc>
      </w:tr>
      <w:tr w:rsidR="0059420E" w:rsidTr="00D6722B">
        <w:trPr>
          <w:trHeight w:val="284"/>
        </w:trPr>
        <w:tc>
          <w:tcPr>
            <w:tcW w:w="27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B63F30" w:rsidRDefault="0059420E" w:rsidP="00D6722B">
            <w:pPr>
              <w:rPr>
                <w:b/>
                <w:sz w:val="18"/>
                <w:szCs w:val="18"/>
              </w:rPr>
            </w:pPr>
            <w:r w:rsidRPr="00B63F30">
              <w:rPr>
                <w:b/>
                <w:sz w:val="18"/>
                <w:szCs w:val="18"/>
              </w:rPr>
              <w:t xml:space="preserve">За </w:t>
            </w:r>
            <w:r w:rsidRPr="002326C0">
              <w:rPr>
                <w:b/>
                <w:sz w:val="18"/>
                <w:szCs w:val="18"/>
              </w:rPr>
              <w:t xml:space="preserve">январь – </w:t>
            </w:r>
            <w:r>
              <w:rPr>
                <w:b/>
                <w:sz w:val="18"/>
                <w:szCs w:val="18"/>
              </w:rPr>
              <w:t xml:space="preserve">декабрь </w:t>
            </w:r>
            <w:r w:rsidRPr="00B63F30">
              <w:rPr>
                <w:b/>
                <w:sz w:val="18"/>
                <w:szCs w:val="18"/>
              </w:rPr>
              <w:t>20</w:t>
            </w:r>
            <w:r>
              <w:rPr>
                <w:b/>
                <w:sz w:val="18"/>
                <w:szCs w:val="18"/>
              </w:rPr>
              <w:t>24</w:t>
            </w:r>
            <w:r w:rsidRPr="00B63F30">
              <w:rPr>
                <w:b/>
                <w:sz w:val="18"/>
                <w:szCs w:val="18"/>
              </w:rPr>
              <w:t xml:space="preserve"> года</w:t>
            </w:r>
          </w:p>
          <w:p w:rsidR="0059420E" w:rsidRPr="00020A41" w:rsidRDefault="0059420E" w:rsidP="00D6722B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Увеличение собственного капитала – всего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050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72" w:name="f3r50"/>
            <w:bookmarkEnd w:id="172"/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1 253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2 026</w:t>
            </w:r>
          </w:p>
        </w:tc>
        <w:tc>
          <w:tcPr>
            <w:tcW w:w="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3 279</w:t>
            </w:r>
          </w:p>
        </w:tc>
      </w:tr>
      <w:tr w:rsidR="0059420E" w:rsidTr="00D6722B">
        <w:trPr>
          <w:trHeight w:val="284"/>
        </w:trPr>
        <w:tc>
          <w:tcPr>
            <w:tcW w:w="2778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020A41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В том числе: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2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Tr="00D6722B">
        <w:trPr>
          <w:trHeight w:val="210"/>
        </w:trPr>
        <w:tc>
          <w:tcPr>
            <w:tcW w:w="2778" w:type="dxa"/>
            <w:gridSpan w:val="4"/>
            <w:tcBorders>
              <w:left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020A41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 xml:space="preserve">чистая прибыль </w:t>
            </w:r>
          </w:p>
        </w:tc>
        <w:tc>
          <w:tcPr>
            <w:tcW w:w="653" w:type="dxa"/>
            <w:tcBorders>
              <w:left w:val="nil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 </w:t>
            </w:r>
          </w:p>
          <w:p w:rsidR="0059420E" w:rsidRPr="00020A41" w:rsidRDefault="0059420E" w:rsidP="00D6722B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051</w:t>
            </w:r>
          </w:p>
        </w:tc>
        <w:tc>
          <w:tcPr>
            <w:tcW w:w="960" w:type="dxa"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73" w:name="f3r51"/>
            <w:bookmarkEnd w:id="173"/>
          </w:p>
        </w:tc>
        <w:tc>
          <w:tcPr>
            <w:tcW w:w="960" w:type="dxa"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46" w:type="dxa"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14" w:type="dxa"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2 026</w:t>
            </w:r>
          </w:p>
        </w:tc>
        <w:tc>
          <w:tcPr>
            <w:tcW w:w="923" w:type="dxa"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72" w:type="dxa"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2 026</w:t>
            </w:r>
          </w:p>
        </w:tc>
      </w:tr>
      <w:tr w:rsidR="0059420E" w:rsidTr="00D6722B">
        <w:trPr>
          <w:trHeight w:val="284"/>
        </w:trPr>
        <w:tc>
          <w:tcPr>
            <w:tcW w:w="27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020A41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переоценка долгосрочных активов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052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74" w:name="f3r52"/>
            <w:bookmarkEnd w:id="174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1 253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1 253</w:t>
            </w:r>
          </w:p>
        </w:tc>
      </w:tr>
      <w:tr w:rsidR="0059420E" w:rsidTr="00D6722B">
        <w:trPr>
          <w:trHeight w:val="284"/>
        </w:trPr>
        <w:tc>
          <w:tcPr>
            <w:tcW w:w="27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020A41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lastRenderedPageBreak/>
              <w:t>доходы от прочих операций, не включаемые в чистую прибыль (убыток)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053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75" w:name="f3r53"/>
            <w:bookmarkEnd w:id="175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Tr="00D6722B">
        <w:trPr>
          <w:trHeight w:val="284"/>
        </w:trPr>
        <w:tc>
          <w:tcPr>
            <w:tcW w:w="27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020A41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 xml:space="preserve">выпуск дополнительных акций 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054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76" w:name="f3r54"/>
            <w:bookmarkEnd w:id="176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Tr="00D6722B">
        <w:trPr>
          <w:trHeight w:val="284"/>
        </w:trPr>
        <w:tc>
          <w:tcPr>
            <w:tcW w:w="27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020A41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увеличение номинальной стоимости акций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055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77" w:name="f3r55"/>
            <w:bookmarkEnd w:id="177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Tr="00D6722B">
        <w:trPr>
          <w:trHeight w:val="284"/>
        </w:trPr>
        <w:tc>
          <w:tcPr>
            <w:tcW w:w="27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020A41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вклады собственника имущества (учредителей, участников)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056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78" w:name="f3r56"/>
            <w:bookmarkEnd w:id="178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Tr="00D6722B">
        <w:trPr>
          <w:trHeight w:val="284"/>
        </w:trPr>
        <w:tc>
          <w:tcPr>
            <w:tcW w:w="27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020A41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реорганизация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057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79" w:name="f3r57"/>
            <w:bookmarkEnd w:id="179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Tr="00D6722B">
        <w:trPr>
          <w:trHeight w:val="284"/>
        </w:trPr>
        <w:tc>
          <w:tcPr>
            <w:tcW w:w="27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020A41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058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80" w:name="f3r58"/>
            <w:bookmarkEnd w:id="180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Tr="00D6722B">
        <w:trPr>
          <w:trHeight w:val="191"/>
        </w:trPr>
        <w:tc>
          <w:tcPr>
            <w:tcW w:w="27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020A41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прочие</w:t>
            </w:r>
            <w:r w:rsidRPr="00020A41">
              <w:rPr>
                <w:sz w:val="18"/>
                <w:szCs w:val="18"/>
              </w:rPr>
              <w:t> 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059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81" w:name="f3r59"/>
            <w:bookmarkEnd w:id="181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Tr="00D6722B">
        <w:trPr>
          <w:trHeight w:val="284"/>
        </w:trPr>
        <w:tc>
          <w:tcPr>
            <w:tcW w:w="27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020A41" w:rsidRDefault="0059420E" w:rsidP="00D6722B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Уменьшение собственного капитала – всего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060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82" w:name="f3r60"/>
            <w:bookmarkEnd w:id="182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27</w:t>
            </w:r>
          </w:p>
        </w:tc>
        <w:tc>
          <w:tcPr>
            <w:tcW w:w="9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27</w:t>
            </w:r>
          </w:p>
        </w:tc>
      </w:tr>
      <w:tr w:rsidR="0059420E" w:rsidTr="00D6722B">
        <w:trPr>
          <w:trHeight w:val="284"/>
        </w:trPr>
        <w:tc>
          <w:tcPr>
            <w:tcW w:w="27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020A41" w:rsidRDefault="0059420E" w:rsidP="00D6722B">
            <w:pPr>
              <w:ind w:firstLine="142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В том числе: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Tr="00D6722B">
        <w:trPr>
          <w:trHeight w:val="327"/>
        </w:trPr>
        <w:tc>
          <w:tcPr>
            <w:tcW w:w="2778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020A41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убыток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061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83" w:name="f3r61"/>
            <w:bookmarkEnd w:id="183"/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14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2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Tr="00D6722B">
        <w:trPr>
          <w:trHeight w:val="284"/>
        </w:trPr>
        <w:tc>
          <w:tcPr>
            <w:tcW w:w="27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020A41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переоценка долгосрочных активов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062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84" w:name="f3r62"/>
            <w:bookmarkEnd w:id="184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Tr="00D6722B">
        <w:trPr>
          <w:trHeight w:val="284"/>
        </w:trPr>
        <w:tc>
          <w:tcPr>
            <w:tcW w:w="27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020A41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расходы от прочих операций, не включаемые в чистую прибыль (убыток)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063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85" w:name="f3r63"/>
            <w:bookmarkEnd w:id="185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Tr="00D6722B">
        <w:trPr>
          <w:trHeight w:val="284"/>
        </w:trPr>
        <w:tc>
          <w:tcPr>
            <w:tcW w:w="27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020A41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уменьшение номинальной стоимости акций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064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86" w:name="f3r64"/>
            <w:bookmarkEnd w:id="186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Tr="00D6722B">
        <w:trPr>
          <w:trHeight w:val="387"/>
        </w:trPr>
        <w:tc>
          <w:tcPr>
            <w:tcW w:w="27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020A41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выкуп акций (долей в уставном капитале)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065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87" w:name="f3r65"/>
            <w:bookmarkEnd w:id="187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Tr="00D6722B">
        <w:trPr>
          <w:trHeight w:val="284"/>
        </w:trPr>
        <w:tc>
          <w:tcPr>
            <w:tcW w:w="27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020A41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дивиденды и другие доходы от участия в уставном капитале организации</w:t>
            </w:r>
          </w:p>
        </w:tc>
        <w:tc>
          <w:tcPr>
            <w:tcW w:w="6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066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88" w:name="f3r66"/>
            <w:bookmarkEnd w:id="188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27</w:t>
            </w:r>
          </w:p>
        </w:tc>
        <w:tc>
          <w:tcPr>
            <w:tcW w:w="9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27</w:t>
            </w:r>
          </w:p>
        </w:tc>
      </w:tr>
      <w:tr w:rsidR="0059420E" w:rsidTr="00D6722B">
        <w:trPr>
          <w:trHeight w:val="284"/>
        </w:trPr>
        <w:tc>
          <w:tcPr>
            <w:tcW w:w="27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020A41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реорганизация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067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89" w:name="f3r67"/>
            <w:bookmarkEnd w:id="189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Tr="00D6722B">
        <w:trPr>
          <w:trHeight w:val="88"/>
        </w:trPr>
        <w:tc>
          <w:tcPr>
            <w:tcW w:w="27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020A41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068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90" w:name="f3r68"/>
            <w:bookmarkEnd w:id="190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Tr="00D6722B">
        <w:trPr>
          <w:trHeight w:val="239"/>
        </w:trPr>
        <w:tc>
          <w:tcPr>
            <w:tcW w:w="27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020A41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  <w:r>
              <w:rPr>
                <w:sz w:val="18"/>
                <w:szCs w:val="18"/>
              </w:rPr>
              <w:t>прочие</w:t>
            </w:r>
            <w:r w:rsidRPr="00020A41">
              <w:rPr>
                <w:sz w:val="18"/>
                <w:szCs w:val="18"/>
              </w:rPr>
              <w:t> 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069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91" w:name="f3r69"/>
            <w:bookmarkEnd w:id="191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</w:tbl>
    <w:p w:rsidR="0059420E" w:rsidRDefault="0059420E" w:rsidP="0059420E">
      <w:pPr>
        <w:pStyle w:val="a4"/>
        <w:jc w:val="right"/>
      </w:pPr>
      <w:r>
        <w:br w:type="page"/>
      </w:r>
    </w:p>
    <w:tbl>
      <w:tblPr>
        <w:tblW w:w="11079" w:type="dxa"/>
        <w:tblInd w:w="-318" w:type="dxa"/>
        <w:tblLayout w:type="fixed"/>
        <w:tblLook w:val="0000"/>
      </w:tblPr>
      <w:tblGrid>
        <w:gridCol w:w="2836"/>
        <w:gridCol w:w="653"/>
        <w:gridCol w:w="960"/>
        <w:gridCol w:w="960"/>
        <w:gridCol w:w="960"/>
        <w:gridCol w:w="840"/>
        <w:gridCol w:w="1046"/>
        <w:gridCol w:w="1114"/>
        <w:gridCol w:w="838"/>
        <w:gridCol w:w="872"/>
      </w:tblGrid>
      <w:tr w:rsidR="0059420E" w:rsidRPr="00390AC9" w:rsidTr="00D6722B">
        <w:trPr>
          <w:trHeight w:val="855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136C12" w:rsidRDefault="0059420E" w:rsidP="00D6722B">
            <w:pPr>
              <w:jc w:val="center"/>
              <w:rPr>
                <w:b/>
                <w:bCs/>
                <w:sz w:val="14"/>
                <w:szCs w:val="14"/>
              </w:rPr>
            </w:pPr>
            <w:r w:rsidRPr="00136C12">
              <w:rPr>
                <w:b/>
                <w:bCs/>
                <w:sz w:val="14"/>
                <w:szCs w:val="14"/>
              </w:rPr>
              <w:lastRenderedPageBreak/>
              <w:t>Наименование показателей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136C12" w:rsidRDefault="0059420E" w:rsidP="00D6722B">
            <w:pPr>
              <w:ind w:left="-55" w:right="-108"/>
              <w:jc w:val="center"/>
              <w:rPr>
                <w:b/>
                <w:bCs/>
                <w:sz w:val="14"/>
                <w:szCs w:val="14"/>
              </w:rPr>
            </w:pPr>
            <w:r w:rsidRPr="00136C12">
              <w:rPr>
                <w:b/>
                <w:bCs/>
                <w:sz w:val="14"/>
                <w:szCs w:val="14"/>
              </w:rPr>
              <w:t>Код строки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136C12" w:rsidRDefault="0059420E" w:rsidP="00D6722B">
            <w:pPr>
              <w:jc w:val="center"/>
              <w:rPr>
                <w:b/>
                <w:bCs/>
                <w:sz w:val="14"/>
                <w:szCs w:val="14"/>
              </w:rPr>
            </w:pPr>
            <w:r w:rsidRPr="00136C12">
              <w:rPr>
                <w:b/>
                <w:bCs/>
                <w:sz w:val="14"/>
                <w:szCs w:val="14"/>
              </w:rPr>
              <w:t>Уставный капитал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136C12" w:rsidRDefault="0059420E" w:rsidP="00D6722B">
            <w:pPr>
              <w:jc w:val="center"/>
              <w:rPr>
                <w:b/>
                <w:bCs/>
                <w:sz w:val="14"/>
                <w:szCs w:val="14"/>
              </w:rPr>
            </w:pPr>
            <w:r w:rsidRPr="00136C12">
              <w:rPr>
                <w:b/>
                <w:bCs/>
                <w:sz w:val="14"/>
                <w:szCs w:val="14"/>
              </w:rPr>
              <w:t>Неопла-ченная часть уставного капитала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136C12" w:rsidRDefault="0059420E" w:rsidP="00D6722B">
            <w:pPr>
              <w:jc w:val="center"/>
              <w:rPr>
                <w:b/>
                <w:bCs/>
                <w:sz w:val="14"/>
                <w:szCs w:val="14"/>
              </w:rPr>
            </w:pPr>
            <w:r w:rsidRPr="00136C12">
              <w:rPr>
                <w:b/>
                <w:bCs/>
                <w:sz w:val="14"/>
                <w:szCs w:val="14"/>
              </w:rPr>
              <w:t>Собст-венные акции (доли в уставном капитале)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136C12" w:rsidRDefault="0059420E" w:rsidP="00D6722B">
            <w:pPr>
              <w:jc w:val="center"/>
              <w:rPr>
                <w:b/>
                <w:bCs/>
                <w:sz w:val="14"/>
                <w:szCs w:val="14"/>
              </w:rPr>
            </w:pPr>
            <w:r w:rsidRPr="00136C12">
              <w:rPr>
                <w:b/>
                <w:bCs/>
                <w:sz w:val="14"/>
                <w:szCs w:val="14"/>
              </w:rPr>
              <w:t xml:space="preserve">Резерв-ный капитал 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136C12" w:rsidRDefault="0059420E" w:rsidP="00D6722B">
            <w:pPr>
              <w:jc w:val="center"/>
              <w:rPr>
                <w:b/>
                <w:bCs/>
                <w:sz w:val="14"/>
                <w:szCs w:val="14"/>
              </w:rPr>
            </w:pPr>
            <w:r w:rsidRPr="00136C12">
              <w:rPr>
                <w:b/>
                <w:bCs/>
                <w:sz w:val="14"/>
                <w:szCs w:val="14"/>
              </w:rPr>
              <w:t>Добавоч-ный капитал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136C12" w:rsidRDefault="0059420E" w:rsidP="00D6722B">
            <w:pPr>
              <w:jc w:val="center"/>
              <w:rPr>
                <w:b/>
                <w:bCs/>
                <w:sz w:val="14"/>
                <w:szCs w:val="14"/>
              </w:rPr>
            </w:pPr>
            <w:r w:rsidRPr="00136C12">
              <w:rPr>
                <w:b/>
                <w:bCs/>
                <w:sz w:val="14"/>
                <w:szCs w:val="14"/>
              </w:rPr>
              <w:t>Нераспре-деленная прибыль (непокрытый убыток)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136C12" w:rsidRDefault="0059420E" w:rsidP="00D6722B">
            <w:pPr>
              <w:jc w:val="center"/>
              <w:rPr>
                <w:b/>
                <w:bCs/>
                <w:sz w:val="14"/>
                <w:szCs w:val="14"/>
              </w:rPr>
            </w:pPr>
            <w:r w:rsidRPr="00136C12">
              <w:rPr>
                <w:b/>
                <w:bCs/>
                <w:sz w:val="14"/>
                <w:szCs w:val="14"/>
              </w:rPr>
              <w:t>Чистая прибыль (убыток)</w:t>
            </w:r>
          </w:p>
        </w:tc>
        <w:tc>
          <w:tcPr>
            <w:tcW w:w="8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136C12" w:rsidRDefault="0059420E" w:rsidP="00D6722B">
            <w:pPr>
              <w:jc w:val="center"/>
              <w:rPr>
                <w:b/>
                <w:bCs/>
                <w:sz w:val="14"/>
                <w:szCs w:val="14"/>
              </w:rPr>
            </w:pPr>
            <w:r w:rsidRPr="00136C12">
              <w:rPr>
                <w:b/>
                <w:bCs/>
                <w:sz w:val="14"/>
                <w:szCs w:val="14"/>
              </w:rPr>
              <w:t>Итого</w:t>
            </w:r>
          </w:p>
        </w:tc>
      </w:tr>
      <w:tr w:rsidR="0059420E" w:rsidRPr="00020A41" w:rsidTr="00D6722B">
        <w:trPr>
          <w:trHeight w:val="181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136C12" w:rsidRDefault="0059420E" w:rsidP="00D6722B">
            <w:pPr>
              <w:jc w:val="center"/>
              <w:rPr>
                <w:b/>
                <w:bCs/>
                <w:sz w:val="14"/>
                <w:szCs w:val="14"/>
              </w:rPr>
            </w:pPr>
            <w:r w:rsidRPr="00136C12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420E" w:rsidRPr="00136C12" w:rsidRDefault="0059420E" w:rsidP="00D6722B">
            <w:pPr>
              <w:jc w:val="center"/>
              <w:rPr>
                <w:b/>
                <w:bCs/>
                <w:sz w:val="14"/>
                <w:szCs w:val="14"/>
              </w:rPr>
            </w:pPr>
            <w:r w:rsidRPr="00136C12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136C12" w:rsidRDefault="0059420E" w:rsidP="00D6722B">
            <w:pPr>
              <w:jc w:val="center"/>
              <w:rPr>
                <w:b/>
                <w:bCs/>
                <w:sz w:val="14"/>
                <w:szCs w:val="14"/>
              </w:rPr>
            </w:pPr>
            <w:r w:rsidRPr="00136C12">
              <w:rPr>
                <w:b/>
                <w:bCs/>
                <w:sz w:val="14"/>
                <w:szCs w:val="14"/>
              </w:rPr>
              <w:t>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136C12" w:rsidRDefault="0059420E" w:rsidP="00D6722B">
            <w:pPr>
              <w:jc w:val="center"/>
              <w:rPr>
                <w:b/>
                <w:bCs/>
                <w:sz w:val="14"/>
                <w:szCs w:val="14"/>
              </w:rPr>
            </w:pPr>
            <w:r w:rsidRPr="00136C12">
              <w:rPr>
                <w:b/>
                <w:bCs/>
                <w:sz w:val="14"/>
                <w:szCs w:val="14"/>
              </w:rPr>
              <w:t>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136C12" w:rsidRDefault="0059420E" w:rsidP="00D6722B">
            <w:pPr>
              <w:jc w:val="center"/>
              <w:rPr>
                <w:b/>
                <w:bCs/>
                <w:sz w:val="14"/>
                <w:szCs w:val="14"/>
              </w:rPr>
            </w:pPr>
            <w:r w:rsidRPr="00136C12">
              <w:rPr>
                <w:b/>
                <w:bCs/>
                <w:sz w:val="14"/>
                <w:szCs w:val="14"/>
              </w:rPr>
              <w:t>5</w:t>
            </w: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136C12" w:rsidRDefault="0059420E" w:rsidP="00D6722B">
            <w:pPr>
              <w:jc w:val="center"/>
              <w:rPr>
                <w:b/>
                <w:bCs/>
                <w:sz w:val="14"/>
                <w:szCs w:val="14"/>
              </w:rPr>
            </w:pPr>
            <w:r w:rsidRPr="00136C12">
              <w:rPr>
                <w:b/>
                <w:bCs/>
                <w:sz w:val="14"/>
                <w:szCs w:val="14"/>
              </w:rPr>
              <w:t>6</w:t>
            </w:r>
          </w:p>
        </w:tc>
        <w:tc>
          <w:tcPr>
            <w:tcW w:w="10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136C12" w:rsidRDefault="0059420E" w:rsidP="00D6722B">
            <w:pPr>
              <w:jc w:val="center"/>
              <w:rPr>
                <w:b/>
                <w:bCs/>
                <w:sz w:val="14"/>
                <w:szCs w:val="14"/>
              </w:rPr>
            </w:pPr>
            <w:r w:rsidRPr="00136C12">
              <w:rPr>
                <w:b/>
                <w:bCs/>
                <w:sz w:val="14"/>
                <w:szCs w:val="14"/>
              </w:rPr>
              <w:t>7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136C12" w:rsidRDefault="0059420E" w:rsidP="00D6722B">
            <w:pPr>
              <w:jc w:val="center"/>
              <w:rPr>
                <w:b/>
                <w:bCs/>
                <w:sz w:val="14"/>
                <w:szCs w:val="14"/>
              </w:rPr>
            </w:pPr>
            <w:r w:rsidRPr="00136C12">
              <w:rPr>
                <w:b/>
                <w:bCs/>
                <w:sz w:val="14"/>
                <w:szCs w:val="14"/>
              </w:rPr>
              <w:t>8</w:t>
            </w:r>
          </w:p>
        </w:tc>
        <w:tc>
          <w:tcPr>
            <w:tcW w:w="8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136C12" w:rsidRDefault="0059420E" w:rsidP="00D6722B">
            <w:pPr>
              <w:jc w:val="center"/>
              <w:rPr>
                <w:b/>
                <w:bCs/>
                <w:sz w:val="14"/>
                <w:szCs w:val="14"/>
              </w:rPr>
            </w:pPr>
            <w:r w:rsidRPr="00136C12">
              <w:rPr>
                <w:b/>
                <w:bCs/>
                <w:sz w:val="14"/>
                <w:szCs w:val="14"/>
              </w:rPr>
              <w:t>9</w:t>
            </w:r>
          </w:p>
        </w:tc>
        <w:tc>
          <w:tcPr>
            <w:tcW w:w="8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136C12" w:rsidRDefault="0059420E" w:rsidP="00D6722B">
            <w:pPr>
              <w:jc w:val="center"/>
              <w:rPr>
                <w:b/>
                <w:bCs/>
                <w:sz w:val="14"/>
                <w:szCs w:val="14"/>
              </w:rPr>
            </w:pPr>
            <w:r w:rsidRPr="00136C12">
              <w:rPr>
                <w:b/>
                <w:bCs/>
                <w:sz w:val="14"/>
                <w:szCs w:val="14"/>
              </w:rPr>
              <w:t>10</w:t>
            </w:r>
          </w:p>
        </w:tc>
      </w:tr>
      <w:tr w:rsidR="0059420E" w:rsidRPr="00EC7908" w:rsidTr="00D6722B">
        <w:trPr>
          <w:trHeight w:val="255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020A41" w:rsidRDefault="0059420E" w:rsidP="00D6722B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Изменение уставного капитала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070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92" w:name="f3r70"/>
            <w:bookmarkEnd w:id="192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RPr="00EC7908" w:rsidTr="00D6722B">
        <w:trPr>
          <w:trHeight w:val="255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020A41" w:rsidRDefault="0059420E" w:rsidP="00D6722B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Изменение резервного капитала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080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93" w:name="f3r80"/>
            <w:bookmarkEnd w:id="193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RPr="00EC7908" w:rsidTr="00D6722B">
        <w:trPr>
          <w:trHeight w:val="255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020A41" w:rsidRDefault="0059420E" w:rsidP="00D6722B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Изменение добавочного капитала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090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94" w:name="f3r90"/>
            <w:bookmarkEnd w:id="194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-97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97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RPr="00EC7908" w:rsidTr="00D6722B">
        <w:trPr>
          <w:trHeight w:val="255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B63F30" w:rsidRDefault="0059420E" w:rsidP="00D6722B">
            <w:pPr>
              <w:rPr>
                <w:b/>
                <w:sz w:val="18"/>
                <w:szCs w:val="18"/>
              </w:rPr>
            </w:pPr>
            <w:r w:rsidRPr="00B63F30">
              <w:rPr>
                <w:b/>
                <w:sz w:val="18"/>
                <w:szCs w:val="18"/>
              </w:rPr>
              <w:t xml:space="preserve">Остаток на </w:t>
            </w:r>
            <w:r>
              <w:rPr>
                <w:b/>
                <w:sz w:val="18"/>
                <w:szCs w:val="18"/>
              </w:rPr>
              <w:t>31</w:t>
            </w:r>
            <w:r w:rsidRPr="00B63F30">
              <w:rPr>
                <w:b/>
                <w:sz w:val="18"/>
                <w:szCs w:val="18"/>
              </w:rPr>
              <w:t>.</w:t>
            </w:r>
            <w:r>
              <w:rPr>
                <w:b/>
                <w:sz w:val="18"/>
                <w:szCs w:val="18"/>
              </w:rPr>
              <w:t>12</w:t>
            </w:r>
            <w:r w:rsidRPr="00B63F30">
              <w:rPr>
                <w:b/>
                <w:sz w:val="18"/>
                <w:szCs w:val="18"/>
              </w:rPr>
              <w:t>.20</w:t>
            </w:r>
            <w:r>
              <w:rPr>
                <w:b/>
                <w:sz w:val="18"/>
                <w:szCs w:val="18"/>
              </w:rPr>
              <w:t>24</w:t>
            </w:r>
            <w:r w:rsidRPr="00B63F30">
              <w:rPr>
                <w:b/>
                <w:sz w:val="18"/>
                <w:szCs w:val="18"/>
              </w:rPr>
              <w:t xml:space="preserve"> г.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100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95" w:name="f3r100"/>
            <w:bookmarkEnd w:id="195"/>
            <w:r>
              <w:rPr>
                <w:b/>
                <w:sz w:val="18"/>
                <w:szCs w:val="18"/>
              </w:rPr>
              <w:t>4 289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6 289</w:t>
            </w:r>
          </w:p>
        </w:tc>
        <w:tc>
          <w:tcPr>
            <w:tcW w:w="1114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5 766</w:t>
            </w:r>
          </w:p>
        </w:tc>
        <w:tc>
          <w:tcPr>
            <w:tcW w:w="838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16 344</w:t>
            </w:r>
          </w:p>
        </w:tc>
      </w:tr>
      <w:tr w:rsidR="0059420E" w:rsidRPr="00EC7908" w:rsidTr="00D6722B">
        <w:trPr>
          <w:trHeight w:val="255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B63F30" w:rsidRDefault="0059420E" w:rsidP="00D6722B">
            <w:pPr>
              <w:rPr>
                <w:b/>
                <w:sz w:val="18"/>
                <w:szCs w:val="18"/>
              </w:rPr>
            </w:pPr>
            <w:r w:rsidRPr="00B63F30">
              <w:rPr>
                <w:b/>
                <w:sz w:val="18"/>
                <w:szCs w:val="18"/>
              </w:rPr>
              <w:t>Остаток на 31.12.20</w:t>
            </w:r>
            <w:r>
              <w:rPr>
                <w:b/>
                <w:sz w:val="18"/>
                <w:szCs w:val="18"/>
              </w:rPr>
              <w:t>24</w:t>
            </w:r>
            <w:r w:rsidRPr="00B63F30">
              <w:rPr>
                <w:b/>
                <w:sz w:val="18"/>
                <w:szCs w:val="18"/>
              </w:rPr>
              <w:t xml:space="preserve"> г. 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110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96" w:name="f3r110"/>
            <w:bookmarkEnd w:id="196"/>
            <w:r>
              <w:rPr>
                <w:b/>
                <w:sz w:val="18"/>
                <w:szCs w:val="18"/>
              </w:rPr>
              <w:t>4 289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6 289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5 766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16 344</w:t>
            </w:r>
          </w:p>
        </w:tc>
      </w:tr>
      <w:tr w:rsidR="0059420E" w:rsidRPr="00EC7908" w:rsidTr="00D6722B">
        <w:trPr>
          <w:trHeight w:val="255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020A41" w:rsidRDefault="0059420E" w:rsidP="00D6722B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Корректировки в связи с изменением учетной политики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120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97" w:name="f3r120"/>
            <w:bookmarkEnd w:id="197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RPr="00EC7908" w:rsidTr="00D6722B">
        <w:trPr>
          <w:trHeight w:val="255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020A41" w:rsidRDefault="0059420E" w:rsidP="00D6722B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Корректировки в связи с исправлением ошибок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130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98" w:name="f3r130"/>
            <w:bookmarkEnd w:id="198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RPr="00EC7908" w:rsidTr="00D6722B">
        <w:trPr>
          <w:trHeight w:val="255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B63F30" w:rsidRDefault="0059420E" w:rsidP="00D6722B">
            <w:pPr>
              <w:rPr>
                <w:b/>
                <w:sz w:val="18"/>
                <w:szCs w:val="18"/>
              </w:rPr>
            </w:pPr>
            <w:r w:rsidRPr="00B63F30">
              <w:rPr>
                <w:b/>
                <w:sz w:val="18"/>
                <w:szCs w:val="18"/>
              </w:rPr>
              <w:t>Скорректированный остаток на 31.12.20</w:t>
            </w:r>
            <w:r>
              <w:rPr>
                <w:b/>
                <w:sz w:val="18"/>
                <w:szCs w:val="18"/>
              </w:rPr>
              <w:t>24</w:t>
            </w:r>
            <w:r w:rsidRPr="00B63F30">
              <w:rPr>
                <w:b/>
                <w:sz w:val="18"/>
                <w:szCs w:val="18"/>
              </w:rPr>
              <w:t xml:space="preserve"> г. 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140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199" w:name="f3r140"/>
            <w:bookmarkEnd w:id="199"/>
            <w:r>
              <w:rPr>
                <w:b/>
                <w:sz w:val="18"/>
                <w:szCs w:val="18"/>
              </w:rPr>
              <w:t>4 289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6 289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5 766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16 344</w:t>
            </w:r>
          </w:p>
        </w:tc>
      </w:tr>
      <w:tr w:rsidR="0059420E" w:rsidRPr="00EC7908" w:rsidTr="00D6722B">
        <w:trPr>
          <w:trHeight w:val="255"/>
        </w:trPr>
        <w:tc>
          <w:tcPr>
            <w:tcW w:w="2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B63F30" w:rsidRDefault="0059420E" w:rsidP="00D6722B">
            <w:pPr>
              <w:jc w:val="both"/>
              <w:rPr>
                <w:b/>
                <w:sz w:val="18"/>
                <w:szCs w:val="18"/>
              </w:rPr>
            </w:pPr>
            <w:r w:rsidRPr="00B63F30">
              <w:rPr>
                <w:b/>
                <w:sz w:val="18"/>
                <w:szCs w:val="18"/>
              </w:rPr>
              <w:t xml:space="preserve">За </w:t>
            </w:r>
            <w:r w:rsidRPr="002326C0">
              <w:rPr>
                <w:b/>
                <w:sz w:val="18"/>
                <w:szCs w:val="18"/>
              </w:rPr>
              <w:t xml:space="preserve">январь – </w:t>
            </w:r>
            <w:r>
              <w:rPr>
                <w:b/>
                <w:sz w:val="18"/>
                <w:szCs w:val="18"/>
              </w:rPr>
              <w:t>декабрь</w:t>
            </w:r>
            <w:r w:rsidRPr="00B63F30">
              <w:rPr>
                <w:b/>
                <w:sz w:val="18"/>
                <w:szCs w:val="18"/>
              </w:rPr>
              <w:t xml:space="preserve"> 20</w:t>
            </w:r>
            <w:r>
              <w:rPr>
                <w:b/>
                <w:sz w:val="18"/>
                <w:szCs w:val="18"/>
              </w:rPr>
              <w:t>25</w:t>
            </w:r>
            <w:r w:rsidRPr="00B63F30">
              <w:rPr>
                <w:b/>
                <w:sz w:val="18"/>
                <w:szCs w:val="18"/>
              </w:rPr>
              <w:t>года</w:t>
            </w:r>
          </w:p>
          <w:p w:rsidR="0059420E" w:rsidRPr="00660EBB" w:rsidRDefault="0059420E" w:rsidP="00D6722B">
            <w:pPr>
              <w:jc w:val="both"/>
              <w:rPr>
                <w:sz w:val="18"/>
                <w:szCs w:val="18"/>
              </w:rPr>
            </w:pPr>
            <w:r w:rsidRPr="00D12833">
              <w:rPr>
                <w:b/>
                <w:sz w:val="18"/>
                <w:szCs w:val="18"/>
              </w:rPr>
              <w:t>Увеличение</w:t>
            </w:r>
            <w:r w:rsidRPr="00660EBB">
              <w:rPr>
                <w:sz w:val="18"/>
                <w:szCs w:val="18"/>
              </w:rPr>
              <w:t xml:space="preserve"> собственного капитала – всего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150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200" w:name="f3r150"/>
            <w:bookmarkEnd w:id="200"/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1 459</w:t>
            </w:r>
          </w:p>
        </w:tc>
        <w:tc>
          <w:tcPr>
            <w:tcW w:w="111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2 296</w:t>
            </w:r>
          </w:p>
        </w:tc>
        <w:tc>
          <w:tcPr>
            <w:tcW w:w="83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3 755</w:t>
            </w:r>
          </w:p>
        </w:tc>
      </w:tr>
      <w:tr w:rsidR="0059420E" w:rsidRPr="00EC7908" w:rsidTr="00D6722B">
        <w:trPr>
          <w:trHeight w:val="255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020A41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В том числе: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 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rPr>
                <w:b/>
                <w:color w:val="FF0000"/>
                <w:sz w:val="18"/>
                <w:szCs w:val="18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rPr>
                <w:b/>
                <w:color w:val="FF0000"/>
                <w:sz w:val="18"/>
                <w:szCs w:val="18"/>
              </w:rPr>
            </w:pPr>
          </w:p>
        </w:tc>
        <w:tc>
          <w:tcPr>
            <w:tcW w:w="83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rPr>
                <w:b/>
                <w:color w:val="FF0000"/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rPr>
                <w:b/>
                <w:color w:val="FF0000"/>
                <w:sz w:val="18"/>
                <w:szCs w:val="18"/>
              </w:rPr>
            </w:pPr>
          </w:p>
        </w:tc>
      </w:tr>
      <w:tr w:rsidR="0059420E" w:rsidRPr="00EC7908" w:rsidTr="00D6722B">
        <w:trPr>
          <w:trHeight w:val="255"/>
        </w:trPr>
        <w:tc>
          <w:tcPr>
            <w:tcW w:w="2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020A41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 xml:space="preserve">чистая прибыль 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151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201" w:name="f3r151"/>
            <w:bookmarkEnd w:id="201"/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2 296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2 296</w:t>
            </w:r>
          </w:p>
        </w:tc>
      </w:tr>
      <w:tr w:rsidR="0059420E" w:rsidRPr="00EC7908" w:rsidTr="00D6722B">
        <w:trPr>
          <w:trHeight w:val="255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020A41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переоценка долгосрочных активов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152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202" w:name="f3r152"/>
            <w:bookmarkEnd w:id="202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1 459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1 459</w:t>
            </w:r>
          </w:p>
        </w:tc>
      </w:tr>
      <w:tr w:rsidR="0059420E" w:rsidRPr="00EC7908" w:rsidTr="00D6722B">
        <w:trPr>
          <w:trHeight w:val="255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020A41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доходы от прочих операций, не включаемые в чистую прибыль (убыток)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153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203" w:name="f3r153"/>
            <w:bookmarkEnd w:id="203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RPr="00EC7908" w:rsidTr="00D6722B">
        <w:trPr>
          <w:trHeight w:val="255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020A41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 xml:space="preserve">выпуск дополнительных акций 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154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204" w:name="f3r154"/>
            <w:bookmarkEnd w:id="204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RPr="00EC7908" w:rsidTr="00D6722B">
        <w:trPr>
          <w:trHeight w:val="255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020A41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увеличение номинальной стоимости акций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155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205" w:name="f3r155"/>
            <w:bookmarkEnd w:id="205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RPr="00EC7908" w:rsidTr="00D6722B">
        <w:trPr>
          <w:trHeight w:val="255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020A41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вклады собственника имущества (учредителей, участников)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156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206" w:name="f3r156"/>
            <w:bookmarkEnd w:id="206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RPr="00EC7908" w:rsidTr="00D6722B">
        <w:trPr>
          <w:trHeight w:val="255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020A41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реорганизация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157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207" w:name="f3r157"/>
            <w:bookmarkEnd w:id="207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RPr="00EC7908" w:rsidTr="00D6722B">
        <w:trPr>
          <w:trHeight w:val="255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020A41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158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208" w:name="f3r158"/>
            <w:bookmarkEnd w:id="208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RPr="00EC7908" w:rsidTr="00D6722B">
        <w:trPr>
          <w:trHeight w:val="255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020A41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 </w:t>
            </w:r>
            <w:r>
              <w:rPr>
                <w:sz w:val="18"/>
                <w:szCs w:val="18"/>
              </w:rPr>
              <w:t>прочие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159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209" w:name="f3r159"/>
            <w:bookmarkEnd w:id="209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RPr="00EC7908" w:rsidTr="00D6722B">
        <w:trPr>
          <w:trHeight w:val="255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020A41" w:rsidRDefault="0059420E" w:rsidP="00D6722B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Уменьшение собственного капитала – всего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160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210" w:name="f3r160"/>
            <w:bookmarkEnd w:id="210"/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44</w:t>
            </w:r>
          </w:p>
        </w:tc>
        <w:tc>
          <w:tcPr>
            <w:tcW w:w="83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44</w:t>
            </w:r>
          </w:p>
        </w:tc>
      </w:tr>
      <w:tr w:rsidR="0059420E" w:rsidRPr="00EC7908" w:rsidTr="00D6722B">
        <w:trPr>
          <w:trHeight w:val="255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020A41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В том числе: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 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color w:val="FF0000"/>
                <w:sz w:val="18"/>
                <w:szCs w:val="18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color w:val="FF0000"/>
                <w:sz w:val="18"/>
                <w:szCs w:val="18"/>
              </w:rPr>
            </w:pPr>
          </w:p>
        </w:tc>
        <w:tc>
          <w:tcPr>
            <w:tcW w:w="83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color w:val="FF0000"/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color w:val="FF0000"/>
                <w:sz w:val="18"/>
                <w:szCs w:val="18"/>
              </w:rPr>
            </w:pPr>
          </w:p>
        </w:tc>
      </w:tr>
      <w:tr w:rsidR="0059420E" w:rsidRPr="00EC7908" w:rsidTr="00D6722B">
        <w:trPr>
          <w:trHeight w:val="255"/>
        </w:trPr>
        <w:tc>
          <w:tcPr>
            <w:tcW w:w="2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020A41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lastRenderedPageBreak/>
              <w:t>убыток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161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211" w:name="f3r161"/>
            <w:bookmarkEnd w:id="211"/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1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RPr="00EC7908" w:rsidTr="00D6722B">
        <w:trPr>
          <w:trHeight w:val="255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020A41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переоценка долгосрочных активов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162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212" w:name="f3r162"/>
            <w:bookmarkEnd w:id="212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RPr="00EC7908" w:rsidTr="00D6722B">
        <w:trPr>
          <w:trHeight w:val="255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020A41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расходы от прочих операций, не включаемые в чистую прибыль (убыток)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163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213" w:name="f3r163"/>
            <w:bookmarkEnd w:id="213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RPr="00EC7908" w:rsidTr="00D6722B">
        <w:trPr>
          <w:trHeight w:val="255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020A41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уменьшение номинальной стоимости акций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164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214" w:name="f3r164"/>
            <w:bookmarkEnd w:id="214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RPr="00EC7908" w:rsidTr="00D6722B">
        <w:trPr>
          <w:trHeight w:val="255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020A41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выкуп акций (долей в уставном капитале)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165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215" w:name="f3r165"/>
            <w:bookmarkEnd w:id="215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RPr="00EC7908" w:rsidTr="00D6722B">
        <w:trPr>
          <w:trHeight w:val="255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020A41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дивиденды и другие доходы от участия в уставном капитале организации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166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216" w:name="f3r166"/>
            <w:bookmarkEnd w:id="216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44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44</w:t>
            </w:r>
          </w:p>
        </w:tc>
      </w:tr>
      <w:tr w:rsidR="0059420E" w:rsidRPr="00EC7908" w:rsidTr="00D6722B">
        <w:trPr>
          <w:trHeight w:val="255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020A41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реорганизация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167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217" w:name="f3r167"/>
            <w:bookmarkEnd w:id="217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RPr="00EC7908" w:rsidTr="00D6722B">
        <w:trPr>
          <w:trHeight w:val="255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020A41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168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218" w:name="f3r168"/>
            <w:bookmarkEnd w:id="218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RPr="00EC7908" w:rsidTr="00D6722B">
        <w:trPr>
          <w:trHeight w:val="255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020A41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  <w:r>
              <w:rPr>
                <w:sz w:val="18"/>
                <w:szCs w:val="18"/>
              </w:rPr>
              <w:t>прочие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169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219" w:name="f3r169"/>
            <w:bookmarkEnd w:id="219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RPr="00EC7908" w:rsidTr="00D6722B">
        <w:trPr>
          <w:trHeight w:val="255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020A41" w:rsidRDefault="0059420E" w:rsidP="00D6722B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Изменение уставного капитала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170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220" w:name="f3r170"/>
            <w:bookmarkEnd w:id="220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RPr="00EC7908" w:rsidTr="00D6722B">
        <w:trPr>
          <w:trHeight w:val="255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020A41" w:rsidRDefault="0059420E" w:rsidP="00D6722B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Изменение резервного капитала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180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221" w:name="f3r180"/>
            <w:bookmarkEnd w:id="221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RPr="00EC7908" w:rsidTr="00D6722B">
        <w:trPr>
          <w:trHeight w:val="255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020A41" w:rsidRDefault="0059420E" w:rsidP="00D6722B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Изменение добавочного капитала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190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222" w:name="f3r190"/>
            <w:bookmarkEnd w:id="222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-136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136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RPr="00EC7908" w:rsidTr="00D6722B">
        <w:trPr>
          <w:trHeight w:val="255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B63F30" w:rsidRDefault="0059420E" w:rsidP="00D6722B">
            <w:pPr>
              <w:rPr>
                <w:b/>
                <w:sz w:val="18"/>
                <w:szCs w:val="18"/>
              </w:rPr>
            </w:pPr>
            <w:r w:rsidRPr="00B63F30">
              <w:rPr>
                <w:b/>
                <w:sz w:val="18"/>
                <w:szCs w:val="18"/>
              </w:rPr>
              <w:t xml:space="preserve">Остаток на </w:t>
            </w:r>
            <w:r>
              <w:rPr>
                <w:b/>
                <w:sz w:val="18"/>
                <w:szCs w:val="18"/>
              </w:rPr>
              <w:t>31</w:t>
            </w:r>
            <w:r w:rsidRPr="00B63F30">
              <w:rPr>
                <w:b/>
                <w:sz w:val="18"/>
                <w:szCs w:val="18"/>
              </w:rPr>
              <w:t>.</w:t>
            </w:r>
            <w:r>
              <w:rPr>
                <w:b/>
                <w:sz w:val="18"/>
                <w:szCs w:val="18"/>
              </w:rPr>
              <w:t>12</w:t>
            </w:r>
            <w:r w:rsidRPr="00B63F30">
              <w:rPr>
                <w:b/>
                <w:sz w:val="18"/>
                <w:szCs w:val="18"/>
              </w:rPr>
              <w:t>.20</w:t>
            </w:r>
            <w:r>
              <w:rPr>
                <w:b/>
                <w:sz w:val="18"/>
                <w:szCs w:val="18"/>
              </w:rPr>
              <w:t>25</w:t>
            </w:r>
            <w:r w:rsidRPr="00B63F30">
              <w:rPr>
                <w:b/>
                <w:sz w:val="18"/>
                <w:szCs w:val="18"/>
              </w:rPr>
              <w:t xml:space="preserve"> года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200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223" w:name="f3r200"/>
            <w:bookmarkEnd w:id="223"/>
            <w:r>
              <w:rPr>
                <w:b/>
                <w:sz w:val="18"/>
                <w:szCs w:val="18"/>
              </w:rPr>
              <w:t>4 289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7 612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8 154</w:t>
            </w:r>
          </w:p>
        </w:tc>
        <w:tc>
          <w:tcPr>
            <w:tcW w:w="8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20 055</w:t>
            </w:r>
          </w:p>
        </w:tc>
      </w:tr>
      <w:tr w:rsidR="0059420E" w:rsidRPr="00EC7908" w:rsidTr="00D6722B">
        <w:trPr>
          <w:trHeight w:val="255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B63F30" w:rsidRDefault="0059420E" w:rsidP="00D6722B">
            <w:pPr>
              <w:rPr>
                <w:b/>
                <w:sz w:val="18"/>
                <w:szCs w:val="18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420E" w:rsidRPr="00020A41" w:rsidRDefault="0059420E" w:rsidP="00D6722B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CA53B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</w:tbl>
    <w:p w:rsidR="0059420E" w:rsidRPr="003570F4" w:rsidRDefault="0059420E" w:rsidP="0059420E">
      <w:pPr>
        <w:pStyle w:val="a4"/>
        <w:jc w:val="right"/>
        <w:rPr>
          <w:rFonts w:ascii="Times New Roman" w:hAnsi="Times New Roman"/>
          <w:b/>
          <w:sz w:val="16"/>
          <w:szCs w:val="16"/>
          <w:u w:val="single"/>
        </w:rPr>
      </w:pPr>
      <w:r w:rsidRPr="00D47376">
        <w:br w:type="page"/>
      </w:r>
      <w:bookmarkStart w:id="224" w:name="f4"/>
      <w:r w:rsidRPr="003570F4">
        <w:rPr>
          <w:rFonts w:ascii="Times New Roman" w:hAnsi="Times New Roman"/>
          <w:b/>
          <w:sz w:val="16"/>
          <w:szCs w:val="16"/>
          <w:u w:val="single"/>
        </w:rPr>
        <w:lastRenderedPageBreak/>
        <w:t>Форма  №4</w:t>
      </w:r>
    </w:p>
    <w:tbl>
      <w:tblPr>
        <w:tblW w:w="10560" w:type="dxa"/>
        <w:tblInd w:w="534" w:type="dxa"/>
        <w:tblLook w:val="0000"/>
      </w:tblPr>
      <w:tblGrid>
        <w:gridCol w:w="1448"/>
        <w:gridCol w:w="780"/>
        <w:gridCol w:w="1276"/>
        <w:gridCol w:w="1025"/>
        <w:gridCol w:w="782"/>
        <w:gridCol w:w="2729"/>
        <w:gridCol w:w="2520"/>
      </w:tblGrid>
      <w:tr w:rsidR="0059420E" w:rsidTr="00D6722B">
        <w:trPr>
          <w:trHeight w:val="195"/>
        </w:trPr>
        <w:tc>
          <w:tcPr>
            <w:tcW w:w="144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2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524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bottom"/>
          </w:tcPr>
          <w:p w:rsidR="0059420E" w:rsidRPr="00F57E7A" w:rsidRDefault="0059420E" w:rsidP="00D6722B">
            <w:pPr>
              <w:jc w:val="right"/>
              <w:rPr>
                <w:sz w:val="12"/>
                <w:szCs w:val="12"/>
              </w:rPr>
            </w:pPr>
            <w:r w:rsidRPr="00F57E7A">
              <w:rPr>
                <w:sz w:val="12"/>
                <w:szCs w:val="12"/>
              </w:rPr>
              <w:t>Приложение 4</w:t>
            </w:r>
          </w:p>
        </w:tc>
      </w:tr>
      <w:tr w:rsidR="0059420E" w:rsidTr="00D6722B">
        <w:trPr>
          <w:trHeight w:val="182"/>
        </w:trPr>
        <w:tc>
          <w:tcPr>
            <w:tcW w:w="144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2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524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59420E" w:rsidRPr="00F57E7A" w:rsidRDefault="0059420E" w:rsidP="00D6722B">
            <w:pPr>
              <w:jc w:val="right"/>
              <w:rPr>
                <w:sz w:val="12"/>
                <w:szCs w:val="12"/>
              </w:rPr>
            </w:pPr>
            <w:r w:rsidRPr="00F57E7A">
              <w:rPr>
                <w:sz w:val="12"/>
                <w:szCs w:val="12"/>
              </w:rPr>
              <w:t xml:space="preserve">к постановлению Министерства финансов </w:t>
            </w:r>
            <w:r w:rsidRPr="00F57E7A">
              <w:rPr>
                <w:sz w:val="12"/>
                <w:szCs w:val="12"/>
              </w:rPr>
              <w:br/>
              <w:t xml:space="preserve">Республики Беларусь </w:t>
            </w:r>
          </w:p>
        </w:tc>
      </w:tr>
      <w:tr w:rsidR="0059420E" w:rsidTr="00D6722B">
        <w:trPr>
          <w:trHeight w:val="225"/>
        </w:trPr>
        <w:tc>
          <w:tcPr>
            <w:tcW w:w="144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2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524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59420E" w:rsidRPr="00F57E7A" w:rsidRDefault="0059420E" w:rsidP="00D6722B">
            <w:pPr>
              <w:jc w:val="right"/>
              <w:rPr>
                <w:sz w:val="12"/>
                <w:szCs w:val="12"/>
              </w:rPr>
            </w:pPr>
            <w:r>
              <w:rPr>
                <w:sz w:val="16"/>
                <w:szCs w:val="16"/>
                <w:lang w:val="en-US"/>
              </w:rPr>
              <w:t>12</w:t>
            </w:r>
            <w:r>
              <w:rPr>
                <w:sz w:val="16"/>
                <w:szCs w:val="16"/>
              </w:rPr>
              <w:t>.</w:t>
            </w:r>
            <w:r>
              <w:rPr>
                <w:sz w:val="16"/>
                <w:szCs w:val="16"/>
                <w:lang w:val="en-US"/>
              </w:rPr>
              <w:t>12</w:t>
            </w:r>
            <w:r>
              <w:rPr>
                <w:sz w:val="16"/>
                <w:szCs w:val="16"/>
              </w:rPr>
              <w:t>.20</w:t>
            </w:r>
            <w:r>
              <w:rPr>
                <w:sz w:val="16"/>
                <w:szCs w:val="16"/>
                <w:lang w:val="en-US"/>
              </w:rPr>
              <w:t>16</w:t>
            </w:r>
            <w:r>
              <w:rPr>
                <w:sz w:val="16"/>
                <w:szCs w:val="16"/>
              </w:rPr>
              <w:t xml:space="preserve"> № 1</w:t>
            </w:r>
            <w:r>
              <w:rPr>
                <w:sz w:val="16"/>
                <w:szCs w:val="16"/>
                <w:lang w:val="en-US"/>
              </w:rPr>
              <w:t>04</w:t>
            </w:r>
          </w:p>
        </w:tc>
      </w:tr>
      <w:tr w:rsidR="0059420E" w:rsidTr="00D6722B">
        <w:trPr>
          <w:trHeight w:val="60"/>
        </w:trPr>
        <w:tc>
          <w:tcPr>
            <w:tcW w:w="144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2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272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59420E" w:rsidTr="00D6722B">
        <w:trPr>
          <w:trHeight w:val="80"/>
        </w:trPr>
        <w:tc>
          <w:tcPr>
            <w:tcW w:w="1056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256A29" w:rsidRDefault="0059420E" w:rsidP="00D6722B">
            <w:pPr>
              <w:jc w:val="center"/>
              <w:rPr>
                <w:b/>
                <w:bCs/>
                <w:sz w:val="18"/>
                <w:szCs w:val="18"/>
              </w:rPr>
            </w:pPr>
            <w:r w:rsidRPr="00256A29">
              <w:rPr>
                <w:b/>
                <w:bCs/>
                <w:sz w:val="18"/>
                <w:szCs w:val="18"/>
              </w:rPr>
              <w:t>ОТЧЕТ</w:t>
            </w:r>
          </w:p>
        </w:tc>
      </w:tr>
      <w:tr w:rsidR="0059420E" w:rsidTr="00D6722B">
        <w:trPr>
          <w:trHeight w:val="255"/>
        </w:trPr>
        <w:tc>
          <w:tcPr>
            <w:tcW w:w="1056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256A29" w:rsidRDefault="0059420E" w:rsidP="00D6722B">
            <w:pPr>
              <w:jc w:val="center"/>
              <w:rPr>
                <w:b/>
                <w:bCs/>
                <w:sz w:val="18"/>
                <w:szCs w:val="18"/>
              </w:rPr>
            </w:pPr>
            <w:r w:rsidRPr="00256A29">
              <w:rPr>
                <w:b/>
                <w:bCs/>
                <w:sz w:val="18"/>
                <w:szCs w:val="18"/>
              </w:rPr>
              <w:t>о движении денежных средств</w:t>
            </w:r>
          </w:p>
        </w:tc>
      </w:tr>
      <w:tr w:rsidR="0059420E" w:rsidTr="00D6722B">
        <w:trPr>
          <w:trHeight w:val="80"/>
        </w:trPr>
        <w:tc>
          <w:tcPr>
            <w:tcW w:w="144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256A29" w:rsidRDefault="0059420E" w:rsidP="00D6722B">
            <w:pPr>
              <w:rPr>
                <w:sz w:val="18"/>
                <w:szCs w:val="18"/>
              </w:rPr>
            </w:pPr>
            <w:r w:rsidRPr="00256A29">
              <w:rPr>
                <w:sz w:val="18"/>
                <w:szCs w:val="18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256A29" w:rsidRDefault="0059420E" w:rsidP="00D6722B">
            <w:pPr>
              <w:rPr>
                <w:sz w:val="18"/>
                <w:szCs w:val="18"/>
              </w:rPr>
            </w:pPr>
            <w:r w:rsidRPr="00256A29">
              <w:rPr>
                <w:sz w:val="18"/>
                <w:szCs w:val="18"/>
              </w:rPr>
              <w:t> </w:t>
            </w:r>
          </w:p>
        </w:tc>
        <w:tc>
          <w:tcPr>
            <w:tcW w:w="581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256A29" w:rsidRDefault="0059420E" w:rsidP="00D6722B">
            <w:pPr>
              <w:ind w:firstLineChars="300" w:firstLine="542"/>
              <w:jc w:val="center"/>
              <w:rPr>
                <w:b/>
                <w:sz w:val="18"/>
                <w:szCs w:val="18"/>
              </w:rPr>
            </w:pPr>
            <w:r w:rsidRPr="00256A29">
              <w:rPr>
                <w:b/>
                <w:sz w:val="18"/>
                <w:szCs w:val="18"/>
              </w:rPr>
              <w:t xml:space="preserve">за </w:t>
            </w:r>
            <w:r w:rsidRPr="002326C0">
              <w:rPr>
                <w:b/>
                <w:sz w:val="18"/>
                <w:szCs w:val="18"/>
              </w:rPr>
              <w:t>январь-</w:t>
            </w:r>
            <w:r>
              <w:rPr>
                <w:b/>
                <w:sz w:val="18"/>
                <w:szCs w:val="18"/>
              </w:rPr>
              <w:t>декабрь 2025</w:t>
            </w:r>
            <w:r w:rsidRPr="00256A29">
              <w:rPr>
                <w:b/>
                <w:sz w:val="18"/>
                <w:szCs w:val="18"/>
              </w:rPr>
              <w:t xml:space="preserve"> г</w:t>
            </w:r>
            <w:r w:rsidRPr="00256A29">
              <w:rPr>
                <w:b/>
                <w:sz w:val="18"/>
                <w:szCs w:val="18"/>
                <w:lang w:val="en-US"/>
              </w:rPr>
              <w:t>.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59420E" w:rsidTr="00D6722B">
        <w:trPr>
          <w:trHeight w:val="70"/>
        </w:trPr>
        <w:tc>
          <w:tcPr>
            <w:tcW w:w="144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57AB2" w:rsidRDefault="0059420E" w:rsidP="00D6722B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57AB2" w:rsidRDefault="0059420E" w:rsidP="00D6722B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57AB2" w:rsidRDefault="0059420E" w:rsidP="00D6722B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 </w:t>
            </w:r>
          </w:p>
        </w:tc>
        <w:tc>
          <w:tcPr>
            <w:tcW w:w="102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57AB2" w:rsidRDefault="0059420E" w:rsidP="00D6722B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57AB2" w:rsidRDefault="0059420E" w:rsidP="00D6722B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 </w:t>
            </w:r>
          </w:p>
        </w:tc>
        <w:tc>
          <w:tcPr>
            <w:tcW w:w="272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57AB2" w:rsidRDefault="0059420E" w:rsidP="00D6722B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 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57AB2" w:rsidRDefault="0059420E" w:rsidP="00D6722B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 </w:t>
            </w:r>
          </w:p>
        </w:tc>
      </w:tr>
      <w:tr w:rsidR="0059420E" w:rsidTr="00D6722B">
        <w:trPr>
          <w:trHeight w:val="113"/>
        </w:trPr>
        <w:tc>
          <w:tcPr>
            <w:tcW w:w="350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420E" w:rsidRPr="00057AB2" w:rsidRDefault="0059420E" w:rsidP="00D6722B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Организация</w:t>
            </w:r>
          </w:p>
        </w:tc>
        <w:tc>
          <w:tcPr>
            <w:tcW w:w="705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ОАО "ДЕРЕВНОЕ"</w:t>
            </w:r>
          </w:p>
        </w:tc>
      </w:tr>
      <w:tr w:rsidR="0059420E" w:rsidTr="00D6722B">
        <w:trPr>
          <w:trHeight w:val="113"/>
        </w:trPr>
        <w:tc>
          <w:tcPr>
            <w:tcW w:w="350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420E" w:rsidRPr="00057AB2" w:rsidRDefault="0059420E" w:rsidP="00D6722B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Учетный номер плательщика</w:t>
            </w:r>
          </w:p>
        </w:tc>
        <w:tc>
          <w:tcPr>
            <w:tcW w:w="705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bookmarkStart w:id="225" w:name="unn4"/>
            <w:bookmarkEnd w:id="225"/>
            <w:r>
              <w:rPr>
                <w:sz w:val="20"/>
                <w:szCs w:val="20"/>
              </w:rPr>
              <w:t>600014473</w:t>
            </w:r>
          </w:p>
        </w:tc>
      </w:tr>
      <w:tr w:rsidR="0059420E" w:rsidTr="00D6722B">
        <w:trPr>
          <w:trHeight w:val="113"/>
        </w:trPr>
        <w:tc>
          <w:tcPr>
            <w:tcW w:w="350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420E" w:rsidRPr="00057AB2" w:rsidRDefault="0059420E" w:rsidP="00D6722B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Вид экономической деятельности</w:t>
            </w:r>
          </w:p>
        </w:tc>
        <w:tc>
          <w:tcPr>
            <w:tcW w:w="705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</w:p>
        </w:tc>
      </w:tr>
      <w:tr w:rsidR="0059420E" w:rsidTr="00D6722B">
        <w:trPr>
          <w:trHeight w:val="113"/>
        </w:trPr>
        <w:tc>
          <w:tcPr>
            <w:tcW w:w="350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420E" w:rsidRPr="00057AB2" w:rsidRDefault="0059420E" w:rsidP="00D6722B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Организационно-правовая форма</w:t>
            </w:r>
          </w:p>
        </w:tc>
        <w:tc>
          <w:tcPr>
            <w:tcW w:w="705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</w:p>
        </w:tc>
      </w:tr>
      <w:tr w:rsidR="0059420E" w:rsidTr="00D6722B">
        <w:trPr>
          <w:trHeight w:val="113"/>
        </w:trPr>
        <w:tc>
          <w:tcPr>
            <w:tcW w:w="350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420E" w:rsidRPr="00057AB2" w:rsidRDefault="0059420E" w:rsidP="00D6722B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Орган управления</w:t>
            </w:r>
          </w:p>
        </w:tc>
        <w:tc>
          <w:tcPr>
            <w:tcW w:w="705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bookmarkStart w:id="226" w:name="joint3"/>
            <w:bookmarkEnd w:id="226"/>
          </w:p>
        </w:tc>
      </w:tr>
      <w:tr w:rsidR="0059420E" w:rsidTr="00D6722B">
        <w:trPr>
          <w:trHeight w:val="113"/>
        </w:trPr>
        <w:tc>
          <w:tcPr>
            <w:tcW w:w="350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420E" w:rsidRPr="00057AB2" w:rsidRDefault="0059420E" w:rsidP="00D6722B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Единица измерения</w:t>
            </w:r>
          </w:p>
        </w:tc>
        <w:tc>
          <w:tcPr>
            <w:tcW w:w="705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59420E" w:rsidRPr="00F758E8" w:rsidRDefault="0059420E" w:rsidP="00D6722B">
            <w:pPr>
              <w:rPr>
                <w:b/>
                <w:sz w:val="20"/>
                <w:szCs w:val="20"/>
              </w:rPr>
            </w:pPr>
            <w:r w:rsidRPr="00F758E8">
              <w:rPr>
                <w:b/>
                <w:sz w:val="20"/>
                <w:szCs w:val="20"/>
              </w:rPr>
              <w:t>тыс. руб</w:t>
            </w:r>
            <w:r>
              <w:rPr>
                <w:b/>
                <w:sz w:val="20"/>
                <w:szCs w:val="20"/>
                <w:lang w:val="en-US"/>
              </w:rPr>
              <w:t>.</w:t>
            </w:r>
          </w:p>
        </w:tc>
      </w:tr>
      <w:tr w:rsidR="0059420E" w:rsidTr="00D6722B">
        <w:trPr>
          <w:trHeight w:val="113"/>
        </w:trPr>
        <w:tc>
          <w:tcPr>
            <w:tcW w:w="350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420E" w:rsidRPr="00057AB2" w:rsidRDefault="0059420E" w:rsidP="00D6722B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Адрес</w:t>
            </w:r>
          </w:p>
        </w:tc>
        <w:tc>
          <w:tcPr>
            <w:tcW w:w="705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59420E" w:rsidRDefault="0059420E" w:rsidP="00D6722B">
            <w:pPr>
              <w:rPr>
                <w:sz w:val="20"/>
                <w:szCs w:val="20"/>
              </w:rPr>
            </w:pPr>
            <w:bookmarkStart w:id="227" w:name="adress4"/>
            <w:bookmarkEnd w:id="227"/>
            <w:r>
              <w:rPr>
                <w:sz w:val="20"/>
                <w:szCs w:val="20"/>
              </w:rPr>
              <w:t>222680 Минская обл., Столбцовский р-н. д.Деревное</w:t>
            </w:r>
          </w:p>
        </w:tc>
      </w:tr>
      <w:tr w:rsidR="0059420E" w:rsidTr="00D6722B">
        <w:trPr>
          <w:trHeight w:val="70"/>
        </w:trPr>
        <w:tc>
          <w:tcPr>
            <w:tcW w:w="144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57AB2" w:rsidRDefault="0059420E" w:rsidP="00D6722B">
            <w:pPr>
              <w:rPr>
                <w:sz w:val="14"/>
                <w:szCs w:val="14"/>
              </w:rPr>
            </w:pPr>
            <w:r w:rsidRPr="00057AB2">
              <w:rPr>
                <w:sz w:val="14"/>
                <w:szCs w:val="14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57AB2" w:rsidRDefault="0059420E" w:rsidP="00D6722B">
            <w:pPr>
              <w:rPr>
                <w:sz w:val="14"/>
                <w:szCs w:val="14"/>
              </w:rPr>
            </w:pPr>
            <w:r w:rsidRPr="00057AB2">
              <w:rPr>
                <w:sz w:val="14"/>
                <w:szCs w:val="14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57AB2" w:rsidRDefault="0059420E" w:rsidP="00D6722B">
            <w:pPr>
              <w:rPr>
                <w:sz w:val="14"/>
                <w:szCs w:val="14"/>
              </w:rPr>
            </w:pPr>
            <w:r w:rsidRPr="00057AB2">
              <w:rPr>
                <w:sz w:val="14"/>
                <w:szCs w:val="14"/>
              </w:rPr>
              <w:t> </w:t>
            </w:r>
          </w:p>
        </w:tc>
        <w:tc>
          <w:tcPr>
            <w:tcW w:w="102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57AB2" w:rsidRDefault="0059420E" w:rsidP="00D6722B">
            <w:pPr>
              <w:rPr>
                <w:sz w:val="14"/>
                <w:szCs w:val="14"/>
              </w:rPr>
            </w:pPr>
            <w:r w:rsidRPr="00057AB2">
              <w:rPr>
                <w:sz w:val="14"/>
                <w:szCs w:val="14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57AB2" w:rsidRDefault="0059420E" w:rsidP="00D6722B">
            <w:pPr>
              <w:rPr>
                <w:sz w:val="14"/>
                <w:szCs w:val="14"/>
              </w:rPr>
            </w:pPr>
            <w:r w:rsidRPr="00057AB2">
              <w:rPr>
                <w:sz w:val="14"/>
                <w:szCs w:val="14"/>
              </w:rPr>
              <w:t> </w:t>
            </w:r>
          </w:p>
        </w:tc>
        <w:tc>
          <w:tcPr>
            <w:tcW w:w="272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57AB2" w:rsidRDefault="0059420E" w:rsidP="00D6722B">
            <w:pPr>
              <w:rPr>
                <w:sz w:val="14"/>
                <w:szCs w:val="14"/>
              </w:rPr>
            </w:pPr>
            <w:r w:rsidRPr="00057AB2">
              <w:rPr>
                <w:sz w:val="14"/>
                <w:szCs w:val="14"/>
              </w:rPr>
              <w:t> 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057AB2" w:rsidRDefault="0059420E" w:rsidP="00D6722B">
            <w:pPr>
              <w:rPr>
                <w:sz w:val="14"/>
                <w:szCs w:val="14"/>
              </w:rPr>
            </w:pPr>
            <w:r w:rsidRPr="00057AB2">
              <w:rPr>
                <w:sz w:val="14"/>
                <w:szCs w:val="14"/>
              </w:rPr>
              <w:t> </w:t>
            </w:r>
          </w:p>
        </w:tc>
      </w:tr>
      <w:tr w:rsidR="0059420E" w:rsidTr="00D6722B">
        <w:trPr>
          <w:trHeight w:val="317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256A29" w:rsidRDefault="0059420E" w:rsidP="00D6722B">
            <w:pPr>
              <w:jc w:val="center"/>
              <w:rPr>
                <w:b/>
                <w:bCs/>
                <w:sz w:val="16"/>
                <w:szCs w:val="16"/>
              </w:rPr>
            </w:pPr>
            <w:r w:rsidRPr="00256A29">
              <w:rPr>
                <w:b/>
                <w:bCs/>
                <w:sz w:val="16"/>
                <w:szCs w:val="16"/>
              </w:rPr>
              <w:t>Наименование показателей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256A29" w:rsidRDefault="0059420E" w:rsidP="00D6722B">
            <w:pPr>
              <w:jc w:val="center"/>
              <w:rPr>
                <w:b/>
                <w:bCs/>
                <w:sz w:val="16"/>
                <w:szCs w:val="16"/>
              </w:rPr>
            </w:pPr>
            <w:r w:rsidRPr="00256A29">
              <w:rPr>
                <w:b/>
                <w:bCs/>
                <w:sz w:val="16"/>
                <w:szCs w:val="16"/>
              </w:rPr>
              <w:t>Код строки</w:t>
            </w:r>
          </w:p>
        </w:tc>
        <w:tc>
          <w:tcPr>
            <w:tcW w:w="27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985B03" w:rsidRDefault="0059420E" w:rsidP="00D6722B">
            <w:pPr>
              <w:pStyle w:val="a4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985B03">
              <w:rPr>
                <w:rFonts w:ascii="Times New Roman" w:hAnsi="Times New Roman"/>
                <w:b/>
                <w:sz w:val="16"/>
                <w:szCs w:val="16"/>
              </w:rPr>
              <w:t>За январь-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дека</w:t>
            </w:r>
            <w:r w:rsidRPr="00985B03">
              <w:rPr>
                <w:rFonts w:ascii="Times New Roman" w:hAnsi="Times New Roman"/>
                <w:b/>
                <w:sz w:val="16"/>
                <w:szCs w:val="16"/>
              </w:rPr>
              <w:t>брь 202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5</w:t>
            </w:r>
            <w:r w:rsidRPr="00985B03">
              <w:rPr>
                <w:rFonts w:ascii="Times New Roman" w:hAnsi="Times New Roman"/>
                <w:b/>
                <w:sz w:val="16"/>
                <w:szCs w:val="16"/>
              </w:rPr>
              <w:t xml:space="preserve"> года</w:t>
            </w:r>
          </w:p>
        </w:tc>
        <w:tc>
          <w:tcPr>
            <w:tcW w:w="2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985B03" w:rsidRDefault="0059420E" w:rsidP="00D6722B">
            <w:pPr>
              <w:pStyle w:val="a4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985B03">
              <w:rPr>
                <w:rFonts w:ascii="Times New Roman" w:hAnsi="Times New Roman"/>
                <w:b/>
                <w:sz w:val="16"/>
                <w:szCs w:val="16"/>
              </w:rPr>
              <w:t>За январь-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дека</w:t>
            </w:r>
            <w:r w:rsidRPr="00985B03">
              <w:rPr>
                <w:rFonts w:ascii="Times New Roman" w:hAnsi="Times New Roman"/>
                <w:b/>
                <w:sz w:val="16"/>
                <w:szCs w:val="16"/>
              </w:rPr>
              <w:t>брь 202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4</w:t>
            </w:r>
            <w:r w:rsidRPr="00985B03">
              <w:rPr>
                <w:rFonts w:ascii="Times New Roman" w:hAnsi="Times New Roman"/>
                <w:b/>
                <w:sz w:val="16"/>
                <w:szCs w:val="16"/>
              </w:rPr>
              <w:t xml:space="preserve"> года</w:t>
            </w:r>
          </w:p>
        </w:tc>
      </w:tr>
      <w:tr w:rsidR="0059420E" w:rsidTr="00D6722B">
        <w:trPr>
          <w:trHeight w:val="103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256A29" w:rsidRDefault="0059420E" w:rsidP="00D6722B">
            <w:pPr>
              <w:jc w:val="center"/>
              <w:rPr>
                <w:b/>
                <w:bCs/>
                <w:sz w:val="16"/>
                <w:szCs w:val="16"/>
              </w:rPr>
            </w:pPr>
            <w:r w:rsidRPr="00256A29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256A29" w:rsidRDefault="0059420E" w:rsidP="00D6722B">
            <w:pPr>
              <w:jc w:val="center"/>
              <w:rPr>
                <w:bCs/>
                <w:sz w:val="16"/>
                <w:szCs w:val="16"/>
              </w:rPr>
            </w:pPr>
            <w:r w:rsidRPr="00256A29">
              <w:rPr>
                <w:bCs/>
                <w:sz w:val="16"/>
                <w:szCs w:val="16"/>
              </w:rPr>
              <w:t>2</w:t>
            </w:r>
          </w:p>
        </w:tc>
        <w:tc>
          <w:tcPr>
            <w:tcW w:w="2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256A29" w:rsidRDefault="0059420E" w:rsidP="00D6722B">
            <w:pPr>
              <w:jc w:val="center"/>
              <w:rPr>
                <w:b/>
                <w:bCs/>
                <w:sz w:val="16"/>
                <w:szCs w:val="16"/>
              </w:rPr>
            </w:pPr>
            <w:r w:rsidRPr="00256A29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256A29" w:rsidRDefault="0059420E" w:rsidP="00D6722B">
            <w:pPr>
              <w:jc w:val="center"/>
              <w:rPr>
                <w:b/>
                <w:bCs/>
                <w:sz w:val="16"/>
                <w:szCs w:val="16"/>
              </w:rPr>
            </w:pPr>
            <w:r w:rsidRPr="00256A29">
              <w:rPr>
                <w:b/>
                <w:bCs/>
                <w:sz w:val="16"/>
                <w:szCs w:val="16"/>
              </w:rPr>
              <w:t>4</w:t>
            </w:r>
          </w:p>
        </w:tc>
      </w:tr>
      <w:tr w:rsidR="0059420E" w:rsidTr="00D6722B">
        <w:trPr>
          <w:trHeight w:val="300"/>
        </w:trPr>
        <w:tc>
          <w:tcPr>
            <w:tcW w:w="105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rPr>
                <w:b/>
                <w:sz w:val="18"/>
                <w:szCs w:val="18"/>
              </w:rPr>
            </w:pPr>
            <w:r w:rsidRPr="00A57223">
              <w:rPr>
                <w:b/>
                <w:sz w:val="18"/>
                <w:szCs w:val="18"/>
              </w:rPr>
              <w:t>Движение денежных средств по текущей деятельности</w:t>
            </w:r>
          </w:p>
        </w:tc>
      </w:tr>
      <w:tr w:rsidR="0059420E" w:rsidTr="00D6722B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Поступило денежных средств – всего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020</w:t>
            </w:r>
          </w:p>
        </w:tc>
        <w:tc>
          <w:tcPr>
            <w:tcW w:w="2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228" w:name="f4r20"/>
            <w:bookmarkEnd w:id="228"/>
            <w:r>
              <w:rPr>
                <w:b/>
                <w:sz w:val="18"/>
                <w:szCs w:val="18"/>
              </w:rPr>
              <w:t>18 137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16 113</w:t>
            </w:r>
          </w:p>
        </w:tc>
      </w:tr>
      <w:tr w:rsidR="0059420E" w:rsidTr="00D6722B">
        <w:trPr>
          <w:trHeight w:val="7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</w:t>
            </w:r>
            <w:r w:rsidRPr="00A57223">
              <w:rPr>
                <w:sz w:val="18"/>
                <w:szCs w:val="18"/>
              </w:rPr>
              <w:t xml:space="preserve"> том числе:</w:t>
            </w:r>
          </w:p>
          <w:p w:rsidR="0059420E" w:rsidRPr="00A57223" w:rsidRDefault="0059420E" w:rsidP="00D6722B">
            <w:pPr>
              <w:ind w:left="175" w:firstLineChars="2" w:firstLine="4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от покупателей продукции, товаров, заказчиков работ, услуг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 </w:t>
            </w:r>
          </w:p>
          <w:p w:rsidR="0059420E" w:rsidRPr="00A57223" w:rsidRDefault="0059420E" w:rsidP="00D6722B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021</w:t>
            </w:r>
          </w:p>
        </w:tc>
        <w:tc>
          <w:tcPr>
            <w:tcW w:w="27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229" w:name="f4r21"/>
            <w:bookmarkEnd w:id="229"/>
            <w:r>
              <w:rPr>
                <w:b/>
                <w:sz w:val="18"/>
                <w:szCs w:val="18"/>
              </w:rPr>
              <w:t>17 009</w:t>
            </w:r>
          </w:p>
        </w:tc>
        <w:tc>
          <w:tcPr>
            <w:tcW w:w="2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13 258</w:t>
            </w:r>
          </w:p>
        </w:tc>
      </w:tr>
      <w:tr w:rsidR="0059420E" w:rsidTr="00D6722B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от покупателей материалов и других запасов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022</w:t>
            </w:r>
          </w:p>
        </w:tc>
        <w:tc>
          <w:tcPr>
            <w:tcW w:w="27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230" w:name="f4r22"/>
            <w:bookmarkEnd w:id="230"/>
          </w:p>
        </w:tc>
        <w:tc>
          <w:tcPr>
            <w:tcW w:w="2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Tr="00D6722B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роялти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023</w:t>
            </w:r>
          </w:p>
        </w:tc>
        <w:tc>
          <w:tcPr>
            <w:tcW w:w="2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231" w:name="f4r23"/>
            <w:bookmarkEnd w:id="231"/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Tr="00D6722B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прочие поступления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024</w:t>
            </w:r>
          </w:p>
        </w:tc>
        <w:tc>
          <w:tcPr>
            <w:tcW w:w="2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232" w:name="f4r24"/>
            <w:bookmarkEnd w:id="232"/>
            <w:r>
              <w:rPr>
                <w:b/>
                <w:sz w:val="18"/>
                <w:szCs w:val="18"/>
              </w:rPr>
              <w:t>1 128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2 855</w:t>
            </w:r>
          </w:p>
        </w:tc>
      </w:tr>
      <w:tr w:rsidR="0059420E" w:rsidTr="00D6722B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Направлено денежных средств – всего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030</w:t>
            </w:r>
          </w:p>
        </w:tc>
        <w:tc>
          <w:tcPr>
            <w:tcW w:w="2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233" w:name="f4r30"/>
            <w:bookmarkEnd w:id="233"/>
            <w:r>
              <w:rPr>
                <w:b/>
                <w:sz w:val="18"/>
                <w:szCs w:val="18"/>
              </w:rPr>
              <w:t>16 183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14 426</w:t>
            </w:r>
          </w:p>
        </w:tc>
      </w:tr>
      <w:tr w:rsidR="0059420E" w:rsidTr="00D6722B">
        <w:trPr>
          <w:trHeight w:val="44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В том числе:</w:t>
            </w:r>
          </w:p>
          <w:p w:rsidR="0059420E" w:rsidRPr="00A57223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на приобретение запасов, работ, услуг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rFonts w:ascii="Arial CYR" w:hAnsi="Arial CYR" w:cs="Arial CYR"/>
                <w:sz w:val="18"/>
                <w:szCs w:val="18"/>
              </w:rPr>
            </w:pPr>
          </w:p>
          <w:p w:rsidR="0059420E" w:rsidRPr="00A57223" w:rsidRDefault="0059420E" w:rsidP="00D6722B">
            <w:pPr>
              <w:jc w:val="center"/>
              <w:rPr>
                <w:rFonts w:ascii="Arial CYR" w:hAnsi="Arial CYR" w:cs="Arial CYR"/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031</w:t>
            </w:r>
          </w:p>
        </w:tc>
        <w:tc>
          <w:tcPr>
            <w:tcW w:w="2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234" w:name="f4r31"/>
            <w:bookmarkEnd w:id="234"/>
            <w:r>
              <w:rPr>
                <w:b/>
                <w:sz w:val="18"/>
                <w:szCs w:val="18"/>
              </w:rPr>
              <w:t>9 851</w:t>
            </w:r>
          </w:p>
        </w:tc>
        <w:tc>
          <w:tcPr>
            <w:tcW w:w="2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9 098</w:t>
            </w:r>
          </w:p>
        </w:tc>
      </w:tr>
      <w:tr w:rsidR="0059420E" w:rsidTr="00D6722B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на оплату труда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032</w:t>
            </w:r>
          </w:p>
        </w:tc>
        <w:tc>
          <w:tcPr>
            <w:tcW w:w="27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235" w:name="f4r32"/>
            <w:bookmarkEnd w:id="235"/>
            <w:r>
              <w:rPr>
                <w:b/>
                <w:sz w:val="18"/>
                <w:szCs w:val="18"/>
              </w:rPr>
              <w:t>4 115</w:t>
            </w:r>
          </w:p>
        </w:tc>
        <w:tc>
          <w:tcPr>
            <w:tcW w:w="2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3 453</w:t>
            </w:r>
          </w:p>
        </w:tc>
      </w:tr>
      <w:tr w:rsidR="0059420E" w:rsidTr="00D6722B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на уплату налогов и сборов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033</w:t>
            </w:r>
          </w:p>
        </w:tc>
        <w:tc>
          <w:tcPr>
            <w:tcW w:w="2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236" w:name="f4r33"/>
            <w:bookmarkEnd w:id="236"/>
            <w:r>
              <w:rPr>
                <w:b/>
                <w:sz w:val="18"/>
                <w:szCs w:val="18"/>
              </w:rPr>
              <w:t>872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693</w:t>
            </w:r>
          </w:p>
        </w:tc>
      </w:tr>
      <w:tr w:rsidR="0059420E" w:rsidTr="00D6722B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lastRenderedPageBreak/>
              <w:t>на прочие выплаты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034</w:t>
            </w:r>
          </w:p>
        </w:tc>
        <w:tc>
          <w:tcPr>
            <w:tcW w:w="2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237" w:name="f4r34"/>
            <w:bookmarkEnd w:id="237"/>
            <w:r>
              <w:rPr>
                <w:b/>
                <w:sz w:val="18"/>
                <w:szCs w:val="18"/>
              </w:rPr>
              <w:t>1 345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1 182</w:t>
            </w:r>
          </w:p>
        </w:tc>
      </w:tr>
      <w:tr w:rsidR="0059420E" w:rsidTr="00D6722B">
        <w:trPr>
          <w:trHeight w:val="275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Результат движения денежных средств по текущей деятельности (020 – 030)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040</w:t>
            </w:r>
          </w:p>
        </w:tc>
        <w:tc>
          <w:tcPr>
            <w:tcW w:w="27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238" w:name="f4r40"/>
            <w:bookmarkEnd w:id="238"/>
            <w:r>
              <w:rPr>
                <w:b/>
                <w:sz w:val="18"/>
                <w:szCs w:val="18"/>
              </w:rPr>
              <w:t>1 954</w:t>
            </w:r>
          </w:p>
        </w:tc>
        <w:tc>
          <w:tcPr>
            <w:tcW w:w="2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1 687</w:t>
            </w:r>
          </w:p>
        </w:tc>
      </w:tr>
      <w:tr w:rsidR="0059420E" w:rsidTr="00D6722B">
        <w:trPr>
          <w:trHeight w:val="300"/>
        </w:trPr>
        <w:tc>
          <w:tcPr>
            <w:tcW w:w="105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rPr>
                <w:b/>
                <w:sz w:val="18"/>
                <w:szCs w:val="18"/>
              </w:rPr>
            </w:pPr>
            <w:r w:rsidRPr="00A57223">
              <w:rPr>
                <w:b/>
                <w:sz w:val="18"/>
                <w:szCs w:val="18"/>
              </w:rPr>
              <w:t>Движение денежных средств по инвестиционной деятельности</w:t>
            </w:r>
          </w:p>
        </w:tc>
      </w:tr>
      <w:tr w:rsidR="0059420E" w:rsidTr="00D6722B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Поступило денежных средств – всего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050</w:t>
            </w:r>
          </w:p>
        </w:tc>
        <w:tc>
          <w:tcPr>
            <w:tcW w:w="2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239" w:name="f4r50"/>
            <w:bookmarkEnd w:id="239"/>
            <w:r>
              <w:rPr>
                <w:b/>
                <w:sz w:val="18"/>
                <w:szCs w:val="18"/>
              </w:rPr>
              <w:t>10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10</w:t>
            </w:r>
          </w:p>
        </w:tc>
      </w:tr>
      <w:tr w:rsidR="0059420E" w:rsidTr="00D6722B">
        <w:trPr>
          <w:trHeight w:val="69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</w:t>
            </w:r>
            <w:r w:rsidRPr="00A57223">
              <w:rPr>
                <w:sz w:val="18"/>
                <w:szCs w:val="18"/>
              </w:rPr>
              <w:t xml:space="preserve"> том числе:</w:t>
            </w:r>
          </w:p>
          <w:p w:rsidR="0059420E" w:rsidRPr="00A57223" w:rsidRDefault="0059420E" w:rsidP="00D6722B">
            <w:pPr>
              <w:ind w:left="175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от покупателей основных средств, нематериальных активов и других долгосрочных активов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rFonts w:ascii="Arial CYR" w:hAnsi="Arial CYR" w:cs="Arial CYR"/>
                <w:sz w:val="18"/>
                <w:szCs w:val="18"/>
              </w:rPr>
            </w:pPr>
          </w:p>
          <w:p w:rsidR="0059420E" w:rsidRPr="00A57223" w:rsidRDefault="0059420E" w:rsidP="00D6722B">
            <w:pPr>
              <w:jc w:val="center"/>
              <w:rPr>
                <w:rFonts w:ascii="Arial CYR" w:hAnsi="Arial CYR" w:cs="Arial CYR"/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051</w:t>
            </w:r>
          </w:p>
        </w:tc>
        <w:tc>
          <w:tcPr>
            <w:tcW w:w="2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240" w:name="f4r51"/>
            <w:bookmarkEnd w:id="240"/>
            <w:r>
              <w:rPr>
                <w:b/>
                <w:sz w:val="18"/>
                <w:szCs w:val="18"/>
              </w:rPr>
              <w:t>10</w:t>
            </w:r>
          </w:p>
        </w:tc>
        <w:tc>
          <w:tcPr>
            <w:tcW w:w="2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10</w:t>
            </w:r>
          </w:p>
        </w:tc>
      </w:tr>
      <w:tr w:rsidR="0059420E" w:rsidTr="00D6722B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возврат предоставленных займов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052</w:t>
            </w:r>
          </w:p>
        </w:tc>
        <w:tc>
          <w:tcPr>
            <w:tcW w:w="27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241" w:name="f4r52"/>
            <w:bookmarkEnd w:id="241"/>
          </w:p>
        </w:tc>
        <w:tc>
          <w:tcPr>
            <w:tcW w:w="2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Tr="00D6722B">
        <w:trPr>
          <w:trHeight w:val="163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доходы от участия в уставном капитале других организаций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053</w:t>
            </w:r>
          </w:p>
        </w:tc>
        <w:tc>
          <w:tcPr>
            <w:tcW w:w="2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242" w:name="f4r53"/>
            <w:bookmarkEnd w:id="242"/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Tr="00D6722B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проценты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054</w:t>
            </w:r>
          </w:p>
        </w:tc>
        <w:tc>
          <w:tcPr>
            <w:tcW w:w="2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243" w:name="f4r54"/>
            <w:bookmarkEnd w:id="243"/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Tr="00D6722B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прочие поступления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055</w:t>
            </w:r>
          </w:p>
        </w:tc>
        <w:tc>
          <w:tcPr>
            <w:tcW w:w="2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978BB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244" w:name="f4r55"/>
            <w:bookmarkEnd w:id="244"/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978BB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Tr="00D6722B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Направлено денежных средств – всего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060</w:t>
            </w:r>
          </w:p>
        </w:tc>
        <w:tc>
          <w:tcPr>
            <w:tcW w:w="2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978BB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245" w:name="f4r60"/>
            <w:bookmarkEnd w:id="245"/>
            <w:r>
              <w:rPr>
                <w:b/>
                <w:sz w:val="18"/>
                <w:szCs w:val="18"/>
              </w:rPr>
              <w:t>586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978BB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295</w:t>
            </w:r>
          </w:p>
        </w:tc>
      </w:tr>
      <w:tr w:rsidR="0059420E" w:rsidTr="00D6722B">
        <w:trPr>
          <w:trHeight w:val="724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</w:t>
            </w:r>
            <w:r w:rsidRPr="00A57223">
              <w:rPr>
                <w:sz w:val="18"/>
                <w:szCs w:val="18"/>
              </w:rPr>
              <w:t xml:space="preserve"> том числе:</w:t>
            </w:r>
          </w:p>
          <w:p w:rsidR="0059420E" w:rsidRPr="00A57223" w:rsidRDefault="0059420E" w:rsidP="00D6722B">
            <w:pPr>
              <w:ind w:left="175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на приобретение и создание основных средств, нематериальных активов и других долгосрочных активов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rFonts w:ascii="Arial CYR" w:hAnsi="Arial CYR" w:cs="Arial CYR"/>
                <w:sz w:val="18"/>
                <w:szCs w:val="18"/>
              </w:rPr>
            </w:pPr>
          </w:p>
          <w:p w:rsidR="0059420E" w:rsidRPr="00A57223" w:rsidRDefault="0059420E" w:rsidP="00D6722B">
            <w:pPr>
              <w:jc w:val="center"/>
              <w:rPr>
                <w:rFonts w:ascii="Arial CYR" w:hAnsi="Arial CYR" w:cs="Arial CYR"/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061</w:t>
            </w:r>
          </w:p>
        </w:tc>
        <w:tc>
          <w:tcPr>
            <w:tcW w:w="2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5978BB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246" w:name="f4r61"/>
            <w:bookmarkEnd w:id="246"/>
            <w:r>
              <w:rPr>
                <w:b/>
                <w:sz w:val="18"/>
                <w:szCs w:val="18"/>
              </w:rPr>
              <w:t>586</w:t>
            </w:r>
          </w:p>
        </w:tc>
        <w:tc>
          <w:tcPr>
            <w:tcW w:w="2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5978BB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295</w:t>
            </w:r>
          </w:p>
        </w:tc>
      </w:tr>
      <w:tr w:rsidR="0059420E" w:rsidTr="00D6722B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на предоставление займов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062</w:t>
            </w:r>
          </w:p>
        </w:tc>
        <w:tc>
          <w:tcPr>
            <w:tcW w:w="27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978BB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247" w:name="f4r62"/>
            <w:bookmarkEnd w:id="247"/>
          </w:p>
        </w:tc>
        <w:tc>
          <w:tcPr>
            <w:tcW w:w="2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978BB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Tr="00D6722B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на вклады в уставный капитал других организаций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063</w:t>
            </w:r>
          </w:p>
        </w:tc>
        <w:tc>
          <w:tcPr>
            <w:tcW w:w="2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978BB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248" w:name="f4r63"/>
            <w:bookmarkEnd w:id="248"/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978BB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Tr="00D6722B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прочие выплаты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064</w:t>
            </w:r>
          </w:p>
        </w:tc>
        <w:tc>
          <w:tcPr>
            <w:tcW w:w="27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978BB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249" w:name="f4r64"/>
            <w:bookmarkEnd w:id="249"/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5978BB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Tr="00D6722B">
        <w:trPr>
          <w:trHeight w:val="259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Результат движения денежных средств по инвестиционной деятельности (050 – 060)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070</w:t>
            </w:r>
          </w:p>
        </w:tc>
        <w:tc>
          <w:tcPr>
            <w:tcW w:w="27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250" w:name="f4r70"/>
            <w:bookmarkEnd w:id="250"/>
            <w:r>
              <w:rPr>
                <w:b/>
                <w:sz w:val="18"/>
                <w:szCs w:val="18"/>
              </w:rPr>
              <w:t>-576</w:t>
            </w:r>
          </w:p>
        </w:tc>
        <w:tc>
          <w:tcPr>
            <w:tcW w:w="2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-285</w:t>
            </w:r>
          </w:p>
        </w:tc>
      </w:tr>
      <w:tr w:rsidR="0059420E" w:rsidTr="00D6722B">
        <w:trPr>
          <w:trHeight w:val="259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rPr>
                <w:sz w:val="18"/>
                <w:szCs w:val="18"/>
              </w:rPr>
            </w:pP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7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2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</w:tbl>
    <w:p w:rsidR="0059420E" w:rsidRPr="00B655D0" w:rsidRDefault="0059420E" w:rsidP="0059420E">
      <w:pPr>
        <w:jc w:val="right"/>
        <w:rPr>
          <w:b/>
          <w:bCs/>
          <w:sz w:val="20"/>
          <w:szCs w:val="20"/>
        </w:rPr>
      </w:pPr>
      <w:r>
        <w:br w:type="page"/>
      </w:r>
      <w:r w:rsidRPr="00B655D0">
        <w:rPr>
          <w:b/>
          <w:sz w:val="16"/>
        </w:rPr>
        <w:lastRenderedPageBreak/>
        <w:t>Форма №4 лист 2</w:t>
      </w:r>
    </w:p>
    <w:tbl>
      <w:tblPr>
        <w:tblW w:w="10572" w:type="dxa"/>
        <w:tblInd w:w="-178" w:type="dxa"/>
        <w:tblLook w:val="0000"/>
      </w:tblPr>
      <w:tblGrid>
        <w:gridCol w:w="4534"/>
        <w:gridCol w:w="783"/>
        <w:gridCol w:w="2732"/>
        <w:gridCol w:w="2523"/>
      </w:tblGrid>
      <w:tr w:rsidR="0059420E" w:rsidTr="00D6722B">
        <w:trPr>
          <w:trHeight w:val="669"/>
        </w:trPr>
        <w:tc>
          <w:tcPr>
            <w:tcW w:w="4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256A29" w:rsidRDefault="0059420E" w:rsidP="00D6722B">
            <w:pPr>
              <w:jc w:val="center"/>
              <w:rPr>
                <w:b/>
                <w:bCs/>
                <w:sz w:val="16"/>
                <w:szCs w:val="16"/>
              </w:rPr>
            </w:pPr>
            <w:r w:rsidRPr="00256A29">
              <w:rPr>
                <w:b/>
                <w:bCs/>
                <w:sz w:val="16"/>
                <w:szCs w:val="16"/>
              </w:rPr>
              <w:t>Наименование показателей</w:t>
            </w:r>
          </w:p>
        </w:tc>
        <w:tc>
          <w:tcPr>
            <w:tcW w:w="7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256A29" w:rsidRDefault="0059420E" w:rsidP="00D6722B">
            <w:pPr>
              <w:jc w:val="center"/>
              <w:rPr>
                <w:b/>
                <w:bCs/>
                <w:sz w:val="16"/>
                <w:szCs w:val="16"/>
              </w:rPr>
            </w:pPr>
            <w:r w:rsidRPr="00256A29">
              <w:rPr>
                <w:b/>
                <w:bCs/>
                <w:sz w:val="16"/>
                <w:szCs w:val="16"/>
              </w:rPr>
              <w:t>Код строки</w:t>
            </w:r>
          </w:p>
        </w:tc>
        <w:tc>
          <w:tcPr>
            <w:tcW w:w="27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985B03" w:rsidRDefault="0059420E" w:rsidP="00D6722B">
            <w:pPr>
              <w:pStyle w:val="a4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985B03">
              <w:rPr>
                <w:rFonts w:ascii="Times New Roman" w:hAnsi="Times New Roman"/>
                <w:b/>
                <w:sz w:val="16"/>
                <w:szCs w:val="16"/>
              </w:rPr>
              <w:t>За январь-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дека</w:t>
            </w:r>
            <w:r w:rsidRPr="00985B03">
              <w:rPr>
                <w:rFonts w:ascii="Times New Roman" w:hAnsi="Times New Roman"/>
                <w:b/>
                <w:sz w:val="16"/>
                <w:szCs w:val="16"/>
              </w:rPr>
              <w:t>брь 202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5</w:t>
            </w:r>
            <w:r w:rsidRPr="00985B03">
              <w:rPr>
                <w:rFonts w:ascii="Times New Roman" w:hAnsi="Times New Roman"/>
                <w:b/>
                <w:sz w:val="16"/>
                <w:szCs w:val="16"/>
              </w:rPr>
              <w:t xml:space="preserve"> года</w:t>
            </w:r>
          </w:p>
        </w:tc>
        <w:tc>
          <w:tcPr>
            <w:tcW w:w="25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985B03" w:rsidRDefault="0059420E" w:rsidP="00D6722B">
            <w:pPr>
              <w:pStyle w:val="a4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985B03">
              <w:rPr>
                <w:rFonts w:ascii="Times New Roman" w:hAnsi="Times New Roman"/>
                <w:b/>
                <w:sz w:val="16"/>
                <w:szCs w:val="16"/>
              </w:rPr>
              <w:t>За январь-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дека</w:t>
            </w:r>
            <w:r w:rsidRPr="00985B03">
              <w:rPr>
                <w:rFonts w:ascii="Times New Roman" w:hAnsi="Times New Roman"/>
                <w:b/>
                <w:sz w:val="16"/>
                <w:szCs w:val="16"/>
              </w:rPr>
              <w:t>брь 202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4</w:t>
            </w:r>
            <w:r w:rsidRPr="00985B03">
              <w:rPr>
                <w:rFonts w:ascii="Times New Roman" w:hAnsi="Times New Roman"/>
                <w:b/>
                <w:sz w:val="16"/>
                <w:szCs w:val="16"/>
              </w:rPr>
              <w:t xml:space="preserve"> года</w:t>
            </w:r>
          </w:p>
        </w:tc>
      </w:tr>
      <w:tr w:rsidR="0059420E" w:rsidTr="00D6722B">
        <w:trPr>
          <w:trHeight w:val="187"/>
        </w:trPr>
        <w:tc>
          <w:tcPr>
            <w:tcW w:w="4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256A29" w:rsidRDefault="0059420E" w:rsidP="00D6722B">
            <w:pPr>
              <w:jc w:val="center"/>
              <w:rPr>
                <w:b/>
                <w:bCs/>
                <w:sz w:val="16"/>
                <w:szCs w:val="16"/>
              </w:rPr>
            </w:pPr>
            <w:r w:rsidRPr="00256A29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7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256A29" w:rsidRDefault="0059420E" w:rsidP="00D6722B">
            <w:pPr>
              <w:jc w:val="center"/>
              <w:rPr>
                <w:b/>
                <w:bCs/>
                <w:sz w:val="16"/>
                <w:szCs w:val="16"/>
              </w:rPr>
            </w:pPr>
            <w:r w:rsidRPr="00256A29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2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256A29" w:rsidRDefault="0059420E" w:rsidP="00D6722B">
            <w:pPr>
              <w:jc w:val="center"/>
              <w:rPr>
                <w:b/>
                <w:bCs/>
                <w:sz w:val="16"/>
                <w:szCs w:val="16"/>
              </w:rPr>
            </w:pPr>
            <w:r w:rsidRPr="00256A29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2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256A29" w:rsidRDefault="0059420E" w:rsidP="00D6722B">
            <w:pPr>
              <w:jc w:val="center"/>
              <w:rPr>
                <w:b/>
                <w:bCs/>
                <w:sz w:val="16"/>
                <w:szCs w:val="16"/>
              </w:rPr>
            </w:pPr>
            <w:r w:rsidRPr="00256A29">
              <w:rPr>
                <w:b/>
                <w:bCs/>
                <w:sz w:val="16"/>
                <w:szCs w:val="16"/>
              </w:rPr>
              <w:t>4</w:t>
            </w:r>
          </w:p>
        </w:tc>
      </w:tr>
      <w:tr w:rsidR="0059420E" w:rsidTr="00D6722B">
        <w:trPr>
          <w:trHeight w:val="425"/>
        </w:trPr>
        <w:tc>
          <w:tcPr>
            <w:tcW w:w="1057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rPr>
                <w:b/>
                <w:sz w:val="18"/>
                <w:szCs w:val="18"/>
              </w:rPr>
            </w:pPr>
            <w:r w:rsidRPr="00A57223">
              <w:rPr>
                <w:b/>
                <w:sz w:val="18"/>
                <w:szCs w:val="18"/>
              </w:rPr>
              <w:t>Движение денежных средств по финансовой деятельности</w:t>
            </w:r>
          </w:p>
        </w:tc>
      </w:tr>
      <w:tr w:rsidR="0059420E" w:rsidTr="00D6722B">
        <w:trPr>
          <w:trHeight w:val="425"/>
        </w:trPr>
        <w:tc>
          <w:tcPr>
            <w:tcW w:w="4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 xml:space="preserve">Поступило денежных средств – всего 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080</w:t>
            </w:r>
          </w:p>
        </w:tc>
        <w:tc>
          <w:tcPr>
            <w:tcW w:w="2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251" w:name="f4r80"/>
            <w:bookmarkEnd w:id="251"/>
            <w:r>
              <w:rPr>
                <w:b/>
                <w:sz w:val="18"/>
                <w:szCs w:val="18"/>
              </w:rPr>
              <w:t>1 102</w:t>
            </w:r>
          </w:p>
        </w:tc>
        <w:tc>
          <w:tcPr>
            <w:tcW w:w="2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496</w:t>
            </w:r>
          </w:p>
        </w:tc>
      </w:tr>
      <w:tr w:rsidR="0059420E" w:rsidTr="00D6722B">
        <w:trPr>
          <w:trHeight w:val="425"/>
        </w:trPr>
        <w:tc>
          <w:tcPr>
            <w:tcW w:w="45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В том числе:</w:t>
            </w:r>
          </w:p>
        </w:tc>
        <w:tc>
          <w:tcPr>
            <w:tcW w:w="7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 </w:t>
            </w:r>
          </w:p>
        </w:tc>
        <w:tc>
          <w:tcPr>
            <w:tcW w:w="2732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252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Tr="00D6722B">
        <w:trPr>
          <w:trHeight w:val="425"/>
        </w:trPr>
        <w:tc>
          <w:tcPr>
            <w:tcW w:w="45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кредиты и займы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081</w:t>
            </w:r>
          </w:p>
        </w:tc>
        <w:tc>
          <w:tcPr>
            <w:tcW w:w="2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252" w:name="f4r81"/>
            <w:bookmarkEnd w:id="252"/>
            <w:r>
              <w:rPr>
                <w:b/>
                <w:sz w:val="18"/>
                <w:szCs w:val="18"/>
              </w:rPr>
              <w:t>1 102</w:t>
            </w:r>
          </w:p>
        </w:tc>
        <w:tc>
          <w:tcPr>
            <w:tcW w:w="2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496</w:t>
            </w:r>
          </w:p>
        </w:tc>
      </w:tr>
      <w:tr w:rsidR="0059420E" w:rsidTr="00D6722B">
        <w:trPr>
          <w:trHeight w:val="425"/>
        </w:trPr>
        <w:tc>
          <w:tcPr>
            <w:tcW w:w="4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 xml:space="preserve">от выпуска акций 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082</w:t>
            </w:r>
          </w:p>
        </w:tc>
        <w:tc>
          <w:tcPr>
            <w:tcW w:w="2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253" w:name="f4r82"/>
            <w:bookmarkEnd w:id="253"/>
          </w:p>
        </w:tc>
        <w:tc>
          <w:tcPr>
            <w:tcW w:w="2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Tr="00D6722B">
        <w:trPr>
          <w:trHeight w:val="765"/>
        </w:trPr>
        <w:tc>
          <w:tcPr>
            <w:tcW w:w="4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вклады собственника имущества (учредителей, участников)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083</w:t>
            </w:r>
          </w:p>
        </w:tc>
        <w:tc>
          <w:tcPr>
            <w:tcW w:w="2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254" w:name="f4r83"/>
            <w:bookmarkEnd w:id="254"/>
          </w:p>
        </w:tc>
        <w:tc>
          <w:tcPr>
            <w:tcW w:w="2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Tr="00D6722B">
        <w:trPr>
          <w:trHeight w:val="425"/>
        </w:trPr>
        <w:tc>
          <w:tcPr>
            <w:tcW w:w="4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 xml:space="preserve">прочие поступления 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084</w:t>
            </w:r>
          </w:p>
        </w:tc>
        <w:tc>
          <w:tcPr>
            <w:tcW w:w="2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255" w:name="f4r84"/>
            <w:bookmarkEnd w:id="255"/>
          </w:p>
        </w:tc>
        <w:tc>
          <w:tcPr>
            <w:tcW w:w="2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Tr="00D6722B">
        <w:trPr>
          <w:trHeight w:val="425"/>
        </w:trPr>
        <w:tc>
          <w:tcPr>
            <w:tcW w:w="4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Направлено денежных средств – всего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090</w:t>
            </w:r>
          </w:p>
        </w:tc>
        <w:tc>
          <w:tcPr>
            <w:tcW w:w="2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256" w:name="f4r90"/>
            <w:bookmarkEnd w:id="256"/>
            <w:r>
              <w:rPr>
                <w:b/>
                <w:sz w:val="18"/>
                <w:szCs w:val="18"/>
              </w:rPr>
              <w:t>2 480</w:t>
            </w:r>
          </w:p>
        </w:tc>
        <w:tc>
          <w:tcPr>
            <w:tcW w:w="2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1 889</w:t>
            </w:r>
          </w:p>
        </w:tc>
      </w:tr>
      <w:tr w:rsidR="0059420E" w:rsidTr="00D6722B">
        <w:trPr>
          <w:trHeight w:val="425"/>
        </w:trPr>
        <w:tc>
          <w:tcPr>
            <w:tcW w:w="45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В том числе:</w:t>
            </w:r>
          </w:p>
        </w:tc>
        <w:tc>
          <w:tcPr>
            <w:tcW w:w="7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 </w:t>
            </w:r>
          </w:p>
        </w:tc>
        <w:tc>
          <w:tcPr>
            <w:tcW w:w="2732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252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Tr="00D6722B">
        <w:trPr>
          <w:trHeight w:val="425"/>
        </w:trPr>
        <w:tc>
          <w:tcPr>
            <w:tcW w:w="45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на погашение кредитов и займов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091</w:t>
            </w:r>
          </w:p>
        </w:tc>
        <w:tc>
          <w:tcPr>
            <w:tcW w:w="2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257" w:name="f4r91"/>
            <w:bookmarkEnd w:id="257"/>
            <w:r>
              <w:rPr>
                <w:b/>
                <w:sz w:val="18"/>
                <w:szCs w:val="18"/>
              </w:rPr>
              <w:t>1 342</w:t>
            </w:r>
          </w:p>
        </w:tc>
        <w:tc>
          <w:tcPr>
            <w:tcW w:w="2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754</w:t>
            </w:r>
          </w:p>
        </w:tc>
      </w:tr>
      <w:tr w:rsidR="0059420E" w:rsidTr="00D6722B">
        <w:trPr>
          <w:trHeight w:val="765"/>
        </w:trPr>
        <w:tc>
          <w:tcPr>
            <w:tcW w:w="4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на выплаты дивидендов и других доходов от участия в уставном капитале организации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092</w:t>
            </w:r>
          </w:p>
        </w:tc>
        <w:tc>
          <w:tcPr>
            <w:tcW w:w="2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258" w:name="f4r92"/>
            <w:bookmarkEnd w:id="258"/>
            <w:r>
              <w:rPr>
                <w:b/>
                <w:sz w:val="18"/>
                <w:szCs w:val="18"/>
              </w:rPr>
              <w:t>36</w:t>
            </w:r>
          </w:p>
        </w:tc>
        <w:tc>
          <w:tcPr>
            <w:tcW w:w="2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27</w:t>
            </w:r>
          </w:p>
        </w:tc>
      </w:tr>
      <w:tr w:rsidR="0059420E" w:rsidTr="00D6722B">
        <w:trPr>
          <w:trHeight w:val="425"/>
        </w:trPr>
        <w:tc>
          <w:tcPr>
            <w:tcW w:w="4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на выплаты процентов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093</w:t>
            </w:r>
          </w:p>
        </w:tc>
        <w:tc>
          <w:tcPr>
            <w:tcW w:w="2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259" w:name="f4r93"/>
            <w:bookmarkEnd w:id="259"/>
            <w:r>
              <w:rPr>
                <w:b/>
                <w:sz w:val="18"/>
                <w:szCs w:val="18"/>
              </w:rPr>
              <w:t>178</w:t>
            </w:r>
          </w:p>
        </w:tc>
        <w:tc>
          <w:tcPr>
            <w:tcW w:w="2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169</w:t>
            </w:r>
          </w:p>
        </w:tc>
      </w:tr>
      <w:tr w:rsidR="0059420E" w:rsidTr="00D6722B">
        <w:trPr>
          <w:trHeight w:val="425"/>
        </w:trPr>
        <w:tc>
          <w:tcPr>
            <w:tcW w:w="4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на лизинговые платежи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094</w:t>
            </w:r>
          </w:p>
        </w:tc>
        <w:tc>
          <w:tcPr>
            <w:tcW w:w="2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260" w:name="f4r94"/>
            <w:bookmarkEnd w:id="260"/>
            <w:r>
              <w:rPr>
                <w:b/>
                <w:sz w:val="18"/>
                <w:szCs w:val="18"/>
              </w:rPr>
              <w:t>924</w:t>
            </w:r>
          </w:p>
        </w:tc>
        <w:tc>
          <w:tcPr>
            <w:tcW w:w="2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939</w:t>
            </w:r>
          </w:p>
        </w:tc>
      </w:tr>
      <w:tr w:rsidR="0059420E" w:rsidTr="00D6722B">
        <w:trPr>
          <w:trHeight w:val="425"/>
        </w:trPr>
        <w:tc>
          <w:tcPr>
            <w:tcW w:w="4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ind w:firstLineChars="100" w:firstLine="180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прочие выплаты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095</w:t>
            </w:r>
          </w:p>
        </w:tc>
        <w:tc>
          <w:tcPr>
            <w:tcW w:w="2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261" w:name="f4r95"/>
            <w:bookmarkEnd w:id="261"/>
          </w:p>
        </w:tc>
        <w:tc>
          <w:tcPr>
            <w:tcW w:w="2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59420E" w:rsidTr="00D6722B">
        <w:trPr>
          <w:trHeight w:val="765"/>
        </w:trPr>
        <w:tc>
          <w:tcPr>
            <w:tcW w:w="4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rPr>
                <w:sz w:val="18"/>
                <w:szCs w:val="18"/>
              </w:rPr>
            </w:pPr>
            <w:r w:rsidRPr="008D5B8E">
              <w:rPr>
                <w:sz w:val="18"/>
                <w:szCs w:val="18"/>
              </w:rPr>
              <w:t>Результат движения денежных</w:t>
            </w:r>
            <w:r>
              <w:rPr>
                <w:sz w:val="18"/>
                <w:szCs w:val="18"/>
              </w:rPr>
              <w:t xml:space="preserve"> средствпо </w:t>
            </w:r>
            <w:r w:rsidRPr="008D5B8E">
              <w:rPr>
                <w:sz w:val="18"/>
                <w:szCs w:val="18"/>
              </w:rPr>
              <w:t>финансовой деятельности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100</w:t>
            </w:r>
          </w:p>
        </w:tc>
        <w:tc>
          <w:tcPr>
            <w:tcW w:w="2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262" w:name="f4r100"/>
            <w:bookmarkEnd w:id="262"/>
            <w:r>
              <w:rPr>
                <w:b/>
                <w:sz w:val="18"/>
                <w:szCs w:val="18"/>
              </w:rPr>
              <w:t>-1 378</w:t>
            </w:r>
          </w:p>
        </w:tc>
        <w:tc>
          <w:tcPr>
            <w:tcW w:w="2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-1 393</w:t>
            </w:r>
          </w:p>
        </w:tc>
      </w:tr>
      <w:tr w:rsidR="0059420E" w:rsidTr="00D6722B">
        <w:trPr>
          <w:trHeight w:val="765"/>
        </w:trPr>
        <w:tc>
          <w:tcPr>
            <w:tcW w:w="4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rPr>
                <w:sz w:val="18"/>
                <w:szCs w:val="18"/>
              </w:rPr>
            </w:pPr>
            <w:r w:rsidRPr="008D5B8E">
              <w:rPr>
                <w:sz w:val="18"/>
                <w:szCs w:val="18"/>
              </w:rPr>
              <w:t>Результат движения денежных средств по текущей, инвестиционной и финансовой деятельности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110</w:t>
            </w:r>
          </w:p>
        </w:tc>
        <w:tc>
          <w:tcPr>
            <w:tcW w:w="2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263" w:name="f4r110"/>
            <w:bookmarkEnd w:id="263"/>
          </w:p>
        </w:tc>
        <w:tc>
          <w:tcPr>
            <w:tcW w:w="2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9</w:t>
            </w:r>
          </w:p>
        </w:tc>
      </w:tr>
      <w:tr w:rsidR="0059420E" w:rsidTr="00D6722B">
        <w:trPr>
          <w:trHeight w:val="765"/>
        </w:trPr>
        <w:tc>
          <w:tcPr>
            <w:tcW w:w="4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Остаток денежных средств и эквивалентов</w:t>
            </w:r>
            <w:r>
              <w:rPr>
                <w:sz w:val="18"/>
                <w:szCs w:val="18"/>
              </w:rPr>
              <w:t xml:space="preserve">денежных средств </w:t>
            </w:r>
            <w:r w:rsidRPr="00A57223">
              <w:rPr>
                <w:sz w:val="18"/>
                <w:szCs w:val="18"/>
              </w:rPr>
              <w:t xml:space="preserve">на </w:t>
            </w:r>
            <w:r w:rsidRPr="00A57223">
              <w:rPr>
                <w:b/>
                <w:sz w:val="18"/>
                <w:szCs w:val="18"/>
              </w:rPr>
              <w:t>3</w:t>
            </w:r>
            <w:r w:rsidRPr="00807F3D">
              <w:rPr>
                <w:b/>
                <w:sz w:val="18"/>
                <w:szCs w:val="18"/>
              </w:rPr>
              <w:t>1</w:t>
            </w:r>
            <w:r w:rsidRPr="00A57223">
              <w:rPr>
                <w:b/>
                <w:sz w:val="18"/>
                <w:szCs w:val="18"/>
              </w:rPr>
              <w:t>.</w:t>
            </w:r>
            <w:r w:rsidRPr="00807F3D">
              <w:rPr>
                <w:b/>
                <w:sz w:val="18"/>
                <w:szCs w:val="18"/>
              </w:rPr>
              <w:t>12</w:t>
            </w:r>
            <w:r>
              <w:rPr>
                <w:b/>
                <w:sz w:val="18"/>
                <w:szCs w:val="18"/>
              </w:rPr>
              <w:t>.202</w:t>
            </w:r>
            <w:r w:rsidRPr="009643C8">
              <w:rPr>
                <w:b/>
                <w:sz w:val="18"/>
                <w:szCs w:val="18"/>
              </w:rPr>
              <w:t>4</w:t>
            </w:r>
            <w:r w:rsidRPr="00A57223">
              <w:rPr>
                <w:b/>
                <w:sz w:val="18"/>
                <w:szCs w:val="18"/>
              </w:rPr>
              <w:t>г.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120</w:t>
            </w:r>
          </w:p>
        </w:tc>
        <w:tc>
          <w:tcPr>
            <w:tcW w:w="2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264" w:name="f4r120"/>
            <w:bookmarkEnd w:id="264"/>
            <w:r>
              <w:rPr>
                <w:b/>
                <w:sz w:val="18"/>
                <w:szCs w:val="18"/>
              </w:rPr>
              <w:t>37</w:t>
            </w:r>
          </w:p>
        </w:tc>
        <w:tc>
          <w:tcPr>
            <w:tcW w:w="2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28</w:t>
            </w:r>
          </w:p>
        </w:tc>
      </w:tr>
      <w:tr w:rsidR="0059420E" w:rsidTr="00D6722B">
        <w:trPr>
          <w:trHeight w:val="765"/>
        </w:trPr>
        <w:tc>
          <w:tcPr>
            <w:tcW w:w="4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Остаток денежных средств и эквивалентов</w:t>
            </w:r>
            <w:r>
              <w:rPr>
                <w:sz w:val="18"/>
                <w:szCs w:val="18"/>
              </w:rPr>
              <w:t>денежных средств</w:t>
            </w:r>
            <w:r w:rsidRPr="00A57223">
              <w:rPr>
                <w:sz w:val="18"/>
                <w:szCs w:val="18"/>
              </w:rPr>
              <w:t xml:space="preserve"> на </w:t>
            </w:r>
            <w:r w:rsidRPr="00A57223">
              <w:rPr>
                <w:b/>
                <w:sz w:val="18"/>
                <w:szCs w:val="18"/>
              </w:rPr>
              <w:t>конец отчетного периода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130</w:t>
            </w:r>
          </w:p>
        </w:tc>
        <w:tc>
          <w:tcPr>
            <w:tcW w:w="2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265" w:name="f4r130"/>
            <w:bookmarkEnd w:id="265"/>
            <w:r>
              <w:rPr>
                <w:b/>
                <w:sz w:val="18"/>
                <w:szCs w:val="18"/>
              </w:rPr>
              <w:t>37</w:t>
            </w:r>
          </w:p>
        </w:tc>
        <w:tc>
          <w:tcPr>
            <w:tcW w:w="2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37</w:t>
            </w:r>
          </w:p>
        </w:tc>
      </w:tr>
      <w:tr w:rsidR="0059420E" w:rsidTr="00D6722B">
        <w:trPr>
          <w:trHeight w:val="765"/>
        </w:trPr>
        <w:tc>
          <w:tcPr>
            <w:tcW w:w="4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Влияние изменений курс</w:t>
            </w:r>
            <w:r>
              <w:rPr>
                <w:sz w:val="18"/>
                <w:szCs w:val="18"/>
              </w:rPr>
              <w:t>ов</w:t>
            </w:r>
            <w:r w:rsidRPr="00A57223">
              <w:rPr>
                <w:sz w:val="18"/>
                <w:szCs w:val="18"/>
              </w:rPr>
              <w:t>иностранн</w:t>
            </w:r>
            <w:r>
              <w:rPr>
                <w:sz w:val="18"/>
                <w:szCs w:val="18"/>
              </w:rPr>
              <w:t xml:space="preserve">ых </w:t>
            </w:r>
            <w:r w:rsidRPr="00A57223">
              <w:rPr>
                <w:sz w:val="18"/>
                <w:szCs w:val="18"/>
              </w:rPr>
              <w:t xml:space="preserve"> валют</w:t>
            </w:r>
          </w:p>
        </w:tc>
        <w:tc>
          <w:tcPr>
            <w:tcW w:w="7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420E" w:rsidRPr="00A57223" w:rsidRDefault="0059420E" w:rsidP="00D6722B">
            <w:pPr>
              <w:jc w:val="center"/>
              <w:rPr>
                <w:sz w:val="18"/>
                <w:szCs w:val="18"/>
              </w:rPr>
            </w:pPr>
            <w:r w:rsidRPr="00A57223">
              <w:rPr>
                <w:sz w:val="18"/>
                <w:szCs w:val="18"/>
              </w:rPr>
              <w:t>140</w:t>
            </w:r>
          </w:p>
        </w:tc>
        <w:tc>
          <w:tcPr>
            <w:tcW w:w="27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  <w:bookmarkStart w:id="266" w:name="f4r140"/>
            <w:bookmarkEnd w:id="266"/>
          </w:p>
        </w:tc>
        <w:tc>
          <w:tcPr>
            <w:tcW w:w="25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420E" w:rsidRPr="00A57223" w:rsidRDefault="0059420E" w:rsidP="00D6722B">
            <w:pPr>
              <w:jc w:val="center"/>
              <w:rPr>
                <w:b/>
                <w:sz w:val="18"/>
                <w:szCs w:val="18"/>
              </w:rPr>
            </w:pPr>
          </w:p>
        </w:tc>
      </w:tr>
      <w:bookmarkEnd w:id="224"/>
    </w:tbl>
    <w:p w:rsidR="0059420E" w:rsidRDefault="0059420E" w:rsidP="0059420E">
      <w:pPr>
        <w:rPr>
          <w:lang w:val="en-US"/>
        </w:rPr>
      </w:pPr>
    </w:p>
    <w:tbl>
      <w:tblPr>
        <w:tblW w:w="297" w:type="dxa"/>
        <w:tblInd w:w="108" w:type="dxa"/>
        <w:tblLayout w:type="fixed"/>
        <w:tblLook w:val="0000"/>
      </w:tblPr>
      <w:tblGrid>
        <w:gridCol w:w="297"/>
      </w:tblGrid>
      <w:tr w:rsidR="0059420E" w:rsidRPr="0044504D" w:rsidTr="00D6722B">
        <w:trPr>
          <w:trHeight w:val="225"/>
        </w:trPr>
        <w:tc>
          <w:tcPr>
            <w:tcW w:w="297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44504D" w:rsidRDefault="0059420E" w:rsidP="00D6722B">
            <w:pPr>
              <w:rPr>
                <w:rFonts w:ascii="Arial CYR" w:hAnsi="Arial CYR" w:cs="Arial CYR"/>
                <w:sz w:val="16"/>
                <w:szCs w:val="16"/>
              </w:rPr>
            </w:pPr>
            <w:r w:rsidRPr="0044504D">
              <w:rPr>
                <w:rFonts w:ascii="Arial CYR" w:hAnsi="Arial CYR" w:cs="Arial CYR"/>
                <w:sz w:val="16"/>
                <w:szCs w:val="16"/>
              </w:rPr>
              <w:t> </w:t>
            </w:r>
          </w:p>
        </w:tc>
      </w:tr>
      <w:tr w:rsidR="0059420E" w:rsidRPr="0044504D" w:rsidTr="00D6722B">
        <w:trPr>
          <w:trHeight w:val="225"/>
        </w:trPr>
        <w:tc>
          <w:tcPr>
            <w:tcW w:w="297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420E" w:rsidRPr="0044504D" w:rsidRDefault="0059420E" w:rsidP="00D6722B">
            <w:pPr>
              <w:rPr>
                <w:rFonts w:ascii="Arial CYR" w:hAnsi="Arial CYR" w:cs="Arial CYR"/>
                <w:sz w:val="16"/>
                <w:szCs w:val="16"/>
              </w:rPr>
            </w:pPr>
            <w:r w:rsidRPr="0044504D">
              <w:rPr>
                <w:rFonts w:ascii="Arial CYR" w:hAnsi="Arial CYR" w:cs="Arial CYR"/>
                <w:sz w:val="16"/>
                <w:szCs w:val="16"/>
              </w:rPr>
              <w:t> </w:t>
            </w:r>
          </w:p>
        </w:tc>
      </w:tr>
    </w:tbl>
    <w:p w:rsidR="0059420E" w:rsidRPr="0024128E" w:rsidRDefault="0059420E" w:rsidP="0059420E">
      <w:pPr>
        <w:pStyle w:val="a4"/>
        <w:jc w:val="center"/>
        <w:rPr>
          <w:lang w:val="en-US"/>
        </w:rPr>
      </w:pPr>
    </w:p>
    <w:p w:rsidR="006117C3" w:rsidRDefault="0059420E" w:rsidP="00D6722B">
      <w:pPr>
        <w:pStyle w:val="a4"/>
        <w:jc w:val="right"/>
        <w:outlineLvl w:val="0"/>
      </w:pPr>
      <w:r w:rsidRPr="0024128E">
        <w:br w:type="page"/>
      </w:r>
    </w:p>
    <w:p w:rsidR="006117C3" w:rsidRDefault="006117C3" w:rsidP="00862CCA">
      <w:pPr>
        <w:pStyle w:val="a4"/>
        <w:outlineLvl w:val="0"/>
      </w:pPr>
    </w:p>
    <w:p w:rsidR="00862CCA" w:rsidRDefault="007D4597" w:rsidP="00862CCA">
      <w:pPr>
        <w:pStyle w:val="a4"/>
        <w:outlineLvl w:val="0"/>
      </w:pPr>
      <w:r>
        <w:rPr>
          <w:noProof/>
        </w:rPr>
        <w:lastRenderedPageBreak/>
        <w:drawing>
          <wp:inline distT="0" distB="0" distL="0" distR="0">
            <wp:extent cx="6660515" cy="9433848"/>
            <wp:effectExtent l="19050" t="0" r="6985" b="0"/>
            <wp:docPr id="1" name="Рисунок 1" descr="C:\Users\0D39~1\AppData\Local\Temp\7zOC7704EF4\c6620bd15c0d4f7c809416a0867427a0byBewzsZ1GQrAfXM-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0D39~1\AppData\Local\Temp\7zOC7704EF4\c6620bd15c0d4f7c809416a0867427a0byBewzsZ1GQrAfXM-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0515" cy="94338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60515" cy="9433848"/>
            <wp:effectExtent l="19050" t="0" r="6985" b="0"/>
            <wp:docPr id="6" name="Рисунок 2" descr="C:\Users\0D39~1\AppData\Local\Temp\7zOC775D104\c6620bd15c0d4f7c809416a0867427a0byBewzsZ1GQrAfXM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0D39~1\AppData\Local\Temp\7zOC775D104\c6620bd15c0d4f7c809416a0867427a0byBewzsZ1GQrAfXM-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0515" cy="94338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60515" cy="9433848"/>
            <wp:effectExtent l="19050" t="0" r="6985" b="0"/>
            <wp:docPr id="7" name="Рисунок 3" descr="C:\Users\0D39~1\AppData\Local\Temp\7zOC77E4CA5\c6620bd15c0d4f7c809416a0867427a0byBewzsZ1GQrAfXM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0D39~1\AppData\Local\Temp\7zOC77E4CA5\c6620bd15c0d4f7c809416a0867427a0byBewzsZ1GQrAfXM-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0515" cy="94338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60515" cy="9433848"/>
            <wp:effectExtent l="19050" t="0" r="6985" b="0"/>
            <wp:docPr id="8" name="Рисунок 4" descr="C:\Users\0D39~1\AppData\Local\Temp\7zOC770ACA6\c6620bd15c0d4f7c809416a0867427a0byBewzsZ1GQrAfXM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0D39~1\AppData\Local\Temp\7zOC770ACA6\c6620bd15c0d4f7c809416a0867427a0byBewzsZ1GQrAfXM-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0515" cy="94338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2CCA" w:rsidRDefault="00862CCA" w:rsidP="00862CCA">
      <w:pPr>
        <w:pStyle w:val="a4"/>
        <w:outlineLvl w:val="0"/>
      </w:pPr>
    </w:p>
    <w:p w:rsidR="006117C3" w:rsidRPr="00AB1651" w:rsidRDefault="006117C3" w:rsidP="00DF7678">
      <w:pPr>
        <w:pStyle w:val="a4"/>
        <w:outlineLvl w:val="0"/>
      </w:pPr>
    </w:p>
    <w:sectPr w:rsidR="006117C3" w:rsidRPr="00AB1651" w:rsidSect="004E3A68">
      <w:pgSz w:w="11906" w:h="16838"/>
      <w:pgMar w:top="1134" w:right="850" w:bottom="567" w:left="56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9119E" w:rsidRDefault="00B9119E" w:rsidP="00862CCA">
      <w:pPr>
        <w:spacing w:after="0" w:line="240" w:lineRule="auto"/>
      </w:pPr>
      <w:r>
        <w:separator/>
      </w:r>
    </w:p>
  </w:endnote>
  <w:endnote w:type="continuationSeparator" w:id="1">
    <w:p w:rsidR="00B9119E" w:rsidRDefault="00B9119E" w:rsidP="00862CC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9119E" w:rsidRDefault="00B9119E" w:rsidP="00862CCA">
      <w:pPr>
        <w:spacing w:after="0" w:line="240" w:lineRule="auto"/>
      </w:pPr>
      <w:r>
        <w:separator/>
      </w:r>
    </w:p>
  </w:footnote>
  <w:footnote w:type="continuationSeparator" w:id="1">
    <w:p w:rsidR="00B9119E" w:rsidRDefault="00B9119E" w:rsidP="00862CC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3"/>
    <w:multiLevelType w:val="singleLevel"/>
    <w:tmpl w:val="C05E8CE8"/>
    <w:lvl w:ilvl="0">
      <w:start w:val="1"/>
      <w:numFmt w:val="bullet"/>
      <w:pStyle w:val="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>
    <w:nsid w:val="00FA2E3F"/>
    <w:multiLevelType w:val="hybridMultilevel"/>
    <w:tmpl w:val="9F805780"/>
    <w:lvl w:ilvl="0" w:tplc="58D8D0D8">
      <w:start w:val="2004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1C35397"/>
    <w:multiLevelType w:val="singleLevel"/>
    <w:tmpl w:val="96B4E49E"/>
    <w:lvl w:ilvl="0">
      <w:start w:val="1"/>
      <w:numFmt w:val="bullet"/>
      <w:lvlText w:val="-"/>
      <w:lvlJc w:val="left"/>
      <w:pPr>
        <w:tabs>
          <w:tab w:val="num" w:pos="465"/>
        </w:tabs>
        <w:ind w:left="465" w:hanging="360"/>
      </w:pPr>
      <w:rPr>
        <w:rFonts w:ascii="Times New Roman" w:hAnsi="Times New Roman" w:hint="default"/>
      </w:rPr>
    </w:lvl>
  </w:abstractNum>
  <w:abstractNum w:abstractNumId="3">
    <w:nsid w:val="031559C8"/>
    <w:multiLevelType w:val="singleLevel"/>
    <w:tmpl w:val="3572D1B6"/>
    <w:lvl w:ilvl="0">
      <w:start w:val="1"/>
      <w:numFmt w:val="decimal"/>
      <w:lvlText w:val="%1."/>
      <w:lvlJc w:val="left"/>
      <w:pPr>
        <w:tabs>
          <w:tab w:val="num" w:pos="-774"/>
        </w:tabs>
        <w:ind w:left="-774" w:hanging="360"/>
      </w:pPr>
      <w:rPr>
        <w:rFonts w:hint="default"/>
      </w:rPr>
    </w:lvl>
  </w:abstractNum>
  <w:abstractNum w:abstractNumId="4">
    <w:nsid w:val="05843AE3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>
    <w:nsid w:val="099833EB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6">
    <w:nsid w:val="09F23623"/>
    <w:multiLevelType w:val="hybridMultilevel"/>
    <w:tmpl w:val="E28A81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EB158F8"/>
    <w:multiLevelType w:val="singleLevel"/>
    <w:tmpl w:val="04190001"/>
    <w:lvl w:ilvl="0">
      <w:start w:val="113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8">
    <w:nsid w:val="0F2528F7"/>
    <w:multiLevelType w:val="hybridMultilevel"/>
    <w:tmpl w:val="ED5A2850"/>
    <w:lvl w:ilvl="0" w:tplc="CA8E5EB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9">
    <w:nsid w:val="13BA6C9D"/>
    <w:multiLevelType w:val="hybridMultilevel"/>
    <w:tmpl w:val="3A8EB822"/>
    <w:lvl w:ilvl="0" w:tplc="BF2A3FFC">
      <w:start w:val="1"/>
      <w:numFmt w:val="upperRoman"/>
      <w:lvlText w:val="%1."/>
      <w:lvlJc w:val="left"/>
      <w:pPr>
        <w:tabs>
          <w:tab w:val="num" w:pos="1320"/>
        </w:tabs>
        <w:ind w:left="132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80"/>
        </w:tabs>
        <w:ind w:left="16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400"/>
        </w:tabs>
        <w:ind w:left="24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120"/>
        </w:tabs>
        <w:ind w:left="31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40"/>
        </w:tabs>
        <w:ind w:left="38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60"/>
        </w:tabs>
        <w:ind w:left="45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80"/>
        </w:tabs>
        <w:ind w:left="52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000"/>
        </w:tabs>
        <w:ind w:left="60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720"/>
        </w:tabs>
        <w:ind w:left="6720" w:hanging="180"/>
      </w:pPr>
    </w:lvl>
  </w:abstractNum>
  <w:abstractNum w:abstractNumId="10">
    <w:nsid w:val="1C063ACD"/>
    <w:multiLevelType w:val="hybridMultilevel"/>
    <w:tmpl w:val="C93A5984"/>
    <w:lvl w:ilvl="0" w:tplc="F84E7F30">
      <w:start w:val="1"/>
      <w:numFmt w:val="upperRoman"/>
      <w:lvlText w:val="%1."/>
      <w:lvlJc w:val="left"/>
      <w:pPr>
        <w:tabs>
          <w:tab w:val="num" w:pos="1386"/>
        </w:tabs>
        <w:ind w:left="1386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46"/>
        </w:tabs>
        <w:ind w:left="1746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466"/>
        </w:tabs>
        <w:ind w:left="2466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186"/>
        </w:tabs>
        <w:ind w:left="3186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06"/>
        </w:tabs>
        <w:ind w:left="3906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26"/>
        </w:tabs>
        <w:ind w:left="4626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46"/>
        </w:tabs>
        <w:ind w:left="5346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066"/>
        </w:tabs>
        <w:ind w:left="6066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786"/>
        </w:tabs>
        <w:ind w:left="6786" w:hanging="180"/>
      </w:pPr>
    </w:lvl>
  </w:abstractNum>
  <w:abstractNum w:abstractNumId="11">
    <w:nsid w:val="1C0E032F"/>
    <w:multiLevelType w:val="multilevel"/>
    <w:tmpl w:val="489A8B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1C1741F7"/>
    <w:multiLevelType w:val="hybridMultilevel"/>
    <w:tmpl w:val="F932A624"/>
    <w:lvl w:ilvl="0" w:tplc="DFD0C8A4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21544446"/>
    <w:multiLevelType w:val="hybridMultilevel"/>
    <w:tmpl w:val="1A1C10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1FE3954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5">
    <w:nsid w:val="27A92BD0"/>
    <w:multiLevelType w:val="hybridMultilevel"/>
    <w:tmpl w:val="5ACA8E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88C438D"/>
    <w:multiLevelType w:val="hybridMultilevel"/>
    <w:tmpl w:val="6FF211BE"/>
    <w:lvl w:ilvl="0" w:tplc="E996A932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2BAB78CB"/>
    <w:multiLevelType w:val="hybridMultilevel"/>
    <w:tmpl w:val="FF46BA8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2D4A3CCC"/>
    <w:multiLevelType w:val="hybridMultilevel"/>
    <w:tmpl w:val="C810BE6C"/>
    <w:lvl w:ilvl="0" w:tplc="C7E40F20">
      <w:start w:val="1"/>
      <w:numFmt w:val="decimal"/>
      <w:lvlText w:val="%1."/>
      <w:lvlJc w:val="left"/>
      <w:pPr>
        <w:tabs>
          <w:tab w:val="num" w:pos="1200"/>
        </w:tabs>
        <w:ind w:left="1200" w:hanging="360"/>
      </w:pPr>
      <w:rPr>
        <w:rFonts w:hint="default"/>
      </w:rPr>
    </w:lvl>
    <w:lvl w:ilvl="1" w:tplc="C54A2DF2">
      <w:start w:val="1"/>
      <w:numFmt w:val="decimal"/>
      <w:lvlText w:val="%2."/>
      <w:lvlJc w:val="left"/>
      <w:pPr>
        <w:tabs>
          <w:tab w:val="num" w:pos="1920"/>
        </w:tabs>
        <w:ind w:left="1920" w:hanging="360"/>
      </w:pPr>
      <w:rPr>
        <w:rFonts w:hint="default"/>
      </w:rPr>
    </w:lvl>
    <w:lvl w:ilvl="2" w:tplc="293643F6">
      <w:start w:val="1"/>
      <w:numFmt w:val="decimal"/>
      <w:lvlText w:val="%3."/>
      <w:lvlJc w:val="left"/>
      <w:pPr>
        <w:tabs>
          <w:tab w:val="num" w:pos="2820"/>
        </w:tabs>
        <w:ind w:left="2820" w:hanging="36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19">
    <w:nsid w:val="2E203AC5"/>
    <w:multiLevelType w:val="hybridMultilevel"/>
    <w:tmpl w:val="BFE0813A"/>
    <w:lvl w:ilvl="0" w:tplc="C54A2DF2">
      <w:start w:val="1"/>
      <w:numFmt w:val="decimal"/>
      <w:lvlText w:val="%1."/>
      <w:lvlJc w:val="left"/>
      <w:pPr>
        <w:tabs>
          <w:tab w:val="num" w:pos="3480"/>
        </w:tabs>
        <w:ind w:left="34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3000"/>
        </w:tabs>
        <w:ind w:left="300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3720"/>
        </w:tabs>
        <w:ind w:left="37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4440"/>
        </w:tabs>
        <w:ind w:left="44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5160"/>
        </w:tabs>
        <w:ind w:left="51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880"/>
        </w:tabs>
        <w:ind w:left="58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6600"/>
        </w:tabs>
        <w:ind w:left="66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7320"/>
        </w:tabs>
        <w:ind w:left="73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8040"/>
        </w:tabs>
        <w:ind w:left="8040" w:hanging="180"/>
      </w:pPr>
    </w:lvl>
  </w:abstractNum>
  <w:abstractNum w:abstractNumId="20">
    <w:nsid w:val="2F1445B2"/>
    <w:multiLevelType w:val="hybridMultilevel"/>
    <w:tmpl w:val="9E70D9CC"/>
    <w:lvl w:ilvl="0" w:tplc="04190001">
      <w:start w:val="60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359D0BCD"/>
    <w:multiLevelType w:val="singleLevel"/>
    <w:tmpl w:val="EB78E56A"/>
    <w:lvl w:ilvl="0">
      <w:start w:val="17"/>
      <w:numFmt w:val="decimal"/>
      <w:lvlText w:val="%1."/>
      <w:lvlJc w:val="left"/>
      <w:pPr>
        <w:tabs>
          <w:tab w:val="num" w:pos="585"/>
        </w:tabs>
        <w:ind w:left="585" w:hanging="585"/>
      </w:pPr>
      <w:rPr>
        <w:rFonts w:hint="default"/>
      </w:rPr>
    </w:lvl>
  </w:abstractNum>
  <w:abstractNum w:abstractNumId="22">
    <w:nsid w:val="35EF5524"/>
    <w:multiLevelType w:val="hybridMultilevel"/>
    <w:tmpl w:val="7F08C0C4"/>
    <w:lvl w:ilvl="0" w:tplc="2E862EE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3">
    <w:nsid w:val="3C3501C9"/>
    <w:multiLevelType w:val="multilevel"/>
    <w:tmpl w:val="6FF211B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41D55691"/>
    <w:multiLevelType w:val="hybridMultilevel"/>
    <w:tmpl w:val="AF362184"/>
    <w:lvl w:ilvl="0" w:tplc="04190001"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45A21973"/>
    <w:multiLevelType w:val="hybridMultilevel"/>
    <w:tmpl w:val="76229532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48BA3A7C"/>
    <w:multiLevelType w:val="hybridMultilevel"/>
    <w:tmpl w:val="625AAE9A"/>
    <w:lvl w:ilvl="0" w:tplc="8486A24A"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27">
    <w:nsid w:val="4BA66F26"/>
    <w:multiLevelType w:val="singleLevel"/>
    <w:tmpl w:val="ADA65DB8"/>
    <w:lvl w:ilvl="0">
      <w:numFmt w:val="bullet"/>
      <w:lvlText w:val=""/>
      <w:lvlJc w:val="left"/>
      <w:pPr>
        <w:tabs>
          <w:tab w:val="num" w:pos="495"/>
        </w:tabs>
        <w:ind w:left="495" w:hanging="360"/>
      </w:pPr>
      <w:rPr>
        <w:rFonts w:ascii="Symbol" w:hAnsi="Symbol" w:hint="default"/>
        <w:b/>
      </w:rPr>
    </w:lvl>
  </w:abstractNum>
  <w:abstractNum w:abstractNumId="28">
    <w:nsid w:val="4E402229"/>
    <w:multiLevelType w:val="hybridMultilevel"/>
    <w:tmpl w:val="32CAD138"/>
    <w:lvl w:ilvl="0" w:tplc="952661D8">
      <w:start w:val="1"/>
      <w:numFmt w:val="decimal"/>
      <w:lvlText w:val="%1."/>
      <w:lvlJc w:val="left"/>
      <w:pPr>
        <w:tabs>
          <w:tab w:val="num" w:pos="1200"/>
        </w:tabs>
        <w:ind w:left="12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29">
    <w:nsid w:val="57AA5335"/>
    <w:multiLevelType w:val="hybridMultilevel"/>
    <w:tmpl w:val="86F02750"/>
    <w:lvl w:ilvl="0" w:tplc="9892C636">
      <w:start w:val="1"/>
      <w:numFmt w:val="decimal"/>
      <w:lvlText w:val="%1."/>
      <w:lvlJc w:val="left"/>
      <w:pPr>
        <w:tabs>
          <w:tab w:val="num" w:pos="480"/>
        </w:tabs>
        <w:ind w:left="4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5BC028B2"/>
    <w:multiLevelType w:val="hybridMultilevel"/>
    <w:tmpl w:val="D82253A4"/>
    <w:lvl w:ilvl="0" w:tplc="293643F6">
      <w:start w:val="1"/>
      <w:numFmt w:val="decimal"/>
      <w:lvlText w:val="%1."/>
      <w:lvlJc w:val="left"/>
      <w:pPr>
        <w:tabs>
          <w:tab w:val="num" w:pos="5460"/>
        </w:tabs>
        <w:ind w:left="54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5D183445"/>
    <w:multiLevelType w:val="multilevel"/>
    <w:tmpl w:val="69402D06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5EDF6558"/>
    <w:multiLevelType w:val="singleLevel"/>
    <w:tmpl w:val="C9D44C02"/>
    <w:lvl w:ilvl="0">
      <w:start w:val="1"/>
      <w:numFmt w:val="upperRoman"/>
      <w:pStyle w:val="4"/>
      <w:lvlText w:val="%1."/>
      <w:lvlJc w:val="left"/>
      <w:pPr>
        <w:tabs>
          <w:tab w:val="num" w:pos="720"/>
        </w:tabs>
        <w:ind w:left="720" w:hanging="720"/>
      </w:pPr>
    </w:lvl>
  </w:abstractNum>
  <w:abstractNum w:abstractNumId="33">
    <w:nsid w:val="5F2C5E75"/>
    <w:multiLevelType w:val="hybridMultilevel"/>
    <w:tmpl w:val="F048803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>
    <w:nsid w:val="65E716C4"/>
    <w:multiLevelType w:val="hybridMultilevel"/>
    <w:tmpl w:val="466C234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>
    <w:nsid w:val="6BB66887"/>
    <w:multiLevelType w:val="singleLevel"/>
    <w:tmpl w:val="96B4E49E"/>
    <w:lvl w:ilvl="0">
      <w:start w:val="1"/>
      <w:numFmt w:val="bullet"/>
      <w:lvlText w:val="-"/>
      <w:lvlJc w:val="left"/>
      <w:pPr>
        <w:tabs>
          <w:tab w:val="num" w:pos="465"/>
        </w:tabs>
        <w:ind w:left="465" w:hanging="360"/>
      </w:pPr>
      <w:rPr>
        <w:rFonts w:ascii="Times New Roman" w:hAnsi="Times New Roman" w:hint="default"/>
      </w:rPr>
    </w:lvl>
  </w:abstractNum>
  <w:abstractNum w:abstractNumId="36">
    <w:nsid w:val="6C4F4FF5"/>
    <w:multiLevelType w:val="hybridMultilevel"/>
    <w:tmpl w:val="058635A2"/>
    <w:lvl w:ilvl="0" w:tplc="D26C17E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>
    <w:nsid w:val="6CE54C65"/>
    <w:multiLevelType w:val="singleLevel"/>
    <w:tmpl w:val="EFC86520"/>
    <w:lvl w:ilvl="0">
      <w:start w:val="17"/>
      <w:numFmt w:val="decimal"/>
      <w:lvlText w:val="%1."/>
      <w:lvlJc w:val="left"/>
      <w:pPr>
        <w:tabs>
          <w:tab w:val="num" w:pos="600"/>
        </w:tabs>
        <w:ind w:left="600" w:hanging="600"/>
      </w:pPr>
      <w:rPr>
        <w:rFonts w:hint="default"/>
        <w:sz w:val="18"/>
      </w:rPr>
    </w:lvl>
  </w:abstractNum>
  <w:abstractNum w:abstractNumId="38">
    <w:nsid w:val="6D4F3E87"/>
    <w:multiLevelType w:val="multilevel"/>
    <w:tmpl w:val="C810BE6C"/>
    <w:lvl w:ilvl="0">
      <w:start w:val="1"/>
      <w:numFmt w:val="decimal"/>
      <w:lvlText w:val="%1."/>
      <w:lvlJc w:val="left"/>
      <w:pPr>
        <w:tabs>
          <w:tab w:val="num" w:pos="1200"/>
        </w:tabs>
        <w:ind w:left="120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920"/>
        </w:tabs>
        <w:ind w:left="192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820"/>
        </w:tabs>
        <w:ind w:left="282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39">
    <w:nsid w:val="76126EA0"/>
    <w:multiLevelType w:val="hybridMultilevel"/>
    <w:tmpl w:val="09EE5290"/>
    <w:lvl w:ilvl="0" w:tplc="F810360E">
      <w:start w:val="1"/>
      <w:numFmt w:val="decimal"/>
      <w:lvlText w:val="%1."/>
      <w:lvlJc w:val="left"/>
      <w:pPr>
        <w:tabs>
          <w:tab w:val="num" w:pos="1200"/>
        </w:tabs>
        <w:ind w:left="12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40">
    <w:nsid w:val="781D3D01"/>
    <w:multiLevelType w:val="hybridMultilevel"/>
    <w:tmpl w:val="A4B8A73E"/>
    <w:lvl w:ilvl="0" w:tplc="0419000F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8"/>
  </w:num>
  <w:num w:numId="2">
    <w:abstractNumId w:val="16"/>
  </w:num>
  <w:num w:numId="3">
    <w:abstractNumId w:val="23"/>
  </w:num>
  <w:num w:numId="4">
    <w:abstractNumId w:val="19"/>
  </w:num>
  <w:num w:numId="5">
    <w:abstractNumId w:val="30"/>
  </w:num>
  <w:num w:numId="6">
    <w:abstractNumId w:val="8"/>
  </w:num>
  <w:num w:numId="7">
    <w:abstractNumId w:val="38"/>
  </w:num>
  <w:num w:numId="8">
    <w:abstractNumId w:val="22"/>
  </w:num>
  <w:num w:numId="9">
    <w:abstractNumId w:val="29"/>
  </w:num>
  <w:num w:numId="10">
    <w:abstractNumId w:val="28"/>
  </w:num>
  <w:num w:numId="11">
    <w:abstractNumId w:val="4"/>
  </w:num>
  <w:num w:numId="12">
    <w:abstractNumId w:val="32"/>
  </w:num>
  <w:num w:numId="13">
    <w:abstractNumId w:val="35"/>
  </w:num>
  <w:num w:numId="14">
    <w:abstractNumId w:val="2"/>
  </w:num>
  <w:num w:numId="15">
    <w:abstractNumId w:val="7"/>
  </w:num>
  <w:num w:numId="16">
    <w:abstractNumId w:val="37"/>
  </w:num>
  <w:num w:numId="17">
    <w:abstractNumId w:val="21"/>
  </w:num>
  <w:num w:numId="18">
    <w:abstractNumId w:val="5"/>
  </w:num>
  <w:num w:numId="19">
    <w:abstractNumId w:val="14"/>
  </w:num>
  <w:num w:numId="20">
    <w:abstractNumId w:val="27"/>
  </w:num>
  <w:num w:numId="21">
    <w:abstractNumId w:val="11"/>
  </w:num>
  <w:num w:numId="22">
    <w:abstractNumId w:val="31"/>
  </w:num>
  <w:num w:numId="23">
    <w:abstractNumId w:val="3"/>
  </w:num>
  <w:num w:numId="24">
    <w:abstractNumId w:val="25"/>
  </w:num>
  <w:num w:numId="25">
    <w:abstractNumId w:val="32"/>
    <w:lvlOverride w:ilvl="0">
      <w:startOverride w:val="1"/>
    </w:lvlOverride>
  </w:num>
  <w:num w:numId="26">
    <w:abstractNumId w:val="10"/>
  </w:num>
  <w:num w:numId="27">
    <w:abstractNumId w:val="12"/>
  </w:num>
  <w:num w:numId="28">
    <w:abstractNumId w:val="17"/>
  </w:num>
  <w:num w:numId="29">
    <w:abstractNumId w:val="36"/>
  </w:num>
  <w:num w:numId="30">
    <w:abstractNumId w:val="40"/>
  </w:num>
  <w:num w:numId="31">
    <w:abstractNumId w:val="20"/>
  </w:num>
  <w:num w:numId="32">
    <w:abstractNumId w:val="1"/>
  </w:num>
  <w:num w:numId="33">
    <w:abstractNumId w:val="32"/>
    <w:lvlOverride w:ilvl="0">
      <w:startOverride w:val="1"/>
    </w:lvlOverride>
  </w:num>
  <w:num w:numId="34">
    <w:abstractNumId w:val="9"/>
  </w:num>
  <w:num w:numId="35">
    <w:abstractNumId w:val="32"/>
    <w:lvlOverride w:ilvl="0">
      <w:startOverride w:val="1"/>
    </w:lvlOverride>
  </w:num>
  <w:num w:numId="36">
    <w:abstractNumId w:val="32"/>
    <w:lvlOverride w:ilvl="0">
      <w:startOverride w:val="1"/>
    </w:lvlOverride>
  </w:num>
  <w:num w:numId="37">
    <w:abstractNumId w:val="34"/>
  </w:num>
  <w:num w:numId="38">
    <w:abstractNumId w:val="33"/>
  </w:num>
  <w:num w:numId="39">
    <w:abstractNumId w:val="26"/>
  </w:num>
  <w:num w:numId="40">
    <w:abstractNumId w:val="13"/>
  </w:num>
  <w:num w:numId="41">
    <w:abstractNumId w:val="24"/>
  </w:num>
  <w:num w:numId="42">
    <w:abstractNumId w:val="39"/>
  </w:num>
  <w:num w:numId="43">
    <w:abstractNumId w:val="15"/>
  </w:num>
  <w:num w:numId="44">
    <w:abstractNumId w:val="6"/>
  </w:num>
  <w:num w:numId="4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AB1651"/>
    <w:rsid w:val="00196C01"/>
    <w:rsid w:val="002419D8"/>
    <w:rsid w:val="002F5981"/>
    <w:rsid w:val="004E3A68"/>
    <w:rsid w:val="0059420E"/>
    <w:rsid w:val="00597C83"/>
    <w:rsid w:val="005D0C9A"/>
    <w:rsid w:val="006117C3"/>
    <w:rsid w:val="006162C8"/>
    <w:rsid w:val="007D4597"/>
    <w:rsid w:val="007F08EA"/>
    <w:rsid w:val="008444E0"/>
    <w:rsid w:val="00855BDF"/>
    <w:rsid w:val="00862CCA"/>
    <w:rsid w:val="0092615C"/>
    <w:rsid w:val="00AB1651"/>
    <w:rsid w:val="00B44DEF"/>
    <w:rsid w:val="00B9119E"/>
    <w:rsid w:val="00B96C33"/>
    <w:rsid w:val="00CE3996"/>
    <w:rsid w:val="00D6722B"/>
    <w:rsid w:val="00DF7678"/>
    <w:rsid w:val="00E7625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uiPriority="0"/>
    <w:lsdException w:name="footnote text" w:uiPriority="0"/>
    <w:lsdException w:name="annotation text" w:uiPriority="0"/>
    <w:lsdException w:name="header" w:uiPriority="0"/>
    <w:lsdException w:name="footer" w:uiPriority="0"/>
    <w:lsdException w:name="caption" w:uiPriority="0" w:qFormat="1"/>
    <w:lsdException w:name="footnote reference" w:uiPriority="0"/>
    <w:lsdException w:name="annotation reference" w:uiPriority="0"/>
    <w:lsdException w:name="page number" w:uiPriority="0"/>
    <w:lsdException w:name="List Bullet 2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Hyperlink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162C8"/>
  </w:style>
  <w:style w:type="paragraph" w:styleId="1">
    <w:name w:val="heading 1"/>
    <w:basedOn w:val="a"/>
    <w:next w:val="a"/>
    <w:link w:val="10"/>
    <w:qFormat/>
    <w:rsid w:val="00B44DEF"/>
    <w:pPr>
      <w:keepNext/>
      <w:spacing w:after="0" w:line="240" w:lineRule="auto"/>
      <w:outlineLvl w:val="0"/>
    </w:pPr>
    <w:rPr>
      <w:rFonts w:ascii="Times New Roman" w:eastAsia="Times New Roman" w:hAnsi="Times New Roman" w:cs="Times New Roman"/>
      <w:b/>
      <w:sz w:val="18"/>
      <w:szCs w:val="20"/>
    </w:rPr>
  </w:style>
  <w:style w:type="paragraph" w:styleId="20">
    <w:name w:val="heading 2"/>
    <w:basedOn w:val="a"/>
    <w:next w:val="a"/>
    <w:link w:val="21"/>
    <w:qFormat/>
    <w:rsid w:val="00B44DEF"/>
    <w:pPr>
      <w:keepNext/>
      <w:tabs>
        <w:tab w:val="num" w:pos="720"/>
      </w:tabs>
      <w:spacing w:after="0" w:line="240" w:lineRule="auto"/>
      <w:ind w:left="720" w:hanging="720"/>
      <w:outlineLvl w:val="1"/>
    </w:pPr>
    <w:rPr>
      <w:rFonts w:ascii="Times New Roman" w:eastAsia="Times New Roman" w:hAnsi="Times New Roman" w:cs="Times New Roman"/>
      <w:b/>
      <w:sz w:val="20"/>
      <w:szCs w:val="20"/>
    </w:rPr>
  </w:style>
  <w:style w:type="paragraph" w:styleId="3">
    <w:name w:val="heading 3"/>
    <w:basedOn w:val="a"/>
    <w:next w:val="a"/>
    <w:link w:val="30"/>
    <w:qFormat/>
    <w:rsid w:val="00B44DEF"/>
    <w:pPr>
      <w:keepNext/>
      <w:tabs>
        <w:tab w:val="num" w:pos="720"/>
      </w:tabs>
      <w:spacing w:after="0" w:line="240" w:lineRule="auto"/>
      <w:ind w:left="720" w:hanging="720"/>
      <w:jc w:val="center"/>
      <w:outlineLvl w:val="2"/>
    </w:pPr>
    <w:rPr>
      <w:rFonts w:ascii="Times New Roman" w:eastAsia="Times New Roman" w:hAnsi="Times New Roman" w:cs="Times New Roman"/>
      <w:b/>
      <w:sz w:val="20"/>
      <w:szCs w:val="20"/>
    </w:rPr>
  </w:style>
  <w:style w:type="paragraph" w:styleId="4">
    <w:name w:val="heading 4"/>
    <w:basedOn w:val="a"/>
    <w:next w:val="a"/>
    <w:link w:val="40"/>
    <w:qFormat/>
    <w:rsid w:val="00B44DEF"/>
    <w:pPr>
      <w:keepNext/>
      <w:numPr>
        <w:numId w:val="12"/>
      </w:numPr>
      <w:spacing w:after="0" w:line="240" w:lineRule="auto"/>
      <w:outlineLvl w:val="3"/>
    </w:pPr>
    <w:rPr>
      <w:rFonts w:ascii="Times New Roman" w:eastAsia="Times New Roman" w:hAnsi="Times New Roman" w:cs="Times New Roman"/>
      <w:b/>
      <w:sz w:val="18"/>
      <w:szCs w:val="20"/>
    </w:rPr>
  </w:style>
  <w:style w:type="paragraph" w:styleId="5">
    <w:name w:val="heading 5"/>
    <w:basedOn w:val="a"/>
    <w:next w:val="a"/>
    <w:link w:val="50"/>
    <w:qFormat/>
    <w:rsid w:val="00B44DEF"/>
    <w:pPr>
      <w:keepNext/>
      <w:spacing w:after="0" w:line="240" w:lineRule="auto"/>
      <w:jc w:val="right"/>
      <w:outlineLvl w:val="4"/>
    </w:pPr>
    <w:rPr>
      <w:rFonts w:ascii="Times New Roman" w:eastAsia="Times New Roman" w:hAnsi="Times New Roman" w:cs="Times New Roman"/>
      <w:b/>
      <w:sz w:val="20"/>
      <w:szCs w:val="20"/>
    </w:rPr>
  </w:style>
  <w:style w:type="paragraph" w:styleId="6">
    <w:name w:val="heading 6"/>
    <w:basedOn w:val="a"/>
    <w:next w:val="a"/>
    <w:link w:val="60"/>
    <w:qFormat/>
    <w:rsid w:val="00B44DEF"/>
    <w:pPr>
      <w:keepNext/>
      <w:spacing w:after="0" w:line="240" w:lineRule="auto"/>
      <w:outlineLvl w:val="5"/>
    </w:pPr>
    <w:rPr>
      <w:rFonts w:ascii="Times New Roman" w:eastAsia="Times New Roman" w:hAnsi="Times New Roman" w:cs="Times New Roman"/>
      <w:b/>
      <w:sz w:val="20"/>
      <w:szCs w:val="20"/>
    </w:rPr>
  </w:style>
  <w:style w:type="paragraph" w:styleId="7">
    <w:name w:val="heading 7"/>
    <w:basedOn w:val="a"/>
    <w:next w:val="a"/>
    <w:link w:val="70"/>
    <w:qFormat/>
    <w:rsid w:val="00B44DEF"/>
    <w:pPr>
      <w:spacing w:before="240" w:after="60" w:line="240" w:lineRule="auto"/>
      <w:outlineLvl w:val="6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AB165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EMPTYCELLSTYLE">
    <w:name w:val="EMPTY_CELL_STYLE"/>
    <w:basedOn w:val="DefaultStyle"/>
    <w:qFormat/>
    <w:rsid w:val="00AB1651"/>
    <w:rPr>
      <w:sz w:val="1"/>
    </w:rPr>
  </w:style>
  <w:style w:type="paragraph" w:customStyle="1" w:styleId="DefaultStyle">
    <w:name w:val="DefaultStyle"/>
    <w:qFormat/>
    <w:rsid w:val="00AB1651"/>
    <w:pPr>
      <w:spacing w:after="0" w:line="240" w:lineRule="auto"/>
    </w:pPr>
    <w:rPr>
      <w:rFonts w:ascii="Times New Roman" w:eastAsia="Times New Roman" w:hAnsi="Times New Roman" w:cs="Times New Roman"/>
      <w:color w:val="000000"/>
      <w:sz w:val="20"/>
      <w:szCs w:val="20"/>
    </w:rPr>
  </w:style>
  <w:style w:type="paragraph" w:styleId="a4">
    <w:name w:val="Plain Text"/>
    <w:basedOn w:val="a"/>
    <w:link w:val="a5"/>
    <w:rsid w:val="00AB1651"/>
    <w:pPr>
      <w:spacing w:after="0" w:line="240" w:lineRule="auto"/>
    </w:pPr>
    <w:rPr>
      <w:rFonts w:ascii="Courier New" w:eastAsia="Times New Roman" w:hAnsi="Courier New" w:cs="Times New Roman"/>
      <w:sz w:val="20"/>
      <w:szCs w:val="20"/>
    </w:rPr>
  </w:style>
  <w:style w:type="character" w:customStyle="1" w:styleId="a5">
    <w:name w:val="Текст Знак"/>
    <w:basedOn w:val="a0"/>
    <w:link w:val="a4"/>
    <w:rsid w:val="00AB1651"/>
    <w:rPr>
      <w:rFonts w:ascii="Courier New" w:eastAsia="Times New Roman" w:hAnsi="Courier New" w:cs="Times New Roman"/>
      <w:sz w:val="20"/>
      <w:szCs w:val="20"/>
    </w:rPr>
  </w:style>
  <w:style w:type="character" w:customStyle="1" w:styleId="10">
    <w:name w:val="Заголовок 1 Знак"/>
    <w:basedOn w:val="a0"/>
    <w:link w:val="1"/>
    <w:rsid w:val="00B44DEF"/>
    <w:rPr>
      <w:rFonts w:ascii="Times New Roman" w:eastAsia="Times New Roman" w:hAnsi="Times New Roman" w:cs="Times New Roman"/>
      <w:b/>
      <w:sz w:val="18"/>
      <w:szCs w:val="20"/>
    </w:rPr>
  </w:style>
  <w:style w:type="character" w:customStyle="1" w:styleId="21">
    <w:name w:val="Заголовок 2 Знак"/>
    <w:basedOn w:val="a0"/>
    <w:link w:val="20"/>
    <w:rsid w:val="00B44DEF"/>
    <w:rPr>
      <w:rFonts w:ascii="Times New Roman" w:eastAsia="Times New Roman" w:hAnsi="Times New Roman" w:cs="Times New Roman"/>
      <w:b/>
      <w:sz w:val="20"/>
      <w:szCs w:val="20"/>
    </w:rPr>
  </w:style>
  <w:style w:type="character" w:customStyle="1" w:styleId="30">
    <w:name w:val="Заголовок 3 Знак"/>
    <w:basedOn w:val="a0"/>
    <w:link w:val="3"/>
    <w:rsid w:val="00B44DEF"/>
    <w:rPr>
      <w:rFonts w:ascii="Times New Roman" w:eastAsia="Times New Roman" w:hAnsi="Times New Roman" w:cs="Times New Roman"/>
      <w:b/>
      <w:sz w:val="20"/>
      <w:szCs w:val="20"/>
    </w:rPr>
  </w:style>
  <w:style w:type="character" w:customStyle="1" w:styleId="40">
    <w:name w:val="Заголовок 4 Знак"/>
    <w:basedOn w:val="a0"/>
    <w:link w:val="4"/>
    <w:rsid w:val="00B44DEF"/>
    <w:rPr>
      <w:rFonts w:ascii="Times New Roman" w:eastAsia="Times New Roman" w:hAnsi="Times New Roman" w:cs="Times New Roman"/>
      <w:b/>
      <w:sz w:val="18"/>
      <w:szCs w:val="20"/>
    </w:rPr>
  </w:style>
  <w:style w:type="character" w:customStyle="1" w:styleId="50">
    <w:name w:val="Заголовок 5 Знак"/>
    <w:basedOn w:val="a0"/>
    <w:link w:val="5"/>
    <w:rsid w:val="00B44DEF"/>
    <w:rPr>
      <w:rFonts w:ascii="Times New Roman" w:eastAsia="Times New Roman" w:hAnsi="Times New Roman" w:cs="Times New Roman"/>
      <w:b/>
      <w:sz w:val="20"/>
      <w:szCs w:val="20"/>
    </w:rPr>
  </w:style>
  <w:style w:type="character" w:customStyle="1" w:styleId="60">
    <w:name w:val="Заголовок 6 Знак"/>
    <w:basedOn w:val="a0"/>
    <w:link w:val="6"/>
    <w:rsid w:val="00B44DEF"/>
    <w:rPr>
      <w:rFonts w:ascii="Times New Roman" w:eastAsia="Times New Roman" w:hAnsi="Times New Roman" w:cs="Times New Roman"/>
      <w:b/>
      <w:sz w:val="20"/>
      <w:szCs w:val="20"/>
    </w:rPr>
  </w:style>
  <w:style w:type="character" w:customStyle="1" w:styleId="70">
    <w:name w:val="Заголовок 7 Знак"/>
    <w:basedOn w:val="a0"/>
    <w:link w:val="7"/>
    <w:rsid w:val="00B44DEF"/>
    <w:rPr>
      <w:rFonts w:ascii="Times New Roman" w:eastAsia="Times New Roman" w:hAnsi="Times New Roman" w:cs="Times New Roman"/>
      <w:sz w:val="24"/>
      <w:szCs w:val="24"/>
    </w:rPr>
  </w:style>
  <w:style w:type="paragraph" w:styleId="a6">
    <w:name w:val="header"/>
    <w:basedOn w:val="a"/>
    <w:link w:val="a7"/>
    <w:rsid w:val="00B44DEF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7">
    <w:name w:val="Верхний колонтитул Знак"/>
    <w:basedOn w:val="a0"/>
    <w:link w:val="a6"/>
    <w:uiPriority w:val="99"/>
    <w:rsid w:val="00B44DEF"/>
    <w:rPr>
      <w:rFonts w:ascii="Times New Roman" w:eastAsia="Times New Roman" w:hAnsi="Times New Roman" w:cs="Times New Roman"/>
      <w:sz w:val="20"/>
      <w:szCs w:val="20"/>
    </w:rPr>
  </w:style>
  <w:style w:type="paragraph" w:styleId="a8">
    <w:name w:val="footer"/>
    <w:basedOn w:val="a"/>
    <w:link w:val="a9"/>
    <w:rsid w:val="00B44DEF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Нижний колонтитул Знак"/>
    <w:basedOn w:val="a0"/>
    <w:link w:val="a8"/>
    <w:rsid w:val="00B44DEF"/>
    <w:rPr>
      <w:rFonts w:ascii="Times New Roman" w:eastAsia="Times New Roman" w:hAnsi="Times New Roman" w:cs="Times New Roman"/>
      <w:sz w:val="24"/>
      <w:szCs w:val="24"/>
    </w:rPr>
  </w:style>
  <w:style w:type="paragraph" w:customStyle="1" w:styleId="11">
    <w:name w:val="Название1"/>
    <w:basedOn w:val="a"/>
    <w:link w:val="aa"/>
    <w:qFormat/>
    <w:rsid w:val="00B44DEF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</w:rPr>
  </w:style>
  <w:style w:type="paragraph" w:styleId="ab">
    <w:name w:val="Body Text"/>
    <w:basedOn w:val="a"/>
    <w:link w:val="ac"/>
    <w:rsid w:val="00B44DEF"/>
    <w:pPr>
      <w:spacing w:after="0" w:line="240" w:lineRule="auto"/>
    </w:pPr>
    <w:rPr>
      <w:rFonts w:ascii="Times New Roman" w:eastAsia="Times New Roman" w:hAnsi="Times New Roman" w:cs="Times New Roman"/>
      <w:sz w:val="16"/>
      <w:szCs w:val="20"/>
    </w:rPr>
  </w:style>
  <w:style w:type="character" w:customStyle="1" w:styleId="ac">
    <w:name w:val="Основной текст Знак"/>
    <w:basedOn w:val="a0"/>
    <w:link w:val="ab"/>
    <w:rsid w:val="00B44DEF"/>
    <w:rPr>
      <w:rFonts w:ascii="Times New Roman" w:eastAsia="Times New Roman" w:hAnsi="Times New Roman" w:cs="Times New Roman"/>
      <w:sz w:val="16"/>
      <w:szCs w:val="20"/>
    </w:rPr>
  </w:style>
  <w:style w:type="paragraph" w:styleId="22">
    <w:name w:val="Body Text 2"/>
    <w:basedOn w:val="a"/>
    <w:link w:val="23"/>
    <w:rsid w:val="00B44DEF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18"/>
      <w:szCs w:val="20"/>
    </w:rPr>
  </w:style>
  <w:style w:type="character" w:customStyle="1" w:styleId="23">
    <w:name w:val="Основной текст 2 Знак"/>
    <w:basedOn w:val="a0"/>
    <w:link w:val="22"/>
    <w:rsid w:val="00B44DEF"/>
    <w:rPr>
      <w:rFonts w:ascii="Times New Roman" w:eastAsia="Times New Roman" w:hAnsi="Times New Roman" w:cs="Times New Roman"/>
      <w:b/>
      <w:sz w:val="18"/>
      <w:szCs w:val="20"/>
    </w:rPr>
  </w:style>
  <w:style w:type="character" w:styleId="ad">
    <w:name w:val="page number"/>
    <w:basedOn w:val="a0"/>
    <w:rsid w:val="00B44DEF"/>
  </w:style>
  <w:style w:type="paragraph" w:styleId="31">
    <w:name w:val="Body Text 3"/>
    <w:basedOn w:val="a"/>
    <w:link w:val="32"/>
    <w:rsid w:val="00B44DEF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32">
    <w:name w:val="Основной текст 3 Знак"/>
    <w:basedOn w:val="a0"/>
    <w:link w:val="31"/>
    <w:rsid w:val="00B44DEF"/>
    <w:rPr>
      <w:rFonts w:ascii="Times New Roman" w:eastAsia="Times New Roman" w:hAnsi="Times New Roman" w:cs="Times New Roman"/>
      <w:sz w:val="16"/>
      <w:szCs w:val="16"/>
    </w:rPr>
  </w:style>
  <w:style w:type="paragraph" w:styleId="ae">
    <w:name w:val="caption"/>
    <w:basedOn w:val="a"/>
    <w:next w:val="a"/>
    <w:qFormat/>
    <w:rsid w:val="00B44DEF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18"/>
      <w:szCs w:val="20"/>
    </w:rPr>
  </w:style>
  <w:style w:type="character" w:styleId="af">
    <w:name w:val="annotation reference"/>
    <w:rsid w:val="00B44DEF"/>
    <w:rPr>
      <w:sz w:val="16"/>
      <w:szCs w:val="16"/>
    </w:rPr>
  </w:style>
  <w:style w:type="paragraph" w:styleId="af0">
    <w:name w:val="annotation text"/>
    <w:basedOn w:val="a"/>
    <w:link w:val="af1"/>
    <w:rsid w:val="00B44DE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1">
    <w:name w:val="Текст примечания Знак"/>
    <w:basedOn w:val="a0"/>
    <w:link w:val="af0"/>
    <w:rsid w:val="00B44DEF"/>
    <w:rPr>
      <w:rFonts w:ascii="Times New Roman" w:eastAsia="Times New Roman" w:hAnsi="Times New Roman" w:cs="Times New Roman"/>
      <w:sz w:val="20"/>
      <w:szCs w:val="20"/>
    </w:rPr>
  </w:style>
  <w:style w:type="character" w:customStyle="1" w:styleId="33">
    <w:name w:val="Знак Знак3"/>
    <w:rsid w:val="00B44DEF"/>
    <w:rPr>
      <w:rFonts w:ascii="Courier New" w:hAnsi="Courier New"/>
      <w:lang w:val="ru-RU" w:eastAsia="ru-RU" w:bidi="ar-SA"/>
    </w:rPr>
  </w:style>
  <w:style w:type="character" w:customStyle="1" w:styleId="PlainTextChar">
    <w:name w:val="Plain Text Char"/>
    <w:locked/>
    <w:rsid w:val="00B44DEF"/>
    <w:rPr>
      <w:rFonts w:ascii="Courier New" w:hAnsi="Courier New" w:cs="Times New Roman"/>
      <w:lang w:val="ru-RU" w:eastAsia="ru-RU" w:bidi="ar-SA"/>
    </w:rPr>
  </w:style>
  <w:style w:type="character" w:customStyle="1" w:styleId="71">
    <w:name w:val="Знак Знак7"/>
    <w:rsid w:val="00B44DEF"/>
    <w:rPr>
      <w:rFonts w:ascii="Courier New" w:hAnsi="Courier New"/>
    </w:rPr>
  </w:style>
  <w:style w:type="character" w:customStyle="1" w:styleId="41">
    <w:name w:val="Знак Знак4"/>
    <w:rsid w:val="00B44DEF"/>
    <w:rPr>
      <w:b/>
      <w:lang w:val="ru-RU" w:eastAsia="ru-RU" w:bidi="ar-SA"/>
    </w:rPr>
  </w:style>
  <w:style w:type="paragraph" w:styleId="af2">
    <w:name w:val="Balloon Text"/>
    <w:basedOn w:val="a"/>
    <w:link w:val="af3"/>
    <w:rsid w:val="00B44DEF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rsid w:val="00B44DEF"/>
    <w:rPr>
      <w:rFonts w:ascii="Tahoma" w:eastAsia="Times New Roman" w:hAnsi="Tahoma" w:cs="Tahoma"/>
      <w:sz w:val="16"/>
      <w:szCs w:val="16"/>
    </w:rPr>
  </w:style>
  <w:style w:type="character" w:customStyle="1" w:styleId="9">
    <w:name w:val="Знак Знак9"/>
    <w:rsid w:val="00B44DEF"/>
    <w:rPr>
      <w:rFonts w:ascii="Courier New" w:eastAsia="Times New Roman" w:hAnsi="Courier New" w:cs="Times New Roman"/>
      <w:sz w:val="20"/>
      <w:szCs w:val="20"/>
      <w:lang w:eastAsia="ru-RU"/>
    </w:rPr>
  </w:style>
  <w:style w:type="paragraph" w:customStyle="1" w:styleId="8">
    <w:name w:val="Обычный + 8 пт"/>
    <w:basedOn w:val="a"/>
    <w:rsid w:val="00B44DEF"/>
    <w:pPr>
      <w:spacing w:after="0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styleId="2">
    <w:name w:val="List Bullet 2"/>
    <w:basedOn w:val="a"/>
    <w:autoRedefine/>
    <w:rsid w:val="00B44DEF"/>
    <w:pPr>
      <w:numPr>
        <w:numId w:val="45"/>
      </w:num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styleId="af4">
    <w:name w:val="Normal Indent"/>
    <w:basedOn w:val="a"/>
    <w:rsid w:val="00B44DEF"/>
    <w:pPr>
      <w:spacing w:after="0" w:line="240" w:lineRule="auto"/>
      <w:ind w:left="720"/>
    </w:pPr>
    <w:rPr>
      <w:rFonts w:ascii="Times New Roman" w:eastAsia="Times New Roman" w:hAnsi="Times New Roman" w:cs="Times New Roman"/>
      <w:sz w:val="20"/>
      <w:szCs w:val="20"/>
    </w:rPr>
  </w:style>
  <w:style w:type="paragraph" w:styleId="af5">
    <w:name w:val="footnote text"/>
    <w:basedOn w:val="a"/>
    <w:link w:val="af6"/>
    <w:rsid w:val="00B44DE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6">
    <w:name w:val="Текст сноски Знак"/>
    <w:basedOn w:val="a0"/>
    <w:link w:val="af5"/>
    <w:rsid w:val="00B44DEF"/>
    <w:rPr>
      <w:rFonts w:ascii="Times New Roman" w:eastAsia="Times New Roman" w:hAnsi="Times New Roman" w:cs="Times New Roman"/>
      <w:sz w:val="20"/>
      <w:szCs w:val="20"/>
    </w:rPr>
  </w:style>
  <w:style w:type="character" w:styleId="af7">
    <w:name w:val="footnote reference"/>
    <w:rsid w:val="00B44DEF"/>
    <w:rPr>
      <w:vertAlign w:val="superscript"/>
    </w:rPr>
  </w:style>
  <w:style w:type="character" w:styleId="af8">
    <w:name w:val="Hyperlink"/>
    <w:rsid w:val="00B44DEF"/>
    <w:rPr>
      <w:color w:val="0000FF"/>
      <w:u w:val="single"/>
    </w:rPr>
  </w:style>
  <w:style w:type="character" w:styleId="af9">
    <w:name w:val="FollowedHyperlink"/>
    <w:rsid w:val="00B44DEF"/>
    <w:rPr>
      <w:color w:val="800080"/>
      <w:u w:val="single"/>
    </w:rPr>
  </w:style>
  <w:style w:type="character" w:customStyle="1" w:styleId="aa">
    <w:name w:val="Название Знак"/>
    <w:link w:val="11"/>
    <w:rsid w:val="00B44DEF"/>
    <w:rPr>
      <w:rFonts w:ascii="Times New Roman" w:eastAsia="Times New Roman" w:hAnsi="Times New Roman" w:cs="Times New Roman"/>
      <w:sz w:val="28"/>
      <w:szCs w:val="20"/>
    </w:rPr>
  </w:style>
  <w:style w:type="character" w:customStyle="1" w:styleId="afa">
    <w:name w:val="Знак Знак"/>
    <w:rsid w:val="00B44DEF"/>
    <w:rPr>
      <w:rFonts w:ascii="Courier New" w:hAnsi="Courier New"/>
    </w:rPr>
  </w:style>
  <w:style w:type="character" w:customStyle="1" w:styleId="51">
    <w:name w:val="Знак Знак5"/>
    <w:rsid w:val="00B44DEF"/>
    <w:rPr>
      <w:b/>
      <w:lang w:val="ru-RU" w:eastAsia="ru-RU" w:bidi="ar-SA"/>
    </w:rPr>
  </w:style>
  <w:style w:type="character" w:customStyle="1" w:styleId="220">
    <w:name w:val="Знак Знак22"/>
    <w:rsid w:val="00B44DEF"/>
    <w:rPr>
      <w:b/>
      <w:sz w:val="18"/>
    </w:rPr>
  </w:style>
  <w:style w:type="character" w:customStyle="1" w:styleId="210">
    <w:name w:val="Знак Знак21"/>
    <w:rsid w:val="00B44DEF"/>
    <w:rPr>
      <w:b/>
    </w:rPr>
  </w:style>
  <w:style w:type="character" w:customStyle="1" w:styleId="afb">
    <w:name w:val="Заголовок Знак"/>
    <w:rsid w:val="00B44DEF"/>
    <w:rPr>
      <w:sz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135</TotalTime>
  <Pages>25</Pages>
  <Words>3206</Words>
  <Characters>18275</Characters>
  <Application>Microsoft Office Word</Application>
  <DocSecurity>0</DocSecurity>
  <Lines>152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21439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</dc:creator>
  <cp:keywords/>
  <dc:description/>
  <cp:lastModifiedBy>Марина</cp:lastModifiedBy>
  <cp:revision>7</cp:revision>
  <dcterms:created xsi:type="dcterms:W3CDTF">2025-04-10T13:05:00Z</dcterms:created>
  <dcterms:modified xsi:type="dcterms:W3CDTF">2026-04-15T08:21:00Z</dcterms:modified>
</cp:coreProperties>
</file>