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9BC" w:rsidRPr="00923D2F" w:rsidRDefault="000D79BC" w:rsidP="000D79BC">
      <w:pPr>
        <w:pStyle w:val="a3"/>
        <w:rPr>
          <w:rFonts w:ascii="Times New Roman" w:hAnsi="Times New Roman"/>
        </w:rPr>
      </w:pPr>
      <w:bookmarkStart w:id="0" w:name="f1"/>
    </w:p>
    <w:bookmarkEnd w:id="0"/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83450B" w:rsidTr="00046EC2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3450B" w:rsidRDefault="0083450B" w:rsidP="00046EC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83450B" w:rsidTr="00046EC2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450B" w:rsidRDefault="0083450B" w:rsidP="00046EC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83450B" w:rsidTr="00046EC2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450B" w:rsidRPr="000D79BC" w:rsidRDefault="0083450B" w:rsidP="00046EC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83450B" w:rsidTr="00046EC2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83450B" w:rsidTr="00046EC2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3D265C" w:rsidRDefault="0083450B" w:rsidP="00A17EAD">
            <w:pPr>
              <w:ind w:firstLineChars="300" w:firstLine="540"/>
              <w:jc w:val="right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3450B" w:rsidRPr="003D265C" w:rsidRDefault="0083450B" w:rsidP="0083450B">
            <w:pPr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  <w:r w:rsidRPr="003D265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декабря</w:t>
            </w:r>
            <w:r w:rsidRPr="00816395">
              <w:rPr>
                <w:b/>
                <w:sz w:val="18"/>
                <w:szCs w:val="18"/>
              </w:rPr>
              <w:t xml:space="preserve"> </w:t>
            </w:r>
            <w:r w:rsidRPr="003D265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2024</w:t>
            </w:r>
            <w:r w:rsidRPr="003D265C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3450B" w:rsidTr="00046EC2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83450B" w:rsidTr="00046EC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3450B" w:rsidRPr="00A325B4" w:rsidRDefault="002F3285" w:rsidP="00046EC2">
            <w:pPr>
              <w:rPr>
                <w:sz w:val="18"/>
                <w:szCs w:val="18"/>
              </w:rPr>
            </w:pPr>
            <w:bookmarkStart w:id="1" w:name="title7"/>
            <w:bookmarkEnd w:id="1"/>
            <w:r>
              <w:rPr>
                <w:sz w:val="18"/>
                <w:szCs w:val="18"/>
              </w:rPr>
              <w:t>ОАО «</w:t>
            </w:r>
            <w:proofErr w:type="spellStart"/>
            <w:r>
              <w:rPr>
                <w:sz w:val="18"/>
                <w:szCs w:val="18"/>
              </w:rPr>
              <w:t>АгроЖуравичи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</w:tr>
      <w:tr w:rsidR="0083450B" w:rsidTr="00046EC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3450B" w:rsidRPr="00A325B4" w:rsidRDefault="002F3285" w:rsidP="00046EC2">
            <w:pPr>
              <w:rPr>
                <w:sz w:val="18"/>
                <w:szCs w:val="18"/>
              </w:rPr>
            </w:pPr>
            <w:bookmarkStart w:id="2" w:name="unn1"/>
            <w:bookmarkEnd w:id="2"/>
            <w:r>
              <w:rPr>
                <w:sz w:val="18"/>
                <w:szCs w:val="18"/>
              </w:rPr>
              <w:t>490587360</w:t>
            </w:r>
          </w:p>
        </w:tc>
      </w:tr>
      <w:tr w:rsidR="00B374A6" w:rsidTr="00046EC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Производство с/х продукции</w:t>
            </w:r>
          </w:p>
        </w:tc>
      </w:tr>
      <w:tr w:rsidR="00B374A6" w:rsidTr="00046EC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Открытое акционерное общество</w:t>
            </w:r>
          </w:p>
        </w:tc>
      </w:tr>
      <w:tr w:rsidR="00B374A6" w:rsidTr="00046EC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Общее собрание акционеров</w:t>
            </w:r>
          </w:p>
        </w:tc>
      </w:tr>
      <w:tr w:rsidR="0083450B" w:rsidTr="00046EC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83450B" w:rsidTr="00046EC2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3450B" w:rsidRPr="00A325B4" w:rsidRDefault="00A17EAD" w:rsidP="00046EC2">
            <w:pPr>
              <w:rPr>
                <w:sz w:val="18"/>
                <w:szCs w:val="18"/>
              </w:rPr>
            </w:pPr>
            <w:bookmarkStart w:id="3" w:name="adress1"/>
            <w:bookmarkEnd w:id="3"/>
            <w:r>
              <w:rPr>
                <w:sz w:val="18"/>
                <w:szCs w:val="18"/>
              </w:rPr>
              <w:t xml:space="preserve">247266 Гомельская </w:t>
            </w:r>
            <w:proofErr w:type="spellStart"/>
            <w:r>
              <w:rPr>
                <w:sz w:val="18"/>
                <w:szCs w:val="18"/>
              </w:rPr>
              <w:t>обл.,Рогачевский</w:t>
            </w:r>
            <w:proofErr w:type="spellEnd"/>
            <w:r>
              <w:rPr>
                <w:sz w:val="18"/>
                <w:szCs w:val="18"/>
              </w:rPr>
              <w:t xml:space="preserve"> р-н, </w:t>
            </w:r>
            <w:proofErr w:type="spellStart"/>
            <w:r>
              <w:rPr>
                <w:sz w:val="18"/>
                <w:szCs w:val="18"/>
              </w:rPr>
              <w:t>д.Журавичи</w:t>
            </w:r>
            <w:proofErr w:type="spellEnd"/>
            <w:r w:rsidR="0083450B" w:rsidRPr="00A325B4">
              <w:rPr>
                <w:sz w:val="18"/>
                <w:szCs w:val="18"/>
              </w:rPr>
              <w:t> </w:t>
            </w:r>
          </w:p>
        </w:tc>
      </w:tr>
      <w:tr w:rsidR="0083450B" w:rsidTr="00046EC2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A325B4" w:rsidRDefault="0083450B" w:rsidP="00046EC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3450B" w:rsidTr="00046EC2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A325B4" w:rsidRDefault="0083450B" w:rsidP="00046EC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3450B" w:rsidTr="00046EC2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A325B4" w:rsidRDefault="0083450B" w:rsidP="00046EC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3450B" w:rsidTr="00046EC2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83450B" w:rsidRPr="00670171" w:rsidRDefault="0083450B" w:rsidP="00046EC2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83450B" w:rsidTr="00046EC2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F8617A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743169" w:rsidRDefault="0083450B" w:rsidP="0083450B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31 декабря 2024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3450B" w:rsidRPr="00743169" w:rsidRDefault="0083450B" w:rsidP="00046EC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23 года</w:t>
            </w:r>
          </w:p>
        </w:tc>
      </w:tr>
      <w:tr w:rsidR="0083450B" w:rsidTr="00046EC2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670171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4" w:name="f1r110"/>
            <w:bookmarkEnd w:id="4"/>
            <w:r>
              <w:rPr>
                <w:b/>
                <w:sz w:val="20"/>
                <w:szCs w:val="20"/>
              </w:rPr>
              <w:t>20 076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19 212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5" w:name="f1r140"/>
            <w:bookmarkEnd w:id="5"/>
            <w:r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83450B" w:rsidP="00046E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6" w:name="f1r150"/>
            <w:bookmarkEnd w:id="6"/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7" w:name="f1r190"/>
            <w:bookmarkEnd w:id="7"/>
            <w:r>
              <w:rPr>
                <w:b/>
                <w:bCs/>
                <w:sz w:val="20"/>
                <w:szCs w:val="20"/>
              </w:rPr>
              <w:t>20 251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19 280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E95246" w:rsidRDefault="0083450B" w:rsidP="00046EC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8" w:name="f1r210"/>
            <w:bookmarkEnd w:id="8"/>
            <w:r>
              <w:rPr>
                <w:b/>
                <w:sz w:val="20"/>
                <w:szCs w:val="20"/>
              </w:rPr>
              <w:t>7 191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6 215</w:t>
            </w:r>
          </w:p>
        </w:tc>
      </w:tr>
      <w:tr w:rsidR="0083450B" w:rsidTr="00046EC2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E95246" w:rsidRDefault="0083450B" w:rsidP="00046EC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83450B" w:rsidP="00046E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83450B" w:rsidP="00046E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3450B" w:rsidTr="00046EC2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2676D3" w:rsidRDefault="00A17EAD" w:rsidP="00046EC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9" w:name="f1r211"/>
            <w:bookmarkEnd w:id="9"/>
            <w:r>
              <w:rPr>
                <w:rFonts w:ascii="Times New Roman" w:hAnsi="Times New Roman"/>
                <w:b/>
              </w:rPr>
              <w:t>1 548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2676D3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1 572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2676D3" w:rsidRDefault="00A17EAD" w:rsidP="00046EC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0" w:name="f1r212"/>
            <w:bookmarkEnd w:id="10"/>
            <w:r>
              <w:rPr>
                <w:rFonts w:ascii="Times New Roman" w:hAnsi="Times New Roman"/>
                <w:b/>
              </w:rPr>
              <w:t>4 183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2676D3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3 511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2676D3" w:rsidRDefault="00A17EAD" w:rsidP="00046EC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1" w:name="f1r213"/>
            <w:bookmarkEnd w:id="11"/>
            <w:r>
              <w:rPr>
                <w:rFonts w:ascii="Times New Roman" w:hAnsi="Times New Roman"/>
                <w:b/>
              </w:rPr>
              <w:t>1 454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2676D3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1 126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2676D3" w:rsidRDefault="00A17EAD" w:rsidP="00046EC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2" w:name="f1r214"/>
            <w:bookmarkEnd w:id="12"/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2676D3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83450B" w:rsidTr="00046EC2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13" w:name="f1r240"/>
            <w:bookmarkEnd w:id="13"/>
            <w:r>
              <w:rPr>
                <w:b/>
                <w:sz w:val="20"/>
                <w:szCs w:val="20"/>
              </w:rPr>
              <w:t>161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14" w:name="f1r250"/>
            <w:bookmarkEnd w:id="14"/>
            <w:r>
              <w:rPr>
                <w:b/>
                <w:sz w:val="20"/>
                <w:szCs w:val="20"/>
              </w:rPr>
              <w:t>354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419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15" w:name="f1r280"/>
            <w:bookmarkEnd w:id="15"/>
            <w:r>
              <w:rPr>
                <w:b/>
                <w:sz w:val="20"/>
                <w:szCs w:val="20"/>
              </w:rPr>
              <w:t>183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6" w:name="f1r290"/>
            <w:bookmarkEnd w:id="16"/>
            <w:r>
              <w:rPr>
                <w:b/>
                <w:bCs/>
                <w:sz w:val="20"/>
                <w:szCs w:val="20"/>
              </w:rPr>
              <w:t>7 889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7 026</w:t>
            </w:r>
          </w:p>
        </w:tc>
      </w:tr>
      <w:tr w:rsidR="0083450B" w:rsidTr="00046EC2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7" w:name="f1r300"/>
            <w:bookmarkEnd w:id="17"/>
            <w:r>
              <w:rPr>
                <w:b/>
                <w:bCs/>
                <w:sz w:val="20"/>
                <w:szCs w:val="20"/>
              </w:rPr>
              <w:t>28 140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26 306</w:t>
            </w:r>
          </w:p>
        </w:tc>
      </w:tr>
    </w:tbl>
    <w:p w:rsidR="006818A1" w:rsidRPr="00A325B4" w:rsidRDefault="006818A1" w:rsidP="0083450B">
      <w:pPr>
        <w:rPr>
          <w:sz w:val="14"/>
          <w:szCs w:val="14"/>
        </w:rPr>
      </w:pPr>
    </w:p>
    <w:tbl>
      <w:tblPr>
        <w:tblW w:w="10447" w:type="dxa"/>
        <w:tblInd w:w="10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83450B" w:rsidTr="00046EC2">
        <w:trPr>
          <w:trHeight w:val="338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9F36D0" w:rsidRDefault="0083450B" w:rsidP="00046EC2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9F36D0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743169" w:rsidRDefault="0083450B" w:rsidP="00046EC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31 декабря 2024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3450B" w:rsidRPr="00743169" w:rsidRDefault="0083450B" w:rsidP="00046EC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23 года</w:t>
            </w:r>
          </w:p>
        </w:tc>
      </w:tr>
      <w:tr w:rsidR="0083450B" w:rsidTr="00046EC2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83450B" w:rsidRPr="00670171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3450B" w:rsidTr="00046EC2">
        <w:trPr>
          <w:trHeight w:val="312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18" w:name="f1r410"/>
            <w:bookmarkEnd w:id="18"/>
            <w:r>
              <w:rPr>
                <w:b/>
                <w:sz w:val="20"/>
                <w:szCs w:val="20"/>
              </w:rPr>
              <w:t>5 732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5 662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19" w:name="f1r450"/>
            <w:bookmarkEnd w:id="19"/>
            <w:r>
              <w:rPr>
                <w:b/>
                <w:sz w:val="20"/>
                <w:szCs w:val="20"/>
              </w:rPr>
              <w:t>6 975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5 189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20" w:name="f1r460"/>
            <w:bookmarkEnd w:id="20"/>
            <w:r>
              <w:rPr>
                <w:b/>
                <w:sz w:val="20"/>
                <w:szCs w:val="20"/>
              </w:rPr>
              <w:t>707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2 220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21" w:name="f1r490"/>
            <w:bookmarkEnd w:id="21"/>
            <w:r>
              <w:rPr>
                <w:b/>
                <w:sz w:val="20"/>
                <w:szCs w:val="20"/>
              </w:rPr>
              <w:t>13 414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13 071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22" w:name="f1r520"/>
            <w:bookmarkEnd w:id="22"/>
            <w:r>
              <w:rPr>
                <w:b/>
                <w:sz w:val="20"/>
                <w:szCs w:val="20"/>
              </w:rPr>
              <w:t>1 658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1 347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23" w:name="f1r540"/>
            <w:bookmarkEnd w:id="23"/>
            <w:r>
              <w:rPr>
                <w:b/>
                <w:sz w:val="20"/>
                <w:szCs w:val="20"/>
              </w:rPr>
              <w:t>1 900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1 898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24" w:name="f1r560"/>
            <w:bookmarkEnd w:id="24"/>
            <w:r>
              <w:rPr>
                <w:b/>
                <w:sz w:val="20"/>
                <w:szCs w:val="20"/>
              </w:rPr>
              <w:t>4 955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5 269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f1r590"/>
            <w:bookmarkEnd w:id="25"/>
            <w:r>
              <w:rPr>
                <w:b/>
                <w:bCs/>
                <w:sz w:val="20"/>
                <w:szCs w:val="20"/>
              </w:rPr>
              <w:t>8 513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8 514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26" w:name="f1r630"/>
            <w:bookmarkEnd w:id="26"/>
            <w:r>
              <w:rPr>
                <w:b/>
                <w:sz w:val="20"/>
                <w:szCs w:val="20"/>
              </w:rPr>
              <w:t>6 169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4 592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20493" w:rsidRDefault="0083450B" w:rsidP="00046EC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27" w:name="f1r631"/>
            <w:bookmarkEnd w:id="27"/>
            <w:r>
              <w:rPr>
                <w:b/>
                <w:sz w:val="20"/>
                <w:szCs w:val="20"/>
              </w:rPr>
              <w:t>1 799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1 566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50B" w:rsidRPr="003C732E" w:rsidRDefault="0083450B" w:rsidP="00046EC2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50B" w:rsidRPr="003C732E" w:rsidRDefault="0083450B" w:rsidP="00046EC2">
            <w:pPr>
              <w:rPr>
                <w:b/>
                <w:sz w:val="20"/>
                <w:szCs w:val="20"/>
              </w:rPr>
            </w:pP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28" w:name="f1r632"/>
            <w:bookmarkEnd w:id="28"/>
            <w:r>
              <w:rPr>
                <w:b/>
                <w:sz w:val="20"/>
                <w:szCs w:val="20"/>
              </w:rPr>
              <w:t>3 784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2 526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29" w:name="f1r633"/>
            <w:bookmarkEnd w:id="29"/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30" w:name="f1r634"/>
            <w:bookmarkEnd w:id="30"/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31" w:name="f1r635"/>
            <w:bookmarkEnd w:id="31"/>
            <w:r>
              <w:rPr>
                <w:b/>
                <w:sz w:val="20"/>
                <w:szCs w:val="20"/>
              </w:rPr>
              <w:t>146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32" w:name="f1r636"/>
            <w:bookmarkEnd w:id="32"/>
            <w:r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33" w:name="f1r638"/>
            <w:bookmarkEnd w:id="33"/>
            <w:r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bookmarkStart w:id="34" w:name="f1r650"/>
            <w:bookmarkEnd w:id="34"/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5" w:name="f1r690"/>
            <w:bookmarkEnd w:id="35"/>
            <w:r>
              <w:rPr>
                <w:b/>
                <w:bCs/>
                <w:sz w:val="20"/>
                <w:szCs w:val="20"/>
              </w:rPr>
              <w:t>6 213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4 721</w:t>
            </w:r>
          </w:p>
        </w:tc>
      </w:tr>
      <w:tr w:rsidR="0083450B" w:rsidRPr="003C732E" w:rsidTr="00046EC2">
        <w:trPr>
          <w:trHeight w:val="31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Default="0083450B" w:rsidP="00046E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6" w:name="f1r700"/>
            <w:bookmarkEnd w:id="36"/>
            <w:r>
              <w:rPr>
                <w:b/>
                <w:bCs/>
                <w:sz w:val="20"/>
                <w:szCs w:val="20"/>
              </w:rPr>
              <w:t>28 140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3C732E" w:rsidRDefault="00A17EAD" w:rsidP="00046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26 306</w:t>
            </w:r>
          </w:p>
        </w:tc>
      </w:tr>
    </w:tbl>
    <w:p w:rsidR="0083450B" w:rsidRPr="002E77C4" w:rsidRDefault="0083450B" w:rsidP="0083450B">
      <w:pPr>
        <w:pStyle w:val="a3"/>
        <w:tabs>
          <w:tab w:val="left" w:pos="2340"/>
        </w:tabs>
        <w:rPr>
          <w:rFonts w:ascii="Times New Roman" w:hAnsi="Times New Roman"/>
          <w:sz w:val="10"/>
          <w:szCs w:val="10"/>
          <w:lang w:val="en-US"/>
        </w:rPr>
      </w:pP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83450B" w:rsidTr="00046EC2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92C37" w:rsidRDefault="0083450B" w:rsidP="00046EC2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92C37" w:rsidRDefault="0083450B" w:rsidP="00046EC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92C37" w:rsidRDefault="0083450B" w:rsidP="00046EC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92C37" w:rsidRDefault="0083450B" w:rsidP="00046EC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692C37" w:rsidRDefault="0083450B" w:rsidP="00046EC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3450B" w:rsidRPr="00000891" w:rsidRDefault="0083450B" w:rsidP="00046EC2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83450B" w:rsidTr="00046EC2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450B" w:rsidRDefault="0083450B" w:rsidP="00046EC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83450B" w:rsidTr="00046EC2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Default="0083450B" w:rsidP="00046E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450B" w:rsidRDefault="0083450B" w:rsidP="00046EC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83450B" w:rsidTr="00046EC2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83450B" w:rsidTr="00046EC2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83450B" w:rsidTr="00046EC2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A17EAD">
            <w:pPr>
              <w:ind w:firstLineChars="300" w:firstLine="540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83450B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2326C0">
              <w:rPr>
                <w:b/>
                <w:sz w:val="18"/>
                <w:szCs w:val="18"/>
              </w:rPr>
              <w:t xml:space="preserve">январь - </w:t>
            </w:r>
            <w:r>
              <w:rPr>
                <w:b/>
                <w:sz w:val="18"/>
                <w:szCs w:val="18"/>
              </w:rPr>
              <w:t>декабрь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2024 </w:t>
            </w:r>
            <w:r w:rsidRPr="00A325B4">
              <w:rPr>
                <w:b/>
                <w:sz w:val="18"/>
                <w:szCs w:val="18"/>
              </w:rPr>
              <w:t>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3450B" w:rsidTr="00046EC2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3450B" w:rsidTr="00046EC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3450B" w:rsidRPr="00A325B4" w:rsidRDefault="002F3285" w:rsidP="00046EC2">
            <w:pPr>
              <w:rPr>
                <w:sz w:val="18"/>
                <w:szCs w:val="18"/>
              </w:rPr>
            </w:pPr>
            <w:bookmarkStart w:id="37" w:name="title8"/>
            <w:bookmarkEnd w:id="37"/>
            <w:r>
              <w:rPr>
                <w:sz w:val="18"/>
                <w:szCs w:val="18"/>
              </w:rPr>
              <w:t>ОАО «</w:t>
            </w:r>
            <w:proofErr w:type="spellStart"/>
            <w:r>
              <w:rPr>
                <w:sz w:val="18"/>
                <w:szCs w:val="18"/>
              </w:rPr>
              <w:t>АгроЖуравичи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</w:tr>
      <w:tr w:rsidR="0083450B" w:rsidTr="00046EC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3450B" w:rsidRPr="00A325B4" w:rsidRDefault="002F3285" w:rsidP="00046EC2">
            <w:pPr>
              <w:rPr>
                <w:sz w:val="18"/>
                <w:szCs w:val="18"/>
              </w:rPr>
            </w:pPr>
            <w:bookmarkStart w:id="38" w:name="unn2"/>
            <w:bookmarkEnd w:id="38"/>
            <w:r>
              <w:rPr>
                <w:sz w:val="18"/>
                <w:szCs w:val="18"/>
              </w:rPr>
              <w:t>490587360</w:t>
            </w:r>
          </w:p>
        </w:tc>
      </w:tr>
      <w:tr w:rsidR="00B374A6" w:rsidTr="00046EC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Производство с/х продукции</w:t>
            </w:r>
          </w:p>
        </w:tc>
      </w:tr>
      <w:tr w:rsidR="00B374A6" w:rsidTr="00046EC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Открытое акционерное общество</w:t>
            </w:r>
          </w:p>
        </w:tc>
      </w:tr>
      <w:tr w:rsidR="00B374A6" w:rsidTr="00046EC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374A6" w:rsidRPr="00A325B4" w:rsidRDefault="00B374A6" w:rsidP="00B374A6">
            <w:pPr>
              <w:rPr>
                <w:sz w:val="18"/>
                <w:szCs w:val="18"/>
              </w:rPr>
            </w:pPr>
            <w:bookmarkStart w:id="39" w:name="joint1"/>
            <w:bookmarkEnd w:id="39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Общее собрание акционеров</w:t>
            </w:r>
          </w:p>
        </w:tc>
      </w:tr>
      <w:tr w:rsidR="0083450B" w:rsidTr="00046EC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83450B" w:rsidTr="00046EC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3450B" w:rsidRPr="00A325B4" w:rsidRDefault="0083450B" w:rsidP="00046EC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3450B" w:rsidRPr="00A325B4" w:rsidRDefault="00A17EAD" w:rsidP="00046EC2">
            <w:pPr>
              <w:rPr>
                <w:sz w:val="18"/>
                <w:szCs w:val="18"/>
              </w:rPr>
            </w:pPr>
            <w:bookmarkStart w:id="40" w:name="adress2"/>
            <w:bookmarkEnd w:id="40"/>
            <w:r>
              <w:rPr>
                <w:sz w:val="18"/>
                <w:szCs w:val="18"/>
              </w:rPr>
              <w:t xml:space="preserve">247266 Гомельская </w:t>
            </w:r>
            <w:proofErr w:type="spellStart"/>
            <w:r>
              <w:rPr>
                <w:sz w:val="18"/>
                <w:szCs w:val="18"/>
              </w:rPr>
              <w:t>обл.,Рогачевский</w:t>
            </w:r>
            <w:proofErr w:type="spellEnd"/>
            <w:r>
              <w:rPr>
                <w:sz w:val="18"/>
                <w:szCs w:val="18"/>
              </w:rPr>
              <w:t xml:space="preserve"> р-н, </w:t>
            </w:r>
            <w:proofErr w:type="spellStart"/>
            <w:r>
              <w:rPr>
                <w:sz w:val="18"/>
                <w:szCs w:val="18"/>
              </w:rPr>
              <w:t>д.Журавичи</w:t>
            </w:r>
            <w:proofErr w:type="spellEnd"/>
          </w:p>
        </w:tc>
      </w:tr>
      <w:tr w:rsidR="0083450B" w:rsidTr="00046EC2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985B03" w:rsidRDefault="0083450B" w:rsidP="0083450B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5B03">
              <w:rPr>
                <w:rFonts w:ascii="Times New Roman" w:hAnsi="Times New Roman"/>
                <w:b/>
                <w:sz w:val="14"/>
                <w:szCs w:val="14"/>
              </w:rPr>
              <w:t>За январь-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дека</w:t>
            </w:r>
            <w:r w:rsidRPr="00985B03">
              <w:rPr>
                <w:rFonts w:ascii="Times New Roman" w:hAnsi="Times New Roman"/>
                <w:b/>
                <w:sz w:val="14"/>
                <w:szCs w:val="14"/>
              </w:rPr>
              <w:t>брь 2024 года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3450B" w:rsidRPr="00985B03" w:rsidRDefault="0083450B" w:rsidP="0083450B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5B03">
              <w:rPr>
                <w:rFonts w:ascii="Times New Roman" w:hAnsi="Times New Roman"/>
                <w:b/>
                <w:sz w:val="14"/>
                <w:szCs w:val="14"/>
              </w:rPr>
              <w:t>За январь-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дека</w:t>
            </w:r>
            <w:r w:rsidRPr="00985B03">
              <w:rPr>
                <w:rFonts w:ascii="Times New Roman" w:hAnsi="Times New Roman"/>
                <w:b/>
                <w:sz w:val="14"/>
                <w:szCs w:val="14"/>
              </w:rPr>
              <w:t>брь 2023 года</w:t>
            </w:r>
          </w:p>
        </w:tc>
      </w:tr>
      <w:tr w:rsidR="0083450B" w:rsidTr="00046EC2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4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41" w:name="f2r10"/>
            <w:bookmarkEnd w:id="41"/>
            <w:r>
              <w:rPr>
                <w:b/>
                <w:sz w:val="18"/>
                <w:szCs w:val="18"/>
              </w:rPr>
              <w:t>3 880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3 776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42" w:name="f2r20"/>
            <w:bookmarkEnd w:id="42"/>
            <w:r>
              <w:rPr>
                <w:b/>
                <w:sz w:val="18"/>
                <w:szCs w:val="18"/>
              </w:rPr>
              <w:t>6 448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4 032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43" w:name="f2r30"/>
            <w:bookmarkEnd w:id="43"/>
            <w:r>
              <w:rPr>
                <w:b/>
                <w:sz w:val="18"/>
                <w:szCs w:val="18"/>
              </w:rPr>
              <w:t>-2 568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-256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44" w:name="f2r40"/>
            <w:bookmarkEnd w:id="44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45" w:name="f2r50"/>
            <w:bookmarkEnd w:id="45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46" w:name="f2r60"/>
            <w:bookmarkEnd w:id="46"/>
            <w:r>
              <w:rPr>
                <w:b/>
                <w:sz w:val="18"/>
                <w:szCs w:val="18"/>
              </w:rPr>
              <w:t>-3 034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-651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47" w:name="f2r70"/>
            <w:bookmarkEnd w:id="47"/>
            <w:r>
              <w:rPr>
                <w:b/>
                <w:sz w:val="18"/>
                <w:szCs w:val="18"/>
              </w:rPr>
              <w:t>1 572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1 359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48" w:name="f2r80"/>
            <w:bookmarkEnd w:id="48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49" w:name="f2r90"/>
            <w:bookmarkEnd w:id="49"/>
            <w:r>
              <w:rPr>
                <w:b/>
                <w:sz w:val="18"/>
                <w:szCs w:val="18"/>
              </w:rPr>
              <w:t>-1 525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0" w:name="f2r100"/>
            <w:bookmarkEnd w:id="50"/>
            <w:r>
              <w:rPr>
                <w:b/>
                <w:sz w:val="18"/>
                <w:szCs w:val="18"/>
              </w:rPr>
              <w:t>389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929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1" w:name="f2r104"/>
            <w:bookmarkEnd w:id="51"/>
            <w:r>
              <w:rPr>
                <w:b/>
                <w:sz w:val="18"/>
                <w:szCs w:val="18"/>
              </w:rPr>
              <w:t>389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929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2" w:name="f2r110"/>
            <w:bookmarkEnd w:id="52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3" w:name="f2r112"/>
            <w:bookmarkEnd w:id="53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4" w:name="f2r120"/>
            <w:bookmarkEnd w:id="54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5" w:name="f2r122"/>
            <w:bookmarkEnd w:id="55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6" w:name="f2r130"/>
            <w:bookmarkEnd w:id="56"/>
            <w:r>
              <w:rPr>
                <w:b/>
                <w:sz w:val="18"/>
                <w:szCs w:val="18"/>
              </w:rPr>
              <w:t>214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422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7" w:name="f2r131"/>
            <w:bookmarkEnd w:id="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8" w:name="f2r133"/>
            <w:bookmarkEnd w:id="58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420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59" w:name="f2r140"/>
            <w:bookmarkEnd w:id="5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304</w:t>
            </w:r>
          </w:p>
        </w:tc>
      </w:tr>
      <w:tr w:rsidR="0083450B" w:rsidTr="00046EC2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60" w:name="f2r150"/>
            <w:bookmarkEnd w:id="60"/>
            <w:r>
              <w:rPr>
                <w:b/>
                <w:sz w:val="18"/>
                <w:szCs w:val="18"/>
              </w:rPr>
              <w:t>-1 513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929</w:t>
            </w:r>
          </w:p>
        </w:tc>
      </w:tr>
    </w:tbl>
    <w:p w:rsidR="0083450B" w:rsidRDefault="0083450B" w:rsidP="0083450B">
      <w:pPr>
        <w:jc w:val="right"/>
      </w:pPr>
      <w:proofErr w:type="gramStart"/>
      <w:r w:rsidRPr="00856335">
        <w:rPr>
          <w:b/>
          <w:sz w:val="16"/>
        </w:rPr>
        <w:t>Форма  №</w:t>
      </w:r>
      <w:proofErr w:type="gramEnd"/>
      <w:r w:rsidRPr="00856335">
        <w:rPr>
          <w:b/>
          <w:sz w:val="16"/>
        </w:rPr>
        <w:t>2 лист 2</w:t>
      </w:r>
    </w:p>
    <w:tbl>
      <w:tblPr>
        <w:tblW w:w="10512" w:type="dxa"/>
        <w:tblInd w:w="-176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83450B" w:rsidTr="00EF7224">
        <w:trPr>
          <w:trHeight w:val="1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985B03" w:rsidRDefault="0083450B" w:rsidP="00046EC2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5B03">
              <w:rPr>
                <w:rFonts w:ascii="Times New Roman" w:hAnsi="Times New Roman"/>
                <w:b/>
                <w:sz w:val="14"/>
                <w:szCs w:val="14"/>
              </w:rPr>
              <w:t>За январь-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дека</w:t>
            </w:r>
            <w:r w:rsidRPr="00985B03">
              <w:rPr>
                <w:rFonts w:ascii="Times New Roman" w:hAnsi="Times New Roman"/>
                <w:b/>
                <w:sz w:val="14"/>
                <w:szCs w:val="14"/>
              </w:rPr>
              <w:t>брь 2024 года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3450B" w:rsidRPr="00985B03" w:rsidRDefault="0083450B" w:rsidP="00046EC2">
            <w:pPr>
              <w:pStyle w:val="a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5B03">
              <w:rPr>
                <w:rFonts w:ascii="Times New Roman" w:hAnsi="Times New Roman"/>
                <w:b/>
                <w:sz w:val="14"/>
                <w:szCs w:val="14"/>
              </w:rPr>
              <w:t>За январь-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дека</w:t>
            </w:r>
            <w:r w:rsidRPr="00985B03">
              <w:rPr>
                <w:rFonts w:ascii="Times New Roman" w:hAnsi="Times New Roman"/>
                <w:b/>
                <w:sz w:val="14"/>
                <w:szCs w:val="14"/>
              </w:rPr>
              <w:t>брь 2023 года</w:t>
            </w:r>
          </w:p>
        </w:tc>
      </w:tr>
      <w:tr w:rsidR="0083450B" w:rsidTr="00E60FE2">
        <w:trPr>
          <w:trHeight w:val="123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4</w:t>
            </w:r>
          </w:p>
        </w:tc>
      </w:tr>
      <w:tr w:rsidR="0083450B" w:rsidTr="00046EC2">
        <w:trPr>
          <w:trHeight w:val="25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61" w:name="f2r210"/>
            <w:bookmarkEnd w:id="61"/>
            <w:r>
              <w:rPr>
                <w:b/>
                <w:sz w:val="18"/>
                <w:szCs w:val="18"/>
              </w:rPr>
              <w:t>-1 513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929</w:t>
            </w:r>
          </w:p>
        </w:tc>
      </w:tr>
      <w:tr w:rsidR="0083450B" w:rsidTr="00046EC2">
        <w:trPr>
          <w:trHeight w:val="25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62" w:name="f2r220"/>
            <w:bookmarkEnd w:id="62"/>
            <w:r>
              <w:rPr>
                <w:b/>
                <w:sz w:val="18"/>
                <w:szCs w:val="18"/>
              </w:rPr>
              <w:t>1 856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</w:t>
            </w:r>
          </w:p>
        </w:tc>
      </w:tr>
      <w:tr w:rsidR="0083450B" w:rsidTr="00046EC2">
        <w:trPr>
          <w:trHeight w:val="25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63" w:name="f2r240"/>
            <w:bookmarkEnd w:id="63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1 654</w:t>
            </w:r>
          </w:p>
        </w:tc>
      </w:tr>
      <w:tr w:rsidR="0083450B" w:rsidTr="00046EC2">
        <w:trPr>
          <w:trHeight w:val="25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Количество  организаций получивших убыток по конечному </w:t>
            </w:r>
            <w:r w:rsidRPr="00566863">
              <w:rPr>
                <w:sz w:val="18"/>
                <w:szCs w:val="18"/>
              </w:rPr>
              <w:lastRenderedPageBreak/>
              <w:t>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lastRenderedPageBreak/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64" w:name="f2r280"/>
            <w:bookmarkEnd w:id="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3450B" w:rsidTr="00046EC2">
        <w:trPr>
          <w:trHeight w:val="25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65" w:name="f2r280A"/>
            <w:bookmarkEnd w:id="65"/>
            <w:r>
              <w:rPr>
                <w:b/>
                <w:sz w:val="18"/>
                <w:szCs w:val="18"/>
              </w:rPr>
              <w:t>1 513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3450B" w:rsidTr="00046EC2">
        <w:trPr>
          <w:trHeight w:val="25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66" w:name="f2r295"/>
            <w:bookmarkEnd w:id="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3450B" w:rsidTr="00046EC2">
        <w:trPr>
          <w:trHeight w:val="25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67" w:name="f2r295A"/>
            <w:bookmarkEnd w:id="67"/>
            <w:r>
              <w:rPr>
                <w:b/>
                <w:sz w:val="18"/>
                <w:szCs w:val="18"/>
              </w:rPr>
              <w:t>3 085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430</w:t>
            </w:r>
          </w:p>
        </w:tc>
      </w:tr>
      <w:tr w:rsidR="00A17EAD" w:rsidTr="00046EC2">
        <w:trPr>
          <w:trHeight w:val="25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EAD" w:rsidRPr="00566863" w:rsidRDefault="00A17EAD" w:rsidP="00046EC2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EAD" w:rsidRPr="00566863" w:rsidRDefault="00A17EAD" w:rsidP="00046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17EAD" w:rsidRDefault="00A17EAD" w:rsidP="00046E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17EAD" w:rsidRDefault="00A17EAD" w:rsidP="00046E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3450B" w:rsidRPr="0044504D" w:rsidRDefault="0083450B" w:rsidP="0083450B">
      <w:pPr>
        <w:pStyle w:val="a3"/>
        <w:widowControl w:val="0"/>
        <w:rPr>
          <w:rFonts w:ascii="Times New Roman" w:hAnsi="Times New Roman"/>
          <w:sz w:val="10"/>
          <w:szCs w:val="10"/>
        </w:rPr>
      </w:pPr>
    </w:p>
    <w:tbl>
      <w:tblPr>
        <w:tblW w:w="104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992"/>
        <w:gridCol w:w="992"/>
        <w:gridCol w:w="992"/>
        <w:gridCol w:w="1134"/>
      </w:tblGrid>
      <w:tr w:rsidR="0083450B" w:rsidTr="00046EC2">
        <w:trPr>
          <w:trHeight w:val="165"/>
        </w:trPr>
        <w:tc>
          <w:tcPr>
            <w:tcW w:w="104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bCs/>
                <w:sz w:val="14"/>
                <w:szCs w:val="14"/>
              </w:rPr>
            </w:pPr>
            <w:r w:rsidRPr="00136C12">
              <w:rPr>
                <w:b/>
                <w:bCs/>
                <w:sz w:val="14"/>
                <w:szCs w:val="14"/>
              </w:rPr>
              <w:t>Расшифровка прочих доходов и расходов по текущей деятельности</w:t>
            </w:r>
          </w:p>
        </w:tc>
      </w:tr>
      <w:tr w:rsidR="0083450B" w:rsidTr="00046EC2">
        <w:trPr>
          <w:trHeight w:val="179"/>
        </w:trPr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</w:rPr>
            </w:pPr>
            <w:r w:rsidRPr="00136C12">
              <w:rPr>
                <w:b/>
                <w:sz w:val="14"/>
                <w:szCs w:val="14"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</w:rPr>
            </w:pPr>
            <w:r w:rsidRPr="00136C12">
              <w:rPr>
                <w:b/>
                <w:sz w:val="14"/>
                <w:szCs w:val="14"/>
              </w:rPr>
              <w:t xml:space="preserve"> За отчетный период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83450B" w:rsidRPr="00136C12" w:rsidRDefault="0083450B" w:rsidP="00046EC2">
            <w:pPr>
              <w:ind w:left="-122"/>
              <w:jc w:val="center"/>
              <w:rPr>
                <w:b/>
                <w:sz w:val="14"/>
                <w:szCs w:val="14"/>
              </w:rPr>
            </w:pPr>
            <w:r w:rsidRPr="00136C12">
              <w:rPr>
                <w:b/>
                <w:sz w:val="14"/>
                <w:szCs w:val="14"/>
              </w:rPr>
              <w:t xml:space="preserve"> За аналогичный период прошлого года </w:t>
            </w:r>
          </w:p>
        </w:tc>
      </w:tr>
      <w:tr w:rsidR="0083450B" w:rsidTr="00046EC2">
        <w:trPr>
          <w:trHeight w:val="156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</w:rPr>
            </w:pPr>
            <w:r w:rsidRPr="00136C12">
              <w:rPr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</w:rPr>
            </w:pPr>
            <w:r w:rsidRPr="00136C12">
              <w:rPr>
                <w:b/>
                <w:sz w:val="14"/>
                <w:szCs w:val="14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</w:rPr>
            </w:pPr>
            <w:r w:rsidRPr="00136C12">
              <w:rPr>
                <w:b/>
                <w:sz w:val="14"/>
                <w:szCs w:val="14"/>
              </w:rPr>
              <w:t xml:space="preserve"> доход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</w:rPr>
            </w:pPr>
            <w:r w:rsidRPr="00136C12">
              <w:rPr>
                <w:b/>
                <w:sz w:val="14"/>
                <w:szCs w:val="14"/>
              </w:rPr>
              <w:t xml:space="preserve"> расход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</w:rPr>
            </w:pPr>
            <w:r w:rsidRPr="00136C12">
              <w:rPr>
                <w:b/>
                <w:sz w:val="14"/>
                <w:szCs w:val="14"/>
              </w:rPr>
              <w:t xml:space="preserve"> доход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</w:rPr>
            </w:pPr>
            <w:r w:rsidRPr="00136C12">
              <w:rPr>
                <w:b/>
                <w:sz w:val="14"/>
                <w:szCs w:val="14"/>
              </w:rPr>
              <w:t xml:space="preserve"> расход </w:t>
            </w:r>
          </w:p>
        </w:tc>
      </w:tr>
      <w:tr w:rsidR="0083450B" w:rsidTr="00046EC2">
        <w:trPr>
          <w:trHeight w:val="124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  <w:lang w:val="en-US"/>
              </w:rPr>
            </w:pPr>
            <w:r w:rsidRPr="00136C12">
              <w:rPr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  <w:lang w:val="en-US"/>
              </w:rPr>
            </w:pPr>
            <w:r w:rsidRPr="00136C12">
              <w:rPr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  <w:lang w:val="en-US"/>
              </w:rPr>
            </w:pPr>
            <w:r w:rsidRPr="00136C12">
              <w:rPr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  <w:lang w:val="en-US"/>
              </w:rPr>
            </w:pPr>
            <w:r w:rsidRPr="00136C12">
              <w:rPr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  <w:lang w:val="en-US"/>
              </w:rPr>
            </w:pPr>
            <w:r w:rsidRPr="00136C12">
              <w:rPr>
                <w:b/>
                <w:sz w:val="14"/>
                <w:szCs w:val="1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83450B" w:rsidRPr="00136C12" w:rsidRDefault="0083450B" w:rsidP="00046EC2">
            <w:pPr>
              <w:jc w:val="center"/>
              <w:rPr>
                <w:b/>
                <w:sz w:val="14"/>
                <w:szCs w:val="14"/>
                <w:lang w:val="en-US"/>
              </w:rPr>
            </w:pPr>
            <w:r w:rsidRPr="00136C12">
              <w:rPr>
                <w:b/>
                <w:sz w:val="14"/>
                <w:szCs w:val="14"/>
                <w:lang w:val="en-US"/>
              </w:rPr>
              <w:t>6</w:t>
            </w:r>
          </w:p>
        </w:tc>
      </w:tr>
      <w:tr w:rsidR="0083450B" w:rsidTr="00046EC2">
        <w:trPr>
          <w:trHeight w:val="559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68" w:name="f2r300"/>
            <w:bookmarkEnd w:id="68"/>
            <w:r w:rsidR="00A17EAD">
              <w:rPr>
                <w:b/>
                <w:sz w:val="18"/>
                <w:szCs w:val="18"/>
              </w:rPr>
              <w:t>1 572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1 359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83450B" w:rsidTr="00046EC2">
        <w:trPr>
          <w:trHeight w:val="288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69" w:name="f2r301"/>
            <w:bookmarkEnd w:id="69"/>
            <w:r>
              <w:rPr>
                <w:b/>
                <w:sz w:val="18"/>
                <w:szCs w:val="18"/>
              </w:rPr>
              <w:t>389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929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83450B" w:rsidTr="00046EC2">
        <w:trPr>
          <w:trHeight w:val="3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  <w:bookmarkStart w:id="70" w:name="f2r310"/>
            <w:bookmarkEnd w:id="70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83450B" w:rsidP="00046EC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</w:tr>
      <w:tr w:rsidR="0083450B" w:rsidTr="00EF7224">
        <w:trPr>
          <w:trHeight w:val="54"/>
        </w:trPr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450B" w:rsidRPr="00EF7224" w:rsidRDefault="0083450B" w:rsidP="00046EC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EF7224">
              <w:rPr>
                <w:b/>
                <w:bCs/>
                <w:sz w:val="16"/>
                <w:szCs w:val="16"/>
              </w:rPr>
              <w:t>Справочно</w:t>
            </w:r>
            <w:proofErr w:type="spellEnd"/>
            <w:r w:rsidRPr="00EF7224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EF7224" w:rsidRDefault="0083450B" w:rsidP="00046EC2">
            <w:pPr>
              <w:jc w:val="center"/>
              <w:rPr>
                <w:b/>
                <w:bCs/>
                <w:sz w:val="16"/>
                <w:szCs w:val="16"/>
              </w:rPr>
            </w:pPr>
            <w:r w:rsidRPr="00EF722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EF7224" w:rsidRDefault="0083450B" w:rsidP="00046EC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F7224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EF7224" w:rsidRDefault="0083450B" w:rsidP="00046EC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F7224">
              <w:rPr>
                <w:b/>
                <w:sz w:val="16"/>
                <w:szCs w:val="16"/>
                <w:lang w:val="en-US"/>
              </w:rPr>
              <w:t>4</w:t>
            </w:r>
          </w:p>
        </w:tc>
      </w:tr>
      <w:tr w:rsidR="0083450B" w:rsidTr="00EF7224">
        <w:trPr>
          <w:trHeight w:val="21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71" w:name="f2r400"/>
            <w:bookmarkEnd w:id="71"/>
            <w:r>
              <w:rPr>
                <w:b/>
                <w:sz w:val="18"/>
                <w:szCs w:val="18"/>
              </w:rPr>
              <w:t>4 311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4 207</w:t>
            </w:r>
          </w:p>
        </w:tc>
      </w:tr>
      <w:tr w:rsidR="0083450B" w:rsidTr="00046EC2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3450B" w:rsidRPr="00A4660E" w:rsidRDefault="0083450B" w:rsidP="00046EC2">
            <w:pPr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Переменные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A4660E" w:rsidRDefault="0083450B" w:rsidP="00046EC2">
            <w:pPr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72" w:name="f2r402"/>
            <w:bookmarkEnd w:id="72"/>
            <w:r>
              <w:rPr>
                <w:b/>
                <w:sz w:val="18"/>
                <w:szCs w:val="18"/>
              </w:rPr>
              <w:t>6 448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4 032</w:t>
            </w:r>
          </w:p>
        </w:tc>
      </w:tr>
      <w:tr w:rsidR="0083450B" w:rsidTr="00EF7224">
        <w:trPr>
          <w:trHeight w:val="27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3450B" w:rsidRPr="00A4660E" w:rsidRDefault="0083450B" w:rsidP="00046EC2">
            <w:pPr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Амортизация (из строк 20, 40, 50, 80, 112)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A4660E" w:rsidRDefault="0083450B" w:rsidP="00046EC2">
            <w:pPr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73" w:name="f2r403"/>
            <w:bookmarkEnd w:id="7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</w:tr>
      <w:tr w:rsidR="0083450B" w:rsidTr="00046EC2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74" w:name="f2r410"/>
            <w:bookmarkEnd w:id="74"/>
            <w:r>
              <w:rPr>
                <w:b/>
                <w:sz w:val="18"/>
                <w:szCs w:val="18"/>
              </w:rPr>
              <w:t>-70,4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-15,5</w:t>
            </w:r>
          </w:p>
        </w:tc>
      </w:tr>
      <w:tr w:rsidR="0083450B" w:rsidTr="00046EC2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75" w:name="f2r411"/>
            <w:bookmarkEnd w:id="75"/>
            <w:r>
              <w:rPr>
                <w:b/>
                <w:sz w:val="18"/>
                <w:szCs w:val="18"/>
              </w:rPr>
              <w:t>-43,9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-14,7</w:t>
            </w:r>
          </w:p>
        </w:tc>
      </w:tr>
      <w:tr w:rsidR="0083450B" w:rsidTr="00046EC2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76" w:name="f2r412"/>
            <w:bookmarkEnd w:id="76"/>
            <w:r>
              <w:rPr>
                <w:b/>
                <w:sz w:val="18"/>
                <w:szCs w:val="18"/>
              </w:rPr>
              <w:t>-21,9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83450B" w:rsidTr="00E60FE2">
        <w:trPr>
          <w:trHeight w:val="31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50B" w:rsidRPr="00566863" w:rsidRDefault="0083450B" w:rsidP="00046EC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bookmarkStart w:id="77" w:name="f2r413"/>
            <w:bookmarkEnd w:id="77"/>
            <w:r>
              <w:rPr>
                <w:b/>
                <w:sz w:val="18"/>
                <w:szCs w:val="18"/>
              </w:rPr>
              <w:t>-44,6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50B" w:rsidRPr="00566863" w:rsidRDefault="00A17EAD" w:rsidP="00046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-9,7</w:t>
            </w:r>
          </w:p>
        </w:tc>
      </w:tr>
      <w:tr w:rsidR="00EF7224" w:rsidTr="00EF7224">
        <w:trPr>
          <w:trHeight w:val="35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F7224" w:rsidRPr="00BF0CDF" w:rsidRDefault="009C5601" w:rsidP="009C5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C5601">
              <w:rPr>
                <w:sz w:val="18"/>
                <w:szCs w:val="18"/>
              </w:rPr>
              <w:t>ыручка от реализации продукции, товаров, работ, услуг,</w:t>
            </w:r>
            <w:r>
              <w:rPr>
                <w:sz w:val="18"/>
                <w:szCs w:val="18"/>
              </w:rPr>
              <w:t xml:space="preserve"> </w:t>
            </w:r>
            <w:r w:rsidRPr="009C5601">
              <w:rPr>
                <w:sz w:val="18"/>
                <w:szCs w:val="18"/>
              </w:rPr>
              <w:t xml:space="preserve">оплаченная </w:t>
            </w:r>
            <w:proofErr w:type="spellStart"/>
            <w:r w:rsidRPr="009C5601">
              <w:rPr>
                <w:sz w:val="18"/>
                <w:szCs w:val="18"/>
              </w:rPr>
              <w:t>неденежной</w:t>
            </w:r>
            <w:proofErr w:type="spellEnd"/>
            <w:r w:rsidRPr="009C5601">
              <w:rPr>
                <w:sz w:val="18"/>
                <w:szCs w:val="18"/>
              </w:rPr>
              <w:t xml:space="preserve"> формой расчетов с учетом норм</w:t>
            </w:r>
            <w:r>
              <w:rPr>
                <w:sz w:val="18"/>
                <w:szCs w:val="18"/>
              </w:rPr>
              <w:t xml:space="preserve"> </w:t>
            </w:r>
            <w:r w:rsidRPr="009C5601">
              <w:rPr>
                <w:sz w:val="18"/>
                <w:szCs w:val="18"/>
              </w:rPr>
              <w:t>постановления Совмина от 19.10.22 № 713 (из строки 400);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7224" w:rsidRPr="00BF0CDF" w:rsidRDefault="00EF7224" w:rsidP="00D74B8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F7224" w:rsidRPr="00566863" w:rsidRDefault="00A17EAD" w:rsidP="00D74B81">
            <w:pPr>
              <w:jc w:val="center"/>
              <w:rPr>
                <w:b/>
                <w:sz w:val="18"/>
                <w:szCs w:val="18"/>
              </w:rPr>
            </w:pPr>
            <w:bookmarkStart w:id="78" w:name="f2r414"/>
            <w:bookmarkEnd w:id="78"/>
            <w:r>
              <w:rPr>
                <w:b/>
                <w:sz w:val="18"/>
                <w:szCs w:val="18"/>
              </w:rPr>
              <w:t>1 293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7224" w:rsidRPr="00566863" w:rsidRDefault="00A17EAD" w:rsidP="00D74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1 262</w:t>
            </w:r>
          </w:p>
        </w:tc>
      </w:tr>
    </w:tbl>
    <w:p w:rsidR="0083450B" w:rsidRPr="002E77C4" w:rsidRDefault="0083450B" w:rsidP="0083450B">
      <w:pPr>
        <w:pStyle w:val="a3"/>
        <w:widowControl w:val="0"/>
        <w:ind w:firstLine="567"/>
        <w:rPr>
          <w:rFonts w:ascii="Times New Roman" w:hAnsi="Times New Roman"/>
          <w:sz w:val="10"/>
          <w:szCs w:val="10"/>
          <w:lang w:val="en-US"/>
        </w:rPr>
      </w:pPr>
    </w:p>
    <w:p w:rsidR="0027338F" w:rsidRDefault="0027338F" w:rsidP="00C371AC">
      <w:pPr>
        <w:widowControl w:val="0"/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</w:p>
    <w:p w:rsidR="0027338F" w:rsidRPr="0027338F" w:rsidRDefault="0027338F" w:rsidP="0027338F">
      <w:pPr>
        <w:jc w:val="right"/>
        <w:rPr>
          <w:b/>
          <w:bCs/>
          <w:sz w:val="16"/>
          <w:szCs w:val="16"/>
        </w:rPr>
      </w:pPr>
      <w:proofErr w:type="gramStart"/>
      <w:r w:rsidRPr="0027338F">
        <w:rPr>
          <w:b/>
          <w:bCs/>
          <w:sz w:val="16"/>
          <w:szCs w:val="16"/>
        </w:rPr>
        <w:t>Форма  №</w:t>
      </w:r>
      <w:proofErr w:type="gramEnd"/>
      <w:r w:rsidRPr="0027338F">
        <w:rPr>
          <w:b/>
          <w:bCs/>
          <w:sz w:val="16"/>
          <w:szCs w:val="16"/>
        </w:rPr>
        <w:t>3 лист 1</w:t>
      </w:r>
    </w:p>
    <w:tbl>
      <w:tblPr>
        <w:tblW w:w="11106" w:type="dxa"/>
        <w:tblLayout w:type="fixed"/>
        <w:tblLook w:val="0000" w:firstRow="0" w:lastRow="0" w:firstColumn="0" w:lastColumn="0" w:noHBand="0" w:noVBand="0"/>
      </w:tblPr>
      <w:tblGrid>
        <w:gridCol w:w="236"/>
        <w:gridCol w:w="720"/>
        <w:gridCol w:w="921"/>
        <w:gridCol w:w="901"/>
        <w:gridCol w:w="653"/>
        <w:gridCol w:w="960"/>
        <w:gridCol w:w="960"/>
        <w:gridCol w:w="960"/>
        <w:gridCol w:w="840"/>
        <w:gridCol w:w="1046"/>
        <w:gridCol w:w="1114"/>
        <w:gridCol w:w="923"/>
        <w:gridCol w:w="872"/>
      </w:tblGrid>
      <w:tr w:rsidR="0027338F" w:rsidRPr="0027338F" w:rsidTr="008852A4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right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2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right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Приложение 3</w:t>
            </w:r>
          </w:p>
        </w:tc>
      </w:tr>
      <w:tr w:rsidR="0027338F" w:rsidRPr="0027338F" w:rsidTr="008852A4">
        <w:trPr>
          <w:trHeight w:val="29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2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right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 xml:space="preserve">к постановлению Министерства финансов Республики Беларусь </w:t>
            </w:r>
          </w:p>
        </w:tc>
      </w:tr>
      <w:tr w:rsidR="0027338F" w:rsidRPr="0027338F" w:rsidTr="008852A4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2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right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 xml:space="preserve">    12.12.2016 № 104</w:t>
            </w:r>
          </w:p>
        </w:tc>
      </w:tr>
      <w:tr w:rsidR="0027338F" w:rsidRPr="0027338F" w:rsidTr="008852A4">
        <w:trPr>
          <w:trHeight w:val="80"/>
        </w:trPr>
        <w:tc>
          <w:tcPr>
            <w:tcW w:w="111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338F"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27338F" w:rsidRPr="0027338F" w:rsidTr="008852A4">
        <w:trPr>
          <w:trHeight w:val="255"/>
        </w:trPr>
        <w:tc>
          <w:tcPr>
            <w:tcW w:w="111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22"/>
                <w:szCs w:val="22"/>
              </w:rPr>
            </w:pPr>
            <w:r w:rsidRPr="0027338F">
              <w:rPr>
                <w:b/>
                <w:bCs/>
                <w:sz w:val="22"/>
                <w:szCs w:val="22"/>
              </w:rPr>
              <w:t>об изменении собственного капитала</w:t>
            </w:r>
          </w:p>
        </w:tc>
      </w:tr>
      <w:tr w:rsidR="0027338F" w:rsidRPr="0027338F" w:rsidTr="008852A4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ind w:firstLineChars="200" w:firstLine="400"/>
              <w:jc w:val="right"/>
              <w:rPr>
                <w:b/>
                <w:sz w:val="20"/>
                <w:szCs w:val="20"/>
              </w:rPr>
            </w:pPr>
            <w:r w:rsidRPr="0027338F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38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b/>
                <w:sz w:val="20"/>
                <w:szCs w:val="20"/>
              </w:rPr>
            </w:pPr>
            <w:r w:rsidRPr="0027338F">
              <w:rPr>
                <w:b/>
                <w:sz w:val="18"/>
                <w:szCs w:val="18"/>
              </w:rPr>
              <w:t>январь -</w:t>
            </w:r>
            <w:r w:rsidRPr="0027338F">
              <w:rPr>
                <w:b/>
                <w:sz w:val="16"/>
                <w:szCs w:val="16"/>
              </w:rPr>
              <w:t xml:space="preserve"> </w:t>
            </w:r>
            <w:r w:rsidRPr="0027338F">
              <w:rPr>
                <w:b/>
                <w:sz w:val="18"/>
                <w:szCs w:val="18"/>
              </w:rPr>
              <w:t>декабрь</w:t>
            </w:r>
            <w:r w:rsidRPr="0027338F">
              <w:rPr>
                <w:b/>
                <w:sz w:val="20"/>
                <w:szCs w:val="20"/>
              </w:rPr>
              <w:t xml:space="preserve"> 2024 года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</w:tr>
      <w:tr w:rsidR="0027338F" w:rsidRPr="0027338F" w:rsidTr="008852A4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Организация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bookmarkStart w:id="79" w:name="title9"/>
            <w:bookmarkEnd w:id="79"/>
            <w:r w:rsidRPr="0027338F">
              <w:rPr>
                <w:sz w:val="20"/>
                <w:szCs w:val="20"/>
              </w:rPr>
              <w:t xml:space="preserve"> ОАО "АГРО ЖУРАВИЧИ"</w:t>
            </w:r>
          </w:p>
        </w:tc>
      </w:tr>
      <w:tr w:rsidR="0027338F" w:rsidRPr="0027338F" w:rsidTr="008852A4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bookmarkStart w:id="80" w:name="unn3"/>
            <w:bookmarkEnd w:id="80"/>
            <w:r w:rsidRPr="0027338F">
              <w:rPr>
                <w:sz w:val="20"/>
                <w:szCs w:val="20"/>
              </w:rPr>
              <w:t>490587360</w:t>
            </w:r>
          </w:p>
        </w:tc>
      </w:tr>
      <w:tr w:rsidR="0027338F" w:rsidRPr="0027338F" w:rsidTr="008852A4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Производство с/х продукции</w:t>
            </w:r>
          </w:p>
        </w:tc>
      </w:tr>
      <w:tr w:rsidR="0027338F" w:rsidRPr="0027338F" w:rsidTr="008852A4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Открытое акционерное общество</w:t>
            </w:r>
          </w:p>
        </w:tc>
      </w:tr>
      <w:tr w:rsidR="0027338F" w:rsidRPr="0027338F" w:rsidTr="008852A4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bookmarkStart w:id="81" w:name="joint2"/>
            <w:bookmarkEnd w:id="81"/>
            <w:r w:rsidRPr="0027338F">
              <w:rPr>
                <w:sz w:val="18"/>
                <w:szCs w:val="18"/>
              </w:rPr>
              <w:t> Общее собрание акционеров</w:t>
            </w:r>
          </w:p>
        </w:tc>
      </w:tr>
      <w:tr w:rsidR="0027338F" w:rsidRPr="0027338F" w:rsidTr="008852A4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тыс. руб.</w:t>
            </w:r>
          </w:p>
        </w:tc>
      </w:tr>
      <w:tr w:rsidR="0027338F" w:rsidRPr="0027338F" w:rsidTr="008852A4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Адрес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bookmarkStart w:id="82" w:name="adress3"/>
            <w:bookmarkEnd w:id="82"/>
            <w:r w:rsidRPr="0027338F">
              <w:rPr>
                <w:sz w:val="20"/>
                <w:szCs w:val="20"/>
              </w:rPr>
              <w:t xml:space="preserve">247266 Гомельская </w:t>
            </w:r>
            <w:proofErr w:type="spellStart"/>
            <w:r w:rsidRPr="0027338F">
              <w:rPr>
                <w:sz w:val="20"/>
                <w:szCs w:val="20"/>
              </w:rPr>
              <w:t>обл.,Рогачевский</w:t>
            </w:r>
            <w:proofErr w:type="spellEnd"/>
            <w:r w:rsidRPr="0027338F">
              <w:rPr>
                <w:sz w:val="20"/>
                <w:szCs w:val="20"/>
              </w:rPr>
              <w:t xml:space="preserve"> р-н, </w:t>
            </w:r>
            <w:proofErr w:type="spellStart"/>
            <w:r w:rsidRPr="0027338F">
              <w:rPr>
                <w:sz w:val="20"/>
                <w:szCs w:val="20"/>
              </w:rPr>
              <w:t>д.Журавичи</w:t>
            </w:r>
            <w:proofErr w:type="spellEnd"/>
          </w:p>
        </w:tc>
      </w:tr>
      <w:tr w:rsidR="0027338F" w:rsidRPr="0027338F" w:rsidTr="008852A4">
        <w:trPr>
          <w:trHeight w:val="70"/>
        </w:trPr>
        <w:tc>
          <w:tcPr>
            <w:tcW w:w="71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</w:tr>
      <w:tr w:rsidR="0027338F" w:rsidRPr="0027338F" w:rsidTr="008852A4">
        <w:trPr>
          <w:trHeight w:val="1171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left="-55" w:right="-108"/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Устав-</w:t>
            </w:r>
            <w:proofErr w:type="spellStart"/>
            <w:r w:rsidRPr="0027338F">
              <w:rPr>
                <w:b/>
                <w:bCs/>
                <w:sz w:val="14"/>
                <w:szCs w:val="14"/>
              </w:rPr>
              <w:t>ный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 xml:space="preserve"> капитал (80)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7338F">
              <w:rPr>
                <w:b/>
                <w:bCs/>
                <w:sz w:val="14"/>
                <w:szCs w:val="14"/>
              </w:rPr>
              <w:t>Неопла-ченная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 xml:space="preserve"> часть уставного капитала (75-1, итог минус)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7338F">
              <w:rPr>
                <w:b/>
                <w:bCs/>
                <w:sz w:val="14"/>
                <w:szCs w:val="14"/>
              </w:rPr>
              <w:t>Собст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>-венные акции (доли в уставном капитале) (81, итог минус)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Резерв-</w:t>
            </w:r>
            <w:proofErr w:type="spellStart"/>
            <w:r w:rsidRPr="0027338F">
              <w:rPr>
                <w:b/>
                <w:bCs/>
                <w:sz w:val="14"/>
                <w:szCs w:val="14"/>
              </w:rPr>
              <w:t>ный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 xml:space="preserve"> капитал  (82)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7338F">
              <w:rPr>
                <w:b/>
                <w:bCs/>
                <w:sz w:val="14"/>
                <w:szCs w:val="14"/>
              </w:rPr>
              <w:t>Добавоч-ный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 xml:space="preserve"> капитал (83)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7338F">
              <w:rPr>
                <w:b/>
                <w:bCs/>
                <w:sz w:val="14"/>
                <w:szCs w:val="14"/>
              </w:rPr>
              <w:t>Нераспре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>-деленная прибыль (непокрытый убыток) (84)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Чистая прибыль (убыток) (99)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Итого</w:t>
            </w:r>
          </w:p>
        </w:tc>
      </w:tr>
      <w:tr w:rsidR="0027338F" w:rsidRPr="0027338F" w:rsidTr="008852A4">
        <w:trPr>
          <w:trHeight w:val="156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10</w:t>
            </w: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Остаток на 31.12.2022 г.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83" w:name="f3r10"/>
            <w:bookmarkEnd w:id="83"/>
            <w:r w:rsidRPr="0027338F">
              <w:rPr>
                <w:b/>
                <w:sz w:val="18"/>
                <w:szCs w:val="18"/>
              </w:rPr>
              <w:t>4 205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5 921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1 291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11 417</w:t>
            </w: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84" w:name="f3r20"/>
            <w:bookmarkEnd w:id="8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85" w:name="f3r30"/>
            <w:bookmarkEnd w:id="8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Скорректированный остаток на 31.12.2022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86" w:name="f3r40"/>
            <w:bookmarkEnd w:id="86"/>
            <w:r w:rsidRPr="0027338F">
              <w:rPr>
                <w:b/>
                <w:sz w:val="18"/>
                <w:szCs w:val="18"/>
              </w:rPr>
              <w:t>4 205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5 921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1 291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11 417</w:t>
            </w: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За январь – декабрь 2023 года</w:t>
            </w:r>
          </w:p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87" w:name="f3r50"/>
            <w:bookmarkEnd w:id="87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725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929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1 654</w:t>
            </w: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10"/>
        </w:trPr>
        <w:tc>
          <w:tcPr>
            <w:tcW w:w="2778" w:type="dxa"/>
            <w:gridSpan w:val="4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lastRenderedPageBreak/>
              <w:t xml:space="preserve">чистая прибыль </w:t>
            </w:r>
          </w:p>
        </w:tc>
        <w:tc>
          <w:tcPr>
            <w:tcW w:w="653" w:type="dxa"/>
            <w:tcBorders>
              <w:left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051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88" w:name="f3r51"/>
            <w:bookmarkEnd w:id="88"/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929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929</w:t>
            </w: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89" w:name="f3r52"/>
            <w:bookmarkEnd w:id="8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725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725</w:t>
            </w: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0" w:name="f3r53"/>
            <w:bookmarkEnd w:id="9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1" w:name="f3r54"/>
            <w:bookmarkEnd w:id="9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2" w:name="f3r55"/>
            <w:bookmarkEnd w:id="9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3" w:name="f3r56"/>
            <w:bookmarkEnd w:id="9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4" w:name="f3r57"/>
            <w:bookmarkEnd w:id="9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5" w:name="f3r58"/>
            <w:bookmarkEnd w:id="9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191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прочие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6" w:name="f3r59"/>
            <w:bookmarkEnd w:id="9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7" w:name="f3r60"/>
            <w:bookmarkEnd w:id="9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="142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27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8" w:name="f3r61"/>
            <w:bookmarkEnd w:id="98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99" w:name="f3r62"/>
            <w:bookmarkEnd w:id="9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0" w:name="f3r63"/>
            <w:bookmarkEnd w:id="10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1" w:name="f3r64"/>
            <w:bookmarkEnd w:id="10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87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2" w:name="f3r65"/>
            <w:bookmarkEnd w:id="10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3" w:name="f3r66"/>
            <w:bookmarkEnd w:id="10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4" w:name="f3r67"/>
            <w:bookmarkEnd w:id="10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88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5" w:name="f3r68"/>
            <w:bookmarkEnd w:id="10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39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прочие 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6" w:name="f3r69"/>
            <w:bookmarkEnd w:id="10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7338F" w:rsidRPr="0027338F" w:rsidRDefault="0027338F" w:rsidP="0027338F">
      <w:pPr>
        <w:jc w:val="right"/>
        <w:rPr>
          <w:rFonts w:ascii="Courier New" w:hAnsi="Courier New"/>
          <w:sz w:val="20"/>
          <w:szCs w:val="20"/>
        </w:rPr>
      </w:pPr>
    </w:p>
    <w:tbl>
      <w:tblPr>
        <w:tblW w:w="1107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836"/>
        <w:gridCol w:w="653"/>
        <w:gridCol w:w="960"/>
        <w:gridCol w:w="960"/>
        <w:gridCol w:w="960"/>
        <w:gridCol w:w="840"/>
        <w:gridCol w:w="1046"/>
        <w:gridCol w:w="1114"/>
        <w:gridCol w:w="838"/>
        <w:gridCol w:w="872"/>
      </w:tblGrid>
      <w:tr w:rsidR="0027338F" w:rsidRPr="0027338F" w:rsidTr="008852A4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ind w:left="-55" w:right="-108"/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7338F">
              <w:rPr>
                <w:b/>
                <w:bCs/>
                <w:sz w:val="14"/>
                <w:szCs w:val="14"/>
              </w:rPr>
              <w:t>Неопла-ченная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7338F">
              <w:rPr>
                <w:b/>
                <w:bCs/>
                <w:sz w:val="14"/>
                <w:szCs w:val="14"/>
              </w:rPr>
              <w:t>Собст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>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Резерв-</w:t>
            </w:r>
            <w:proofErr w:type="spellStart"/>
            <w:r w:rsidRPr="0027338F">
              <w:rPr>
                <w:b/>
                <w:bCs/>
                <w:sz w:val="14"/>
                <w:szCs w:val="14"/>
              </w:rPr>
              <w:t>ный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 xml:space="preserve"> капитал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7338F">
              <w:rPr>
                <w:b/>
                <w:bCs/>
                <w:sz w:val="14"/>
                <w:szCs w:val="14"/>
              </w:rPr>
              <w:t>Добавоч-ный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 xml:space="preserve"> капитал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7338F">
              <w:rPr>
                <w:b/>
                <w:bCs/>
                <w:sz w:val="14"/>
                <w:szCs w:val="14"/>
              </w:rPr>
              <w:t>Нераспре</w:t>
            </w:r>
            <w:proofErr w:type="spellEnd"/>
            <w:r w:rsidRPr="0027338F">
              <w:rPr>
                <w:b/>
                <w:bCs/>
                <w:sz w:val="14"/>
                <w:szCs w:val="14"/>
              </w:rPr>
              <w:t>-деленная прибыль (непокрытый убыток)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Чистая прибыль (убыток)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Итого</w:t>
            </w:r>
          </w:p>
        </w:tc>
      </w:tr>
      <w:tr w:rsidR="0027338F" w:rsidRPr="0027338F" w:rsidTr="008852A4">
        <w:trPr>
          <w:trHeight w:val="1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4"/>
                <w:szCs w:val="14"/>
              </w:rPr>
            </w:pPr>
            <w:r w:rsidRPr="0027338F">
              <w:rPr>
                <w:b/>
                <w:bCs/>
                <w:sz w:val="14"/>
                <w:szCs w:val="14"/>
              </w:rPr>
              <w:t>10</w:t>
            </w: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7" w:name="f3r70"/>
            <w:bookmarkEnd w:id="107"/>
            <w:r w:rsidRPr="0027338F">
              <w:rPr>
                <w:b/>
                <w:sz w:val="18"/>
                <w:szCs w:val="18"/>
              </w:rPr>
              <w:t>1 457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-1 457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8" w:name="f3r80"/>
            <w:bookmarkEnd w:id="10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090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09" w:name="f3r90"/>
            <w:bookmarkEnd w:id="10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Остаток на 31.12.2023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0" w:name="f3r100"/>
            <w:bookmarkEnd w:id="110"/>
            <w:r w:rsidRPr="0027338F">
              <w:rPr>
                <w:b/>
                <w:sz w:val="18"/>
                <w:szCs w:val="18"/>
              </w:rPr>
              <w:t>5 662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5 189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2 220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13 071</w:t>
            </w: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 xml:space="preserve">Остаток на 31.12.2023 г.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1" w:name="f3r110"/>
            <w:bookmarkEnd w:id="111"/>
            <w:r w:rsidRPr="0027338F">
              <w:rPr>
                <w:b/>
                <w:sz w:val="18"/>
                <w:szCs w:val="18"/>
              </w:rPr>
              <w:t>5 662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5 189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2 220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13 071</w:t>
            </w: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2" w:name="f3r120"/>
            <w:bookmarkEnd w:id="11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3" w:name="f3r130"/>
            <w:bookmarkEnd w:id="11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 xml:space="preserve">Скорректированный остаток на 31.12.2023 г.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4" w:name="f3r140"/>
            <w:bookmarkEnd w:id="114"/>
            <w:r w:rsidRPr="0027338F">
              <w:rPr>
                <w:b/>
                <w:sz w:val="18"/>
                <w:szCs w:val="18"/>
              </w:rPr>
              <w:t>5 662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5 189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2 220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13 071</w:t>
            </w: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both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За январь – декабрь 2024 года</w:t>
            </w:r>
          </w:p>
          <w:p w:rsidR="0027338F" w:rsidRPr="0027338F" w:rsidRDefault="0027338F" w:rsidP="0027338F">
            <w:pPr>
              <w:jc w:val="both"/>
              <w:rPr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Увеличение</w:t>
            </w:r>
            <w:r w:rsidRPr="0027338F">
              <w:rPr>
                <w:sz w:val="18"/>
                <w:szCs w:val="18"/>
              </w:rPr>
              <w:t xml:space="preserve">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5" w:name="f3r150"/>
            <w:bookmarkEnd w:id="115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1 856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1 856</w:t>
            </w: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6" w:name="f3r151"/>
            <w:bookmarkEnd w:id="116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7" w:name="f3r152"/>
            <w:bookmarkEnd w:id="11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1 856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1 856</w:t>
            </w: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8" w:name="f3r153"/>
            <w:bookmarkEnd w:id="11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19" w:name="f3r154"/>
            <w:bookmarkEnd w:id="11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0" w:name="f3r155"/>
            <w:bookmarkEnd w:id="12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1" w:name="f3r156"/>
            <w:bookmarkEnd w:id="12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2" w:name="f3r157"/>
            <w:bookmarkEnd w:id="12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3" w:name="f3r158"/>
            <w:bookmarkEnd w:id="12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 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4" w:name="f3r159"/>
            <w:bookmarkEnd w:id="12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5" w:name="f3r160"/>
            <w:bookmarkEnd w:id="125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1 513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1 513</w:t>
            </w: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6" w:name="f3r161"/>
            <w:bookmarkEnd w:id="126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1 513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1 513</w:t>
            </w: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7" w:name="f3r162"/>
            <w:bookmarkEnd w:id="12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8" w:name="f3r163"/>
            <w:bookmarkEnd w:id="12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29" w:name="f3r164"/>
            <w:bookmarkEnd w:id="12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30" w:name="f3r165"/>
            <w:bookmarkEnd w:id="13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31" w:name="f3r166"/>
            <w:bookmarkEnd w:id="13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32" w:name="f3r167"/>
            <w:bookmarkEnd w:id="13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33" w:name="f3r168"/>
            <w:bookmarkEnd w:id="13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34" w:name="f3r169"/>
            <w:bookmarkEnd w:id="13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35" w:name="f3r170"/>
            <w:bookmarkEnd w:id="135"/>
            <w:r w:rsidRPr="0027338F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-70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36" w:name="f3r180"/>
            <w:bookmarkEnd w:id="13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190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37" w:name="f3r190"/>
            <w:bookmarkEnd w:id="13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Остаток на 31.12.2024 года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38" w:name="f3r200"/>
            <w:bookmarkEnd w:id="138"/>
            <w:r w:rsidRPr="0027338F">
              <w:rPr>
                <w:b/>
                <w:sz w:val="18"/>
                <w:szCs w:val="18"/>
              </w:rPr>
              <w:t>5 732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6 975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707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13 414</w:t>
            </w:r>
          </w:p>
        </w:tc>
      </w:tr>
      <w:tr w:rsidR="0027338F" w:rsidRPr="0027338F" w:rsidTr="008852A4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7338F" w:rsidRPr="0027338F" w:rsidRDefault="0027338F" w:rsidP="0027338F">
      <w:pPr>
        <w:jc w:val="right"/>
        <w:rPr>
          <w:b/>
          <w:sz w:val="16"/>
          <w:szCs w:val="16"/>
          <w:u w:val="single"/>
        </w:rPr>
      </w:pPr>
      <w:bookmarkStart w:id="139" w:name="f4"/>
      <w:proofErr w:type="gramStart"/>
      <w:r w:rsidRPr="0027338F">
        <w:rPr>
          <w:b/>
          <w:sz w:val="16"/>
          <w:szCs w:val="16"/>
          <w:u w:val="single"/>
        </w:rPr>
        <w:t>Форма  №</w:t>
      </w:r>
      <w:proofErr w:type="gramEnd"/>
      <w:r w:rsidRPr="0027338F">
        <w:rPr>
          <w:b/>
          <w:sz w:val="16"/>
          <w:szCs w:val="16"/>
          <w:u w:val="single"/>
        </w:rPr>
        <w:t>4</w:t>
      </w:r>
    </w:p>
    <w:tbl>
      <w:tblPr>
        <w:tblW w:w="10560" w:type="dxa"/>
        <w:tblInd w:w="534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27338F" w:rsidRPr="0027338F" w:rsidTr="008852A4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jc w:val="right"/>
              <w:rPr>
                <w:sz w:val="12"/>
                <w:szCs w:val="12"/>
              </w:rPr>
            </w:pPr>
            <w:r w:rsidRPr="0027338F">
              <w:rPr>
                <w:sz w:val="12"/>
                <w:szCs w:val="12"/>
              </w:rPr>
              <w:t>Приложение 4</w:t>
            </w:r>
          </w:p>
        </w:tc>
      </w:tr>
      <w:tr w:rsidR="0027338F" w:rsidRPr="0027338F" w:rsidTr="008852A4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338F" w:rsidRPr="0027338F" w:rsidRDefault="0027338F" w:rsidP="0027338F">
            <w:pPr>
              <w:jc w:val="right"/>
              <w:rPr>
                <w:sz w:val="12"/>
                <w:szCs w:val="12"/>
              </w:rPr>
            </w:pPr>
            <w:r w:rsidRPr="0027338F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27338F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27338F" w:rsidRPr="0027338F" w:rsidTr="008852A4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right"/>
              <w:rPr>
                <w:sz w:val="12"/>
                <w:szCs w:val="12"/>
              </w:rPr>
            </w:pPr>
            <w:r w:rsidRPr="0027338F">
              <w:rPr>
                <w:sz w:val="16"/>
                <w:szCs w:val="16"/>
                <w:lang w:val="en-US"/>
              </w:rPr>
              <w:t>12</w:t>
            </w:r>
            <w:r w:rsidRPr="0027338F">
              <w:rPr>
                <w:sz w:val="16"/>
                <w:szCs w:val="16"/>
              </w:rPr>
              <w:t>.</w:t>
            </w:r>
            <w:r w:rsidRPr="0027338F">
              <w:rPr>
                <w:sz w:val="16"/>
                <w:szCs w:val="16"/>
                <w:lang w:val="en-US"/>
              </w:rPr>
              <w:t>12</w:t>
            </w:r>
            <w:r w:rsidRPr="0027338F">
              <w:rPr>
                <w:sz w:val="16"/>
                <w:szCs w:val="16"/>
              </w:rPr>
              <w:t>.20</w:t>
            </w:r>
            <w:r w:rsidRPr="0027338F">
              <w:rPr>
                <w:sz w:val="16"/>
                <w:szCs w:val="16"/>
                <w:lang w:val="en-US"/>
              </w:rPr>
              <w:t>16</w:t>
            </w:r>
            <w:r w:rsidRPr="0027338F">
              <w:rPr>
                <w:sz w:val="16"/>
                <w:szCs w:val="16"/>
              </w:rPr>
              <w:t xml:space="preserve"> № 1</w:t>
            </w:r>
            <w:r w:rsidRPr="0027338F">
              <w:rPr>
                <w:sz w:val="16"/>
                <w:szCs w:val="16"/>
                <w:lang w:val="en-US"/>
              </w:rPr>
              <w:t>04</w:t>
            </w:r>
          </w:p>
        </w:tc>
      </w:tr>
      <w:tr w:rsidR="0027338F" w:rsidRPr="0027338F" w:rsidTr="008852A4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</w:tr>
      <w:tr w:rsidR="0027338F" w:rsidRPr="0027338F" w:rsidTr="008852A4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8"/>
                <w:szCs w:val="18"/>
              </w:rPr>
            </w:pPr>
            <w:r w:rsidRPr="0027338F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7338F" w:rsidRPr="0027338F" w:rsidTr="008852A4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8"/>
                <w:szCs w:val="18"/>
              </w:rPr>
            </w:pPr>
            <w:r w:rsidRPr="0027338F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7338F" w:rsidRPr="0027338F" w:rsidTr="008852A4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ind w:firstLineChars="300" w:firstLine="540"/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за январь -</w:t>
            </w:r>
            <w:r w:rsidRPr="0027338F">
              <w:rPr>
                <w:b/>
                <w:sz w:val="16"/>
                <w:szCs w:val="16"/>
              </w:rPr>
              <w:t xml:space="preserve"> </w:t>
            </w:r>
            <w:r w:rsidRPr="0027338F">
              <w:rPr>
                <w:b/>
                <w:sz w:val="18"/>
                <w:szCs w:val="18"/>
              </w:rPr>
              <w:t>декабрь 2024 г</w:t>
            </w:r>
            <w:r w:rsidRPr="0027338F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r w:rsidRPr="0027338F">
              <w:rPr>
                <w:sz w:val="20"/>
                <w:szCs w:val="20"/>
              </w:rPr>
              <w:t> </w:t>
            </w:r>
          </w:p>
        </w:tc>
      </w:tr>
      <w:tr w:rsidR="0027338F" w:rsidRPr="0027338F" w:rsidTr="008852A4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 </w:t>
            </w:r>
          </w:p>
        </w:tc>
      </w:tr>
      <w:tr w:rsidR="0027338F" w:rsidRPr="0027338F" w:rsidTr="008852A4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 xml:space="preserve">Организация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bookmarkStart w:id="140" w:name="title10"/>
            <w:bookmarkEnd w:id="140"/>
            <w:r w:rsidRPr="0027338F">
              <w:rPr>
                <w:sz w:val="20"/>
                <w:szCs w:val="20"/>
              </w:rPr>
              <w:t xml:space="preserve"> ОАО "АГРО ЖУРАВИЧИ"</w:t>
            </w:r>
          </w:p>
        </w:tc>
      </w:tr>
      <w:tr w:rsidR="0027338F" w:rsidRPr="0027338F" w:rsidTr="008852A4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bookmarkStart w:id="141" w:name="unn4"/>
            <w:bookmarkEnd w:id="141"/>
            <w:r w:rsidRPr="0027338F">
              <w:rPr>
                <w:sz w:val="20"/>
                <w:szCs w:val="20"/>
              </w:rPr>
              <w:t>490587360</w:t>
            </w:r>
          </w:p>
        </w:tc>
      </w:tr>
      <w:tr w:rsidR="0027338F" w:rsidRPr="0027338F" w:rsidTr="008852A4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Производство с/х продукции</w:t>
            </w:r>
          </w:p>
        </w:tc>
      </w:tr>
      <w:tr w:rsidR="0027338F" w:rsidRPr="0027338F" w:rsidTr="008852A4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Открытое акционерное общество</w:t>
            </w:r>
          </w:p>
        </w:tc>
      </w:tr>
      <w:tr w:rsidR="0027338F" w:rsidRPr="0027338F" w:rsidTr="008852A4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bookmarkStart w:id="142" w:name="joint3"/>
            <w:bookmarkEnd w:id="142"/>
            <w:r w:rsidRPr="0027338F">
              <w:rPr>
                <w:sz w:val="18"/>
                <w:szCs w:val="18"/>
              </w:rPr>
              <w:t> Общее собрание акционеров</w:t>
            </w:r>
          </w:p>
        </w:tc>
      </w:tr>
      <w:tr w:rsidR="0027338F" w:rsidRPr="0027338F" w:rsidTr="008852A4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b/>
                <w:sz w:val="20"/>
                <w:szCs w:val="20"/>
              </w:rPr>
            </w:pPr>
            <w:r w:rsidRPr="0027338F">
              <w:rPr>
                <w:b/>
                <w:sz w:val="20"/>
                <w:szCs w:val="20"/>
              </w:rPr>
              <w:t xml:space="preserve">тыс. </w:t>
            </w:r>
            <w:proofErr w:type="spellStart"/>
            <w:r w:rsidRPr="0027338F">
              <w:rPr>
                <w:b/>
                <w:sz w:val="20"/>
                <w:szCs w:val="20"/>
              </w:rPr>
              <w:t>руб</w:t>
            </w:r>
            <w:proofErr w:type="spellEnd"/>
            <w:r w:rsidRPr="0027338F"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27338F" w:rsidRPr="0027338F" w:rsidTr="008852A4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6"/>
                <w:szCs w:val="16"/>
              </w:rPr>
            </w:pPr>
            <w:r w:rsidRPr="0027338F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20"/>
                <w:szCs w:val="20"/>
              </w:rPr>
            </w:pPr>
            <w:bookmarkStart w:id="143" w:name="adress4"/>
            <w:bookmarkEnd w:id="143"/>
            <w:r w:rsidRPr="0027338F">
              <w:rPr>
                <w:sz w:val="20"/>
                <w:szCs w:val="20"/>
              </w:rPr>
              <w:t xml:space="preserve">247266 Гомельская </w:t>
            </w:r>
            <w:proofErr w:type="spellStart"/>
            <w:r w:rsidRPr="0027338F">
              <w:rPr>
                <w:sz w:val="20"/>
                <w:szCs w:val="20"/>
              </w:rPr>
              <w:t>обл.,Рогачевский</w:t>
            </w:r>
            <w:proofErr w:type="spellEnd"/>
            <w:r w:rsidRPr="0027338F">
              <w:rPr>
                <w:sz w:val="20"/>
                <w:szCs w:val="20"/>
              </w:rPr>
              <w:t xml:space="preserve"> р-н, </w:t>
            </w:r>
            <w:proofErr w:type="spellStart"/>
            <w:r w:rsidRPr="0027338F">
              <w:rPr>
                <w:sz w:val="20"/>
                <w:szCs w:val="20"/>
              </w:rPr>
              <w:t>д.Журавичи</w:t>
            </w:r>
            <w:proofErr w:type="spellEnd"/>
          </w:p>
        </w:tc>
      </w:tr>
      <w:tr w:rsidR="0027338F" w:rsidRPr="0027338F" w:rsidTr="008852A4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rPr>
                <w:sz w:val="14"/>
                <w:szCs w:val="14"/>
              </w:rPr>
            </w:pPr>
            <w:r w:rsidRPr="0027338F">
              <w:rPr>
                <w:sz w:val="14"/>
                <w:szCs w:val="14"/>
              </w:rPr>
              <w:t> </w:t>
            </w:r>
          </w:p>
        </w:tc>
      </w:tr>
      <w:tr w:rsidR="0027338F" w:rsidRPr="0027338F" w:rsidTr="008852A4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6"/>
                <w:szCs w:val="16"/>
              </w:rPr>
            </w:pPr>
            <w:r w:rsidRPr="0027338F">
              <w:rPr>
                <w:b/>
                <w:sz w:val="16"/>
                <w:szCs w:val="16"/>
              </w:rPr>
              <w:t>За январь-декабрь 2024 года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6"/>
                <w:szCs w:val="16"/>
              </w:rPr>
            </w:pPr>
            <w:r w:rsidRPr="0027338F">
              <w:rPr>
                <w:b/>
                <w:sz w:val="16"/>
                <w:szCs w:val="16"/>
              </w:rPr>
              <w:t>За январь-декабрь 2023 года</w:t>
            </w:r>
          </w:p>
        </w:tc>
      </w:tr>
      <w:tr w:rsidR="0027338F" w:rsidRPr="0027338F" w:rsidTr="008852A4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Cs/>
                <w:sz w:val="16"/>
                <w:szCs w:val="16"/>
              </w:rPr>
            </w:pPr>
            <w:r w:rsidRPr="0027338F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7338F" w:rsidRPr="0027338F" w:rsidTr="008852A4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44" w:name="f4r20"/>
            <w:bookmarkEnd w:id="144"/>
            <w:r w:rsidRPr="0027338F">
              <w:rPr>
                <w:b/>
                <w:sz w:val="18"/>
                <w:szCs w:val="18"/>
              </w:rPr>
              <w:t>3 033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3 234</w:t>
            </w:r>
          </w:p>
        </w:tc>
      </w:tr>
      <w:tr w:rsidR="0027338F" w:rsidRPr="0027338F" w:rsidTr="008852A4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 том числе:</w:t>
            </w:r>
          </w:p>
          <w:p w:rsidR="0027338F" w:rsidRPr="0027338F" w:rsidRDefault="0027338F" w:rsidP="0027338F">
            <w:pPr>
              <w:ind w:left="175" w:firstLineChars="2" w:firstLine="4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45" w:name="f4r21"/>
            <w:bookmarkEnd w:id="145"/>
            <w:r w:rsidRPr="0027338F">
              <w:rPr>
                <w:b/>
                <w:sz w:val="18"/>
                <w:szCs w:val="18"/>
              </w:rPr>
              <w:t>2 911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3 092</w:t>
            </w: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46" w:name="f4r22"/>
            <w:bookmarkEnd w:id="14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47" w:name="f4r23"/>
            <w:bookmarkEnd w:id="14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48" w:name="f4r24"/>
            <w:bookmarkEnd w:id="148"/>
            <w:r w:rsidRPr="0027338F"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142</w:t>
            </w: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49" w:name="f4r30"/>
            <w:bookmarkEnd w:id="149"/>
            <w:r w:rsidRPr="0027338F">
              <w:rPr>
                <w:b/>
                <w:sz w:val="18"/>
                <w:szCs w:val="18"/>
              </w:rPr>
              <w:t>2 947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3 312</w:t>
            </w:r>
          </w:p>
        </w:tc>
      </w:tr>
      <w:tr w:rsidR="0027338F" w:rsidRPr="0027338F" w:rsidTr="008852A4">
        <w:trPr>
          <w:trHeight w:val="4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 том числе:</w:t>
            </w:r>
          </w:p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7338F" w:rsidRPr="0027338F" w:rsidRDefault="0027338F" w:rsidP="0027338F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0" w:name="f4r31"/>
            <w:bookmarkEnd w:id="150"/>
            <w:r w:rsidRPr="0027338F">
              <w:rPr>
                <w:b/>
                <w:sz w:val="18"/>
                <w:szCs w:val="18"/>
              </w:rPr>
              <w:t>482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1 163</w:t>
            </w: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1" w:name="f4r32"/>
            <w:bookmarkEnd w:id="151"/>
            <w:r w:rsidRPr="0027338F">
              <w:rPr>
                <w:b/>
                <w:sz w:val="18"/>
                <w:szCs w:val="18"/>
              </w:rPr>
              <w:t>1 591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1 430</w:t>
            </w: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2" w:name="f4r33"/>
            <w:bookmarkEnd w:id="152"/>
            <w:r w:rsidRPr="0027338F"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222</w:t>
            </w: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3" w:name="f4r34"/>
            <w:bookmarkEnd w:id="153"/>
            <w:r w:rsidRPr="0027338F">
              <w:rPr>
                <w:b/>
                <w:sz w:val="18"/>
                <w:szCs w:val="18"/>
              </w:rPr>
              <w:t>544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497</w:t>
            </w:r>
          </w:p>
        </w:tc>
      </w:tr>
      <w:tr w:rsidR="0027338F" w:rsidRPr="0027338F" w:rsidTr="008852A4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4" w:name="f4r40"/>
            <w:bookmarkEnd w:id="154"/>
            <w:r w:rsidRPr="0027338F"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-78</w:t>
            </w:r>
          </w:p>
        </w:tc>
      </w:tr>
      <w:tr w:rsidR="0027338F" w:rsidRPr="0027338F" w:rsidTr="008852A4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5" w:name="f4r50"/>
            <w:bookmarkEnd w:id="155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69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lastRenderedPageBreak/>
              <w:t>в том числе:</w:t>
            </w:r>
          </w:p>
          <w:p w:rsidR="0027338F" w:rsidRPr="0027338F" w:rsidRDefault="0027338F" w:rsidP="0027338F">
            <w:pPr>
              <w:ind w:left="175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7338F" w:rsidRPr="0027338F" w:rsidRDefault="0027338F" w:rsidP="0027338F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6" w:name="f4r51"/>
            <w:bookmarkEnd w:id="15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7" w:name="f4r52"/>
            <w:bookmarkEnd w:id="157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8" w:name="f4r53"/>
            <w:bookmarkEnd w:id="15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59" w:name="f4r54"/>
            <w:bookmarkEnd w:id="15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0" w:name="f4r55"/>
            <w:bookmarkEnd w:id="16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1" w:name="f4r60"/>
            <w:bookmarkEnd w:id="16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724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 том числе:</w:t>
            </w:r>
          </w:p>
          <w:p w:rsidR="0027338F" w:rsidRPr="0027338F" w:rsidRDefault="0027338F" w:rsidP="0027338F">
            <w:pPr>
              <w:ind w:left="175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7338F" w:rsidRPr="0027338F" w:rsidRDefault="0027338F" w:rsidP="0027338F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2" w:name="f4r61"/>
            <w:bookmarkEnd w:id="16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3" w:name="f4r62"/>
            <w:bookmarkEnd w:id="163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4" w:name="f4r63"/>
            <w:bookmarkEnd w:id="16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5" w:name="f4r64"/>
            <w:bookmarkEnd w:id="165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6" w:name="f4r70"/>
            <w:bookmarkEnd w:id="16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7338F" w:rsidRPr="0027338F" w:rsidRDefault="0027338F" w:rsidP="0027338F">
      <w:pPr>
        <w:jc w:val="right"/>
        <w:rPr>
          <w:b/>
          <w:bCs/>
          <w:sz w:val="20"/>
          <w:szCs w:val="20"/>
        </w:rPr>
      </w:pPr>
      <w:r w:rsidRPr="0027338F"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27338F" w:rsidRPr="0027338F" w:rsidTr="008852A4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6"/>
                <w:szCs w:val="16"/>
              </w:rPr>
            </w:pPr>
            <w:r w:rsidRPr="0027338F">
              <w:rPr>
                <w:b/>
                <w:sz w:val="16"/>
                <w:szCs w:val="16"/>
              </w:rPr>
              <w:t>За январь-декабрь 2024 года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6"/>
                <w:szCs w:val="16"/>
              </w:rPr>
            </w:pPr>
            <w:r w:rsidRPr="0027338F">
              <w:rPr>
                <w:b/>
                <w:sz w:val="16"/>
                <w:szCs w:val="16"/>
              </w:rPr>
              <w:t>За январь-декабрь 2023 года</w:t>
            </w:r>
          </w:p>
        </w:tc>
      </w:tr>
      <w:tr w:rsidR="0027338F" w:rsidRPr="0027338F" w:rsidTr="008852A4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bCs/>
                <w:sz w:val="16"/>
                <w:szCs w:val="16"/>
              </w:rPr>
            </w:pPr>
            <w:r w:rsidRPr="0027338F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7338F" w:rsidRPr="0027338F" w:rsidTr="008852A4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7" w:name="f4r80"/>
            <w:bookmarkEnd w:id="16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85</w:t>
            </w: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8" w:name="f4r81"/>
            <w:bookmarkEnd w:id="16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85</w:t>
            </w: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69" w:name="f4r82"/>
            <w:bookmarkEnd w:id="16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0" w:name="f4r83"/>
            <w:bookmarkEnd w:id="17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1" w:name="f4r84"/>
            <w:bookmarkEnd w:id="171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2" w:name="f4r90"/>
            <w:bookmarkEnd w:id="172"/>
            <w:r w:rsidRPr="0027338F"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7</w:t>
            </w: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3" w:name="f4r91"/>
            <w:bookmarkEnd w:id="173"/>
            <w:r w:rsidRPr="0027338F"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4" w:name="f4r92"/>
            <w:bookmarkEnd w:id="174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5" w:name="f4r93"/>
            <w:bookmarkEnd w:id="175"/>
            <w:r w:rsidRPr="0027338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7</w:t>
            </w: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6" w:name="f4r94"/>
            <w:bookmarkEnd w:id="17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ind w:firstLineChars="100" w:firstLine="180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7" w:name="f4r95"/>
            <w:bookmarkEnd w:id="17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8" w:name="f4r100"/>
            <w:bookmarkEnd w:id="178"/>
            <w:r w:rsidRPr="0027338F">
              <w:rPr>
                <w:b/>
                <w:sz w:val="18"/>
                <w:szCs w:val="18"/>
              </w:rPr>
              <w:t>-86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r w:rsidRPr="0027338F">
              <w:rPr>
                <w:b/>
                <w:sz w:val="18"/>
                <w:szCs w:val="18"/>
              </w:rPr>
              <w:t>78</w:t>
            </w:r>
          </w:p>
        </w:tc>
      </w:tr>
      <w:tr w:rsidR="0027338F" w:rsidRPr="0027338F" w:rsidTr="008852A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79" w:name="f4r110"/>
            <w:bookmarkEnd w:id="17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 xml:space="preserve">Остаток денежных средств и эквивалентов денежных средств на </w:t>
            </w:r>
            <w:r w:rsidRPr="0027338F">
              <w:rPr>
                <w:b/>
                <w:sz w:val="18"/>
                <w:szCs w:val="18"/>
              </w:rPr>
              <w:t>31.12.2023г.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80" w:name="f4r120"/>
            <w:bookmarkEnd w:id="18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 xml:space="preserve">Остаток денежных средств и эквивалентов денежных средств на </w:t>
            </w:r>
            <w:r w:rsidRPr="0027338F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81" w:name="f4r130"/>
            <w:bookmarkEnd w:id="181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38F" w:rsidRPr="0027338F" w:rsidTr="008852A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lastRenderedPageBreak/>
              <w:t xml:space="preserve">Влияние изменений курсов иностранных  валют 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8F" w:rsidRPr="0027338F" w:rsidRDefault="0027338F" w:rsidP="0027338F">
            <w:pPr>
              <w:jc w:val="center"/>
              <w:rPr>
                <w:sz w:val="18"/>
                <w:szCs w:val="18"/>
              </w:rPr>
            </w:pPr>
            <w:r w:rsidRPr="0027338F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  <w:bookmarkStart w:id="182" w:name="f4r140"/>
            <w:bookmarkEnd w:id="182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38F" w:rsidRPr="0027338F" w:rsidRDefault="0027338F" w:rsidP="0027338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139"/>
    <w:p w:rsidR="0027338F" w:rsidRPr="0027338F" w:rsidRDefault="0027338F" w:rsidP="0027338F">
      <w:pPr>
        <w:rPr>
          <w:lang w:val="en-US"/>
        </w:rPr>
      </w:pPr>
      <w:r w:rsidRPr="0027338F">
        <w:t xml:space="preserve">   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C371AC">
        <w:rPr>
          <w:b/>
          <w:bCs/>
          <w:sz w:val="18"/>
          <w:szCs w:val="18"/>
        </w:rPr>
        <w:t>4. Доля государства в уставном фонде эмитента 100% (всего в процентах),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C371AC">
        <w:rPr>
          <w:b/>
          <w:bCs/>
          <w:sz w:val="18"/>
          <w:szCs w:val="18"/>
        </w:rPr>
        <w:t>в том числе: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2551"/>
        <w:gridCol w:w="2552"/>
      </w:tblGrid>
      <w:tr w:rsidR="00C371AC" w:rsidRPr="00C371AC" w:rsidTr="0068007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Количество акций, 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Доля в уставном фонде, %</w:t>
            </w:r>
          </w:p>
        </w:tc>
      </w:tr>
      <w:tr w:rsidR="00C371AC" w:rsidRPr="00C371AC" w:rsidTr="0068007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Коммунальная - 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680076" w:rsidP="00C37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5731741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100</w:t>
            </w:r>
          </w:p>
        </w:tc>
      </w:tr>
      <w:tr w:rsidR="00C371AC" w:rsidRPr="00C371AC" w:rsidTr="00680076"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областная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районная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680076" w:rsidP="00C37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5731741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100</w:t>
            </w:r>
          </w:p>
        </w:tc>
      </w:tr>
      <w:tr w:rsidR="00C371AC" w:rsidRPr="00C371AC" w:rsidTr="0068007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городская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rPr>
                <w:sz w:val="18"/>
                <w:szCs w:val="18"/>
              </w:rPr>
            </w:pPr>
          </w:p>
        </w:tc>
      </w:tr>
    </w:tbl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b/>
          <w:bCs/>
          <w:sz w:val="18"/>
          <w:szCs w:val="18"/>
        </w:rPr>
        <w:t>5. Количество акционеров</w:t>
      </w:r>
      <w:r w:rsidRPr="00C371AC">
        <w:rPr>
          <w:sz w:val="18"/>
          <w:szCs w:val="18"/>
        </w:rPr>
        <w:t xml:space="preserve"> - всего </w:t>
      </w:r>
      <w:r w:rsidRPr="00C371AC">
        <w:rPr>
          <w:sz w:val="18"/>
          <w:szCs w:val="18"/>
          <w:u w:val="single"/>
        </w:rPr>
        <w:t>1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sz w:val="18"/>
          <w:szCs w:val="18"/>
        </w:rPr>
        <w:t>В том числе: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sz w:val="18"/>
          <w:szCs w:val="18"/>
        </w:rPr>
        <w:t xml:space="preserve">юридических лиц </w:t>
      </w:r>
      <w:r w:rsidRPr="00C371AC">
        <w:rPr>
          <w:sz w:val="18"/>
          <w:szCs w:val="18"/>
          <w:u w:val="single"/>
        </w:rPr>
        <w:t>1</w:t>
      </w:r>
      <w:r w:rsidRPr="00C371AC">
        <w:rPr>
          <w:sz w:val="18"/>
          <w:szCs w:val="18"/>
        </w:rPr>
        <w:t>, из них нерезидентов Республики Беларусь ________,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sz w:val="18"/>
          <w:szCs w:val="18"/>
        </w:rPr>
        <w:t>физических лиц _________, из них нерезидентов Республики Беларусь _________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C371AC">
        <w:rPr>
          <w:b/>
          <w:bCs/>
          <w:sz w:val="18"/>
          <w:szCs w:val="18"/>
        </w:rPr>
        <w:t>6. Информация о дивидендах и акциях:</w:t>
      </w:r>
    </w:p>
    <w:p w:rsidR="00C371AC" w:rsidRPr="00C371AC" w:rsidRDefault="00C371AC" w:rsidP="00C371AC">
      <w:pPr>
        <w:rPr>
          <w:sz w:val="18"/>
          <w:szCs w:val="18"/>
        </w:rPr>
      </w:pPr>
    </w:p>
    <w:tbl>
      <w:tblPr>
        <w:tblW w:w="1063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0"/>
        <w:gridCol w:w="2000"/>
        <w:gridCol w:w="1529"/>
        <w:gridCol w:w="1928"/>
        <w:gridCol w:w="623"/>
        <w:gridCol w:w="2552"/>
      </w:tblGrid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За отчетный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За аналогичный период прошлого года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Начислено на выплату дивидендов в данном отчетном периоде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тысяч 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6800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680076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Фактически выплаченные дивиденды в данном отчетном периоде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тысяч 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680076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034E75" w:rsidP="00034E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36,30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0,01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X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X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X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типа _______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типа_______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0,01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0,01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типа _______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типа_______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Период, за который выплачивались дивиденды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месяц, квартал,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За 2023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X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Дата (даты) принятия решений о выплате дивидендов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число, месяц,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034E75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от 28.03.2025 года №37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X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Срок (сроки) выплаты дивидендов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число, месяц,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22.04.202</w:t>
            </w:r>
            <w:r w:rsidR="00034E75"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X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Обеспеченность акции имуществом общества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034E75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034E75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2,31</w:t>
            </w: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Количество акций, находящихся на балансе общества, - всего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штук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В том числе: поступившие в распоряжение общества: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 xml:space="preserve">дата зачисления акций </w:t>
            </w:r>
            <w:r w:rsidRPr="00C371AC">
              <w:rPr>
                <w:sz w:val="18"/>
                <w:szCs w:val="18"/>
              </w:rPr>
              <w:lastRenderedPageBreak/>
              <w:t xml:space="preserve">на счет </w:t>
            </w:r>
            <w:r w:rsidR="00451097">
              <w:rPr>
                <w:sz w:val="18"/>
                <w:szCs w:val="18"/>
              </w:rPr>
              <w:t>«</w:t>
            </w:r>
            <w:r w:rsidRPr="00C371AC">
              <w:rPr>
                <w:sz w:val="18"/>
                <w:szCs w:val="18"/>
              </w:rPr>
              <w:t>депо</w:t>
            </w:r>
            <w:r w:rsidR="00451097">
              <w:rPr>
                <w:sz w:val="18"/>
                <w:szCs w:val="18"/>
              </w:rPr>
              <w:t>»</w:t>
            </w:r>
            <w:r w:rsidRPr="00C371AC">
              <w:rPr>
                <w:sz w:val="18"/>
                <w:szCs w:val="18"/>
              </w:rPr>
              <w:t xml:space="preserve"> общества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lastRenderedPageBreak/>
              <w:t>количество акций штук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штук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срок реализации акций, поступивших в распоряжение общества</w:t>
            </w:r>
          </w:p>
        </w:tc>
      </w:tr>
      <w:tr w:rsidR="00C371AC" w:rsidRPr="00C371AC" w:rsidTr="00680076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21.01.2013 года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2356503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27.03.2014 года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124600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12.03.2015 года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64965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24.03.2015 года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12000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15.12.2015 года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1647287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51097" w:rsidRPr="00C371AC" w:rsidTr="00680076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97" w:rsidRPr="00C371AC" w:rsidRDefault="00451097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30.05.2023 года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97" w:rsidRPr="00C371AC" w:rsidRDefault="00451097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1456839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97" w:rsidRPr="00C371AC" w:rsidRDefault="00451097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97" w:rsidRPr="00C371AC" w:rsidRDefault="00451097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51097" w:rsidRPr="00C371AC" w:rsidTr="00680076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97" w:rsidRPr="00C371AC" w:rsidRDefault="00451097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24.01.2024 года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97" w:rsidRPr="00C371AC" w:rsidRDefault="00451097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69547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97" w:rsidRPr="00C371AC" w:rsidRDefault="00451097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97" w:rsidRPr="00C371AC" w:rsidRDefault="00451097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приобретенные в целях сокращения общего количества акций: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71AC" w:rsidRPr="00C371AC" w:rsidTr="00680076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дата зачисления акций на счет "депо" общества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количество акций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штук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AC" w:rsidRPr="00C371AC" w:rsidRDefault="00C371AC" w:rsidP="00C371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71AC">
              <w:rPr>
                <w:sz w:val="18"/>
                <w:szCs w:val="18"/>
              </w:rPr>
              <w:t>X</w:t>
            </w:r>
          </w:p>
        </w:tc>
      </w:tr>
    </w:tbl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b/>
          <w:bCs/>
          <w:sz w:val="18"/>
          <w:szCs w:val="18"/>
        </w:rPr>
        <w:t>8. Среднесписочная численность работающих</w:t>
      </w:r>
      <w:r w:rsidRPr="00C371AC">
        <w:rPr>
          <w:sz w:val="18"/>
          <w:szCs w:val="18"/>
        </w:rPr>
        <w:t xml:space="preserve"> (человек) </w:t>
      </w:r>
      <w:r w:rsidRPr="00C371AC">
        <w:rPr>
          <w:sz w:val="18"/>
          <w:szCs w:val="18"/>
          <w:u w:val="single"/>
        </w:rPr>
        <w:t>13</w:t>
      </w:r>
      <w:r w:rsidR="002F7E10">
        <w:rPr>
          <w:sz w:val="18"/>
          <w:szCs w:val="18"/>
          <w:u w:val="single"/>
        </w:rPr>
        <w:t>1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b/>
          <w:bCs/>
          <w:sz w:val="18"/>
          <w:szCs w:val="18"/>
        </w:rPr>
        <w:t>9.  Основные виды продукции или виды деятельности</w:t>
      </w:r>
      <w:r w:rsidRPr="00C371AC">
        <w:rPr>
          <w:sz w:val="18"/>
          <w:szCs w:val="18"/>
        </w:rPr>
        <w:t>, по которым получено 20 и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 w:rsidRPr="00C371AC">
        <w:rPr>
          <w:sz w:val="18"/>
          <w:szCs w:val="18"/>
        </w:rPr>
        <w:t>более  процентов</w:t>
      </w:r>
      <w:proofErr w:type="gramEnd"/>
      <w:r w:rsidRPr="00C371AC">
        <w:rPr>
          <w:sz w:val="18"/>
          <w:szCs w:val="18"/>
        </w:rPr>
        <w:t xml:space="preserve">  выручки  от  реализации  товаров, продукции, работ, услуг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sz w:val="18"/>
          <w:szCs w:val="18"/>
        </w:rPr>
        <w:t>только в составе годового отч</w:t>
      </w:r>
      <w:r w:rsidR="00451097">
        <w:rPr>
          <w:sz w:val="18"/>
          <w:szCs w:val="18"/>
        </w:rPr>
        <w:t>ета): производство молока – 1869</w:t>
      </w:r>
      <w:r w:rsidRPr="00C371AC">
        <w:rPr>
          <w:sz w:val="18"/>
          <w:szCs w:val="18"/>
        </w:rPr>
        <w:t xml:space="preserve"> тыс. рублей, производст</w:t>
      </w:r>
      <w:r w:rsidR="00451097">
        <w:rPr>
          <w:sz w:val="18"/>
          <w:szCs w:val="18"/>
        </w:rPr>
        <w:t>во зерновых и зернобобовых – 881</w:t>
      </w:r>
      <w:r w:rsidRPr="00C371AC">
        <w:rPr>
          <w:sz w:val="18"/>
          <w:szCs w:val="18"/>
        </w:rPr>
        <w:t xml:space="preserve"> тыс. руб.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b/>
          <w:bCs/>
          <w:sz w:val="18"/>
          <w:szCs w:val="18"/>
        </w:rPr>
        <w:t xml:space="preserve">10.  </w:t>
      </w:r>
      <w:proofErr w:type="gramStart"/>
      <w:r w:rsidRPr="00C371AC">
        <w:rPr>
          <w:b/>
          <w:bCs/>
          <w:sz w:val="18"/>
          <w:szCs w:val="18"/>
        </w:rPr>
        <w:t>Дата  проведения</w:t>
      </w:r>
      <w:proofErr w:type="gramEnd"/>
      <w:r w:rsidRPr="00C371AC">
        <w:rPr>
          <w:b/>
          <w:bCs/>
          <w:sz w:val="18"/>
          <w:szCs w:val="18"/>
        </w:rPr>
        <w:t xml:space="preserve">  годового  общего  собрания  акционеров</w:t>
      </w:r>
      <w:r w:rsidRPr="00C371AC">
        <w:rPr>
          <w:sz w:val="18"/>
          <w:szCs w:val="18"/>
        </w:rPr>
        <w:t>,  на  котором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 w:rsidRPr="00C371AC">
        <w:rPr>
          <w:sz w:val="18"/>
          <w:szCs w:val="18"/>
        </w:rPr>
        <w:t>утверждены  годовой</w:t>
      </w:r>
      <w:proofErr w:type="gramEnd"/>
      <w:r w:rsidRPr="00C371AC">
        <w:rPr>
          <w:sz w:val="18"/>
          <w:szCs w:val="18"/>
        </w:rPr>
        <w:t xml:space="preserve"> отчет, бухгалтерский баланс, отчет о прибылях и убытках</w:t>
      </w:r>
    </w:p>
    <w:p w:rsidR="00C371AC" w:rsidRPr="00C371AC" w:rsidRDefault="00451097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за отчетный 2024 год: Приказ №37 от 28</w:t>
      </w:r>
      <w:r w:rsidR="00C371AC" w:rsidRPr="00C371AC">
        <w:rPr>
          <w:sz w:val="18"/>
          <w:szCs w:val="18"/>
        </w:rPr>
        <w:t>.03. 202</w:t>
      </w:r>
      <w:r>
        <w:rPr>
          <w:sz w:val="18"/>
          <w:szCs w:val="18"/>
        </w:rPr>
        <w:t>5</w:t>
      </w:r>
      <w:r w:rsidR="00C371AC" w:rsidRPr="00C371AC">
        <w:rPr>
          <w:sz w:val="18"/>
          <w:szCs w:val="18"/>
        </w:rPr>
        <w:t xml:space="preserve"> года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C371AC">
        <w:rPr>
          <w:b/>
          <w:bCs/>
          <w:sz w:val="18"/>
          <w:szCs w:val="18"/>
        </w:rPr>
        <w:t xml:space="preserve">13.  </w:t>
      </w:r>
      <w:proofErr w:type="gramStart"/>
      <w:r w:rsidRPr="00C371AC">
        <w:rPr>
          <w:b/>
          <w:bCs/>
          <w:sz w:val="18"/>
          <w:szCs w:val="18"/>
        </w:rPr>
        <w:t>Сведения  о</w:t>
      </w:r>
      <w:proofErr w:type="gramEnd"/>
      <w:r w:rsidRPr="00C371AC">
        <w:rPr>
          <w:b/>
          <w:bCs/>
          <w:sz w:val="18"/>
          <w:szCs w:val="18"/>
        </w:rPr>
        <w:t xml:space="preserve">  применении  открытым  акционерным  обществом Свода правил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b/>
          <w:bCs/>
          <w:sz w:val="18"/>
          <w:szCs w:val="18"/>
        </w:rPr>
        <w:t>корпоративного    поведения</w:t>
      </w:r>
      <w:r w:rsidRPr="00C371AC">
        <w:rPr>
          <w:sz w:val="18"/>
          <w:szCs w:val="18"/>
        </w:rPr>
        <w:t xml:space="preserve"> </w:t>
      </w:r>
      <w:proofErr w:type="gramStart"/>
      <w:r w:rsidRPr="00C371AC">
        <w:rPr>
          <w:sz w:val="18"/>
          <w:szCs w:val="18"/>
        </w:rPr>
        <w:t xml:space="preserve">   (</w:t>
      </w:r>
      <w:proofErr w:type="gramEnd"/>
      <w:r w:rsidRPr="00C371AC">
        <w:rPr>
          <w:sz w:val="18"/>
          <w:szCs w:val="18"/>
        </w:rPr>
        <w:t>только    в   составе   годового   отчета):</w:t>
      </w:r>
    </w:p>
    <w:p w:rsidR="00C371AC" w:rsidRPr="00C371AC" w:rsidRDefault="00C371AC" w:rsidP="00C371A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371AC">
        <w:rPr>
          <w:sz w:val="18"/>
          <w:szCs w:val="18"/>
        </w:rPr>
        <w:t>положение об определении круга аффилированных лиц и выделение сделок, в совершении которых имеется заинтересованность аффилированных лиц, положение о ревизионной комиссии, положение о наблюдательном совете</w:t>
      </w:r>
    </w:p>
    <w:p w:rsidR="00C371AC" w:rsidRPr="00C371AC" w:rsidRDefault="00C371AC" w:rsidP="00451097">
      <w:pPr>
        <w:widowControl w:val="0"/>
        <w:autoSpaceDE w:val="0"/>
        <w:autoSpaceDN w:val="0"/>
        <w:adjustRightInd w:val="0"/>
        <w:jc w:val="both"/>
      </w:pPr>
    </w:p>
    <w:p w:rsidR="00C371AC" w:rsidRPr="00C371AC" w:rsidRDefault="00C371AC" w:rsidP="00C371AC">
      <w:proofErr w:type="gramStart"/>
      <w:r w:rsidRPr="00C371AC">
        <w:t>Исполнительный  директор</w:t>
      </w:r>
      <w:proofErr w:type="gramEnd"/>
      <w:r w:rsidRPr="00C371AC">
        <w:t xml:space="preserve">  ОАО «</w:t>
      </w:r>
      <w:proofErr w:type="spellStart"/>
      <w:r w:rsidRPr="00C371AC">
        <w:t>АгроЖуравичи</w:t>
      </w:r>
      <w:proofErr w:type="spellEnd"/>
      <w:r w:rsidRPr="00C371AC">
        <w:t xml:space="preserve">»                                                      А.С. Гонтарев </w:t>
      </w:r>
    </w:p>
    <w:p w:rsidR="00C371AC" w:rsidRPr="00C371AC" w:rsidRDefault="00C371AC" w:rsidP="00C371AC"/>
    <w:p w:rsidR="00C371AC" w:rsidRPr="00C371AC" w:rsidRDefault="00C371AC" w:rsidP="00C371AC">
      <w:r w:rsidRPr="00C371AC">
        <w:t xml:space="preserve">Гл. </w:t>
      </w:r>
      <w:proofErr w:type="gramStart"/>
      <w:r w:rsidRPr="00C371AC">
        <w:t>бухгалтер  ОАО</w:t>
      </w:r>
      <w:proofErr w:type="gramEnd"/>
      <w:r w:rsidRPr="00C371AC">
        <w:t xml:space="preserve"> «</w:t>
      </w:r>
      <w:proofErr w:type="spellStart"/>
      <w:r w:rsidRPr="00C371AC">
        <w:t>АгроЖуравичи</w:t>
      </w:r>
      <w:proofErr w:type="spellEnd"/>
      <w:r w:rsidRPr="00C371AC">
        <w:t>»                                                                             Л.А. Киселева</w:t>
      </w:r>
    </w:p>
    <w:p w:rsidR="00C371AC" w:rsidRDefault="00C371AC" w:rsidP="00C371AC">
      <w:pPr>
        <w:jc w:val="right"/>
        <w:rPr>
          <w:rFonts w:ascii="Courier New" w:hAnsi="Courier New"/>
          <w:sz w:val="20"/>
          <w:szCs w:val="20"/>
        </w:rPr>
      </w:pPr>
    </w:p>
    <w:p w:rsidR="000E1F77" w:rsidRDefault="000E1F77" w:rsidP="00C371AC">
      <w:pPr>
        <w:jc w:val="right"/>
        <w:rPr>
          <w:rFonts w:ascii="Courier New" w:hAnsi="Courier New"/>
          <w:sz w:val="20"/>
          <w:szCs w:val="20"/>
        </w:rPr>
      </w:pPr>
    </w:p>
    <w:p w:rsidR="000E1F77" w:rsidRDefault="000E1F77" w:rsidP="00C371AC">
      <w:pPr>
        <w:jc w:val="right"/>
        <w:rPr>
          <w:rFonts w:ascii="Courier New" w:hAnsi="Courier New"/>
          <w:sz w:val="20"/>
          <w:szCs w:val="20"/>
        </w:rPr>
      </w:pPr>
    </w:p>
    <w:p w:rsidR="00B63D3E" w:rsidRDefault="00B63D3E" w:rsidP="00B63D3E">
      <w:pPr>
        <w:rPr>
          <w:sz w:val="26"/>
        </w:rPr>
      </w:pPr>
    </w:p>
    <w:p w:rsidR="00B63D3E" w:rsidRDefault="00B63D3E" w:rsidP="00B63D3E">
      <w:pPr>
        <w:rPr>
          <w:sz w:val="26"/>
        </w:rPr>
      </w:pPr>
      <w:r>
        <w:rPr>
          <w:sz w:val="26"/>
        </w:rPr>
        <w:t xml:space="preserve">                 </w:t>
      </w:r>
      <w:r>
        <w:rPr>
          <w:b/>
          <w:sz w:val="26"/>
        </w:rPr>
        <w:t>Примечание   к годовому отчету за 2024</w:t>
      </w:r>
      <w:r w:rsidRPr="00A25546">
        <w:rPr>
          <w:b/>
          <w:sz w:val="26"/>
        </w:rPr>
        <w:t xml:space="preserve"> год</w:t>
      </w:r>
      <w:r>
        <w:rPr>
          <w:sz w:val="26"/>
        </w:rPr>
        <w:t>.</w:t>
      </w:r>
    </w:p>
    <w:p w:rsidR="00B63D3E" w:rsidRDefault="00B63D3E" w:rsidP="00B63D3E">
      <w:pPr>
        <w:rPr>
          <w:sz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63D3E" w:rsidRPr="00DF3BBE" w:rsidTr="00D75598">
        <w:tc>
          <w:tcPr>
            <w:tcW w:w="4785" w:type="dxa"/>
            <w:shd w:val="clear" w:color="auto" w:fill="auto"/>
          </w:tcPr>
          <w:p w:rsidR="00B63D3E" w:rsidRPr="00DF3BBE" w:rsidRDefault="00B63D3E" w:rsidP="00D75598">
            <w:pPr>
              <w:rPr>
                <w:sz w:val="26"/>
              </w:rPr>
            </w:pPr>
            <w:r w:rsidRPr="00DF3BBE">
              <w:rPr>
                <w:sz w:val="26"/>
              </w:rPr>
              <w:t>Наименование юридического лица:</w:t>
            </w:r>
          </w:p>
        </w:tc>
        <w:tc>
          <w:tcPr>
            <w:tcW w:w="4786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ОАО «</w:t>
            </w:r>
            <w:proofErr w:type="spellStart"/>
            <w:r>
              <w:rPr>
                <w:b/>
                <w:sz w:val="26"/>
              </w:rPr>
              <w:t>АгроЖуравичи</w:t>
            </w:r>
            <w:proofErr w:type="spellEnd"/>
            <w:r w:rsidRPr="00DF3BBE">
              <w:rPr>
                <w:b/>
                <w:sz w:val="26"/>
              </w:rPr>
              <w:t>»</w:t>
            </w:r>
          </w:p>
        </w:tc>
      </w:tr>
      <w:tr w:rsidR="00B63D3E" w:rsidRPr="00DF3BBE" w:rsidTr="00D75598">
        <w:tc>
          <w:tcPr>
            <w:tcW w:w="4785" w:type="dxa"/>
            <w:shd w:val="clear" w:color="auto" w:fill="auto"/>
          </w:tcPr>
          <w:p w:rsidR="00B63D3E" w:rsidRPr="00DF3BBE" w:rsidRDefault="00B63D3E" w:rsidP="00D75598">
            <w:pPr>
              <w:rPr>
                <w:sz w:val="26"/>
              </w:rPr>
            </w:pPr>
            <w:r w:rsidRPr="00DF3BBE">
              <w:rPr>
                <w:sz w:val="26"/>
              </w:rPr>
              <w:t>Форма собственности:</w:t>
            </w:r>
          </w:p>
        </w:tc>
        <w:tc>
          <w:tcPr>
            <w:tcW w:w="4786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26"/>
              </w:rPr>
            </w:pPr>
            <w:r w:rsidRPr="00DF3BBE">
              <w:rPr>
                <w:b/>
                <w:sz w:val="26"/>
              </w:rPr>
              <w:t>Частн</w:t>
            </w:r>
            <w:r>
              <w:rPr>
                <w:b/>
                <w:sz w:val="26"/>
              </w:rPr>
              <w:t>ая</w:t>
            </w:r>
          </w:p>
        </w:tc>
      </w:tr>
      <w:tr w:rsidR="00B63D3E" w:rsidRPr="00DF3BBE" w:rsidTr="00D75598">
        <w:tc>
          <w:tcPr>
            <w:tcW w:w="4785" w:type="dxa"/>
            <w:shd w:val="clear" w:color="auto" w:fill="auto"/>
          </w:tcPr>
          <w:p w:rsidR="00B63D3E" w:rsidRPr="00DF3BBE" w:rsidRDefault="00B63D3E" w:rsidP="00D75598">
            <w:pPr>
              <w:rPr>
                <w:sz w:val="26"/>
              </w:rPr>
            </w:pPr>
            <w:r>
              <w:rPr>
                <w:sz w:val="26"/>
              </w:rPr>
              <w:t>Юридический адрес:</w:t>
            </w:r>
          </w:p>
        </w:tc>
        <w:tc>
          <w:tcPr>
            <w:tcW w:w="4786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аг</w:t>
            </w:r>
            <w:proofErr w:type="spellEnd"/>
            <w:r>
              <w:rPr>
                <w:b/>
                <w:sz w:val="26"/>
              </w:rPr>
              <w:t xml:space="preserve">. Журавичи, </w:t>
            </w:r>
            <w:proofErr w:type="spellStart"/>
            <w:r>
              <w:rPr>
                <w:b/>
                <w:sz w:val="26"/>
              </w:rPr>
              <w:t>ул.Макаенка</w:t>
            </w:r>
            <w:proofErr w:type="spellEnd"/>
            <w:r>
              <w:rPr>
                <w:b/>
                <w:sz w:val="26"/>
              </w:rPr>
              <w:t xml:space="preserve"> 9 а</w:t>
            </w:r>
          </w:p>
        </w:tc>
      </w:tr>
      <w:tr w:rsidR="00B63D3E" w:rsidRPr="00DF3BBE" w:rsidTr="00D75598">
        <w:tc>
          <w:tcPr>
            <w:tcW w:w="4785" w:type="dxa"/>
            <w:shd w:val="clear" w:color="auto" w:fill="auto"/>
          </w:tcPr>
          <w:p w:rsidR="00B63D3E" w:rsidRPr="00DF3BBE" w:rsidRDefault="00B63D3E" w:rsidP="00D75598">
            <w:pPr>
              <w:rPr>
                <w:sz w:val="26"/>
              </w:rPr>
            </w:pPr>
            <w:r>
              <w:rPr>
                <w:sz w:val="26"/>
              </w:rPr>
              <w:t>УНП:</w:t>
            </w:r>
          </w:p>
        </w:tc>
        <w:tc>
          <w:tcPr>
            <w:tcW w:w="4786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490587360</w:t>
            </w:r>
          </w:p>
        </w:tc>
      </w:tr>
      <w:tr w:rsidR="00B63D3E" w:rsidRPr="00DF3BBE" w:rsidTr="00D75598">
        <w:tc>
          <w:tcPr>
            <w:tcW w:w="4785" w:type="dxa"/>
            <w:shd w:val="clear" w:color="auto" w:fill="auto"/>
          </w:tcPr>
          <w:p w:rsidR="00B63D3E" w:rsidRPr="00DF3BBE" w:rsidRDefault="00B63D3E" w:rsidP="00D75598">
            <w:pPr>
              <w:rPr>
                <w:sz w:val="26"/>
              </w:rPr>
            </w:pPr>
          </w:p>
        </w:tc>
        <w:tc>
          <w:tcPr>
            <w:tcW w:w="4786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26"/>
              </w:rPr>
            </w:pPr>
          </w:p>
        </w:tc>
      </w:tr>
    </w:tbl>
    <w:p w:rsidR="00B63D3E" w:rsidRDefault="00B63D3E" w:rsidP="00B63D3E">
      <w:pPr>
        <w:rPr>
          <w:sz w:val="26"/>
        </w:rPr>
      </w:pPr>
    </w:p>
    <w:p w:rsidR="00B63D3E" w:rsidRDefault="00B63D3E" w:rsidP="00B63D3E">
      <w:pPr>
        <w:jc w:val="both"/>
        <w:rPr>
          <w:sz w:val="26"/>
        </w:rPr>
      </w:pPr>
      <w:r>
        <w:rPr>
          <w:sz w:val="26"/>
        </w:rPr>
        <w:t xml:space="preserve">     1. Основным видом деятельности общества является производство сельскохозяйственной продукции.</w:t>
      </w:r>
    </w:p>
    <w:p w:rsidR="00B63D3E" w:rsidRDefault="00B63D3E" w:rsidP="00B63D3E">
      <w:pPr>
        <w:jc w:val="both"/>
        <w:rPr>
          <w:sz w:val="26"/>
        </w:rPr>
      </w:pPr>
      <w:r>
        <w:rPr>
          <w:sz w:val="26"/>
        </w:rPr>
        <w:t xml:space="preserve"> 2. Бухгалтерская </w:t>
      </w:r>
      <w:proofErr w:type="gramStart"/>
      <w:r>
        <w:rPr>
          <w:sz w:val="26"/>
        </w:rPr>
        <w:t>отчетность  предприятия</w:t>
      </w:r>
      <w:proofErr w:type="gramEnd"/>
      <w:r>
        <w:rPr>
          <w:sz w:val="26"/>
        </w:rPr>
        <w:t xml:space="preserve"> сформирована исходя  из действующих в Республике Беларусь  правил бухгалтерского учета  и отчетности  и в соответствии с учетной  политикой  общества. </w:t>
      </w:r>
      <w:proofErr w:type="gramStart"/>
      <w:r>
        <w:rPr>
          <w:sz w:val="26"/>
        </w:rPr>
        <w:t>Для  ведения</w:t>
      </w:r>
      <w:proofErr w:type="gramEnd"/>
      <w:r>
        <w:rPr>
          <w:sz w:val="26"/>
        </w:rPr>
        <w:t xml:space="preserve">  бухгалтерского  учета  утвержден график  документооборота, разработана  система  внутрипроизводственного  учета, контроля и отчетности.</w:t>
      </w:r>
    </w:p>
    <w:p w:rsidR="00B63D3E" w:rsidRDefault="00B63D3E" w:rsidP="00B63D3E">
      <w:pPr>
        <w:jc w:val="both"/>
        <w:rPr>
          <w:sz w:val="26"/>
        </w:rPr>
      </w:pPr>
      <w:r>
        <w:rPr>
          <w:sz w:val="26"/>
        </w:rPr>
        <w:t xml:space="preserve">          Выручка от </w:t>
      </w:r>
      <w:proofErr w:type="gramStart"/>
      <w:r>
        <w:rPr>
          <w:sz w:val="26"/>
        </w:rPr>
        <w:t>реализации  товаров</w:t>
      </w:r>
      <w:proofErr w:type="gramEnd"/>
      <w:r>
        <w:rPr>
          <w:sz w:val="26"/>
        </w:rPr>
        <w:t xml:space="preserve">, продукции, работ  и услуг составила  3880 тыс. рублей, себестоимость- 6448 тыс. рублей, управленческие  расходы  -359 тыс. рублей, расходы на реализацию- 107 </w:t>
      </w:r>
      <w:proofErr w:type="spellStart"/>
      <w:r>
        <w:rPr>
          <w:sz w:val="26"/>
        </w:rPr>
        <w:t>тыс.рублей</w:t>
      </w:r>
      <w:proofErr w:type="spellEnd"/>
      <w:r>
        <w:rPr>
          <w:sz w:val="26"/>
        </w:rPr>
        <w:t xml:space="preserve"> От реализации   продукции, товаров, работ и услуг получен убыток в размере - -3034 тыс. рублей.  Чистый </w:t>
      </w:r>
      <w:proofErr w:type="gramStart"/>
      <w:r>
        <w:rPr>
          <w:sz w:val="26"/>
        </w:rPr>
        <w:t>убыток  составил</w:t>
      </w:r>
      <w:proofErr w:type="gramEnd"/>
      <w:r>
        <w:rPr>
          <w:sz w:val="26"/>
        </w:rPr>
        <w:t xml:space="preserve"> 1513 тыс. рублей.</w:t>
      </w:r>
    </w:p>
    <w:p w:rsidR="00B63D3E" w:rsidRDefault="00B63D3E" w:rsidP="00B63D3E">
      <w:pPr>
        <w:jc w:val="both"/>
        <w:rPr>
          <w:sz w:val="26"/>
        </w:rPr>
      </w:pPr>
      <w:r>
        <w:rPr>
          <w:sz w:val="26"/>
        </w:rPr>
        <w:t xml:space="preserve">          На счета предприятия за 2024 год поступило 3033 тыс. рублей выручки за реализованную продукцию. Из поступившей выручки на оплату труда направлено 1591 тыс. рублей, на </w:t>
      </w:r>
      <w:proofErr w:type="gramStart"/>
      <w:r>
        <w:rPr>
          <w:sz w:val="26"/>
        </w:rPr>
        <w:t>уплату  налогов</w:t>
      </w:r>
      <w:proofErr w:type="gramEnd"/>
      <w:r>
        <w:rPr>
          <w:sz w:val="26"/>
        </w:rPr>
        <w:t xml:space="preserve">  и сборов   330 тыс. рублей.</w:t>
      </w:r>
    </w:p>
    <w:p w:rsidR="00B63D3E" w:rsidRDefault="00B63D3E" w:rsidP="00B63D3E">
      <w:pPr>
        <w:jc w:val="both"/>
        <w:rPr>
          <w:sz w:val="26"/>
        </w:rPr>
      </w:pPr>
      <w:r>
        <w:rPr>
          <w:sz w:val="26"/>
        </w:rPr>
        <w:lastRenderedPageBreak/>
        <w:t xml:space="preserve">         За отчетный год затраты по формированию основного стада 1144</w:t>
      </w:r>
      <w:r w:rsidRPr="0029201E">
        <w:rPr>
          <w:sz w:val="26"/>
        </w:rPr>
        <w:t xml:space="preserve"> </w:t>
      </w:r>
      <w:r>
        <w:rPr>
          <w:sz w:val="26"/>
        </w:rPr>
        <w:t xml:space="preserve">тыс. рублей. Источник </w:t>
      </w:r>
      <w:proofErr w:type="gramStart"/>
      <w:r>
        <w:rPr>
          <w:sz w:val="26"/>
        </w:rPr>
        <w:t>финансирования  -</w:t>
      </w:r>
      <w:proofErr w:type="gramEnd"/>
      <w:r>
        <w:rPr>
          <w:sz w:val="26"/>
        </w:rPr>
        <w:t xml:space="preserve">  собственные средства. </w:t>
      </w:r>
    </w:p>
    <w:p w:rsidR="00B63D3E" w:rsidRDefault="00B63D3E" w:rsidP="00B63D3E">
      <w:pPr>
        <w:jc w:val="both"/>
        <w:rPr>
          <w:sz w:val="26"/>
        </w:rPr>
      </w:pPr>
      <w:r>
        <w:rPr>
          <w:sz w:val="26"/>
        </w:rPr>
        <w:t xml:space="preserve">3. Виды основных </w:t>
      </w:r>
      <w:proofErr w:type="gramStart"/>
      <w:r>
        <w:rPr>
          <w:sz w:val="26"/>
        </w:rPr>
        <w:t>средств  указаны</w:t>
      </w:r>
      <w:proofErr w:type="gramEnd"/>
      <w:r>
        <w:rPr>
          <w:sz w:val="26"/>
        </w:rPr>
        <w:t xml:space="preserve"> в таблице 1.</w:t>
      </w:r>
    </w:p>
    <w:p w:rsidR="00B63D3E" w:rsidRDefault="00B63D3E" w:rsidP="00B63D3E">
      <w:pPr>
        <w:jc w:val="both"/>
        <w:rPr>
          <w:sz w:val="26"/>
        </w:rPr>
      </w:pPr>
      <w:r>
        <w:rPr>
          <w:sz w:val="26"/>
        </w:rPr>
        <w:t xml:space="preserve"> Начисление </w:t>
      </w:r>
      <w:proofErr w:type="gramStart"/>
      <w:r>
        <w:rPr>
          <w:sz w:val="26"/>
        </w:rPr>
        <w:t>амортизации  основных</w:t>
      </w:r>
      <w:proofErr w:type="gramEnd"/>
      <w:r>
        <w:rPr>
          <w:sz w:val="26"/>
        </w:rPr>
        <w:t xml:space="preserve"> средств в 2024 году не производилось.                                        </w:t>
      </w:r>
    </w:p>
    <w:p w:rsidR="00B63D3E" w:rsidRDefault="00B63D3E" w:rsidP="00B63D3E">
      <w:pPr>
        <w:ind w:left="720"/>
        <w:jc w:val="right"/>
        <w:rPr>
          <w:sz w:val="26"/>
        </w:rPr>
      </w:pPr>
      <w:r>
        <w:rPr>
          <w:sz w:val="26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709"/>
        <w:gridCol w:w="992"/>
        <w:gridCol w:w="1134"/>
        <w:gridCol w:w="850"/>
        <w:gridCol w:w="887"/>
        <w:gridCol w:w="1205"/>
      </w:tblGrid>
      <w:tr w:rsidR="00B63D3E" w:rsidRPr="00DF3BBE" w:rsidTr="00D75598">
        <w:trPr>
          <w:trHeight w:val="675"/>
          <w:jc w:val="center"/>
        </w:trPr>
        <w:tc>
          <w:tcPr>
            <w:tcW w:w="3794" w:type="dxa"/>
            <w:shd w:val="clear" w:color="auto" w:fill="auto"/>
          </w:tcPr>
          <w:p w:rsidR="00B63D3E" w:rsidRDefault="00B63D3E" w:rsidP="00D75598">
            <w:pPr>
              <w:rPr>
                <w:sz w:val="18"/>
                <w:szCs w:val="18"/>
              </w:rPr>
            </w:pP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НАИМЕНОВАНИЕ ПОКАЗАТЕЛЕЙ</w:t>
            </w: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 xml:space="preserve">Код </w:t>
            </w: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строки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На начало года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Поступило</w:t>
            </w: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Выбыло</w:t>
            </w: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На конец</w:t>
            </w: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ГОДА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proofErr w:type="gramStart"/>
            <w:r w:rsidRPr="00DF3BBE">
              <w:rPr>
                <w:sz w:val="18"/>
                <w:szCs w:val="18"/>
              </w:rPr>
              <w:t xml:space="preserve">Сумма  </w:t>
            </w:r>
            <w:proofErr w:type="spellStart"/>
            <w:r w:rsidRPr="00DF3BBE">
              <w:rPr>
                <w:sz w:val="18"/>
                <w:szCs w:val="18"/>
              </w:rPr>
              <w:t>начис</w:t>
            </w:r>
            <w:proofErr w:type="spellEnd"/>
            <w:proofErr w:type="gramEnd"/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ленной амортизации</w:t>
            </w:r>
          </w:p>
        </w:tc>
      </w:tr>
      <w:tr w:rsidR="00B63D3E" w:rsidRPr="00DF3BBE" w:rsidTr="00D75598">
        <w:trPr>
          <w:trHeight w:val="150"/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5</w:t>
            </w: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6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7</w:t>
            </w: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Основные средства- всего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18"/>
                <w:szCs w:val="18"/>
              </w:rPr>
            </w:pPr>
            <w:r w:rsidRPr="00DF3BBE">
              <w:rPr>
                <w:b/>
                <w:sz w:val="18"/>
                <w:szCs w:val="18"/>
              </w:rPr>
              <w:t>010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26437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4416</w:t>
            </w: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3159</w:t>
            </w: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27694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7618</w:t>
            </w: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в том числе:</w:t>
            </w: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здания и сооружения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18"/>
                <w:szCs w:val="18"/>
              </w:rPr>
            </w:pPr>
            <w:r w:rsidRPr="00DF3BBE">
              <w:rPr>
                <w:b/>
                <w:sz w:val="18"/>
                <w:szCs w:val="18"/>
              </w:rPr>
              <w:t>011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17557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2335</w:t>
            </w: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19854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6258</w:t>
            </w: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передаточные устройства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18"/>
                <w:szCs w:val="18"/>
              </w:rPr>
            </w:pPr>
            <w:r w:rsidRPr="00DF3BBE">
              <w:rPr>
                <w:b/>
                <w:sz w:val="18"/>
                <w:szCs w:val="18"/>
              </w:rPr>
              <w:t>012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машины и  оборудование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18"/>
                <w:szCs w:val="18"/>
              </w:rPr>
            </w:pPr>
            <w:r w:rsidRPr="00DF3BBE">
              <w:rPr>
                <w:b/>
                <w:sz w:val="18"/>
                <w:szCs w:val="18"/>
              </w:rPr>
              <w:t>013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5189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896</w:t>
            </w: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6037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1194</w:t>
            </w: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транспортные средства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18"/>
                <w:szCs w:val="18"/>
              </w:rPr>
            </w:pPr>
            <w:r w:rsidRPr="00DF3BBE">
              <w:rPr>
                <w:b/>
                <w:sz w:val="18"/>
                <w:szCs w:val="18"/>
              </w:rPr>
              <w:t>014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289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289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</w:t>
            </w: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инструмент, инвентарь и принадлежности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18"/>
                <w:szCs w:val="18"/>
              </w:rPr>
            </w:pPr>
            <w:r w:rsidRPr="00DF3BBE">
              <w:rPr>
                <w:b/>
                <w:sz w:val="18"/>
                <w:szCs w:val="18"/>
              </w:rPr>
              <w:t>015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рабочий скот и животные основного стада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18"/>
                <w:szCs w:val="18"/>
              </w:rPr>
            </w:pPr>
            <w:r w:rsidRPr="00DF3BBE">
              <w:rPr>
                <w:b/>
                <w:sz w:val="18"/>
                <w:szCs w:val="18"/>
              </w:rPr>
              <w:t>016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3360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1144</w:t>
            </w: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3073</w:t>
            </w: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1431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многолетние насаждения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18"/>
                <w:szCs w:val="18"/>
              </w:rPr>
            </w:pPr>
            <w:r w:rsidRPr="00DF3BBE">
              <w:rPr>
                <w:b/>
                <w:sz w:val="18"/>
                <w:szCs w:val="18"/>
              </w:rPr>
              <w:t>017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капитальные затраты в улучшение земель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b/>
                <w:sz w:val="18"/>
                <w:szCs w:val="18"/>
              </w:rPr>
            </w:pPr>
            <w:r w:rsidRPr="00DF3BBE">
              <w:rPr>
                <w:b/>
                <w:sz w:val="18"/>
                <w:szCs w:val="18"/>
              </w:rPr>
              <w:t>018</w:t>
            </w:r>
          </w:p>
        </w:tc>
        <w:tc>
          <w:tcPr>
            <w:tcW w:w="992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СПРАВОЧНО: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На начало года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 xml:space="preserve"> На конец года</w:t>
            </w:r>
          </w:p>
        </w:tc>
        <w:tc>
          <w:tcPr>
            <w:tcW w:w="1205" w:type="dxa"/>
            <w:vMerge w:val="restart"/>
            <w:tcBorders>
              <w:right w:val="nil"/>
            </w:tcBorders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</w:p>
        </w:tc>
      </w:tr>
      <w:tr w:rsidR="00B63D3E" w:rsidRPr="00DF3BBE" w:rsidTr="00D75598">
        <w:trPr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амортизация основных средств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001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63D3E" w:rsidRPr="00E62A27" w:rsidRDefault="00B63D3E" w:rsidP="00D7559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7225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B63D3E" w:rsidRPr="00E62A27" w:rsidRDefault="00B63D3E" w:rsidP="00D7559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7618</w:t>
            </w:r>
          </w:p>
        </w:tc>
        <w:tc>
          <w:tcPr>
            <w:tcW w:w="1205" w:type="dxa"/>
            <w:vMerge/>
            <w:tcBorders>
              <w:right w:val="nil"/>
            </w:tcBorders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</w:p>
        </w:tc>
      </w:tr>
      <w:tr w:rsidR="00B63D3E" w:rsidRPr="00DF3BBE" w:rsidTr="00D75598">
        <w:trPr>
          <w:trHeight w:val="419"/>
          <w:jc w:val="center"/>
        </w:trPr>
        <w:tc>
          <w:tcPr>
            <w:tcW w:w="3794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стоимость основных средств, полностью амортизированных</w:t>
            </w:r>
          </w:p>
        </w:tc>
        <w:tc>
          <w:tcPr>
            <w:tcW w:w="709" w:type="dxa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006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63D3E" w:rsidRPr="00E62A27" w:rsidRDefault="00B63D3E" w:rsidP="00D7559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1161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B63D3E" w:rsidRPr="00E62A27" w:rsidRDefault="00B63D3E" w:rsidP="00D7559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1161</w:t>
            </w:r>
          </w:p>
        </w:tc>
        <w:tc>
          <w:tcPr>
            <w:tcW w:w="1205" w:type="dxa"/>
            <w:vMerge/>
            <w:tcBorders>
              <w:bottom w:val="nil"/>
              <w:right w:val="nil"/>
            </w:tcBorders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</w:p>
        </w:tc>
      </w:tr>
    </w:tbl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>
        <w:t xml:space="preserve">                 </w:t>
      </w:r>
      <w:r>
        <w:rPr>
          <w:sz w:val="26"/>
          <w:szCs w:val="26"/>
        </w:rPr>
        <w:t>По состоянию на 1 января 2025</w:t>
      </w:r>
      <w:r w:rsidRPr="00E62A27">
        <w:rPr>
          <w:sz w:val="26"/>
          <w:szCs w:val="26"/>
        </w:rPr>
        <w:t xml:space="preserve"> года   переоценка основных средств  </w:t>
      </w:r>
      <w:r>
        <w:rPr>
          <w:sz w:val="26"/>
          <w:szCs w:val="26"/>
        </w:rPr>
        <w:t xml:space="preserve"> про</w:t>
      </w:r>
      <w:r w:rsidRPr="00E62A27">
        <w:rPr>
          <w:sz w:val="26"/>
          <w:szCs w:val="26"/>
        </w:rPr>
        <w:t xml:space="preserve">водилась. </w:t>
      </w:r>
      <w:r>
        <w:rPr>
          <w:sz w:val="26"/>
          <w:szCs w:val="26"/>
        </w:rPr>
        <w:t xml:space="preserve">Сумма дооценки-2335 </w:t>
      </w:r>
      <w:proofErr w:type="spellStart"/>
      <w:proofErr w:type="gramStart"/>
      <w:r>
        <w:rPr>
          <w:sz w:val="26"/>
          <w:szCs w:val="26"/>
        </w:rPr>
        <w:t>тыс.рублей</w:t>
      </w:r>
      <w:proofErr w:type="spellEnd"/>
      <w:proofErr w:type="gramEnd"/>
      <w:r>
        <w:rPr>
          <w:sz w:val="26"/>
          <w:szCs w:val="26"/>
        </w:rPr>
        <w:t xml:space="preserve">. </w:t>
      </w:r>
      <w:r w:rsidRPr="00E62A27">
        <w:rPr>
          <w:sz w:val="26"/>
          <w:szCs w:val="26"/>
        </w:rPr>
        <w:t xml:space="preserve">Стоимость основных средств, </w:t>
      </w:r>
      <w:r>
        <w:rPr>
          <w:sz w:val="26"/>
          <w:szCs w:val="26"/>
        </w:rPr>
        <w:t xml:space="preserve">полностью амортизированных 1161 </w:t>
      </w:r>
      <w:r w:rsidRPr="00E62A27">
        <w:rPr>
          <w:sz w:val="26"/>
          <w:szCs w:val="26"/>
        </w:rPr>
        <w:t>тыс</w:t>
      </w:r>
      <w:r>
        <w:rPr>
          <w:sz w:val="26"/>
          <w:szCs w:val="26"/>
        </w:rPr>
        <w:t xml:space="preserve">. рублей. Процесс износа в стоимости </w:t>
      </w:r>
      <w:r w:rsidRPr="00E62A27">
        <w:rPr>
          <w:sz w:val="26"/>
          <w:szCs w:val="26"/>
        </w:rPr>
        <w:t xml:space="preserve">основных </w:t>
      </w:r>
      <w:proofErr w:type="gramStart"/>
      <w:r w:rsidRPr="00E62A27">
        <w:rPr>
          <w:sz w:val="26"/>
          <w:szCs w:val="26"/>
        </w:rPr>
        <w:t>сре</w:t>
      </w:r>
      <w:r>
        <w:rPr>
          <w:sz w:val="26"/>
          <w:szCs w:val="26"/>
        </w:rPr>
        <w:t>дств  составляет</w:t>
      </w:r>
      <w:proofErr w:type="gramEnd"/>
      <w:r>
        <w:rPr>
          <w:sz w:val="26"/>
          <w:szCs w:val="26"/>
        </w:rPr>
        <w:t xml:space="preserve"> 27,5</w:t>
      </w:r>
      <w:r w:rsidRPr="00E62A27">
        <w:rPr>
          <w:sz w:val="26"/>
          <w:szCs w:val="26"/>
        </w:rPr>
        <w:t xml:space="preserve"> %.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          </w:t>
      </w:r>
      <w:proofErr w:type="gramStart"/>
      <w:r w:rsidRPr="00E62A27">
        <w:rPr>
          <w:sz w:val="26"/>
          <w:szCs w:val="26"/>
        </w:rPr>
        <w:t>Задолженность  по</w:t>
      </w:r>
      <w:proofErr w:type="gramEnd"/>
      <w:r w:rsidRPr="00E62A27">
        <w:rPr>
          <w:sz w:val="26"/>
          <w:szCs w:val="26"/>
        </w:rPr>
        <w:t xml:space="preserve"> долгосрочным кредитам  и займам на 1 я</w:t>
      </w:r>
      <w:r>
        <w:rPr>
          <w:sz w:val="26"/>
          <w:szCs w:val="26"/>
        </w:rPr>
        <w:t>нваря  2025года  отсутствует.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К</w:t>
      </w:r>
      <w:r w:rsidRPr="00E62A27">
        <w:rPr>
          <w:sz w:val="26"/>
          <w:szCs w:val="26"/>
        </w:rPr>
        <w:t xml:space="preserve">редиторская </w:t>
      </w:r>
      <w:proofErr w:type="gramStart"/>
      <w:r w:rsidRPr="00E62A27">
        <w:rPr>
          <w:sz w:val="26"/>
          <w:szCs w:val="26"/>
        </w:rPr>
        <w:t>задолженность  на</w:t>
      </w:r>
      <w:proofErr w:type="gramEnd"/>
      <w:r w:rsidRPr="00E62A27">
        <w:rPr>
          <w:sz w:val="26"/>
          <w:szCs w:val="26"/>
        </w:rPr>
        <w:t xml:space="preserve"> 1 январ</w:t>
      </w:r>
      <w:r>
        <w:rPr>
          <w:sz w:val="26"/>
          <w:szCs w:val="26"/>
        </w:rPr>
        <w:t>я 2025 года  составила  12782</w:t>
      </w:r>
      <w:r w:rsidRPr="00E62A27">
        <w:rPr>
          <w:sz w:val="26"/>
          <w:szCs w:val="26"/>
        </w:rPr>
        <w:t xml:space="preserve">  тыс</w:t>
      </w:r>
      <w:r>
        <w:rPr>
          <w:sz w:val="26"/>
          <w:szCs w:val="26"/>
        </w:rPr>
        <w:t>.</w:t>
      </w:r>
      <w:r w:rsidRPr="00E62A27">
        <w:rPr>
          <w:sz w:val="26"/>
          <w:szCs w:val="26"/>
        </w:rPr>
        <w:t xml:space="preserve"> рублей, в том числе  </w:t>
      </w:r>
      <w:r>
        <w:rPr>
          <w:sz w:val="26"/>
          <w:szCs w:val="26"/>
        </w:rPr>
        <w:t xml:space="preserve"> за электроэнергию -610</w:t>
      </w:r>
      <w:r w:rsidRPr="00E62A27">
        <w:rPr>
          <w:sz w:val="26"/>
          <w:szCs w:val="26"/>
        </w:rPr>
        <w:t xml:space="preserve"> </w:t>
      </w:r>
      <w:proofErr w:type="spellStart"/>
      <w:r w:rsidRPr="00E62A27">
        <w:rPr>
          <w:sz w:val="26"/>
          <w:szCs w:val="26"/>
        </w:rPr>
        <w:t>тыс.рублей</w:t>
      </w:r>
      <w:proofErr w:type="spellEnd"/>
      <w:r w:rsidRPr="00E62A27">
        <w:rPr>
          <w:sz w:val="26"/>
          <w:szCs w:val="26"/>
        </w:rPr>
        <w:t xml:space="preserve">,  за нефтепродукты </w:t>
      </w:r>
      <w:r>
        <w:rPr>
          <w:sz w:val="26"/>
          <w:szCs w:val="26"/>
        </w:rPr>
        <w:t>586</w:t>
      </w:r>
      <w:r w:rsidRPr="00E62A27">
        <w:rPr>
          <w:sz w:val="26"/>
          <w:szCs w:val="26"/>
        </w:rPr>
        <w:t xml:space="preserve"> тыс. рублей,  за минеральные удобрения и средства защиты –</w:t>
      </w:r>
      <w:r>
        <w:rPr>
          <w:sz w:val="26"/>
          <w:szCs w:val="26"/>
        </w:rPr>
        <w:t xml:space="preserve">198 </w:t>
      </w:r>
      <w:r w:rsidRPr="00E62A27">
        <w:rPr>
          <w:sz w:val="26"/>
          <w:szCs w:val="26"/>
        </w:rPr>
        <w:t xml:space="preserve">тыс. рублей, по лизингу  </w:t>
      </w:r>
      <w:r>
        <w:rPr>
          <w:sz w:val="26"/>
          <w:szCs w:val="26"/>
        </w:rPr>
        <w:t>- 1908</w:t>
      </w:r>
      <w:r w:rsidRPr="00E62A27">
        <w:rPr>
          <w:sz w:val="26"/>
          <w:szCs w:val="26"/>
        </w:rPr>
        <w:t xml:space="preserve"> тыс. рублей.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 Сумма средств, полученная </w:t>
      </w:r>
      <w:proofErr w:type="gramStart"/>
      <w:r w:rsidRPr="00E62A27">
        <w:rPr>
          <w:sz w:val="26"/>
          <w:szCs w:val="26"/>
        </w:rPr>
        <w:t>из республиканского и</w:t>
      </w:r>
      <w:r>
        <w:rPr>
          <w:sz w:val="26"/>
          <w:szCs w:val="26"/>
        </w:rPr>
        <w:t xml:space="preserve"> местных бюджетов</w:t>
      </w:r>
      <w:proofErr w:type="gramEnd"/>
      <w:r>
        <w:rPr>
          <w:sz w:val="26"/>
          <w:szCs w:val="26"/>
        </w:rPr>
        <w:t xml:space="preserve"> составила 2135</w:t>
      </w:r>
      <w:r w:rsidRPr="00E62A27">
        <w:rPr>
          <w:sz w:val="26"/>
          <w:szCs w:val="26"/>
        </w:rPr>
        <w:t xml:space="preserve"> тыс. рублей.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</w:t>
      </w:r>
      <w:proofErr w:type="gramStart"/>
      <w:r w:rsidRPr="00E62A27">
        <w:rPr>
          <w:sz w:val="26"/>
          <w:szCs w:val="26"/>
        </w:rPr>
        <w:t>Стоимость  чистых</w:t>
      </w:r>
      <w:proofErr w:type="gramEnd"/>
      <w:r w:rsidRPr="00E62A27">
        <w:rPr>
          <w:sz w:val="26"/>
          <w:szCs w:val="26"/>
        </w:rPr>
        <w:t xml:space="preserve"> акти</w:t>
      </w:r>
      <w:r>
        <w:rPr>
          <w:sz w:val="26"/>
          <w:szCs w:val="26"/>
        </w:rPr>
        <w:t>вов  за 2024</w:t>
      </w:r>
      <w:r w:rsidRPr="00E62A27">
        <w:rPr>
          <w:sz w:val="26"/>
          <w:szCs w:val="26"/>
        </w:rPr>
        <w:t xml:space="preserve"> год  составила </w:t>
      </w:r>
      <w:r>
        <w:rPr>
          <w:sz w:val="26"/>
          <w:szCs w:val="26"/>
        </w:rPr>
        <w:t xml:space="preserve">13414 </w:t>
      </w:r>
      <w:r w:rsidRPr="00E62A27">
        <w:rPr>
          <w:sz w:val="26"/>
          <w:szCs w:val="26"/>
        </w:rPr>
        <w:t xml:space="preserve">тыс. рублей. </w:t>
      </w:r>
      <w:proofErr w:type="gramStart"/>
      <w:r w:rsidRPr="00E62A27">
        <w:rPr>
          <w:sz w:val="26"/>
          <w:szCs w:val="26"/>
        </w:rPr>
        <w:t>Коэффициент  обес</w:t>
      </w:r>
      <w:r>
        <w:rPr>
          <w:sz w:val="26"/>
          <w:szCs w:val="26"/>
        </w:rPr>
        <w:t>печенности</w:t>
      </w:r>
      <w:proofErr w:type="gramEnd"/>
      <w:r>
        <w:rPr>
          <w:sz w:val="26"/>
          <w:szCs w:val="26"/>
        </w:rPr>
        <w:t xml:space="preserve">  обязательств имуществом составляет 0,52</w:t>
      </w:r>
      <w:r w:rsidRPr="00E62A2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коэффициент просроченных   обязательств  0,15</w:t>
      </w:r>
      <w:r w:rsidRPr="00E62A27">
        <w:rPr>
          <w:sz w:val="26"/>
          <w:szCs w:val="26"/>
        </w:rPr>
        <w:t>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Валовая </w:t>
      </w:r>
      <w:proofErr w:type="gramStart"/>
      <w:r w:rsidRPr="00E62A27">
        <w:rPr>
          <w:sz w:val="26"/>
          <w:szCs w:val="26"/>
        </w:rPr>
        <w:t>продукция  сельского</w:t>
      </w:r>
      <w:proofErr w:type="gramEnd"/>
      <w:r w:rsidRPr="00E62A27">
        <w:rPr>
          <w:sz w:val="26"/>
          <w:szCs w:val="26"/>
        </w:rPr>
        <w:t xml:space="preserve"> хозяйства в сопоставимых  ц</w:t>
      </w:r>
      <w:r>
        <w:rPr>
          <w:sz w:val="26"/>
          <w:szCs w:val="26"/>
        </w:rPr>
        <w:t>енах – 5784</w:t>
      </w:r>
      <w:r w:rsidRPr="00E62A27">
        <w:rPr>
          <w:sz w:val="26"/>
          <w:szCs w:val="26"/>
        </w:rPr>
        <w:t xml:space="preserve"> тыс. руб., среднегодовая численность работников, занятых в сельско</w:t>
      </w:r>
      <w:r>
        <w:rPr>
          <w:sz w:val="26"/>
          <w:szCs w:val="26"/>
        </w:rPr>
        <w:t>хозяйственном производстве – 130</w:t>
      </w:r>
      <w:r w:rsidRPr="00E62A27">
        <w:rPr>
          <w:sz w:val="26"/>
          <w:szCs w:val="26"/>
        </w:rPr>
        <w:t xml:space="preserve"> ч</w:t>
      </w:r>
      <w:r>
        <w:rPr>
          <w:sz w:val="26"/>
          <w:szCs w:val="26"/>
        </w:rPr>
        <w:t>еловек</w:t>
      </w:r>
      <w:r w:rsidRPr="00E62A27">
        <w:rPr>
          <w:sz w:val="26"/>
          <w:szCs w:val="26"/>
        </w:rPr>
        <w:t xml:space="preserve">. За </w:t>
      </w:r>
      <w:proofErr w:type="gramStart"/>
      <w:r w:rsidRPr="00E62A27">
        <w:rPr>
          <w:sz w:val="26"/>
          <w:szCs w:val="26"/>
        </w:rPr>
        <w:t>20</w:t>
      </w:r>
      <w:r>
        <w:rPr>
          <w:sz w:val="26"/>
          <w:szCs w:val="26"/>
        </w:rPr>
        <w:t>24</w:t>
      </w:r>
      <w:r w:rsidRPr="00E62A27">
        <w:rPr>
          <w:sz w:val="26"/>
          <w:szCs w:val="26"/>
        </w:rPr>
        <w:t xml:space="preserve">  год</w:t>
      </w:r>
      <w:proofErr w:type="gramEnd"/>
      <w:r w:rsidRPr="00E62A27">
        <w:rPr>
          <w:sz w:val="26"/>
          <w:szCs w:val="26"/>
        </w:rPr>
        <w:t xml:space="preserve"> в се</w:t>
      </w:r>
      <w:r>
        <w:rPr>
          <w:sz w:val="26"/>
          <w:szCs w:val="26"/>
        </w:rPr>
        <w:t>льском  хозяйстве отработано 279</w:t>
      </w:r>
      <w:r w:rsidRPr="00E62A27">
        <w:rPr>
          <w:sz w:val="26"/>
          <w:szCs w:val="26"/>
        </w:rPr>
        <w:t xml:space="preserve"> тыс. человеко- часов, в т</w:t>
      </w:r>
      <w:r>
        <w:rPr>
          <w:sz w:val="26"/>
          <w:szCs w:val="26"/>
        </w:rPr>
        <w:t>ом  числе  в растениеводстве 71</w:t>
      </w:r>
      <w:r w:rsidRPr="00E62A27">
        <w:rPr>
          <w:sz w:val="26"/>
          <w:szCs w:val="26"/>
        </w:rPr>
        <w:t xml:space="preserve"> тыс. человеко- часов, в жи</w:t>
      </w:r>
      <w:r>
        <w:rPr>
          <w:sz w:val="26"/>
          <w:szCs w:val="26"/>
        </w:rPr>
        <w:t>вотноводстве 208</w:t>
      </w:r>
      <w:r w:rsidRPr="00E62A27">
        <w:rPr>
          <w:sz w:val="26"/>
          <w:szCs w:val="26"/>
        </w:rPr>
        <w:t xml:space="preserve">  тыс. человеко- часов, на одного среднегодового  работника, занятого в сельскохозяйственном  производстве произведено </w:t>
      </w:r>
      <w:r>
        <w:rPr>
          <w:sz w:val="26"/>
          <w:szCs w:val="26"/>
        </w:rPr>
        <w:t xml:space="preserve">валовой продукции на сумму 44492 </w:t>
      </w:r>
      <w:r w:rsidRPr="00E62A27">
        <w:rPr>
          <w:sz w:val="26"/>
          <w:szCs w:val="26"/>
        </w:rPr>
        <w:t>рубле</w:t>
      </w:r>
      <w:r>
        <w:rPr>
          <w:sz w:val="26"/>
          <w:szCs w:val="26"/>
        </w:rPr>
        <w:t>й, на  один человека - час -21 рубль</w:t>
      </w:r>
      <w:r w:rsidRPr="00E62A27">
        <w:rPr>
          <w:sz w:val="26"/>
          <w:szCs w:val="26"/>
        </w:rPr>
        <w:t>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 </w:t>
      </w:r>
      <w:proofErr w:type="gramStart"/>
      <w:r w:rsidRPr="00E62A27">
        <w:rPr>
          <w:sz w:val="26"/>
          <w:szCs w:val="26"/>
        </w:rPr>
        <w:t>Уровень  рентабельности</w:t>
      </w:r>
      <w:proofErr w:type="gramEnd"/>
      <w:r w:rsidRPr="00E62A27">
        <w:rPr>
          <w:sz w:val="26"/>
          <w:szCs w:val="26"/>
        </w:rPr>
        <w:t xml:space="preserve"> составляет </w:t>
      </w:r>
      <w:r>
        <w:rPr>
          <w:sz w:val="26"/>
          <w:szCs w:val="26"/>
        </w:rPr>
        <w:t xml:space="preserve"> -21,8 </w:t>
      </w:r>
      <w:r w:rsidRPr="00E62A27">
        <w:rPr>
          <w:sz w:val="26"/>
          <w:szCs w:val="26"/>
        </w:rPr>
        <w:t>%.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 </w:t>
      </w:r>
      <w:proofErr w:type="gramStart"/>
      <w:r w:rsidRPr="00E62A27">
        <w:rPr>
          <w:sz w:val="26"/>
          <w:szCs w:val="26"/>
        </w:rPr>
        <w:t>Фонд  заработной</w:t>
      </w:r>
      <w:proofErr w:type="gramEnd"/>
      <w:r w:rsidRPr="00E62A27">
        <w:rPr>
          <w:sz w:val="26"/>
          <w:szCs w:val="26"/>
        </w:rPr>
        <w:t xml:space="preserve"> платы </w:t>
      </w:r>
      <w:r>
        <w:rPr>
          <w:sz w:val="26"/>
          <w:szCs w:val="26"/>
        </w:rPr>
        <w:t>по предприятию за 2024  год- 2008</w:t>
      </w:r>
      <w:r w:rsidRPr="00E62A27">
        <w:rPr>
          <w:sz w:val="26"/>
          <w:szCs w:val="26"/>
        </w:rPr>
        <w:t xml:space="preserve"> тыс. рублей, фонд заработной платы  персонала  основной деятельности, занятого в сельско</w:t>
      </w:r>
      <w:r>
        <w:rPr>
          <w:sz w:val="26"/>
          <w:szCs w:val="26"/>
        </w:rPr>
        <w:t>хозяйственном производстве-1809</w:t>
      </w:r>
      <w:r w:rsidRPr="00E62A27">
        <w:rPr>
          <w:sz w:val="26"/>
          <w:szCs w:val="26"/>
        </w:rPr>
        <w:t xml:space="preserve"> тыс. рублей, среднеме</w:t>
      </w:r>
      <w:r>
        <w:rPr>
          <w:sz w:val="26"/>
          <w:szCs w:val="26"/>
        </w:rPr>
        <w:t>сячная  заработная плата- 1151</w:t>
      </w:r>
      <w:r w:rsidRPr="00E62A27">
        <w:rPr>
          <w:sz w:val="26"/>
          <w:szCs w:val="26"/>
        </w:rPr>
        <w:t xml:space="preserve"> рублей.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От </w:t>
      </w:r>
      <w:proofErr w:type="gramStart"/>
      <w:r w:rsidRPr="00E62A27">
        <w:rPr>
          <w:sz w:val="26"/>
          <w:szCs w:val="26"/>
        </w:rPr>
        <w:t>реализации  продукции</w:t>
      </w:r>
      <w:proofErr w:type="gramEnd"/>
      <w:r w:rsidRPr="00E62A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растениеводства  получено- 215</w:t>
      </w:r>
      <w:r w:rsidRPr="00E62A27">
        <w:rPr>
          <w:sz w:val="26"/>
          <w:szCs w:val="26"/>
        </w:rPr>
        <w:t xml:space="preserve"> тыс</w:t>
      </w:r>
      <w:r>
        <w:rPr>
          <w:sz w:val="26"/>
          <w:szCs w:val="26"/>
        </w:rPr>
        <w:t>. рублей убытка</w:t>
      </w:r>
      <w:r w:rsidRPr="00E62A27">
        <w:rPr>
          <w:sz w:val="26"/>
          <w:szCs w:val="26"/>
        </w:rPr>
        <w:t xml:space="preserve">. 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От </w:t>
      </w:r>
      <w:proofErr w:type="gramStart"/>
      <w:r w:rsidRPr="00E62A27">
        <w:rPr>
          <w:sz w:val="26"/>
          <w:szCs w:val="26"/>
        </w:rPr>
        <w:t>реализации  крупного</w:t>
      </w:r>
      <w:proofErr w:type="gramEnd"/>
      <w:r w:rsidRPr="00E62A27">
        <w:rPr>
          <w:sz w:val="26"/>
          <w:szCs w:val="26"/>
        </w:rPr>
        <w:t xml:space="preserve"> ро</w:t>
      </w:r>
      <w:r>
        <w:rPr>
          <w:sz w:val="26"/>
          <w:szCs w:val="26"/>
        </w:rPr>
        <w:t>гатого скота получено убытка 2607</w:t>
      </w:r>
      <w:r w:rsidRPr="00E62A27">
        <w:rPr>
          <w:sz w:val="26"/>
          <w:szCs w:val="26"/>
        </w:rPr>
        <w:t xml:space="preserve"> </w:t>
      </w:r>
      <w:proofErr w:type="spellStart"/>
      <w:r w:rsidRPr="00E62A27">
        <w:rPr>
          <w:sz w:val="26"/>
          <w:szCs w:val="26"/>
        </w:rPr>
        <w:t>тыс.р</w:t>
      </w:r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, от реализации молока- 220 </w:t>
      </w:r>
      <w:proofErr w:type="spellStart"/>
      <w:r>
        <w:rPr>
          <w:sz w:val="26"/>
          <w:szCs w:val="26"/>
        </w:rPr>
        <w:t>тыс</w:t>
      </w:r>
      <w:proofErr w:type="spellEnd"/>
      <w:r>
        <w:rPr>
          <w:sz w:val="26"/>
          <w:szCs w:val="26"/>
        </w:rPr>
        <w:t xml:space="preserve"> .рублей убытка.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 Затраты на основное производ</w:t>
      </w:r>
      <w:r>
        <w:rPr>
          <w:sz w:val="26"/>
          <w:szCs w:val="26"/>
        </w:rPr>
        <w:t>ство составили 7585</w:t>
      </w:r>
      <w:r w:rsidRPr="00E62A27">
        <w:rPr>
          <w:sz w:val="26"/>
          <w:szCs w:val="26"/>
        </w:rPr>
        <w:t xml:space="preserve"> тыс. рублей.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 </w:t>
      </w:r>
      <w:r>
        <w:rPr>
          <w:sz w:val="26"/>
          <w:szCs w:val="26"/>
        </w:rPr>
        <w:t>4</w:t>
      </w:r>
      <w:r w:rsidRPr="00E62A27">
        <w:rPr>
          <w:sz w:val="26"/>
          <w:szCs w:val="26"/>
        </w:rPr>
        <w:t xml:space="preserve">. Нематериальных </w:t>
      </w:r>
      <w:proofErr w:type="gramStart"/>
      <w:r w:rsidRPr="00E62A27">
        <w:rPr>
          <w:sz w:val="26"/>
          <w:szCs w:val="26"/>
        </w:rPr>
        <w:t>активов  нет</w:t>
      </w:r>
      <w:proofErr w:type="gramEnd"/>
      <w:r w:rsidRPr="00E62A27">
        <w:rPr>
          <w:sz w:val="26"/>
          <w:szCs w:val="26"/>
        </w:rPr>
        <w:t>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5</w:t>
      </w:r>
      <w:r w:rsidRPr="00E62A27">
        <w:rPr>
          <w:sz w:val="26"/>
          <w:szCs w:val="26"/>
        </w:rPr>
        <w:t>. Инвестиционная деятельность не осуществляется.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6</w:t>
      </w:r>
      <w:r w:rsidRPr="00E62A27">
        <w:rPr>
          <w:sz w:val="26"/>
          <w:szCs w:val="26"/>
        </w:rPr>
        <w:t xml:space="preserve">. Долгосрочных </w:t>
      </w:r>
      <w:proofErr w:type="gramStart"/>
      <w:r w:rsidRPr="00E62A27">
        <w:rPr>
          <w:sz w:val="26"/>
          <w:szCs w:val="26"/>
        </w:rPr>
        <w:t>активов  предназначенных</w:t>
      </w:r>
      <w:proofErr w:type="gramEnd"/>
      <w:r w:rsidRPr="00E62A27">
        <w:rPr>
          <w:sz w:val="26"/>
          <w:szCs w:val="26"/>
        </w:rPr>
        <w:t xml:space="preserve"> для реализации нет.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7</w:t>
      </w:r>
      <w:r w:rsidRPr="00E62A27">
        <w:rPr>
          <w:sz w:val="26"/>
          <w:szCs w:val="26"/>
        </w:rPr>
        <w:t>. Прекращенной деятельности нет.</w:t>
      </w:r>
    </w:p>
    <w:p w:rsidR="00B63D3E" w:rsidRPr="00E62A27" w:rsidRDefault="00B63D3E" w:rsidP="00B63D3E">
      <w:pPr>
        <w:pStyle w:val="afd"/>
        <w:jc w:val="both"/>
        <w:rPr>
          <w:sz w:val="26"/>
          <w:szCs w:val="26"/>
        </w:rPr>
      </w:pPr>
      <w:r w:rsidRPr="00E62A27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8</w:t>
      </w:r>
      <w:r w:rsidRPr="00E62A27">
        <w:rPr>
          <w:sz w:val="26"/>
          <w:szCs w:val="26"/>
        </w:rPr>
        <w:t xml:space="preserve">. </w:t>
      </w:r>
      <w:proofErr w:type="gramStart"/>
      <w:r w:rsidRPr="00E62A27">
        <w:rPr>
          <w:sz w:val="26"/>
          <w:szCs w:val="26"/>
        </w:rPr>
        <w:t>Информация  о</w:t>
      </w:r>
      <w:proofErr w:type="gramEnd"/>
      <w:r w:rsidRPr="00E62A27">
        <w:rPr>
          <w:sz w:val="26"/>
          <w:szCs w:val="26"/>
        </w:rPr>
        <w:t xml:space="preserve"> дебиторской  задолженности указана  в таблице 2.</w:t>
      </w:r>
    </w:p>
    <w:p w:rsidR="00B63D3E" w:rsidRDefault="00B63D3E" w:rsidP="00B63D3E">
      <w:pPr>
        <w:rPr>
          <w:sz w:val="26"/>
        </w:rPr>
      </w:pPr>
    </w:p>
    <w:tbl>
      <w:tblPr>
        <w:tblpPr w:leftFromText="180" w:rightFromText="180" w:vertAnchor="text" w:horzAnchor="margin" w:tblpY="-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739"/>
        <w:gridCol w:w="807"/>
        <w:gridCol w:w="1563"/>
        <w:gridCol w:w="833"/>
        <w:gridCol w:w="1614"/>
      </w:tblGrid>
      <w:tr w:rsidR="00B63D3E" w:rsidRPr="00DF3BBE" w:rsidTr="00D75598">
        <w:trPr>
          <w:trHeight w:val="330"/>
        </w:trPr>
        <w:tc>
          <w:tcPr>
            <w:tcW w:w="0" w:type="auto"/>
            <w:vMerge w:val="restart"/>
            <w:shd w:val="clear" w:color="auto" w:fill="auto"/>
          </w:tcPr>
          <w:p w:rsidR="00B63D3E" w:rsidRDefault="00B63D3E" w:rsidP="00D75598">
            <w:pPr>
              <w:rPr>
                <w:sz w:val="18"/>
                <w:szCs w:val="18"/>
              </w:rPr>
            </w:pP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 xml:space="preserve">Код </w:t>
            </w: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строки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Остаток на конец отчетного</w:t>
            </w: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периода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на начало</w:t>
            </w:r>
            <w:r w:rsidRPr="00DF3BBE">
              <w:rPr>
                <w:sz w:val="18"/>
                <w:szCs w:val="18"/>
              </w:rPr>
              <w:t xml:space="preserve"> отчетного</w:t>
            </w: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периода</w:t>
            </w:r>
          </w:p>
        </w:tc>
      </w:tr>
      <w:tr w:rsidR="00B63D3E" w:rsidRPr="00DF3BBE" w:rsidTr="00D75598">
        <w:trPr>
          <w:trHeight w:val="420"/>
        </w:trPr>
        <w:tc>
          <w:tcPr>
            <w:tcW w:w="0" w:type="auto"/>
            <w:vMerge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в том числе</w:t>
            </w: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просроченная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в том числе</w:t>
            </w:r>
          </w:p>
          <w:p w:rsidR="00B63D3E" w:rsidRPr="00DF3BBE" w:rsidRDefault="00B63D3E" w:rsidP="00D75598">
            <w:pPr>
              <w:rPr>
                <w:sz w:val="18"/>
                <w:szCs w:val="18"/>
              </w:rPr>
            </w:pPr>
            <w:r w:rsidRPr="00DF3BBE">
              <w:rPr>
                <w:sz w:val="18"/>
                <w:szCs w:val="18"/>
              </w:rPr>
              <w:t>просроченная</w:t>
            </w:r>
          </w:p>
        </w:tc>
      </w:tr>
      <w:tr w:rsidR="00B63D3E" w:rsidRPr="00DF3BBE" w:rsidTr="00D75598"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22"/>
                <w:szCs w:val="22"/>
              </w:rPr>
            </w:pPr>
            <w:r w:rsidRPr="00DF3BBE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22"/>
                <w:szCs w:val="22"/>
              </w:rPr>
            </w:pPr>
            <w:r w:rsidRPr="00DF3BBE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22"/>
                <w:szCs w:val="22"/>
              </w:rPr>
            </w:pPr>
            <w:r w:rsidRPr="00DF3BBE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22"/>
                <w:szCs w:val="22"/>
              </w:rPr>
            </w:pPr>
            <w:r w:rsidRPr="00DF3BBE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22"/>
                <w:szCs w:val="22"/>
              </w:rPr>
            </w:pPr>
            <w:r w:rsidRPr="00DF3BBE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jc w:val="center"/>
              <w:rPr>
                <w:sz w:val="22"/>
                <w:szCs w:val="22"/>
              </w:rPr>
            </w:pPr>
            <w:r w:rsidRPr="00DF3BBE">
              <w:rPr>
                <w:sz w:val="22"/>
                <w:szCs w:val="22"/>
              </w:rPr>
              <w:t>6</w:t>
            </w:r>
          </w:p>
        </w:tc>
      </w:tr>
      <w:tr w:rsidR="00B63D3E" w:rsidRPr="00DF3BBE" w:rsidTr="00D75598"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Дебиторская</w:t>
            </w:r>
            <w:r w:rsidRPr="00DF3BBE">
              <w:rPr>
                <w:sz w:val="20"/>
                <w:szCs w:val="20"/>
              </w:rPr>
              <w:t xml:space="preserve"> задолженность – всего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22"/>
                <w:szCs w:val="22"/>
              </w:rPr>
            </w:pPr>
            <w:r w:rsidRPr="00DF3BBE">
              <w:rPr>
                <w:sz w:val="22"/>
                <w:szCs w:val="22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354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419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</w:tr>
      <w:tr w:rsidR="00B63D3E" w:rsidRPr="00DF3BBE" w:rsidTr="00D75598"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20"/>
                <w:szCs w:val="20"/>
              </w:rPr>
            </w:pPr>
            <w:r w:rsidRPr="00DF3BBE">
              <w:rPr>
                <w:sz w:val="20"/>
                <w:szCs w:val="20"/>
              </w:rPr>
              <w:t>в том числе:</w:t>
            </w:r>
          </w:p>
          <w:p w:rsidR="00B63D3E" w:rsidRPr="00DF3BBE" w:rsidRDefault="00B63D3E" w:rsidP="00D75598">
            <w:pPr>
              <w:rPr>
                <w:sz w:val="20"/>
                <w:szCs w:val="20"/>
              </w:rPr>
            </w:pPr>
            <w:r w:rsidRPr="00DF3BBE">
              <w:rPr>
                <w:sz w:val="20"/>
                <w:szCs w:val="20"/>
              </w:rPr>
              <w:t xml:space="preserve"> расчеты  с покупателями и заказчиками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22"/>
                <w:szCs w:val="22"/>
              </w:rPr>
            </w:pPr>
            <w:r w:rsidRPr="00DF3BBE">
              <w:rPr>
                <w:sz w:val="22"/>
                <w:szCs w:val="22"/>
              </w:rPr>
              <w:t>121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412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</w:tr>
      <w:tr w:rsidR="00B63D3E" w:rsidRPr="00DF3BBE" w:rsidTr="00D75598"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20"/>
                <w:szCs w:val="20"/>
              </w:rPr>
            </w:pPr>
            <w:r w:rsidRPr="00DF3BBE">
              <w:rPr>
                <w:sz w:val="20"/>
                <w:szCs w:val="20"/>
              </w:rPr>
              <w:t>прочая дебиторская задолженность</w:t>
            </w:r>
          </w:p>
        </w:tc>
        <w:tc>
          <w:tcPr>
            <w:tcW w:w="0" w:type="auto"/>
            <w:shd w:val="clear" w:color="auto" w:fill="auto"/>
          </w:tcPr>
          <w:p w:rsidR="00B63D3E" w:rsidRPr="00DF3BBE" w:rsidRDefault="00B63D3E" w:rsidP="00D75598">
            <w:pPr>
              <w:rPr>
                <w:sz w:val="22"/>
                <w:szCs w:val="22"/>
              </w:rPr>
            </w:pPr>
            <w:r w:rsidRPr="00DF3BBE">
              <w:rPr>
                <w:sz w:val="22"/>
                <w:szCs w:val="22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B63D3E" w:rsidRPr="00200728" w:rsidRDefault="00B63D3E" w:rsidP="00D75598">
            <w:pPr>
              <w:rPr>
                <w:b/>
                <w:sz w:val="22"/>
                <w:szCs w:val="22"/>
              </w:rPr>
            </w:pPr>
          </w:p>
        </w:tc>
      </w:tr>
    </w:tbl>
    <w:p w:rsidR="00B63D3E" w:rsidRPr="005A77B0" w:rsidRDefault="00B63D3E" w:rsidP="00B63D3E">
      <w:pPr>
        <w:rPr>
          <w:sz w:val="2"/>
        </w:rPr>
      </w:pPr>
    </w:p>
    <w:p w:rsidR="00B63D3E" w:rsidRDefault="00B63D3E" w:rsidP="00B63D3E">
      <w:pPr>
        <w:rPr>
          <w:sz w:val="26"/>
        </w:rPr>
      </w:pPr>
      <w:r>
        <w:rPr>
          <w:sz w:val="26"/>
        </w:rPr>
        <w:t xml:space="preserve">   11. Долгосрочные финансовые вложения-68 </w:t>
      </w:r>
      <w:proofErr w:type="spellStart"/>
      <w:proofErr w:type="gramStart"/>
      <w:r>
        <w:rPr>
          <w:sz w:val="26"/>
        </w:rPr>
        <w:t>тыс.рублей</w:t>
      </w:r>
      <w:proofErr w:type="spellEnd"/>
      <w:proofErr w:type="gramEnd"/>
      <w:r>
        <w:rPr>
          <w:sz w:val="26"/>
        </w:rPr>
        <w:t>.</w:t>
      </w:r>
    </w:p>
    <w:p w:rsidR="00B63D3E" w:rsidRDefault="00B63D3E" w:rsidP="00B63D3E">
      <w:pPr>
        <w:rPr>
          <w:sz w:val="26"/>
        </w:rPr>
      </w:pPr>
      <w:r>
        <w:rPr>
          <w:sz w:val="26"/>
        </w:rPr>
        <w:t xml:space="preserve">   13. Отложенных налоговых </w:t>
      </w:r>
      <w:proofErr w:type="gramStart"/>
      <w:r>
        <w:rPr>
          <w:sz w:val="26"/>
        </w:rPr>
        <w:t>активов  и</w:t>
      </w:r>
      <w:proofErr w:type="gramEnd"/>
      <w:r>
        <w:rPr>
          <w:sz w:val="26"/>
        </w:rPr>
        <w:t xml:space="preserve"> обязательств нет.</w:t>
      </w:r>
    </w:p>
    <w:p w:rsidR="00B63D3E" w:rsidRDefault="00B63D3E" w:rsidP="00B63D3E">
      <w:pPr>
        <w:rPr>
          <w:sz w:val="26"/>
        </w:rPr>
      </w:pPr>
      <w:r>
        <w:rPr>
          <w:sz w:val="26"/>
        </w:rPr>
        <w:t xml:space="preserve">    15. Доходов и </w:t>
      </w:r>
      <w:proofErr w:type="gramStart"/>
      <w:r>
        <w:rPr>
          <w:sz w:val="26"/>
        </w:rPr>
        <w:t>расходов  по</w:t>
      </w:r>
      <w:proofErr w:type="gramEnd"/>
      <w:r>
        <w:rPr>
          <w:sz w:val="26"/>
        </w:rPr>
        <w:t xml:space="preserve"> товарообменным  обязательствам нет.</w:t>
      </w:r>
    </w:p>
    <w:p w:rsidR="00B63D3E" w:rsidRDefault="00B63D3E" w:rsidP="00B63D3E">
      <w:pPr>
        <w:rPr>
          <w:sz w:val="26"/>
        </w:rPr>
      </w:pPr>
      <w:r>
        <w:rPr>
          <w:sz w:val="26"/>
        </w:rPr>
        <w:t xml:space="preserve">    16. Событий, произошедших после </w:t>
      </w:r>
      <w:proofErr w:type="gramStart"/>
      <w:r>
        <w:rPr>
          <w:sz w:val="26"/>
        </w:rPr>
        <w:t>отчетной  даты</w:t>
      </w:r>
      <w:proofErr w:type="gramEnd"/>
      <w:r>
        <w:rPr>
          <w:sz w:val="26"/>
        </w:rPr>
        <w:t xml:space="preserve"> и до даты утверждения бухгалтерской отчетности, существенно повлиявших на сумму активов, обязательств, собственного капитала, доходов, расходов общества, не произошло.</w:t>
      </w:r>
    </w:p>
    <w:p w:rsidR="00B63D3E" w:rsidRDefault="00B63D3E" w:rsidP="00B63D3E">
      <w:pPr>
        <w:rPr>
          <w:sz w:val="26"/>
        </w:rPr>
      </w:pPr>
    </w:p>
    <w:p w:rsidR="00B63D3E" w:rsidRDefault="00B63D3E" w:rsidP="00B63D3E">
      <w:pPr>
        <w:spacing w:line="360" w:lineRule="auto"/>
        <w:rPr>
          <w:sz w:val="26"/>
        </w:rPr>
      </w:pPr>
      <w:r>
        <w:rPr>
          <w:sz w:val="26"/>
        </w:rPr>
        <w:t xml:space="preserve">Исполнительный директор                                                       </w:t>
      </w:r>
      <w:proofErr w:type="spellStart"/>
      <w:r>
        <w:rPr>
          <w:sz w:val="26"/>
        </w:rPr>
        <w:t>А.С.Гонтарев</w:t>
      </w:r>
      <w:proofErr w:type="spellEnd"/>
    </w:p>
    <w:p w:rsidR="00B63D3E" w:rsidRDefault="00B63D3E" w:rsidP="00B63D3E">
      <w:pPr>
        <w:spacing w:line="360" w:lineRule="auto"/>
        <w:rPr>
          <w:sz w:val="26"/>
        </w:rPr>
      </w:pPr>
      <w:r>
        <w:rPr>
          <w:sz w:val="26"/>
        </w:rPr>
        <w:t>Главный бухгалтер                                                                    Л.А. Киселева</w:t>
      </w:r>
    </w:p>
    <w:p w:rsidR="000E1F77" w:rsidRDefault="000E1F77" w:rsidP="00B63D3E">
      <w:pPr>
        <w:rPr>
          <w:rFonts w:ascii="Courier New" w:hAnsi="Courier New"/>
          <w:sz w:val="20"/>
          <w:szCs w:val="20"/>
        </w:rPr>
      </w:pPr>
      <w:bookmarkStart w:id="183" w:name="_GoBack"/>
      <w:bookmarkEnd w:id="183"/>
    </w:p>
    <w:sectPr w:rsidR="000E1F77" w:rsidSect="00C371AC">
      <w:headerReference w:type="default" r:id="rId8"/>
      <w:footerReference w:type="default" r:id="rId9"/>
      <w:pgSz w:w="11906" w:h="16838" w:code="9"/>
      <w:pgMar w:top="397" w:right="567" w:bottom="397" w:left="706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ED4" w:rsidRDefault="002C1ED4" w:rsidP="00D868CA">
      <w:r>
        <w:separator/>
      </w:r>
    </w:p>
  </w:endnote>
  <w:endnote w:type="continuationSeparator" w:id="0">
    <w:p w:rsidR="002C1ED4" w:rsidRDefault="002C1ED4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076" w:rsidRPr="00D56C7E" w:rsidRDefault="00680076">
    <w:pPr>
      <w:pStyle w:val="a8"/>
    </w:pPr>
    <w:r w:rsidRPr="00D56C7E">
      <w:t xml:space="preserve">Исполнительный директор                     </w:t>
    </w:r>
    <w:proofErr w:type="spellStart"/>
    <w:r w:rsidRPr="00D56C7E">
      <w:t>А.С.Гонтарев</w:t>
    </w:r>
    <w:proofErr w:type="spellEnd"/>
    <w:r w:rsidRPr="00D56C7E">
      <w:t xml:space="preserve">       Главный бухгалтер                       </w:t>
    </w:r>
    <w:proofErr w:type="spellStart"/>
    <w:r w:rsidRPr="00D56C7E">
      <w:t>Л.А.Киселева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ED4" w:rsidRDefault="002C1ED4" w:rsidP="00D868CA">
      <w:r>
        <w:separator/>
      </w:r>
    </w:p>
  </w:footnote>
  <w:footnote w:type="continuationSeparator" w:id="0">
    <w:p w:rsidR="002C1ED4" w:rsidRDefault="002C1ED4" w:rsidP="00D86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076" w:rsidRPr="00D80BE4" w:rsidRDefault="00680076" w:rsidP="00CE4DE8">
    <w:pPr>
      <w:pStyle w:val="a6"/>
      <w:rPr>
        <w:lang w:val="en-US"/>
      </w:rPr>
    </w:pPr>
    <w:bookmarkStart w:id="184" w:name="title4"/>
    <w:bookmarkEnd w:id="184"/>
    <w:r>
      <w:rPr>
        <w:lang w:val="en-US"/>
      </w:rPr>
      <w:t xml:space="preserve"> </w:t>
    </w:r>
    <w:r>
      <w:t>ОАО</w:t>
    </w:r>
    <w:r>
      <w:rPr>
        <w:lang w:val="en-US"/>
      </w:rPr>
      <w:t xml:space="preserve"> "</w:t>
    </w:r>
    <w:r>
      <w:t>АГРО</w:t>
    </w:r>
    <w:r>
      <w:rPr>
        <w:lang w:val="en-US"/>
      </w:rPr>
      <w:t xml:space="preserve"> ЖУРАВИЧИ", </w:t>
    </w:r>
    <w:bookmarkStart w:id="185" w:name="year2"/>
    <w:bookmarkEnd w:id="185"/>
    <w:r>
      <w:rPr>
        <w:lang w:val="en-US"/>
      </w:rPr>
      <w:t xml:space="preserve">2024 </w:t>
    </w:r>
    <w:proofErr w:type="spellStart"/>
    <w:r>
      <w:rPr>
        <w:lang w:val="en-US"/>
      </w:rPr>
      <w:t>год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 w15:restartNumberingAfterBreak="0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 w15:restartNumberingAfterBreak="0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 w15:restartNumberingAfterBreak="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 w15:restartNumberingAfterBreak="0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 w15:restartNumberingAfterBreak="0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 w15:restartNumberingAfterBreak="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 w15:restartNumberingAfterBreak="0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 w15:restartNumberingAfterBreak="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 w15:restartNumberingAfterBreak="0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 w15:restartNumberingAfterBreak="0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 w15:restartNumberingAfterBreak="0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 w15:restartNumberingAfterBreak="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 w15:restartNumberingAfterBreak="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 w15:restartNumberingAfterBreak="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EAD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2B2F"/>
    <w:rsid w:val="00014F85"/>
    <w:rsid w:val="00017AF2"/>
    <w:rsid w:val="00021D82"/>
    <w:rsid w:val="00023B27"/>
    <w:rsid w:val="00024B6A"/>
    <w:rsid w:val="00031C9C"/>
    <w:rsid w:val="000324DA"/>
    <w:rsid w:val="0003354F"/>
    <w:rsid w:val="00033A1C"/>
    <w:rsid w:val="000346F3"/>
    <w:rsid w:val="000349C5"/>
    <w:rsid w:val="00034E75"/>
    <w:rsid w:val="000352ED"/>
    <w:rsid w:val="00037EEA"/>
    <w:rsid w:val="000422C7"/>
    <w:rsid w:val="000431BB"/>
    <w:rsid w:val="00045B1C"/>
    <w:rsid w:val="00046641"/>
    <w:rsid w:val="000469DC"/>
    <w:rsid w:val="00046EB1"/>
    <w:rsid w:val="00046EC2"/>
    <w:rsid w:val="00047EFD"/>
    <w:rsid w:val="00050B08"/>
    <w:rsid w:val="00050BD3"/>
    <w:rsid w:val="00050F2E"/>
    <w:rsid w:val="00051677"/>
    <w:rsid w:val="0005296E"/>
    <w:rsid w:val="00052B87"/>
    <w:rsid w:val="000530BB"/>
    <w:rsid w:val="00053850"/>
    <w:rsid w:val="00054037"/>
    <w:rsid w:val="00060F03"/>
    <w:rsid w:val="0006360D"/>
    <w:rsid w:val="0006547D"/>
    <w:rsid w:val="0006684A"/>
    <w:rsid w:val="00070204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2AF4"/>
    <w:rsid w:val="000939AD"/>
    <w:rsid w:val="00094A4E"/>
    <w:rsid w:val="000A0C4C"/>
    <w:rsid w:val="000A5D15"/>
    <w:rsid w:val="000A64C3"/>
    <w:rsid w:val="000A6FBD"/>
    <w:rsid w:val="000B0176"/>
    <w:rsid w:val="000B0380"/>
    <w:rsid w:val="000B151A"/>
    <w:rsid w:val="000B3538"/>
    <w:rsid w:val="000B421A"/>
    <w:rsid w:val="000C195C"/>
    <w:rsid w:val="000C4108"/>
    <w:rsid w:val="000C4C38"/>
    <w:rsid w:val="000C67AE"/>
    <w:rsid w:val="000C719A"/>
    <w:rsid w:val="000D0216"/>
    <w:rsid w:val="000D0B13"/>
    <w:rsid w:val="000D3B41"/>
    <w:rsid w:val="000D6481"/>
    <w:rsid w:val="000D7437"/>
    <w:rsid w:val="000D79BC"/>
    <w:rsid w:val="000D7C64"/>
    <w:rsid w:val="000E1F77"/>
    <w:rsid w:val="000E24B4"/>
    <w:rsid w:val="000E3F53"/>
    <w:rsid w:val="000E5436"/>
    <w:rsid w:val="000F1AA2"/>
    <w:rsid w:val="000F21B6"/>
    <w:rsid w:val="000F4486"/>
    <w:rsid w:val="000F5C1F"/>
    <w:rsid w:val="000F634F"/>
    <w:rsid w:val="000F708D"/>
    <w:rsid w:val="001008B9"/>
    <w:rsid w:val="00103968"/>
    <w:rsid w:val="00104E3A"/>
    <w:rsid w:val="00105246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3BA2"/>
    <w:rsid w:val="001343E9"/>
    <w:rsid w:val="00135A20"/>
    <w:rsid w:val="00136151"/>
    <w:rsid w:val="0013798A"/>
    <w:rsid w:val="00142C71"/>
    <w:rsid w:val="00142D91"/>
    <w:rsid w:val="00142E2B"/>
    <w:rsid w:val="00143632"/>
    <w:rsid w:val="00145476"/>
    <w:rsid w:val="00146C09"/>
    <w:rsid w:val="00150C4A"/>
    <w:rsid w:val="001519E6"/>
    <w:rsid w:val="00154E01"/>
    <w:rsid w:val="00155F63"/>
    <w:rsid w:val="00162572"/>
    <w:rsid w:val="00166621"/>
    <w:rsid w:val="00170C17"/>
    <w:rsid w:val="001724D4"/>
    <w:rsid w:val="00173AE0"/>
    <w:rsid w:val="00174BD5"/>
    <w:rsid w:val="00181AD3"/>
    <w:rsid w:val="00183675"/>
    <w:rsid w:val="001854D0"/>
    <w:rsid w:val="00185C0D"/>
    <w:rsid w:val="00185E16"/>
    <w:rsid w:val="0018621E"/>
    <w:rsid w:val="00186247"/>
    <w:rsid w:val="00196C79"/>
    <w:rsid w:val="001A05E2"/>
    <w:rsid w:val="001A1617"/>
    <w:rsid w:val="001A4113"/>
    <w:rsid w:val="001A4376"/>
    <w:rsid w:val="001A466B"/>
    <w:rsid w:val="001A5FAB"/>
    <w:rsid w:val="001A6B15"/>
    <w:rsid w:val="001A7CED"/>
    <w:rsid w:val="001B09A1"/>
    <w:rsid w:val="001B419A"/>
    <w:rsid w:val="001B4E59"/>
    <w:rsid w:val="001B5EFE"/>
    <w:rsid w:val="001B62A7"/>
    <w:rsid w:val="001B693E"/>
    <w:rsid w:val="001B6E36"/>
    <w:rsid w:val="001B708A"/>
    <w:rsid w:val="001B7AEC"/>
    <w:rsid w:val="001B7DFC"/>
    <w:rsid w:val="001C2062"/>
    <w:rsid w:val="001C30CA"/>
    <w:rsid w:val="001C5925"/>
    <w:rsid w:val="001C77C9"/>
    <w:rsid w:val="001C7864"/>
    <w:rsid w:val="001D0481"/>
    <w:rsid w:val="001D182D"/>
    <w:rsid w:val="001D2CA9"/>
    <w:rsid w:val="001D55AE"/>
    <w:rsid w:val="001D5DF8"/>
    <w:rsid w:val="001D6131"/>
    <w:rsid w:val="001D65C0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21BD"/>
    <w:rsid w:val="00202406"/>
    <w:rsid w:val="0020497A"/>
    <w:rsid w:val="002053EF"/>
    <w:rsid w:val="00206B90"/>
    <w:rsid w:val="00206E17"/>
    <w:rsid w:val="00211941"/>
    <w:rsid w:val="00211CE0"/>
    <w:rsid w:val="0021595A"/>
    <w:rsid w:val="00215D61"/>
    <w:rsid w:val="00217B80"/>
    <w:rsid w:val="00220198"/>
    <w:rsid w:val="00220686"/>
    <w:rsid w:val="00221C46"/>
    <w:rsid w:val="002228D7"/>
    <w:rsid w:val="00227984"/>
    <w:rsid w:val="00235A41"/>
    <w:rsid w:val="002370F4"/>
    <w:rsid w:val="0024027E"/>
    <w:rsid w:val="00240B0D"/>
    <w:rsid w:val="00245185"/>
    <w:rsid w:val="002455AC"/>
    <w:rsid w:val="00247DE9"/>
    <w:rsid w:val="0025040F"/>
    <w:rsid w:val="00250C71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6779D"/>
    <w:rsid w:val="00267EBC"/>
    <w:rsid w:val="0027338F"/>
    <w:rsid w:val="002757E4"/>
    <w:rsid w:val="00276EA6"/>
    <w:rsid w:val="00277A60"/>
    <w:rsid w:val="00281CD7"/>
    <w:rsid w:val="002826B0"/>
    <w:rsid w:val="00282C11"/>
    <w:rsid w:val="00284444"/>
    <w:rsid w:val="00285275"/>
    <w:rsid w:val="00286343"/>
    <w:rsid w:val="002871DE"/>
    <w:rsid w:val="00287BEE"/>
    <w:rsid w:val="002916FE"/>
    <w:rsid w:val="00291736"/>
    <w:rsid w:val="0029176C"/>
    <w:rsid w:val="00294272"/>
    <w:rsid w:val="0029532E"/>
    <w:rsid w:val="00295DA5"/>
    <w:rsid w:val="0029660B"/>
    <w:rsid w:val="00296DD9"/>
    <w:rsid w:val="002A03A1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5A9D"/>
    <w:rsid w:val="002B5EA3"/>
    <w:rsid w:val="002B6860"/>
    <w:rsid w:val="002C1B9D"/>
    <w:rsid w:val="002C1ED4"/>
    <w:rsid w:val="002C294A"/>
    <w:rsid w:val="002C36E6"/>
    <w:rsid w:val="002C43A0"/>
    <w:rsid w:val="002C547E"/>
    <w:rsid w:val="002C6378"/>
    <w:rsid w:val="002C693B"/>
    <w:rsid w:val="002D2142"/>
    <w:rsid w:val="002D36B8"/>
    <w:rsid w:val="002D51CF"/>
    <w:rsid w:val="002D5869"/>
    <w:rsid w:val="002E162E"/>
    <w:rsid w:val="002E1FC8"/>
    <w:rsid w:val="002E2AB2"/>
    <w:rsid w:val="002E6050"/>
    <w:rsid w:val="002E655A"/>
    <w:rsid w:val="002F2857"/>
    <w:rsid w:val="002F31DF"/>
    <w:rsid w:val="002F3285"/>
    <w:rsid w:val="002F4427"/>
    <w:rsid w:val="002F5199"/>
    <w:rsid w:val="002F7E10"/>
    <w:rsid w:val="00300C11"/>
    <w:rsid w:val="00301926"/>
    <w:rsid w:val="00303126"/>
    <w:rsid w:val="00305A35"/>
    <w:rsid w:val="00311BDF"/>
    <w:rsid w:val="00312337"/>
    <w:rsid w:val="003129F6"/>
    <w:rsid w:val="00317013"/>
    <w:rsid w:val="00320346"/>
    <w:rsid w:val="003207F6"/>
    <w:rsid w:val="0032149E"/>
    <w:rsid w:val="00321E87"/>
    <w:rsid w:val="00323498"/>
    <w:rsid w:val="00324BF1"/>
    <w:rsid w:val="00326122"/>
    <w:rsid w:val="003272D0"/>
    <w:rsid w:val="00330806"/>
    <w:rsid w:val="003310ED"/>
    <w:rsid w:val="00333B05"/>
    <w:rsid w:val="003414BC"/>
    <w:rsid w:val="00341540"/>
    <w:rsid w:val="00343806"/>
    <w:rsid w:val="0034568B"/>
    <w:rsid w:val="00345E7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15A"/>
    <w:rsid w:val="003825A5"/>
    <w:rsid w:val="00382812"/>
    <w:rsid w:val="00384DDB"/>
    <w:rsid w:val="0038692D"/>
    <w:rsid w:val="0039511E"/>
    <w:rsid w:val="00396181"/>
    <w:rsid w:val="003968D6"/>
    <w:rsid w:val="00397BB0"/>
    <w:rsid w:val="003A041D"/>
    <w:rsid w:val="003A4111"/>
    <w:rsid w:val="003A41F1"/>
    <w:rsid w:val="003A435A"/>
    <w:rsid w:val="003A6A64"/>
    <w:rsid w:val="003B07AD"/>
    <w:rsid w:val="003B17E1"/>
    <w:rsid w:val="003B727D"/>
    <w:rsid w:val="003C2104"/>
    <w:rsid w:val="003C309E"/>
    <w:rsid w:val="003C3484"/>
    <w:rsid w:val="003C362B"/>
    <w:rsid w:val="003C423D"/>
    <w:rsid w:val="003C57FF"/>
    <w:rsid w:val="003C6222"/>
    <w:rsid w:val="003D1598"/>
    <w:rsid w:val="003D49CD"/>
    <w:rsid w:val="003D6330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619"/>
    <w:rsid w:val="00416DC8"/>
    <w:rsid w:val="00417337"/>
    <w:rsid w:val="00421DBA"/>
    <w:rsid w:val="004230A6"/>
    <w:rsid w:val="00424BD8"/>
    <w:rsid w:val="00426171"/>
    <w:rsid w:val="00427676"/>
    <w:rsid w:val="0043182D"/>
    <w:rsid w:val="00432770"/>
    <w:rsid w:val="00436EA0"/>
    <w:rsid w:val="00440B2D"/>
    <w:rsid w:val="004410A2"/>
    <w:rsid w:val="00442CF1"/>
    <w:rsid w:val="004444D6"/>
    <w:rsid w:val="00444517"/>
    <w:rsid w:val="0044454E"/>
    <w:rsid w:val="0044529E"/>
    <w:rsid w:val="00445A52"/>
    <w:rsid w:val="00451097"/>
    <w:rsid w:val="00454E5E"/>
    <w:rsid w:val="0045540D"/>
    <w:rsid w:val="00455D75"/>
    <w:rsid w:val="004575CD"/>
    <w:rsid w:val="004603CC"/>
    <w:rsid w:val="004643C4"/>
    <w:rsid w:val="00465FE2"/>
    <w:rsid w:val="00466A5F"/>
    <w:rsid w:val="004703DB"/>
    <w:rsid w:val="00471234"/>
    <w:rsid w:val="00471A63"/>
    <w:rsid w:val="00472628"/>
    <w:rsid w:val="004726AF"/>
    <w:rsid w:val="004726CF"/>
    <w:rsid w:val="00473B8E"/>
    <w:rsid w:val="00476D28"/>
    <w:rsid w:val="004773BF"/>
    <w:rsid w:val="004776E5"/>
    <w:rsid w:val="00480B26"/>
    <w:rsid w:val="00480F2D"/>
    <w:rsid w:val="00481658"/>
    <w:rsid w:val="00483B92"/>
    <w:rsid w:val="0048431B"/>
    <w:rsid w:val="00485599"/>
    <w:rsid w:val="00493507"/>
    <w:rsid w:val="00494CBE"/>
    <w:rsid w:val="00495D77"/>
    <w:rsid w:val="004975AF"/>
    <w:rsid w:val="004A1731"/>
    <w:rsid w:val="004A3313"/>
    <w:rsid w:val="004A3E7E"/>
    <w:rsid w:val="004A41E8"/>
    <w:rsid w:val="004A4B84"/>
    <w:rsid w:val="004A7897"/>
    <w:rsid w:val="004A7FF9"/>
    <w:rsid w:val="004B0006"/>
    <w:rsid w:val="004B3E05"/>
    <w:rsid w:val="004B3ED1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1876"/>
    <w:rsid w:val="004F3D2E"/>
    <w:rsid w:val="004F40A1"/>
    <w:rsid w:val="004F41BF"/>
    <w:rsid w:val="004F4994"/>
    <w:rsid w:val="00501A16"/>
    <w:rsid w:val="00502BF5"/>
    <w:rsid w:val="005075F8"/>
    <w:rsid w:val="0051009F"/>
    <w:rsid w:val="00511B4C"/>
    <w:rsid w:val="00522B4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528C6"/>
    <w:rsid w:val="00552AFA"/>
    <w:rsid w:val="00557924"/>
    <w:rsid w:val="00557B3D"/>
    <w:rsid w:val="00560C09"/>
    <w:rsid w:val="00561731"/>
    <w:rsid w:val="005620EA"/>
    <w:rsid w:val="005626BE"/>
    <w:rsid w:val="005627F9"/>
    <w:rsid w:val="00564407"/>
    <w:rsid w:val="00564F51"/>
    <w:rsid w:val="00566246"/>
    <w:rsid w:val="00572F2F"/>
    <w:rsid w:val="00573CBE"/>
    <w:rsid w:val="00573CC3"/>
    <w:rsid w:val="0057459A"/>
    <w:rsid w:val="00581E85"/>
    <w:rsid w:val="00581F7C"/>
    <w:rsid w:val="0058217A"/>
    <w:rsid w:val="00585472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5B9"/>
    <w:rsid w:val="005A3E52"/>
    <w:rsid w:val="005A5330"/>
    <w:rsid w:val="005A6713"/>
    <w:rsid w:val="005A6EC9"/>
    <w:rsid w:val="005B06B2"/>
    <w:rsid w:val="005B0E7B"/>
    <w:rsid w:val="005B299C"/>
    <w:rsid w:val="005B2E9A"/>
    <w:rsid w:val="005B6673"/>
    <w:rsid w:val="005B7AB6"/>
    <w:rsid w:val="005C1168"/>
    <w:rsid w:val="005C153A"/>
    <w:rsid w:val="005C2E4C"/>
    <w:rsid w:val="005C5B1D"/>
    <w:rsid w:val="005C7DB2"/>
    <w:rsid w:val="005C7EE0"/>
    <w:rsid w:val="005D0ACE"/>
    <w:rsid w:val="005D1DC6"/>
    <w:rsid w:val="005D203C"/>
    <w:rsid w:val="005D2A04"/>
    <w:rsid w:val="005D4322"/>
    <w:rsid w:val="005D4C21"/>
    <w:rsid w:val="005E0023"/>
    <w:rsid w:val="005E2248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EF0"/>
    <w:rsid w:val="006061FE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26BDE"/>
    <w:rsid w:val="006368CA"/>
    <w:rsid w:val="00637C1F"/>
    <w:rsid w:val="00637DD8"/>
    <w:rsid w:val="00642260"/>
    <w:rsid w:val="0064314F"/>
    <w:rsid w:val="00643F20"/>
    <w:rsid w:val="0065091D"/>
    <w:rsid w:val="00654FC5"/>
    <w:rsid w:val="00655D02"/>
    <w:rsid w:val="00657C73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076"/>
    <w:rsid w:val="006802AE"/>
    <w:rsid w:val="00680BD8"/>
    <w:rsid w:val="006818A1"/>
    <w:rsid w:val="006830C3"/>
    <w:rsid w:val="00684A4B"/>
    <w:rsid w:val="0068695C"/>
    <w:rsid w:val="0068698F"/>
    <w:rsid w:val="006904A9"/>
    <w:rsid w:val="0069118F"/>
    <w:rsid w:val="00694473"/>
    <w:rsid w:val="006A1EE4"/>
    <w:rsid w:val="006A2172"/>
    <w:rsid w:val="006A26AA"/>
    <w:rsid w:val="006A41B7"/>
    <w:rsid w:val="006A77DC"/>
    <w:rsid w:val="006A785A"/>
    <w:rsid w:val="006A7D9F"/>
    <w:rsid w:val="006C5510"/>
    <w:rsid w:val="006D18CB"/>
    <w:rsid w:val="006D2CE9"/>
    <w:rsid w:val="006D4180"/>
    <w:rsid w:val="006D4BB0"/>
    <w:rsid w:val="006D5247"/>
    <w:rsid w:val="006D596F"/>
    <w:rsid w:val="006D5C45"/>
    <w:rsid w:val="006D631B"/>
    <w:rsid w:val="006D704F"/>
    <w:rsid w:val="006D76A0"/>
    <w:rsid w:val="006E09C2"/>
    <w:rsid w:val="006E491D"/>
    <w:rsid w:val="006E79BB"/>
    <w:rsid w:val="006E7BC5"/>
    <w:rsid w:val="006F0323"/>
    <w:rsid w:val="006F1284"/>
    <w:rsid w:val="006F45BC"/>
    <w:rsid w:val="006F7E0A"/>
    <w:rsid w:val="00701BDA"/>
    <w:rsid w:val="00701BFF"/>
    <w:rsid w:val="0070269A"/>
    <w:rsid w:val="0070609E"/>
    <w:rsid w:val="00712B97"/>
    <w:rsid w:val="00713660"/>
    <w:rsid w:val="00713ECD"/>
    <w:rsid w:val="00714375"/>
    <w:rsid w:val="00715CD6"/>
    <w:rsid w:val="00717D55"/>
    <w:rsid w:val="007215B5"/>
    <w:rsid w:val="007234EF"/>
    <w:rsid w:val="0072581D"/>
    <w:rsid w:val="0072731B"/>
    <w:rsid w:val="007273A5"/>
    <w:rsid w:val="007301E5"/>
    <w:rsid w:val="00730961"/>
    <w:rsid w:val="00734EA7"/>
    <w:rsid w:val="007377BC"/>
    <w:rsid w:val="00742062"/>
    <w:rsid w:val="0074493A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354F"/>
    <w:rsid w:val="00763E40"/>
    <w:rsid w:val="00764178"/>
    <w:rsid w:val="00766654"/>
    <w:rsid w:val="00770A3E"/>
    <w:rsid w:val="00771518"/>
    <w:rsid w:val="00771EC8"/>
    <w:rsid w:val="007751EE"/>
    <w:rsid w:val="007751F3"/>
    <w:rsid w:val="00775462"/>
    <w:rsid w:val="00780BB8"/>
    <w:rsid w:val="007810CB"/>
    <w:rsid w:val="0078171F"/>
    <w:rsid w:val="00781B90"/>
    <w:rsid w:val="00784670"/>
    <w:rsid w:val="007859F5"/>
    <w:rsid w:val="007868F6"/>
    <w:rsid w:val="007874CC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97C34"/>
    <w:rsid w:val="007A02B0"/>
    <w:rsid w:val="007A2781"/>
    <w:rsid w:val="007A5BD9"/>
    <w:rsid w:val="007A60E2"/>
    <w:rsid w:val="007B1A1B"/>
    <w:rsid w:val="007B3702"/>
    <w:rsid w:val="007C0C19"/>
    <w:rsid w:val="007C1624"/>
    <w:rsid w:val="007C1CC1"/>
    <w:rsid w:val="007C1F78"/>
    <w:rsid w:val="007C27F4"/>
    <w:rsid w:val="007D0EEC"/>
    <w:rsid w:val="007D33DD"/>
    <w:rsid w:val="007D5D2F"/>
    <w:rsid w:val="007E0CD4"/>
    <w:rsid w:val="007E5A8B"/>
    <w:rsid w:val="007F2A56"/>
    <w:rsid w:val="007F73D2"/>
    <w:rsid w:val="007F7DEF"/>
    <w:rsid w:val="00800FA0"/>
    <w:rsid w:val="00804EC8"/>
    <w:rsid w:val="008053A7"/>
    <w:rsid w:val="00807F3D"/>
    <w:rsid w:val="008119A6"/>
    <w:rsid w:val="0081292B"/>
    <w:rsid w:val="008164AD"/>
    <w:rsid w:val="00816545"/>
    <w:rsid w:val="008172A5"/>
    <w:rsid w:val="008209B4"/>
    <w:rsid w:val="008220CD"/>
    <w:rsid w:val="00823E9B"/>
    <w:rsid w:val="0082530E"/>
    <w:rsid w:val="008259B2"/>
    <w:rsid w:val="0083450B"/>
    <w:rsid w:val="00834D26"/>
    <w:rsid w:val="00836A80"/>
    <w:rsid w:val="00841102"/>
    <w:rsid w:val="0084514C"/>
    <w:rsid w:val="00845572"/>
    <w:rsid w:val="00845C3A"/>
    <w:rsid w:val="00854E75"/>
    <w:rsid w:val="008565B2"/>
    <w:rsid w:val="00860CFF"/>
    <w:rsid w:val="00861EF8"/>
    <w:rsid w:val="00863913"/>
    <w:rsid w:val="00867EAB"/>
    <w:rsid w:val="00870BDD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0C6"/>
    <w:rsid w:val="008A089F"/>
    <w:rsid w:val="008A13A8"/>
    <w:rsid w:val="008A44A2"/>
    <w:rsid w:val="008A4F39"/>
    <w:rsid w:val="008A73DC"/>
    <w:rsid w:val="008A7C6C"/>
    <w:rsid w:val="008B14CA"/>
    <w:rsid w:val="008B2FE4"/>
    <w:rsid w:val="008B34B2"/>
    <w:rsid w:val="008B4B5D"/>
    <w:rsid w:val="008B6B35"/>
    <w:rsid w:val="008C2832"/>
    <w:rsid w:val="008C367D"/>
    <w:rsid w:val="008C60BB"/>
    <w:rsid w:val="008C6616"/>
    <w:rsid w:val="008C793D"/>
    <w:rsid w:val="008C798C"/>
    <w:rsid w:val="008D230A"/>
    <w:rsid w:val="008D3C53"/>
    <w:rsid w:val="008D4AFD"/>
    <w:rsid w:val="008D6F27"/>
    <w:rsid w:val="008E1C3F"/>
    <w:rsid w:val="008E2BE3"/>
    <w:rsid w:val="008E31AA"/>
    <w:rsid w:val="008E7E95"/>
    <w:rsid w:val="008E7F3B"/>
    <w:rsid w:val="008F57A4"/>
    <w:rsid w:val="008F5D38"/>
    <w:rsid w:val="008F5F10"/>
    <w:rsid w:val="009010EC"/>
    <w:rsid w:val="00901440"/>
    <w:rsid w:val="00902E19"/>
    <w:rsid w:val="0090639E"/>
    <w:rsid w:val="00907088"/>
    <w:rsid w:val="00907952"/>
    <w:rsid w:val="0091016B"/>
    <w:rsid w:val="009122DD"/>
    <w:rsid w:val="009159F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082E"/>
    <w:rsid w:val="00965094"/>
    <w:rsid w:val="009663F6"/>
    <w:rsid w:val="00966FAA"/>
    <w:rsid w:val="00967243"/>
    <w:rsid w:val="00970E5C"/>
    <w:rsid w:val="00972703"/>
    <w:rsid w:val="0097341C"/>
    <w:rsid w:val="009735EF"/>
    <w:rsid w:val="00986BB7"/>
    <w:rsid w:val="009878EB"/>
    <w:rsid w:val="009879CA"/>
    <w:rsid w:val="00995A12"/>
    <w:rsid w:val="009973C7"/>
    <w:rsid w:val="00997EBE"/>
    <w:rsid w:val="009A0246"/>
    <w:rsid w:val="009A0CF7"/>
    <w:rsid w:val="009A18B7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092B"/>
    <w:rsid w:val="009C43B8"/>
    <w:rsid w:val="009C5601"/>
    <w:rsid w:val="009C5669"/>
    <w:rsid w:val="009C6773"/>
    <w:rsid w:val="009C6A7D"/>
    <w:rsid w:val="009C78F7"/>
    <w:rsid w:val="009D136C"/>
    <w:rsid w:val="009D2F7C"/>
    <w:rsid w:val="009D3A6B"/>
    <w:rsid w:val="009D52EC"/>
    <w:rsid w:val="009D7410"/>
    <w:rsid w:val="009E0760"/>
    <w:rsid w:val="009E7B15"/>
    <w:rsid w:val="009F0188"/>
    <w:rsid w:val="009F1C1B"/>
    <w:rsid w:val="009F5F06"/>
    <w:rsid w:val="00A003E6"/>
    <w:rsid w:val="00A019D1"/>
    <w:rsid w:val="00A05793"/>
    <w:rsid w:val="00A05F00"/>
    <w:rsid w:val="00A12317"/>
    <w:rsid w:val="00A12463"/>
    <w:rsid w:val="00A12E2F"/>
    <w:rsid w:val="00A13DEC"/>
    <w:rsid w:val="00A17EAD"/>
    <w:rsid w:val="00A21442"/>
    <w:rsid w:val="00A22221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1CB7"/>
    <w:rsid w:val="00A6342A"/>
    <w:rsid w:val="00A63512"/>
    <w:rsid w:val="00A6448A"/>
    <w:rsid w:val="00A6588D"/>
    <w:rsid w:val="00A667FB"/>
    <w:rsid w:val="00A712A7"/>
    <w:rsid w:val="00A712D4"/>
    <w:rsid w:val="00A7216A"/>
    <w:rsid w:val="00A7551F"/>
    <w:rsid w:val="00A77C06"/>
    <w:rsid w:val="00A77E3C"/>
    <w:rsid w:val="00A8002C"/>
    <w:rsid w:val="00A812C9"/>
    <w:rsid w:val="00A834B5"/>
    <w:rsid w:val="00A84358"/>
    <w:rsid w:val="00A86777"/>
    <w:rsid w:val="00A872FC"/>
    <w:rsid w:val="00A9699E"/>
    <w:rsid w:val="00AA075C"/>
    <w:rsid w:val="00AA094C"/>
    <w:rsid w:val="00AA42AF"/>
    <w:rsid w:val="00AA4B48"/>
    <w:rsid w:val="00AA4BE2"/>
    <w:rsid w:val="00AA6FE2"/>
    <w:rsid w:val="00AA772D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E7582"/>
    <w:rsid w:val="00AF0365"/>
    <w:rsid w:val="00AF0FCA"/>
    <w:rsid w:val="00AF1FB3"/>
    <w:rsid w:val="00AF2C5F"/>
    <w:rsid w:val="00AF4D9A"/>
    <w:rsid w:val="00AF5570"/>
    <w:rsid w:val="00AF700B"/>
    <w:rsid w:val="00B0117B"/>
    <w:rsid w:val="00B0151E"/>
    <w:rsid w:val="00B055A4"/>
    <w:rsid w:val="00B056C4"/>
    <w:rsid w:val="00B06D1B"/>
    <w:rsid w:val="00B10A28"/>
    <w:rsid w:val="00B163CE"/>
    <w:rsid w:val="00B16F4F"/>
    <w:rsid w:val="00B23D75"/>
    <w:rsid w:val="00B25D72"/>
    <w:rsid w:val="00B26415"/>
    <w:rsid w:val="00B27AA0"/>
    <w:rsid w:val="00B318F8"/>
    <w:rsid w:val="00B33DBC"/>
    <w:rsid w:val="00B34093"/>
    <w:rsid w:val="00B3446C"/>
    <w:rsid w:val="00B34C40"/>
    <w:rsid w:val="00B3593A"/>
    <w:rsid w:val="00B374A6"/>
    <w:rsid w:val="00B41B68"/>
    <w:rsid w:val="00B446DD"/>
    <w:rsid w:val="00B44E62"/>
    <w:rsid w:val="00B46A38"/>
    <w:rsid w:val="00B47368"/>
    <w:rsid w:val="00B4788E"/>
    <w:rsid w:val="00B514F9"/>
    <w:rsid w:val="00B525AF"/>
    <w:rsid w:val="00B5364F"/>
    <w:rsid w:val="00B54D67"/>
    <w:rsid w:val="00B5582C"/>
    <w:rsid w:val="00B56934"/>
    <w:rsid w:val="00B60915"/>
    <w:rsid w:val="00B63D3E"/>
    <w:rsid w:val="00B63FE6"/>
    <w:rsid w:val="00B64A9F"/>
    <w:rsid w:val="00B67758"/>
    <w:rsid w:val="00B67FA3"/>
    <w:rsid w:val="00B75DE2"/>
    <w:rsid w:val="00B775C8"/>
    <w:rsid w:val="00B80AF4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12CC"/>
    <w:rsid w:val="00B91FE6"/>
    <w:rsid w:val="00B950E5"/>
    <w:rsid w:val="00B96058"/>
    <w:rsid w:val="00B9635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2579"/>
    <w:rsid w:val="00BB4B45"/>
    <w:rsid w:val="00BB5C8E"/>
    <w:rsid w:val="00BB5DA9"/>
    <w:rsid w:val="00BB7C50"/>
    <w:rsid w:val="00BC08C7"/>
    <w:rsid w:val="00BC0F94"/>
    <w:rsid w:val="00BC2190"/>
    <w:rsid w:val="00BC2DFC"/>
    <w:rsid w:val="00BC38B9"/>
    <w:rsid w:val="00BC3E00"/>
    <w:rsid w:val="00BC3F3E"/>
    <w:rsid w:val="00BC6AFB"/>
    <w:rsid w:val="00BC712C"/>
    <w:rsid w:val="00BD08CC"/>
    <w:rsid w:val="00BD155D"/>
    <w:rsid w:val="00BE51E9"/>
    <w:rsid w:val="00BE62DD"/>
    <w:rsid w:val="00BF1847"/>
    <w:rsid w:val="00BF1CD2"/>
    <w:rsid w:val="00BF7F8B"/>
    <w:rsid w:val="00C01163"/>
    <w:rsid w:val="00C01869"/>
    <w:rsid w:val="00C021E0"/>
    <w:rsid w:val="00C044CA"/>
    <w:rsid w:val="00C04E7E"/>
    <w:rsid w:val="00C05772"/>
    <w:rsid w:val="00C069C7"/>
    <w:rsid w:val="00C075A1"/>
    <w:rsid w:val="00C103EC"/>
    <w:rsid w:val="00C1042E"/>
    <w:rsid w:val="00C1065E"/>
    <w:rsid w:val="00C112C4"/>
    <w:rsid w:val="00C13157"/>
    <w:rsid w:val="00C153C6"/>
    <w:rsid w:val="00C175BA"/>
    <w:rsid w:val="00C24B4A"/>
    <w:rsid w:val="00C277EA"/>
    <w:rsid w:val="00C30484"/>
    <w:rsid w:val="00C30907"/>
    <w:rsid w:val="00C31178"/>
    <w:rsid w:val="00C32869"/>
    <w:rsid w:val="00C33F18"/>
    <w:rsid w:val="00C33F70"/>
    <w:rsid w:val="00C34B92"/>
    <w:rsid w:val="00C34DE2"/>
    <w:rsid w:val="00C371AC"/>
    <w:rsid w:val="00C4088C"/>
    <w:rsid w:val="00C42DF9"/>
    <w:rsid w:val="00C43A4D"/>
    <w:rsid w:val="00C45A09"/>
    <w:rsid w:val="00C47D4B"/>
    <w:rsid w:val="00C50DC3"/>
    <w:rsid w:val="00C51ECA"/>
    <w:rsid w:val="00C53BC5"/>
    <w:rsid w:val="00C5667E"/>
    <w:rsid w:val="00C5682A"/>
    <w:rsid w:val="00C56BC3"/>
    <w:rsid w:val="00C57DA4"/>
    <w:rsid w:val="00C6282F"/>
    <w:rsid w:val="00C637A6"/>
    <w:rsid w:val="00C64106"/>
    <w:rsid w:val="00C64739"/>
    <w:rsid w:val="00C67F66"/>
    <w:rsid w:val="00C724AD"/>
    <w:rsid w:val="00C73864"/>
    <w:rsid w:val="00C74C49"/>
    <w:rsid w:val="00C760B5"/>
    <w:rsid w:val="00C760E1"/>
    <w:rsid w:val="00C766ED"/>
    <w:rsid w:val="00C76A0E"/>
    <w:rsid w:val="00C77929"/>
    <w:rsid w:val="00C80190"/>
    <w:rsid w:val="00C8182D"/>
    <w:rsid w:val="00C81CE6"/>
    <w:rsid w:val="00C82253"/>
    <w:rsid w:val="00C83DD7"/>
    <w:rsid w:val="00C90616"/>
    <w:rsid w:val="00C9080F"/>
    <w:rsid w:val="00C917BA"/>
    <w:rsid w:val="00C91B7E"/>
    <w:rsid w:val="00C91E37"/>
    <w:rsid w:val="00C92587"/>
    <w:rsid w:val="00C92650"/>
    <w:rsid w:val="00C93F1F"/>
    <w:rsid w:val="00C93F8F"/>
    <w:rsid w:val="00C95991"/>
    <w:rsid w:val="00C96AE0"/>
    <w:rsid w:val="00C97A59"/>
    <w:rsid w:val="00CA07C8"/>
    <w:rsid w:val="00CA2995"/>
    <w:rsid w:val="00CA3B21"/>
    <w:rsid w:val="00CA5B14"/>
    <w:rsid w:val="00CB5430"/>
    <w:rsid w:val="00CB61B0"/>
    <w:rsid w:val="00CB6609"/>
    <w:rsid w:val="00CC0FBA"/>
    <w:rsid w:val="00CC185E"/>
    <w:rsid w:val="00CC3BF9"/>
    <w:rsid w:val="00CC59E0"/>
    <w:rsid w:val="00CC671C"/>
    <w:rsid w:val="00CD0A15"/>
    <w:rsid w:val="00CD105B"/>
    <w:rsid w:val="00CD125D"/>
    <w:rsid w:val="00CD5B4E"/>
    <w:rsid w:val="00CD63E4"/>
    <w:rsid w:val="00CD76AA"/>
    <w:rsid w:val="00CE06A2"/>
    <w:rsid w:val="00CE06C8"/>
    <w:rsid w:val="00CE07AB"/>
    <w:rsid w:val="00CE1033"/>
    <w:rsid w:val="00CE1C87"/>
    <w:rsid w:val="00CE2A3F"/>
    <w:rsid w:val="00CE4DE8"/>
    <w:rsid w:val="00CE5283"/>
    <w:rsid w:val="00CE54E2"/>
    <w:rsid w:val="00CE5CD5"/>
    <w:rsid w:val="00CF187F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312B"/>
    <w:rsid w:val="00D03661"/>
    <w:rsid w:val="00D07527"/>
    <w:rsid w:val="00D108CF"/>
    <w:rsid w:val="00D12C5A"/>
    <w:rsid w:val="00D12D86"/>
    <w:rsid w:val="00D133CB"/>
    <w:rsid w:val="00D13424"/>
    <w:rsid w:val="00D13E35"/>
    <w:rsid w:val="00D142C1"/>
    <w:rsid w:val="00D15461"/>
    <w:rsid w:val="00D17192"/>
    <w:rsid w:val="00D17E10"/>
    <w:rsid w:val="00D20BB4"/>
    <w:rsid w:val="00D22248"/>
    <w:rsid w:val="00D23E6C"/>
    <w:rsid w:val="00D248E0"/>
    <w:rsid w:val="00D24B27"/>
    <w:rsid w:val="00D26E27"/>
    <w:rsid w:val="00D305BE"/>
    <w:rsid w:val="00D31066"/>
    <w:rsid w:val="00D32B42"/>
    <w:rsid w:val="00D41C04"/>
    <w:rsid w:val="00D45BC4"/>
    <w:rsid w:val="00D47878"/>
    <w:rsid w:val="00D533E7"/>
    <w:rsid w:val="00D53FE2"/>
    <w:rsid w:val="00D54885"/>
    <w:rsid w:val="00D54B61"/>
    <w:rsid w:val="00D56C7E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4B81"/>
    <w:rsid w:val="00D77AB9"/>
    <w:rsid w:val="00D84F65"/>
    <w:rsid w:val="00D853F5"/>
    <w:rsid w:val="00D85BF9"/>
    <w:rsid w:val="00D868CA"/>
    <w:rsid w:val="00D86AB3"/>
    <w:rsid w:val="00D9016D"/>
    <w:rsid w:val="00D925DE"/>
    <w:rsid w:val="00D92BBE"/>
    <w:rsid w:val="00D96808"/>
    <w:rsid w:val="00DA2F18"/>
    <w:rsid w:val="00DB0631"/>
    <w:rsid w:val="00DB421B"/>
    <w:rsid w:val="00DB5409"/>
    <w:rsid w:val="00DB59D6"/>
    <w:rsid w:val="00DC0BED"/>
    <w:rsid w:val="00DC16B5"/>
    <w:rsid w:val="00DC4573"/>
    <w:rsid w:val="00DC55FB"/>
    <w:rsid w:val="00DC5A7E"/>
    <w:rsid w:val="00DC7C81"/>
    <w:rsid w:val="00DD0F07"/>
    <w:rsid w:val="00DD1701"/>
    <w:rsid w:val="00DD21AB"/>
    <w:rsid w:val="00DD3A45"/>
    <w:rsid w:val="00DD5285"/>
    <w:rsid w:val="00DE1D1C"/>
    <w:rsid w:val="00DE2540"/>
    <w:rsid w:val="00DE52C5"/>
    <w:rsid w:val="00DE5894"/>
    <w:rsid w:val="00DE702F"/>
    <w:rsid w:val="00DF0B14"/>
    <w:rsid w:val="00DF0B87"/>
    <w:rsid w:val="00DF11FE"/>
    <w:rsid w:val="00DF21CD"/>
    <w:rsid w:val="00DF37B8"/>
    <w:rsid w:val="00DF4CC1"/>
    <w:rsid w:val="00DF5C52"/>
    <w:rsid w:val="00E0065C"/>
    <w:rsid w:val="00E10F0B"/>
    <w:rsid w:val="00E11FFB"/>
    <w:rsid w:val="00E17834"/>
    <w:rsid w:val="00E208AD"/>
    <w:rsid w:val="00E22F53"/>
    <w:rsid w:val="00E23524"/>
    <w:rsid w:val="00E24191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4090C"/>
    <w:rsid w:val="00E52D17"/>
    <w:rsid w:val="00E53877"/>
    <w:rsid w:val="00E54263"/>
    <w:rsid w:val="00E54592"/>
    <w:rsid w:val="00E54C04"/>
    <w:rsid w:val="00E54FFA"/>
    <w:rsid w:val="00E55381"/>
    <w:rsid w:val="00E601A9"/>
    <w:rsid w:val="00E602D4"/>
    <w:rsid w:val="00E60FE2"/>
    <w:rsid w:val="00E620D4"/>
    <w:rsid w:val="00E655B6"/>
    <w:rsid w:val="00E66191"/>
    <w:rsid w:val="00E6755E"/>
    <w:rsid w:val="00E70395"/>
    <w:rsid w:val="00E8160C"/>
    <w:rsid w:val="00E8230E"/>
    <w:rsid w:val="00E8234A"/>
    <w:rsid w:val="00E82CA5"/>
    <w:rsid w:val="00E847BF"/>
    <w:rsid w:val="00E85266"/>
    <w:rsid w:val="00E9084A"/>
    <w:rsid w:val="00E9184B"/>
    <w:rsid w:val="00E92920"/>
    <w:rsid w:val="00E95246"/>
    <w:rsid w:val="00E9660F"/>
    <w:rsid w:val="00EA053C"/>
    <w:rsid w:val="00EA179D"/>
    <w:rsid w:val="00EA224B"/>
    <w:rsid w:val="00EA2CF7"/>
    <w:rsid w:val="00EA3428"/>
    <w:rsid w:val="00EA47C4"/>
    <w:rsid w:val="00EA59D7"/>
    <w:rsid w:val="00EB0200"/>
    <w:rsid w:val="00EB0A67"/>
    <w:rsid w:val="00EB645B"/>
    <w:rsid w:val="00EB69C1"/>
    <w:rsid w:val="00EB75DC"/>
    <w:rsid w:val="00EC1E20"/>
    <w:rsid w:val="00EC39E1"/>
    <w:rsid w:val="00EC43A1"/>
    <w:rsid w:val="00EC5D67"/>
    <w:rsid w:val="00ED5493"/>
    <w:rsid w:val="00ED7C24"/>
    <w:rsid w:val="00EE338D"/>
    <w:rsid w:val="00EE3759"/>
    <w:rsid w:val="00EE4F5B"/>
    <w:rsid w:val="00EE55EE"/>
    <w:rsid w:val="00EE67CC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EF7224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165B2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1A42"/>
    <w:rsid w:val="00F44544"/>
    <w:rsid w:val="00F45A90"/>
    <w:rsid w:val="00F46B52"/>
    <w:rsid w:val="00F50AE5"/>
    <w:rsid w:val="00F515C8"/>
    <w:rsid w:val="00F51DD6"/>
    <w:rsid w:val="00F54B20"/>
    <w:rsid w:val="00F55064"/>
    <w:rsid w:val="00F6319E"/>
    <w:rsid w:val="00F64A6F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3E7E"/>
    <w:rsid w:val="00F84881"/>
    <w:rsid w:val="00F85503"/>
    <w:rsid w:val="00F8580A"/>
    <w:rsid w:val="00F87BB7"/>
    <w:rsid w:val="00F90E6B"/>
    <w:rsid w:val="00F93628"/>
    <w:rsid w:val="00F9370D"/>
    <w:rsid w:val="00F94D22"/>
    <w:rsid w:val="00F94E95"/>
    <w:rsid w:val="00F95092"/>
    <w:rsid w:val="00F95130"/>
    <w:rsid w:val="00F95290"/>
    <w:rsid w:val="00F97297"/>
    <w:rsid w:val="00FA0EA2"/>
    <w:rsid w:val="00FA2BED"/>
    <w:rsid w:val="00FA2F8F"/>
    <w:rsid w:val="00FA4414"/>
    <w:rsid w:val="00FA5061"/>
    <w:rsid w:val="00FA5E6A"/>
    <w:rsid w:val="00FA6C1F"/>
    <w:rsid w:val="00FA74C0"/>
    <w:rsid w:val="00FA7B56"/>
    <w:rsid w:val="00FB17E1"/>
    <w:rsid w:val="00FB4E21"/>
    <w:rsid w:val="00FB5E3D"/>
    <w:rsid w:val="00FB668D"/>
    <w:rsid w:val="00FB6AF0"/>
    <w:rsid w:val="00FB7041"/>
    <w:rsid w:val="00FB7544"/>
    <w:rsid w:val="00FC270A"/>
    <w:rsid w:val="00FC3DD8"/>
    <w:rsid w:val="00FC4D39"/>
    <w:rsid w:val="00FC64FC"/>
    <w:rsid w:val="00FC69C3"/>
    <w:rsid w:val="00FD1A33"/>
    <w:rsid w:val="00FD34FF"/>
    <w:rsid w:val="00FD3A94"/>
    <w:rsid w:val="00FD66B4"/>
    <w:rsid w:val="00FD687E"/>
    <w:rsid w:val="00FE34C6"/>
    <w:rsid w:val="00FE7058"/>
    <w:rsid w:val="00FF231B"/>
    <w:rsid w:val="00FF3CA3"/>
    <w:rsid w:val="00FF5034"/>
    <w:rsid w:val="00FF568C"/>
    <w:rsid w:val="00FF5B57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7E6AE84-ED90-429A-A043-2C825462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11"/>
    <w:qFormat/>
    <w:rsid w:val="00285275"/>
    <w:pPr>
      <w:jc w:val="center"/>
    </w:pPr>
    <w:rPr>
      <w:sz w:val="28"/>
      <w:szCs w:val="20"/>
    </w:rPr>
  </w:style>
  <w:style w:type="paragraph" w:styleId="ab">
    <w:name w:val="Body Text"/>
    <w:basedOn w:val="a"/>
    <w:link w:val="ac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d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e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">
    <w:name w:val="annotation reference"/>
    <w:rsid w:val="00C82253"/>
    <w:rPr>
      <w:sz w:val="16"/>
      <w:szCs w:val="16"/>
    </w:rPr>
  </w:style>
  <w:style w:type="paragraph" w:styleId="af0">
    <w:name w:val="annotation text"/>
    <w:basedOn w:val="a"/>
    <w:link w:val="af1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2">
    <w:name w:val="Balloon Text"/>
    <w:basedOn w:val="a"/>
    <w:link w:val="af3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4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5">
    <w:name w:val="footnote text"/>
    <w:basedOn w:val="a"/>
    <w:link w:val="af6"/>
    <w:rsid w:val="000D79BC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0D79BC"/>
  </w:style>
  <w:style w:type="character" w:styleId="af7">
    <w:name w:val="footnote reference"/>
    <w:rsid w:val="000D79BC"/>
    <w:rPr>
      <w:vertAlign w:val="superscript"/>
    </w:rPr>
  </w:style>
  <w:style w:type="character" w:styleId="af8">
    <w:name w:val="Hyperlink"/>
    <w:rsid w:val="000D79BC"/>
    <w:rPr>
      <w:color w:val="0000FF"/>
      <w:u w:val="single"/>
    </w:rPr>
  </w:style>
  <w:style w:type="character" w:styleId="af9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1">
    <w:name w:val="Текст примечания Знак"/>
    <w:link w:val="af0"/>
    <w:rsid w:val="002B6860"/>
  </w:style>
  <w:style w:type="character" w:customStyle="1" w:styleId="11">
    <w:name w:val="Заголовок Знак1"/>
    <w:link w:val="aa"/>
    <w:rsid w:val="002B6860"/>
    <w:rPr>
      <w:sz w:val="28"/>
    </w:rPr>
  </w:style>
  <w:style w:type="character" w:customStyle="1" w:styleId="ac">
    <w:name w:val="Основной текст Знак"/>
    <w:link w:val="ab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3">
    <w:name w:val="Текст выноски Знак"/>
    <w:link w:val="af2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a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  <w:style w:type="paragraph" w:customStyle="1" w:styleId="afb">
    <w:basedOn w:val="a"/>
    <w:next w:val="aa"/>
    <w:link w:val="afc"/>
    <w:qFormat/>
    <w:rsid w:val="0083450B"/>
    <w:pPr>
      <w:jc w:val="center"/>
    </w:pPr>
    <w:rPr>
      <w:sz w:val="28"/>
      <w:szCs w:val="20"/>
    </w:rPr>
  </w:style>
  <w:style w:type="character" w:customStyle="1" w:styleId="afc">
    <w:name w:val="Заголовок Знак"/>
    <w:link w:val="afb"/>
    <w:rsid w:val="0083450B"/>
    <w:rPr>
      <w:sz w:val="28"/>
    </w:rPr>
  </w:style>
  <w:style w:type="paragraph" w:styleId="afd">
    <w:name w:val="No Spacing"/>
    <w:uiPriority w:val="1"/>
    <w:qFormat/>
    <w:rsid w:val="00B63D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hp\TEMPLATE\blank20024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41B9E-E526-4C7B-B541-CD6D3B30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blank200240sx</Template>
  <TotalTime>60</TotalTime>
  <Pages>10</Pages>
  <Words>3327</Words>
  <Characters>18968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22251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subject/>
  <dc:creator>Admin</dc:creator>
  <cp:keywords/>
  <cp:lastModifiedBy>PC</cp:lastModifiedBy>
  <cp:revision>11</cp:revision>
  <cp:lastPrinted>2025-04-26T09:42:00Z</cp:lastPrinted>
  <dcterms:created xsi:type="dcterms:W3CDTF">2025-03-10T09:06:00Z</dcterms:created>
  <dcterms:modified xsi:type="dcterms:W3CDTF">2025-04-26T11:58:00Z</dcterms:modified>
</cp:coreProperties>
</file>