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4CE7933" w14:textId="42580EBB" w:rsidR="00BE1170" w:rsidRPr="00832E27" w:rsidRDefault="00BE1170" w:rsidP="00BE1170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  <w:r w:rsidRPr="00832E27">
        <w:rPr>
          <w:rFonts w:ascii="Times New Roman" w:hAnsi="Times New Roman"/>
          <w:b/>
          <w:sz w:val="24"/>
          <w:szCs w:val="24"/>
        </w:rPr>
        <w:t>Годовой от</w:t>
      </w:r>
      <w:r>
        <w:rPr>
          <w:rFonts w:ascii="Times New Roman" w:hAnsi="Times New Roman"/>
          <w:b/>
          <w:sz w:val="24"/>
          <w:szCs w:val="24"/>
        </w:rPr>
        <w:t>чет эмитента ценных бумаг за 202</w:t>
      </w:r>
      <w:r w:rsidR="00907E5A">
        <w:rPr>
          <w:rFonts w:ascii="Times New Roman" w:hAnsi="Times New Roman"/>
          <w:b/>
          <w:sz w:val="24"/>
          <w:szCs w:val="24"/>
        </w:rPr>
        <w:t>3</w:t>
      </w:r>
      <w:r w:rsidR="00E11DBD" w:rsidRPr="00E11DBD">
        <w:rPr>
          <w:rFonts w:ascii="Times New Roman" w:hAnsi="Times New Roman"/>
          <w:b/>
          <w:sz w:val="24"/>
          <w:szCs w:val="24"/>
        </w:rPr>
        <w:t xml:space="preserve"> </w:t>
      </w:r>
      <w:r w:rsidRPr="00832E27">
        <w:rPr>
          <w:rFonts w:ascii="Times New Roman" w:hAnsi="Times New Roman"/>
          <w:b/>
          <w:sz w:val="24"/>
          <w:szCs w:val="24"/>
        </w:rPr>
        <w:t>год</w:t>
      </w:r>
    </w:p>
    <w:p w14:paraId="400C6A3A" w14:textId="77777777" w:rsidR="00BE1170" w:rsidRPr="00832E27" w:rsidRDefault="00BE1170" w:rsidP="00BE1170">
      <w:pPr>
        <w:pStyle w:val="a3"/>
        <w:tabs>
          <w:tab w:val="left" w:pos="7455"/>
        </w:tabs>
        <w:jc w:val="center"/>
        <w:rPr>
          <w:rFonts w:ascii="Times New Roman" w:hAnsi="Times New Roman"/>
          <w:b/>
          <w:i/>
          <w:sz w:val="24"/>
          <w:szCs w:val="24"/>
        </w:rPr>
      </w:pPr>
      <w:r w:rsidRPr="00832E27">
        <w:rPr>
          <w:rFonts w:ascii="Times New Roman" w:hAnsi="Times New Roman"/>
          <w:b/>
          <w:i/>
          <w:sz w:val="24"/>
          <w:szCs w:val="24"/>
        </w:rPr>
        <w:t>Открытое акционерное общество</w:t>
      </w:r>
    </w:p>
    <w:p w14:paraId="3753FE99" w14:textId="4739E0CB" w:rsidR="00BE1170" w:rsidRPr="00832E27" w:rsidRDefault="00E11DBD" w:rsidP="00BE1170">
      <w:pPr>
        <w:pStyle w:val="a3"/>
        <w:tabs>
          <w:tab w:val="left" w:pos="7455"/>
        </w:tabs>
        <w:jc w:val="center"/>
        <w:rPr>
          <w:rFonts w:ascii="Times New Roman" w:hAnsi="Times New Roman"/>
          <w:b/>
          <w:i/>
          <w:sz w:val="24"/>
          <w:szCs w:val="24"/>
        </w:rPr>
      </w:pPr>
      <w:r w:rsidRPr="00322AFD">
        <w:rPr>
          <w:rFonts w:ascii="Times New Roman" w:hAnsi="Times New Roman"/>
          <w:b/>
          <w:i/>
          <w:sz w:val="24"/>
          <w:szCs w:val="24"/>
        </w:rPr>
        <w:t xml:space="preserve"> </w:t>
      </w:r>
      <w:r w:rsidR="00BE1170" w:rsidRPr="00832E27">
        <w:rPr>
          <w:rFonts w:ascii="Times New Roman" w:hAnsi="Times New Roman"/>
          <w:b/>
          <w:i/>
          <w:sz w:val="24"/>
          <w:szCs w:val="24"/>
        </w:rPr>
        <w:t>«</w:t>
      </w:r>
      <w:r w:rsidR="00BE1170">
        <w:rPr>
          <w:rFonts w:ascii="Times New Roman" w:hAnsi="Times New Roman"/>
          <w:b/>
          <w:i/>
          <w:sz w:val="24"/>
          <w:szCs w:val="24"/>
        </w:rPr>
        <w:t xml:space="preserve">Утевское»                           </w:t>
      </w:r>
    </w:p>
    <w:p w14:paraId="2C5B1105" w14:textId="77777777" w:rsidR="00BE1170" w:rsidRDefault="00BE1170" w:rsidP="00BE1170">
      <w:pPr>
        <w:pStyle w:val="a3"/>
        <w:jc w:val="center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 xml:space="preserve">247075, Гомельская область, Добрушский район, </w:t>
      </w:r>
      <w:proofErr w:type="spellStart"/>
      <w:r>
        <w:rPr>
          <w:rFonts w:ascii="Times New Roman" w:hAnsi="Times New Roman"/>
          <w:i/>
          <w:sz w:val="24"/>
          <w:szCs w:val="24"/>
        </w:rPr>
        <w:t>а.г.Уть</w:t>
      </w:r>
      <w:proofErr w:type="spellEnd"/>
      <w:r>
        <w:rPr>
          <w:rFonts w:ascii="Times New Roman" w:hAnsi="Times New Roman"/>
          <w:i/>
          <w:sz w:val="24"/>
          <w:szCs w:val="24"/>
        </w:rPr>
        <w:t>, ул. Кооперативная 1,</w:t>
      </w:r>
    </w:p>
    <w:p w14:paraId="3CA8B3B3" w14:textId="77777777" w:rsidR="00FB4A6C" w:rsidRDefault="00BE1170" w:rsidP="00CF2F78">
      <w:pPr>
        <w:pStyle w:val="a3"/>
        <w:jc w:val="center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т.</w:t>
      </w:r>
      <w:r w:rsidR="00DE14C2">
        <w:rPr>
          <w:rFonts w:ascii="Times New Roman" w:hAnsi="Times New Roman"/>
          <w:i/>
          <w:sz w:val="24"/>
          <w:szCs w:val="24"/>
          <w:lang w:val="en-US"/>
        </w:rPr>
        <w:t xml:space="preserve"> </w:t>
      </w:r>
      <w:r>
        <w:rPr>
          <w:rFonts w:ascii="Times New Roman" w:hAnsi="Times New Roman"/>
          <w:i/>
          <w:sz w:val="24"/>
          <w:szCs w:val="24"/>
        </w:rPr>
        <w:t>802333 71102</w:t>
      </w:r>
      <w:r w:rsidRPr="00832E27">
        <w:rPr>
          <w:rFonts w:ascii="Times New Roman" w:hAnsi="Times New Roman"/>
          <w:i/>
          <w:sz w:val="24"/>
          <w:szCs w:val="24"/>
        </w:rPr>
        <w:t xml:space="preserve"> </w:t>
      </w:r>
    </w:p>
    <w:p w14:paraId="2F02AD6D" w14:textId="77777777" w:rsidR="00E425B3" w:rsidRPr="00CF2F78" w:rsidRDefault="00E425B3" w:rsidP="00CF2F78">
      <w:pPr>
        <w:pStyle w:val="a3"/>
        <w:jc w:val="center"/>
        <w:rPr>
          <w:rFonts w:ascii="Times New Roman" w:hAnsi="Times New Roman"/>
          <w:i/>
          <w:sz w:val="24"/>
          <w:szCs w:val="24"/>
        </w:rPr>
      </w:pPr>
    </w:p>
    <w:p w14:paraId="14C3E872" w14:textId="2B6AD354" w:rsidR="005F787D" w:rsidRDefault="00322AFD">
      <w:r>
        <w:rPr>
          <w:noProof/>
        </w:rPr>
        <w:drawing>
          <wp:inline distT="0" distB="0" distL="0" distR="0" wp14:anchorId="3C3A00BA" wp14:editId="7A48EB8D">
            <wp:extent cx="5940425" cy="8169275"/>
            <wp:effectExtent l="0" t="0" r="3175" b="317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G_183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B91995" w14:textId="0F378C9D" w:rsidR="00BE1170" w:rsidRDefault="00BE1170"/>
    <w:p w14:paraId="6A173D7F" w14:textId="752D7EF6" w:rsidR="00BE1170" w:rsidRDefault="00322AFD">
      <w:r>
        <w:rPr>
          <w:noProof/>
        </w:rPr>
        <w:drawing>
          <wp:inline distT="0" distB="0" distL="0" distR="0" wp14:anchorId="6D6C9661" wp14:editId="7A171FE9">
            <wp:extent cx="5940425" cy="8169275"/>
            <wp:effectExtent l="0" t="0" r="317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G_184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9F1F36" w14:textId="77777777" w:rsidR="00BE1170" w:rsidRDefault="00BE1170"/>
    <w:p w14:paraId="2B7D0793" w14:textId="77777777" w:rsidR="00BE1170" w:rsidRDefault="00BE1170"/>
    <w:p w14:paraId="76986BA4" w14:textId="55B4E916" w:rsidR="00BE1170" w:rsidRDefault="007D4587">
      <w:r>
        <w:rPr>
          <w:noProof/>
        </w:rPr>
        <w:lastRenderedPageBreak/>
        <w:drawing>
          <wp:inline distT="0" distB="0" distL="0" distR="0" wp14:anchorId="185EDF97" wp14:editId="127CA2CF">
            <wp:extent cx="5940425" cy="8169275"/>
            <wp:effectExtent l="0" t="0" r="3175" b="317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G_185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3EF0E0" w14:textId="74C1FD33" w:rsidR="00322AFD" w:rsidRDefault="00322AFD"/>
    <w:p w14:paraId="511B93CC" w14:textId="2A01E622" w:rsidR="00322AFD" w:rsidRDefault="00322AFD"/>
    <w:p w14:paraId="25E664D8" w14:textId="12B778AE" w:rsidR="00322AFD" w:rsidRDefault="00322AFD"/>
    <w:p w14:paraId="239D6642" w14:textId="5BFED1D4" w:rsidR="00322AFD" w:rsidRDefault="007D4587">
      <w:r>
        <w:rPr>
          <w:noProof/>
        </w:rPr>
        <w:lastRenderedPageBreak/>
        <w:drawing>
          <wp:inline distT="0" distB="0" distL="0" distR="0" wp14:anchorId="59C4A794" wp14:editId="0366E02C">
            <wp:extent cx="5940425" cy="8169275"/>
            <wp:effectExtent l="0" t="0" r="3175" b="317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G_186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639C05" w14:textId="12653985" w:rsidR="00322AFD" w:rsidRDefault="00322AFD"/>
    <w:p w14:paraId="505C64A7" w14:textId="038E437F" w:rsidR="00322AFD" w:rsidRDefault="00322AFD"/>
    <w:p w14:paraId="03C0170A" w14:textId="7B407B13" w:rsidR="00322AFD" w:rsidRDefault="00322AFD"/>
    <w:p w14:paraId="73BE7AB1" w14:textId="6D75BCA1" w:rsidR="00322AFD" w:rsidRDefault="00322AFD"/>
    <w:p w14:paraId="58D24EB8" w14:textId="1722C7C8" w:rsidR="00322AFD" w:rsidRDefault="00322AFD"/>
    <w:p w14:paraId="2C56FC74" w14:textId="06CCDAE3" w:rsidR="00322AFD" w:rsidRDefault="00881ACF">
      <w:r>
        <w:rPr>
          <w:noProof/>
        </w:rPr>
        <w:drawing>
          <wp:inline distT="0" distB="0" distL="0" distR="0" wp14:anchorId="7BF5E837" wp14:editId="69AB53DA">
            <wp:extent cx="5940425" cy="8169275"/>
            <wp:effectExtent l="0" t="0" r="3175" b="317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G_187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760ECE" w14:textId="5822DDA9" w:rsidR="00322AFD" w:rsidRDefault="00322AFD"/>
    <w:p w14:paraId="4C9E7ABB" w14:textId="5CE1CBE2" w:rsidR="00322AFD" w:rsidRDefault="00881ACF">
      <w:r>
        <w:rPr>
          <w:noProof/>
        </w:rPr>
        <w:lastRenderedPageBreak/>
        <w:drawing>
          <wp:inline distT="0" distB="0" distL="0" distR="0" wp14:anchorId="5D5791C3" wp14:editId="39248E8E">
            <wp:extent cx="5940425" cy="8169275"/>
            <wp:effectExtent l="0" t="0" r="3175" b="317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G_188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CE7F6D" w14:textId="2AFB3704" w:rsidR="00322AFD" w:rsidRDefault="00322AFD"/>
    <w:p w14:paraId="027A53B2" w14:textId="29E992D5" w:rsidR="00322AFD" w:rsidRDefault="00322AFD"/>
    <w:p w14:paraId="00B2AD95" w14:textId="61B9DA16" w:rsidR="00322AFD" w:rsidRDefault="00322AFD"/>
    <w:p w14:paraId="31F0573C" w14:textId="6428770F" w:rsidR="00322AFD" w:rsidRDefault="00492C00">
      <w:r>
        <w:rPr>
          <w:noProof/>
        </w:rPr>
        <w:lastRenderedPageBreak/>
        <w:drawing>
          <wp:inline distT="0" distB="0" distL="0" distR="0" wp14:anchorId="7F6C6837" wp14:editId="3F118D23">
            <wp:extent cx="5940425" cy="8169275"/>
            <wp:effectExtent l="0" t="0" r="3175" b="317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G_189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D14133" w14:textId="42BF228F" w:rsidR="00322AFD" w:rsidRDefault="00322AFD"/>
    <w:p w14:paraId="399DAA68" w14:textId="709F252E" w:rsidR="00322AFD" w:rsidRDefault="00322AFD"/>
    <w:p w14:paraId="246247E7" w14:textId="696D3BDD" w:rsidR="00322AFD" w:rsidRDefault="00322AFD"/>
    <w:p w14:paraId="1E9E6A0C" w14:textId="4B315CC3" w:rsidR="00322AFD" w:rsidRDefault="00492C00">
      <w:r>
        <w:rPr>
          <w:noProof/>
        </w:rPr>
        <w:lastRenderedPageBreak/>
        <w:drawing>
          <wp:inline distT="0" distB="0" distL="0" distR="0" wp14:anchorId="3FC07264" wp14:editId="5D29C43C">
            <wp:extent cx="5940425" cy="8169275"/>
            <wp:effectExtent l="0" t="0" r="3175" b="317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G_190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F046BC" w14:textId="2FD67722" w:rsidR="00322AFD" w:rsidRDefault="00322AFD"/>
    <w:p w14:paraId="51A52F37" w14:textId="49111EFB" w:rsidR="00322AFD" w:rsidRDefault="00322AFD"/>
    <w:p w14:paraId="30DE6065" w14:textId="5E24DB08" w:rsidR="00322AFD" w:rsidRDefault="00322AFD"/>
    <w:p w14:paraId="46F3A1AA" w14:textId="6BAA8DC6" w:rsidR="00322AFD" w:rsidRDefault="00492C00">
      <w:r>
        <w:rPr>
          <w:noProof/>
        </w:rPr>
        <w:lastRenderedPageBreak/>
        <w:drawing>
          <wp:inline distT="0" distB="0" distL="0" distR="0" wp14:anchorId="090DE62F" wp14:editId="613524D3">
            <wp:extent cx="5940425" cy="8169275"/>
            <wp:effectExtent l="0" t="0" r="3175" b="317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G_191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518633" w14:textId="61963E59" w:rsidR="00322AFD" w:rsidRDefault="00322AFD"/>
    <w:p w14:paraId="5BE2C4C8" w14:textId="25A40E71" w:rsidR="00322AFD" w:rsidRDefault="00322AFD"/>
    <w:p w14:paraId="21CABA1A" w14:textId="795241FF" w:rsidR="00322AFD" w:rsidRDefault="00322AFD"/>
    <w:p w14:paraId="63BAC992" w14:textId="7E928D5F" w:rsidR="00322AFD" w:rsidRDefault="00492C00">
      <w:r>
        <w:rPr>
          <w:noProof/>
        </w:rPr>
        <w:lastRenderedPageBreak/>
        <w:drawing>
          <wp:inline distT="0" distB="0" distL="0" distR="0" wp14:anchorId="5746800E" wp14:editId="0A97733A">
            <wp:extent cx="5940425" cy="8169275"/>
            <wp:effectExtent l="0" t="0" r="3175" b="317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G_192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AAB067" w14:textId="053E3ECE" w:rsidR="00322AFD" w:rsidRDefault="00322AFD"/>
    <w:p w14:paraId="3FFC2114" w14:textId="468DD79A" w:rsidR="00322AFD" w:rsidRDefault="00322AFD"/>
    <w:p w14:paraId="4A9518E5" w14:textId="54E8DCE3" w:rsidR="00322AFD" w:rsidRDefault="00322AFD"/>
    <w:p w14:paraId="046EC630" w14:textId="0F020F57" w:rsidR="00322AFD" w:rsidRDefault="00492C00">
      <w:r>
        <w:rPr>
          <w:noProof/>
        </w:rPr>
        <w:lastRenderedPageBreak/>
        <w:drawing>
          <wp:inline distT="0" distB="0" distL="0" distR="0" wp14:anchorId="5D1345F5" wp14:editId="69ECAA96">
            <wp:extent cx="5940425" cy="8169275"/>
            <wp:effectExtent l="0" t="0" r="3175" b="317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G_193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3E3A21" w14:textId="2B48E3F9" w:rsidR="00322AFD" w:rsidRDefault="00322AFD"/>
    <w:p w14:paraId="265E9516" w14:textId="5EBD41AE" w:rsidR="00322AFD" w:rsidRDefault="005370DD">
      <w:r>
        <w:rPr>
          <w:noProof/>
        </w:rPr>
        <w:lastRenderedPageBreak/>
        <w:drawing>
          <wp:inline distT="0" distB="0" distL="0" distR="0" wp14:anchorId="1D8D87CE" wp14:editId="6CB4013D">
            <wp:extent cx="5940425" cy="8169275"/>
            <wp:effectExtent l="0" t="0" r="3175" b="317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G_194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EF0C65" w14:textId="34F62B00" w:rsidR="00BE1170" w:rsidRDefault="00BE1170"/>
    <w:p w14:paraId="2C0B274E" w14:textId="6DCB7E67" w:rsidR="00E61353" w:rsidRDefault="004D2241">
      <w:bookmarkStart w:id="0" w:name="_GoBack"/>
      <w:r>
        <w:rPr>
          <w:noProof/>
        </w:rPr>
        <w:lastRenderedPageBreak/>
        <w:drawing>
          <wp:inline distT="0" distB="0" distL="0" distR="0" wp14:anchorId="32BD33F9" wp14:editId="0A39DCAB">
            <wp:extent cx="5940425" cy="8169275"/>
            <wp:effectExtent l="0" t="0" r="3175" b="317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G_198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14:paraId="42EFB720" w14:textId="77777777" w:rsidR="00E61353" w:rsidRDefault="00E61353"/>
    <w:p w14:paraId="015124AA" w14:textId="77777777" w:rsidR="00E61353" w:rsidRDefault="00E61353"/>
    <w:p w14:paraId="6EAF0F2F" w14:textId="7DE9E1FD" w:rsidR="00E61353" w:rsidRDefault="00B927AA">
      <w:r>
        <w:rPr>
          <w:noProof/>
        </w:rPr>
        <w:lastRenderedPageBreak/>
        <w:drawing>
          <wp:inline distT="0" distB="0" distL="0" distR="0" wp14:anchorId="108F9FB3" wp14:editId="0BCADEAA">
            <wp:extent cx="5940425" cy="8169275"/>
            <wp:effectExtent l="0" t="0" r="3175" b="317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G_196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E66CC8" w14:textId="77777777" w:rsidR="00E61353" w:rsidRDefault="00E61353"/>
    <w:p w14:paraId="3EE809B3" w14:textId="77777777" w:rsidR="00E61353" w:rsidRDefault="00E61353"/>
    <w:p w14:paraId="66C8F815" w14:textId="77777777" w:rsidR="00E61353" w:rsidRDefault="00E61353"/>
    <w:p w14:paraId="46E23896" w14:textId="58937A2E" w:rsidR="00E61353" w:rsidRDefault="00D95232">
      <w:r>
        <w:rPr>
          <w:noProof/>
        </w:rPr>
        <w:lastRenderedPageBreak/>
        <w:drawing>
          <wp:inline distT="0" distB="0" distL="0" distR="0" wp14:anchorId="2CC32CE0" wp14:editId="00DB8E72">
            <wp:extent cx="5940425" cy="8169275"/>
            <wp:effectExtent l="0" t="0" r="3175" b="317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G_195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A1AF1A" w14:textId="77777777" w:rsidR="00E61353" w:rsidRDefault="00E61353"/>
    <w:p w14:paraId="28C765C4" w14:textId="77777777" w:rsidR="00E61353" w:rsidRDefault="00E61353"/>
    <w:p w14:paraId="0497EAA5" w14:textId="77777777" w:rsidR="00C513BB" w:rsidRDefault="00C513BB"/>
    <w:p w14:paraId="531178A2" w14:textId="77777777" w:rsidR="00BE1170" w:rsidRPr="00551685" w:rsidRDefault="00BE1170" w:rsidP="00BE1170">
      <w:pPr>
        <w:pStyle w:val="a3"/>
        <w:rPr>
          <w:rFonts w:ascii="Times New Roman" w:hAnsi="Times New Roman"/>
          <w:sz w:val="24"/>
          <w:szCs w:val="24"/>
        </w:rPr>
      </w:pPr>
      <w:r w:rsidRPr="00C9674D">
        <w:rPr>
          <w:rFonts w:ascii="Times New Roman" w:hAnsi="Times New Roman"/>
          <w:b/>
          <w:sz w:val="24"/>
          <w:szCs w:val="24"/>
        </w:rPr>
        <w:lastRenderedPageBreak/>
        <w:t>4.</w:t>
      </w:r>
      <w:r w:rsidRPr="000342B9">
        <w:rPr>
          <w:rFonts w:ascii="Times New Roman" w:hAnsi="Times New Roman"/>
          <w:b/>
          <w:sz w:val="24"/>
          <w:szCs w:val="24"/>
        </w:rPr>
        <w:t>Доля государства в уставном фонде эмитента</w:t>
      </w:r>
      <w:r>
        <w:rPr>
          <w:rFonts w:ascii="Times New Roman" w:hAnsi="Times New Roman"/>
          <w:sz w:val="24"/>
          <w:szCs w:val="24"/>
        </w:rPr>
        <w:t>___100%__</w:t>
      </w:r>
      <w:proofErr w:type="gramStart"/>
      <w:r>
        <w:rPr>
          <w:rFonts w:ascii="Times New Roman" w:hAnsi="Times New Roman"/>
          <w:sz w:val="24"/>
          <w:szCs w:val="24"/>
        </w:rPr>
        <w:t>_(</w:t>
      </w:r>
      <w:proofErr w:type="gramEnd"/>
      <w:r>
        <w:rPr>
          <w:rFonts w:ascii="Times New Roman" w:hAnsi="Times New Roman"/>
          <w:sz w:val="24"/>
          <w:szCs w:val="24"/>
        </w:rPr>
        <w:t>всего в процентах)</w:t>
      </w:r>
      <w:r w:rsidRPr="00551685">
        <w:rPr>
          <w:rFonts w:ascii="Times New Roman" w:hAnsi="Times New Roman"/>
          <w:sz w:val="24"/>
          <w:szCs w:val="24"/>
        </w:rPr>
        <w:t xml:space="preserve"> 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135"/>
        <w:gridCol w:w="3110"/>
        <w:gridCol w:w="3100"/>
      </w:tblGrid>
      <w:tr w:rsidR="00BE1170" w14:paraId="4F8BCC70" w14:textId="77777777" w:rsidTr="000065EE">
        <w:tc>
          <w:tcPr>
            <w:tcW w:w="3190" w:type="dxa"/>
            <w:shd w:val="clear" w:color="auto" w:fill="auto"/>
          </w:tcPr>
          <w:p w14:paraId="604DBDA2" w14:textId="77777777" w:rsidR="00BE1170" w:rsidRPr="007B3A89" w:rsidRDefault="00BE1170" w:rsidP="000065E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7B3A89">
              <w:rPr>
                <w:rFonts w:ascii="Times New Roman" w:hAnsi="Times New Roman"/>
                <w:sz w:val="24"/>
                <w:szCs w:val="24"/>
              </w:rPr>
              <w:t>Вид собственности</w:t>
            </w:r>
          </w:p>
        </w:tc>
        <w:tc>
          <w:tcPr>
            <w:tcW w:w="3190" w:type="dxa"/>
            <w:shd w:val="clear" w:color="auto" w:fill="auto"/>
          </w:tcPr>
          <w:p w14:paraId="2170E770" w14:textId="77777777" w:rsidR="00BE1170" w:rsidRPr="007B3A89" w:rsidRDefault="00BE1170" w:rsidP="000065E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7B3A89">
              <w:rPr>
                <w:rFonts w:ascii="Times New Roman" w:hAnsi="Times New Roman"/>
                <w:sz w:val="24"/>
                <w:szCs w:val="24"/>
              </w:rPr>
              <w:t>Количество акций, штук</w:t>
            </w:r>
          </w:p>
        </w:tc>
        <w:tc>
          <w:tcPr>
            <w:tcW w:w="3191" w:type="dxa"/>
            <w:shd w:val="clear" w:color="auto" w:fill="auto"/>
          </w:tcPr>
          <w:p w14:paraId="036B89A2" w14:textId="77777777" w:rsidR="00BE1170" w:rsidRPr="007B3A89" w:rsidRDefault="00BE1170" w:rsidP="000065E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7B3A89">
              <w:rPr>
                <w:rFonts w:ascii="Times New Roman" w:hAnsi="Times New Roman"/>
                <w:sz w:val="24"/>
                <w:szCs w:val="24"/>
              </w:rPr>
              <w:t>Доля в уставном фонде, %</w:t>
            </w:r>
          </w:p>
        </w:tc>
      </w:tr>
      <w:tr w:rsidR="00BE1170" w14:paraId="47D987DA" w14:textId="77777777" w:rsidTr="000065EE">
        <w:tc>
          <w:tcPr>
            <w:tcW w:w="3190" w:type="dxa"/>
            <w:shd w:val="clear" w:color="auto" w:fill="auto"/>
          </w:tcPr>
          <w:p w14:paraId="412ED48E" w14:textId="77777777" w:rsidR="00BE1170" w:rsidRPr="007B3A89" w:rsidRDefault="00BE1170" w:rsidP="000065E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7B3A89">
              <w:rPr>
                <w:rFonts w:ascii="Times New Roman" w:hAnsi="Times New Roman"/>
                <w:sz w:val="24"/>
                <w:szCs w:val="24"/>
              </w:rPr>
              <w:t>Республиканская</w:t>
            </w:r>
          </w:p>
        </w:tc>
        <w:tc>
          <w:tcPr>
            <w:tcW w:w="3190" w:type="dxa"/>
            <w:shd w:val="clear" w:color="auto" w:fill="auto"/>
          </w:tcPr>
          <w:p w14:paraId="3C9D2CB2" w14:textId="77777777" w:rsidR="00BE1170" w:rsidRPr="007B3A89" w:rsidRDefault="00BE1170" w:rsidP="000065E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191" w:type="dxa"/>
            <w:shd w:val="clear" w:color="auto" w:fill="auto"/>
          </w:tcPr>
          <w:p w14:paraId="74C86BB9" w14:textId="77777777" w:rsidR="00BE1170" w:rsidRPr="007B3A89" w:rsidRDefault="00BE1170" w:rsidP="000065E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E1170" w14:paraId="3CB06F18" w14:textId="77777777" w:rsidTr="000065EE">
        <w:tc>
          <w:tcPr>
            <w:tcW w:w="3190" w:type="dxa"/>
            <w:shd w:val="clear" w:color="auto" w:fill="auto"/>
          </w:tcPr>
          <w:p w14:paraId="7F3D828B" w14:textId="77777777" w:rsidR="00BE1170" w:rsidRPr="007B3A89" w:rsidRDefault="00BE1170" w:rsidP="000065E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7B3A89">
              <w:rPr>
                <w:rFonts w:ascii="Times New Roman" w:hAnsi="Times New Roman"/>
                <w:sz w:val="24"/>
                <w:szCs w:val="24"/>
              </w:rPr>
              <w:t>Коммунальная-всего</w:t>
            </w:r>
          </w:p>
        </w:tc>
        <w:tc>
          <w:tcPr>
            <w:tcW w:w="3190" w:type="dxa"/>
            <w:shd w:val="clear" w:color="auto" w:fill="auto"/>
          </w:tcPr>
          <w:p w14:paraId="75C61238" w14:textId="77777777" w:rsidR="00BE1170" w:rsidRPr="007B3A89" w:rsidRDefault="00BE1170" w:rsidP="000065EE">
            <w:pPr>
              <w:pStyle w:val="a3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10</w:t>
            </w:r>
            <w:r w:rsidRPr="007B3A89">
              <w:rPr>
                <w:rFonts w:ascii="Times New Roman" w:hAnsi="Times New Roman"/>
                <w:sz w:val="24"/>
                <w:szCs w:val="24"/>
              </w:rPr>
              <w:t> 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602</w:t>
            </w:r>
            <w:r w:rsidRPr="007B3A8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221</w:t>
            </w:r>
          </w:p>
        </w:tc>
        <w:tc>
          <w:tcPr>
            <w:tcW w:w="3191" w:type="dxa"/>
            <w:shd w:val="clear" w:color="auto" w:fill="auto"/>
          </w:tcPr>
          <w:p w14:paraId="4AB5D4C5" w14:textId="77777777" w:rsidR="00BE1170" w:rsidRPr="007B3A89" w:rsidRDefault="00BE1170" w:rsidP="000065E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7B3A89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  <w:tr w:rsidR="00BE1170" w14:paraId="2CA921B1" w14:textId="77777777" w:rsidTr="000065EE">
        <w:tc>
          <w:tcPr>
            <w:tcW w:w="3190" w:type="dxa"/>
            <w:shd w:val="clear" w:color="auto" w:fill="auto"/>
          </w:tcPr>
          <w:p w14:paraId="57A2CA47" w14:textId="77777777" w:rsidR="00BE1170" w:rsidRPr="007B3A89" w:rsidRDefault="00BE1170" w:rsidP="000065E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7B3A89">
              <w:rPr>
                <w:rFonts w:ascii="Times New Roman" w:hAnsi="Times New Roman"/>
                <w:sz w:val="24"/>
                <w:szCs w:val="24"/>
              </w:rPr>
              <w:t>В том числе:</w:t>
            </w:r>
          </w:p>
          <w:p w14:paraId="1B36E87A" w14:textId="77777777" w:rsidR="00BE1170" w:rsidRPr="007B3A89" w:rsidRDefault="00BE1170" w:rsidP="000065E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7B3A89">
              <w:rPr>
                <w:rFonts w:ascii="Times New Roman" w:hAnsi="Times New Roman"/>
                <w:sz w:val="24"/>
                <w:szCs w:val="24"/>
              </w:rPr>
              <w:t>областная</w:t>
            </w:r>
          </w:p>
        </w:tc>
        <w:tc>
          <w:tcPr>
            <w:tcW w:w="3190" w:type="dxa"/>
            <w:shd w:val="clear" w:color="auto" w:fill="auto"/>
          </w:tcPr>
          <w:p w14:paraId="24814C44" w14:textId="77777777" w:rsidR="00BE1170" w:rsidRPr="007B3A89" w:rsidRDefault="00BE1170" w:rsidP="000065E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191" w:type="dxa"/>
            <w:shd w:val="clear" w:color="auto" w:fill="auto"/>
          </w:tcPr>
          <w:p w14:paraId="0F578C2C" w14:textId="77777777" w:rsidR="00BE1170" w:rsidRPr="007B3A89" w:rsidRDefault="00BE1170" w:rsidP="000065E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E1170" w14:paraId="60AD389F" w14:textId="77777777" w:rsidTr="000065EE">
        <w:tc>
          <w:tcPr>
            <w:tcW w:w="3190" w:type="dxa"/>
            <w:shd w:val="clear" w:color="auto" w:fill="auto"/>
          </w:tcPr>
          <w:p w14:paraId="6F7E557F" w14:textId="77777777" w:rsidR="00BE1170" w:rsidRPr="007B3A89" w:rsidRDefault="00BE1170" w:rsidP="000065E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7B3A89">
              <w:rPr>
                <w:rFonts w:ascii="Times New Roman" w:hAnsi="Times New Roman"/>
                <w:sz w:val="24"/>
                <w:szCs w:val="24"/>
              </w:rPr>
              <w:t>районная</w:t>
            </w:r>
          </w:p>
        </w:tc>
        <w:tc>
          <w:tcPr>
            <w:tcW w:w="3190" w:type="dxa"/>
            <w:shd w:val="clear" w:color="auto" w:fill="auto"/>
          </w:tcPr>
          <w:p w14:paraId="5CA2CCF1" w14:textId="77777777" w:rsidR="00BE1170" w:rsidRPr="007B3A89" w:rsidRDefault="00BE1170" w:rsidP="000065EE">
            <w:pPr>
              <w:pStyle w:val="a3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10</w:t>
            </w:r>
            <w:r w:rsidRPr="007B3A89">
              <w:rPr>
                <w:rFonts w:ascii="Times New Roman" w:hAnsi="Times New Roman"/>
                <w:sz w:val="24"/>
                <w:szCs w:val="24"/>
              </w:rPr>
              <w:t> 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602</w:t>
            </w:r>
            <w:r w:rsidRPr="007B3A8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221</w:t>
            </w:r>
          </w:p>
        </w:tc>
        <w:tc>
          <w:tcPr>
            <w:tcW w:w="3191" w:type="dxa"/>
            <w:shd w:val="clear" w:color="auto" w:fill="auto"/>
          </w:tcPr>
          <w:p w14:paraId="6C9D114A" w14:textId="77777777" w:rsidR="00BE1170" w:rsidRPr="007B3A89" w:rsidRDefault="00BE1170" w:rsidP="000065E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7B3A89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  <w:tr w:rsidR="00BE1170" w14:paraId="726B676C" w14:textId="77777777" w:rsidTr="000065EE">
        <w:tc>
          <w:tcPr>
            <w:tcW w:w="3190" w:type="dxa"/>
            <w:shd w:val="clear" w:color="auto" w:fill="auto"/>
          </w:tcPr>
          <w:p w14:paraId="70620599" w14:textId="77777777" w:rsidR="00BE1170" w:rsidRPr="007B3A89" w:rsidRDefault="00BE1170" w:rsidP="000065E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7B3A89">
              <w:rPr>
                <w:rFonts w:ascii="Times New Roman" w:hAnsi="Times New Roman"/>
                <w:sz w:val="24"/>
                <w:szCs w:val="24"/>
              </w:rPr>
              <w:t>городская</w:t>
            </w:r>
          </w:p>
        </w:tc>
        <w:tc>
          <w:tcPr>
            <w:tcW w:w="3190" w:type="dxa"/>
            <w:shd w:val="clear" w:color="auto" w:fill="auto"/>
          </w:tcPr>
          <w:p w14:paraId="7B7DB69D" w14:textId="77777777" w:rsidR="00BE1170" w:rsidRPr="007B3A89" w:rsidRDefault="00BE1170" w:rsidP="000065E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191" w:type="dxa"/>
            <w:shd w:val="clear" w:color="auto" w:fill="auto"/>
          </w:tcPr>
          <w:p w14:paraId="20D3A4F1" w14:textId="77777777" w:rsidR="00BE1170" w:rsidRPr="007B3A89" w:rsidRDefault="00BE1170" w:rsidP="000065E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1D6B8B14" w14:textId="77777777" w:rsidR="00BE1170" w:rsidRDefault="00BE1170" w:rsidP="00BE1170">
      <w:pPr>
        <w:tabs>
          <w:tab w:val="left" w:pos="3900"/>
        </w:tabs>
        <w:jc w:val="both"/>
        <w:rPr>
          <w:rFonts w:ascii="Times New Roman" w:hAnsi="Times New Roman"/>
          <w:lang w:val="en-US"/>
        </w:rPr>
      </w:pPr>
    </w:p>
    <w:p w14:paraId="41C34705" w14:textId="77777777" w:rsidR="00BE1170" w:rsidRPr="00551685" w:rsidRDefault="00BE1170" w:rsidP="00BE1170">
      <w:pPr>
        <w:pStyle w:val="a3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13. </w:t>
      </w:r>
      <w:r w:rsidRPr="00C9674D">
        <w:rPr>
          <w:rFonts w:ascii="Times New Roman" w:hAnsi="Times New Roman"/>
          <w:b/>
          <w:sz w:val="24"/>
          <w:szCs w:val="24"/>
        </w:rPr>
        <w:t>Сведения о применении открытым акционерным обществом Свода правил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C9674D">
        <w:rPr>
          <w:rFonts w:ascii="Times New Roman" w:hAnsi="Times New Roman"/>
          <w:b/>
          <w:sz w:val="24"/>
          <w:szCs w:val="24"/>
        </w:rPr>
        <w:t>корпоративного  поведения</w:t>
      </w:r>
      <w:proofErr w:type="gramEnd"/>
      <w:r>
        <w:rPr>
          <w:rFonts w:ascii="Times New Roman" w:hAnsi="Times New Roman"/>
          <w:sz w:val="24"/>
          <w:szCs w:val="24"/>
        </w:rPr>
        <w:t xml:space="preserve"> -  </w:t>
      </w:r>
      <w:r w:rsidRPr="00551685">
        <w:rPr>
          <w:rFonts w:ascii="Times New Roman" w:hAnsi="Times New Roman"/>
          <w:i/>
          <w:sz w:val="24"/>
          <w:szCs w:val="24"/>
        </w:rPr>
        <w:t xml:space="preserve">утверждены и применяются: регламент работы с реестром владельцев ценных бумаг; положение о наблюдательном совете; положение о ревизионной комиссии;  </w:t>
      </w:r>
    </w:p>
    <w:p w14:paraId="7B8872F7" w14:textId="77777777" w:rsidR="00BE1170" w:rsidRDefault="00BE1170" w:rsidP="00BE1170">
      <w:pPr>
        <w:jc w:val="both"/>
        <w:rPr>
          <w:rFonts w:ascii="Times New Roman" w:hAnsi="Times New Roman"/>
          <w:b/>
        </w:rPr>
      </w:pPr>
      <w:r w:rsidRPr="00C9674D">
        <w:rPr>
          <w:b/>
          <w:sz w:val="24"/>
          <w:szCs w:val="24"/>
        </w:rPr>
        <w:t>14.</w:t>
      </w:r>
      <w:r w:rsidRPr="00C9674D">
        <w:rPr>
          <w:rFonts w:ascii="Times New Roman" w:hAnsi="Times New Roman"/>
          <w:b/>
        </w:rPr>
        <w:t xml:space="preserve">Адрес официального сайта открытого акционерного общества в глобальной компьютерной сети </w:t>
      </w:r>
      <w:proofErr w:type="spellStart"/>
      <w:r w:rsidRPr="00C9674D">
        <w:rPr>
          <w:rFonts w:ascii="Times New Roman" w:hAnsi="Times New Roman"/>
          <w:b/>
        </w:rPr>
        <w:t>Интернет</w:t>
      </w:r>
      <w:r>
        <w:rPr>
          <w:rFonts w:ascii="Times New Roman" w:hAnsi="Times New Roman"/>
          <w:b/>
        </w:rPr>
        <w:t>____________</w:t>
      </w:r>
      <w:r w:rsidRPr="002652D7">
        <w:rPr>
          <w:rFonts w:ascii="Times New Roman" w:hAnsi="Times New Roman"/>
        </w:rPr>
        <w:t>нет</w:t>
      </w:r>
      <w:proofErr w:type="spellEnd"/>
      <w:r w:rsidRPr="002652D7">
        <w:rPr>
          <w:rFonts w:ascii="Times New Roman" w:hAnsi="Times New Roman"/>
        </w:rPr>
        <w:t>________________</w:t>
      </w:r>
    </w:p>
    <w:p w14:paraId="3CAF5A01" w14:textId="77777777" w:rsidR="00BE1170" w:rsidRDefault="00BE1170"/>
    <w:sectPr w:rsidR="00BE117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2A7F54F" w14:textId="77777777" w:rsidR="00ED4E78" w:rsidRDefault="00ED4E78" w:rsidP="00D477E9">
      <w:pPr>
        <w:spacing w:after="0" w:line="240" w:lineRule="auto"/>
      </w:pPr>
      <w:r>
        <w:separator/>
      </w:r>
    </w:p>
  </w:endnote>
  <w:endnote w:type="continuationSeparator" w:id="0">
    <w:p w14:paraId="60302A54" w14:textId="77777777" w:rsidR="00ED4E78" w:rsidRDefault="00ED4E78" w:rsidP="00D477E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14FB970" w14:textId="77777777" w:rsidR="00ED4E78" w:rsidRDefault="00ED4E78" w:rsidP="00D477E9">
      <w:pPr>
        <w:spacing w:after="0" w:line="240" w:lineRule="auto"/>
      </w:pPr>
      <w:r>
        <w:separator/>
      </w:r>
    </w:p>
  </w:footnote>
  <w:footnote w:type="continuationSeparator" w:id="0">
    <w:p w14:paraId="615B330A" w14:textId="77777777" w:rsidR="00ED4E78" w:rsidRDefault="00ED4E78" w:rsidP="00D477E9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E1170"/>
    <w:rsid w:val="000F35CD"/>
    <w:rsid w:val="001521F4"/>
    <w:rsid w:val="001537B9"/>
    <w:rsid w:val="0027357E"/>
    <w:rsid w:val="002D1255"/>
    <w:rsid w:val="0030294B"/>
    <w:rsid w:val="00322AFD"/>
    <w:rsid w:val="003A11C1"/>
    <w:rsid w:val="00475E2A"/>
    <w:rsid w:val="00492C00"/>
    <w:rsid w:val="004D2241"/>
    <w:rsid w:val="005370DD"/>
    <w:rsid w:val="00575DBF"/>
    <w:rsid w:val="005F787D"/>
    <w:rsid w:val="006B048C"/>
    <w:rsid w:val="0078457C"/>
    <w:rsid w:val="007D1298"/>
    <w:rsid w:val="007D1B5C"/>
    <w:rsid w:val="007D4587"/>
    <w:rsid w:val="00861298"/>
    <w:rsid w:val="00881ACF"/>
    <w:rsid w:val="008D0EAD"/>
    <w:rsid w:val="00907E5A"/>
    <w:rsid w:val="009753FD"/>
    <w:rsid w:val="00A725BD"/>
    <w:rsid w:val="00A94BC0"/>
    <w:rsid w:val="00AB4F75"/>
    <w:rsid w:val="00B238EA"/>
    <w:rsid w:val="00B3056B"/>
    <w:rsid w:val="00B77D47"/>
    <w:rsid w:val="00B927AA"/>
    <w:rsid w:val="00BE1170"/>
    <w:rsid w:val="00C33695"/>
    <w:rsid w:val="00C513BB"/>
    <w:rsid w:val="00C913C1"/>
    <w:rsid w:val="00CF2F78"/>
    <w:rsid w:val="00D477E9"/>
    <w:rsid w:val="00D530BD"/>
    <w:rsid w:val="00D95232"/>
    <w:rsid w:val="00DE14C2"/>
    <w:rsid w:val="00E11DBD"/>
    <w:rsid w:val="00E425B3"/>
    <w:rsid w:val="00E5730F"/>
    <w:rsid w:val="00E61353"/>
    <w:rsid w:val="00ED4E78"/>
    <w:rsid w:val="00F16DFC"/>
    <w:rsid w:val="00FB4A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1E55468"/>
  <w15:chartTrackingRefBased/>
  <w15:docId w15:val="{CD0C967B-D362-4C2F-8B23-8A490C3858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E1170"/>
    <w:pPr>
      <w:spacing w:after="200" w:line="276" w:lineRule="auto"/>
    </w:pPr>
    <w:rPr>
      <w:rFonts w:ascii="Calibri" w:eastAsia="Times New Roman" w:hAnsi="Calibri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BE1170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4">
    <w:name w:val="header"/>
    <w:basedOn w:val="a"/>
    <w:link w:val="a5"/>
    <w:uiPriority w:val="99"/>
    <w:unhideWhenUsed/>
    <w:rsid w:val="00D477E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D477E9"/>
    <w:rPr>
      <w:rFonts w:ascii="Calibri" w:eastAsia="Times New Roman" w:hAnsi="Calibri" w:cs="Times New Roman"/>
      <w:lang w:eastAsia="ru-RU"/>
    </w:rPr>
  </w:style>
  <w:style w:type="paragraph" w:styleId="a6">
    <w:name w:val="footer"/>
    <w:basedOn w:val="a"/>
    <w:link w:val="a7"/>
    <w:uiPriority w:val="99"/>
    <w:unhideWhenUsed/>
    <w:rsid w:val="00D477E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D477E9"/>
    <w:rPr>
      <w:rFonts w:ascii="Calibri" w:eastAsia="Times New Roman" w:hAnsi="Calibri" w:cs="Times New Roman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g"/><Relationship Id="rId13" Type="http://schemas.openxmlformats.org/officeDocument/2006/relationships/image" Target="media/image8.jpg"/><Relationship Id="rId18" Type="http://schemas.openxmlformats.org/officeDocument/2006/relationships/image" Target="media/image13.jp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2.jpg"/><Relationship Id="rId12" Type="http://schemas.openxmlformats.org/officeDocument/2006/relationships/image" Target="media/image7.jpg"/><Relationship Id="rId17" Type="http://schemas.openxmlformats.org/officeDocument/2006/relationships/image" Target="media/image12.jpg"/><Relationship Id="rId2" Type="http://schemas.openxmlformats.org/officeDocument/2006/relationships/settings" Target="settings.xml"/><Relationship Id="rId16" Type="http://schemas.openxmlformats.org/officeDocument/2006/relationships/image" Target="media/image11.jpg"/><Relationship Id="rId20" Type="http://schemas.openxmlformats.org/officeDocument/2006/relationships/image" Target="media/image15.jpg"/><Relationship Id="rId1" Type="http://schemas.openxmlformats.org/officeDocument/2006/relationships/styles" Target="styles.xml"/><Relationship Id="rId6" Type="http://schemas.openxmlformats.org/officeDocument/2006/relationships/image" Target="media/image1.jpg"/><Relationship Id="rId11" Type="http://schemas.openxmlformats.org/officeDocument/2006/relationships/image" Target="media/image6.jpg"/><Relationship Id="rId5" Type="http://schemas.openxmlformats.org/officeDocument/2006/relationships/endnotes" Target="endnotes.xml"/><Relationship Id="rId15" Type="http://schemas.openxmlformats.org/officeDocument/2006/relationships/image" Target="media/image10.jpg"/><Relationship Id="rId10" Type="http://schemas.openxmlformats.org/officeDocument/2006/relationships/image" Target="media/image5.jpg"/><Relationship Id="rId19" Type="http://schemas.openxmlformats.org/officeDocument/2006/relationships/image" Target="media/image14.jpg"/><Relationship Id="rId4" Type="http://schemas.openxmlformats.org/officeDocument/2006/relationships/footnotes" Target="footnotes.xml"/><Relationship Id="rId9" Type="http://schemas.openxmlformats.org/officeDocument/2006/relationships/image" Target="media/image4.jpg"/><Relationship Id="rId14" Type="http://schemas.openxmlformats.org/officeDocument/2006/relationships/image" Target="media/image9.jp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234</TotalTime>
  <Pages>1</Pages>
  <Words>137</Words>
  <Characters>783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31</cp:revision>
  <dcterms:created xsi:type="dcterms:W3CDTF">2023-04-04T06:01:00Z</dcterms:created>
  <dcterms:modified xsi:type="dcterms:W3CDTF">2024-04-01T14:01:00Z</dcterms:modified>
</cp:coreProperties>
</file>