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632" w:type="dxa"/>
        <w:tblInd w:w="108" w:type="dxa"/>
        <w:tblLook w:val="0000" w:firstRow="0" w:lastRow="0" w:firstColumn="0" w:lastColumn="0" w:noHBand="0" w:noVBand="0"/>
      </w:tblPr>
      <w:tblGrid>
        <w:gridCol w:w="1974"/>
        <w:gridCol w:w="141"/>
        <w:gridCol w:w="623"/>
        <w:gridCol w:w="272"/>
        <w:gridCol w:w="1001"/>
        <w:gridCol w:w="414"/>
        <w:gridCol w:w="588"/>
        <w:gridCol w:w="516"/>
        <w:gridCol w:w="71"/>
        <w:gridCol w:w="195"/>
        <w:gridCol w:w="301"/>
        <w:gridCol w:w="286"/>
        <w:gridCol w:w="706"/>
        <w:gridCol w:w="892"/>
        <w:gridCol w:w="100"/>
        <w:gridCol w:w="428"/>
        <w:gridCol w:w="13"/>
        <w:gridCol w:w="551"/>
        <w:gridCol w:w="1560"/>
      </w:tblGrid>
      <w:tr w:rsidR="00A7414C" w:rsidTr="00E66EAF">
        <w:trPr>
          <w:trHeight w:val="80"/>
        </w:trPr>
        <w:tc>
          <w:tcPr>
            <w:tcW w:w="21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25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A7414C" w:rsidRDefault="00A7414C" w:rsidP="00E66EAF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1</w:t>
            </w:r>
          </w:p>
        </w:tc>
      </w:tr>
      <w:tr w:rsidR="00A7414C" w:rsidTr="00E66EAF">
        <w:trPr>
          <w:trHeight w:val="225"/>
        </w:trPr>
        <w:tc>
          <w:tcPr>
            <w:tcW w:w="21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25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7414C" w:rsidRDefault="00A7414C" w:rsidP="00E66EAF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A7414C" w:rsidTr="00E66EAF">
        <w:trPr>
          <w:trHeight w:val="225"/>
        </w:trPr>
        <w:tc>
          <w:tcPr>
            <w:tcW w:w="21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25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A7414C" w:rsidRPr="000D79BC" w:rsidRDefault="00A7414C" w:rsidP="00E66EAF">
            <w:pPr>
              <w:jc w:val="right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 xml:space="preserve">    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A7414C" w:rsidTr="00E66EAF">
        <w:trPr>
          <w:trHeight w:val="255"/>
        </w:trPr>
        <w:tc>
          <w:tcPr>
            <w:tcW w:w="10632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БУХГАЛТЕРСКИЙ БАЛАНС</w:t>
            </w:r>
          </w:p>
        </w:tc>
      </w:tr>
      <w:tr w:rsidR="00A7414C" w:rsidTr="00E66EAF">
        <w:trPr>
          <w:trHeight w:val="252"/>
        </w:trPr>
        <w:tc>
          <w:tcPr>
            <w:tcW w:w="21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3D265C" w:rsidRDefault="00A7414C" w:rsidP="00E66EAF">
            <w:pPr>
              <w:ind w:firstLineChars="300" w:firstLine="540"/>
              <w:jc w:val="right"/>
              <w:rPr>
                <w:b/>
                <w:sz w:val="18"/>
                <w:szCs w:val="18"/>
              </w:rPr>
            </w:pPr>
            <w:r w:rsidRPr="003D265C">
              <w:rPr>
                <w:b/>
                <w:sz w:val="18"/>
                <w:szCs w:val="18"/>
              </w:rPr>
              <w:t>на</w:t>
            </w:r>
          </w:p>
        </w:tc>
        <w:tc>
          <w:tcPr>
            <w:tcW w:w="4096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3D265C" w:rsidRDefault="00A7414C" w:rsidP="00E66EAF">
            <w:pPr>
              <w:rPr>
                <w:b/>
                <w:sz w:val="18"/>
                <w:szCs w:val="18"/>
              </w:rPr>
            </w:pPr>
            <w:r w:rsidRPr="003D265C">
              <w:rPr>
                <w:b/>
                <w:sz w:val="18"/>
                <w:szCs w:val="18"/>
              </w:rPr>
              <w:t>3</w:t>
            </w:r>
            <w:r>
              <w:rPr>
                <w:b/>
                <w:sz w:val="18"/>
                <w:szCs w:val="18"/>
              </w:rPr>
              <w:t>1</w:t>
            </w:r>
            <w:r w:rsidRPr="003D265C">
              <w:rPr>
                <w:b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декабря</w:t>
            </w:r>
            <w:r w:rsidRPr="003D265C">
              <w:rPr>
                <w:b/>
                <w:sz w:val="18"/>
                <w:szCs w:val="18"/>
              </w:rPr>
              <w:t xml:space="preserve">  </w:t>
            </w:r>
            <w:r w:rsidR="00E66EAF">
              <w:rPr>
                <w:b/>
                <w:sz w:val="18"/>
                <w:szCs w:val="18"/>
              </w:rPr>
              <w:t>2023</w:t>
            </w:r>
            <w:r w:rsidRPr="003D265C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A7414C" w:rsidTr="00E66EAF">
        <w:trPr>
          <w:trHeight w:val="70"/>
        </w:trPr>
        <w:tc>
          <w:tcPr>
            <w:tcW w:w="21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A7414C" w:rsidTr="00E66EAF">
        <w:trPr>
          <w:trHeight w:val="113"/>
        </w:trPr>
        <w:tc>
          <w:tcPr>
            <w:tcW w:w="44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Организация</w:t>
            </w:r>
          </w:p>
        </w:tc>
        <w:tc>
          <w:tcPr>
            <w:tcW w:w="6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bookmarkStart w:id="0" w:name="title12"/>
            <w:bookmarkEnd w:id="0"/>
            <w:r>
              <w:rPr>
                <w:sz w:val="18"/>
                <w:szCs w:val="18"/>
              </w:rPr>
              <w:t xml:space="preserve"> ОАО "АгроЖуравичи"</w:t>
            </w:r>
          </w:p>
        </w:tc>
      </w:tr>
      <w:tr w:rsidR="00A7414C" w:rsidTr="00E66EAF">
        <w:trPr>
          <w:trHeight w:val="113"/>
        </w:trPr>
        <w:tc>
          <w:tcPr>
            <w:tcW w:w="44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bookmarkStart w:id="1" w:name="unn"/>
            <w:bookmarkEnd w:id="1"/>
            <w:r>
              <w:rPr>
                <w:sz w:val="18"/>
                <w:szCs w:val="18"/>
              </w:rPr>
              <w:t>490587360</w:t>
            </w:r>
          </w:p>
        </w:tc>
      </w:tr>
      <w:tr w:rsidR="00A7414C" w:rsidTr="00E66EAF">
        <w:trPr>
          <w:trHeight w:val="113"/>
        </w:trPr>
        <w:tc>
          <w:tcPr>
            <w:tcW w:w="44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Производство с/х продукции</w:t>
            </w:r>
          </w:p>
        </w:tc>
      </w:tr>
      <w:tr w:rsidR="00A7414C" w:rsidTr="00E66EAF">
        <w:trPr>
          <w:trHeight w:val="113"/>
        </w:trPr>
        <w:tc>
          <w:tcPr>
            <w:tcW w:w="44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Открытое акционерное общество</w:t>
            </w:r>
          </w:p>
        </w:tc>
      </w:tr>
      <w:tr w:rsidR="00A7414C" w:rsidTr="00E66EAF">
        <w:trPr>
          <w:trHeight w:val="113"/>
        </w:trPr>
        <w:tc>
          <w:tcPr>
            <w:tcW w:w="44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Общее собрание акционеров</w:t>
            </w:r>
          </w:p>
        </w:tc>
      </w:tr>
      <w:tr w:rsidR="00A7414C" w:rsidTr="00E66EAF">
        <w:trPr>
          <w:trHeight w:val="113"/>
        </w:trPr>
        <w:tc>
          <w:tcPr>
            <w:tcW w:w="44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b/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Pr="00A325B4">
              <w:rPr>
                <w:b/>
                <w:sz w:val="18"/>
                <w:szCs w:val="18"/>
              </w:rPr>
              <w:t xml:space="preserve">тыс. </w:t>
            </w:r>
            <w:proofErr w:type="spellStart"/>
            <w:r w:rsidRPr="00A325B4">
              <w:rPr>
                <w:b/>
                <w:sz w:val="18"/>
                <w:szCs w:val="18"/>
              </w:rPr>
              <w:t>руб</w:t>
            </w:r>
            <w:proofErr w:type="spellEnd"/>
            <w:r w:rsidRPr="00A325B4">
              <w:rPr>
                <w:b/>
                <w:sz w:val="18"/>
                <w:szCs w:val="18"/>
                <w:lang w:val="en-US"/>
              </w:rPr>
              <w:t>.</w:t>
            </w:r>
          </w:p>
        </w:tc>
      </w:tr>
      <w:tr w:rsidR="00A7414C" w:rsidTr="00E66EAF">
        <w:trPr>
          <w:trHeight w:val="113"/>
        </w:trPr>
        <w:tc>
          <w:tcPr>
            <w:tcW w:w="44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Адрес</w:t>
            </w:r>
          </w:p>
        </w:tc>
        <w:tc>
          <w:tcPr>
            <w:tcW w:w="6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 xml:space="preserve">Республика Беларусь, Гомельская область,  Рогачевский район, </w:t>
            </w:r>
          </w:p>
          <w:p w:rsidR="00A7414C" w:rsidRPr="00A325B4" w:rsidRDefault="00A7414C" w:rsidP="00E66E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аг. Журавичи ул. Макаенка 9 А</w:t>
            </w:r>
          </w:p>
        </w:tc>
      </w:tr>
      <w:tr w:rsidR="00A7414C" w:rsidTr="00E66EAF">
        <w:trPr>
          <w:trHeight w:val="84"/>
        </w:trPr>
        <w:tc>
          <w:tcPr>
            <w:tcW w:w="2115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:rsidR="00A7414C" w:rsidRPr="00670171" w:rsidRDefault="00A7414C" w:rsidP="00E66EAF">
            <w:pPr>
              <w:ind w:firstLineChars="200" w:firstLine="320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A7414C" w:rsidTr="00E66EAF">
        <w:trPr>
          <w:trHeight w:val="312"/>
        </w:trPr>
        <w:tc>
          <w:tcPr>
            <w:tcW w:w="5600" w:type="dxa"/>
            <w:gridSpan w:val="9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8"/>
                <w:szCs w:val="18"/>
              </w:rPr>
            </w:pPr>
            <w:r w:rsidRPr="00670171">
              <w:rPr>
                <w:b/>
                <w:bCs/>
                <w:sz w:val="18"/>
                <w:szCs w:val="18"/>
              </w:rPr>
              <w:t>Активы</w:t>
            </w:r>
          </w:p>
        </w:tc>
        <w:tc>
          <w:tcPr>
            <w:tcW w:w="782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F8617A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F861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39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743169" w:rsidRDefault="00A7414C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</w:t>
            </w:r>
            <w:r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 xml:space="preserve">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>23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111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A7414C" w:rsidRPr="00743169" w:rsidRDefault="00A7414C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</w:t>
            </w:r>
            <w:r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 xml:space="preserve">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>22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A7414C" w:rsidTr="00E66EAF">
        <w:trPr>
          <w:trHeight w:val="225"/>
        </w:trPr>
        <w:tc>
          <w:tcPr>
            <w:tcW w:w="5600" w:type="dxa"/>
            <w:gridSpan w:val="9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39" w:type="dxa"/>
            <w:gridSpan w:val="5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82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11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средства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2" w:name="f1r110"/>
            <w:bookmarkEnd w:id="2"/>
            <w:r>
              <w:rPr>
                <w:b/>
                <w:sz w:val="20"/>
                <w:szCs w:val="20"/>
              </w:rPr>
              <w:t>19212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17734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bookmarkStart w:id="3" w:name="f1r150"/>
            <w:bookmarkEnd w:id="3"/>
            <w:r>
              <w:rPr>
                <w:b/>
                <w:sz w:val="20"/>
                <w:szCs w:val="20"/>
              </w:rPr>
              <w:t>68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68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13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4" w:name="f1r190"/>
            <w:bookmarkEnd w:id="4"/>
            <w:r>
              <w:rPr>
                <w:b/>
                <w:bCs/>
                <w:sz w:val="20"/>
                <w:szCs w:val="20"/>
              </w:rPr>
              <w:t>19280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17802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E95246" w:rsidRDefault="00A7414C" w:rsidP="00E66EAF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5" w:name="f1r210"/>
            <w:bookmarkEnd w:id="5"/>
            <w:r>
              <w:rPr>
                <w:b/>
                <w:sz w:val="20"/>
                <w:szCs w:val="20"/>
              </w:rPr>
              <w:t>6215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5097</w:t>
            </w:r>
          </w:p>
        </w:tc>
      </w:tr>
      <w:tr w:rsidR="00A7414C" w:rsidTr="00E66EAF">
        <w:trPr>
          <w:trHeight w:val="255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E95246" w:rsidRDefault="00A7414C" w:rsidP="00E66EAF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7414C" w:rsidTr="00E66EAF">
        <w:trPr>
          <w:trHeight w:val="255"/>
        </w:trPr>
        <w:tc>
          <w:tcPr>
            <w:tcW w:w="560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2676D3" w:rsidRDefault="00E66EAF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6" w:name="f1r211"/>
            <w:bookmarkEnd w:id="6"/>
            <w:r>
              <w:rPr>
                <w:rFonts w:ascii="Times New Roman" w:hAnsi="Times New Roman"/>
                <w:b/>
              </w:rPr>
              <w:t>1572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2676D3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1 477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2676D3" w:rsidRDefault="00E66EAF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7" w:name="f1r212"/>
            <w:bookmarkEnd w:id="7"/>
            <w:r>
              <w:rPr>
                <w:rFonts w:ascii="Times New Roman" w:hAnsi="Times New Roman"/>
                <w:b/>
              </w:rPr>
              <w:t>3511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2676D3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2 706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2676D3" w:rsidRDefault="00E66EAF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8" w:name="f1r213"/>
            <w:bookmarkEnd w:id="8"/>
            <w:r>
              <w:rPr>
                <w:rFonts w:ascii="Times New Roman" w:hAnsi="Times New Roman"/>
                <w:b/>
              </w:rPr>
              <w:t>1126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E66EAF" w:rsidRDefault="00E66EAF" w:rsidP="00E66EAF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 xml:space="preserve">              911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2676D3" w:rsidRDefault="00E66EAF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9" w:name="f1r214"/>
            <w:bookmarkEnd w:id="9"/>
            <w:r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2676D3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A7414C" w:rsidTr="00E66EAF">
        <w:trPr>
          <w:trHeight w:val="555"/>
        </w:trPr>
        <w:tc>
          <w:tcPr>
            <w:tcW w:w="560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10" w:name="f1r240"/>
            <w:bookmarkEnd w:id="10"/>
            <w:r>
              <w:rPr>
                <w:b/>
                <w:sz w:val="20"/>
                <w:szCs w:val="20"/>
              </w:rPr>
              <w:t>211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474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11" w:name="f1r250"/>
            <w:bookmarkEnd w:id="11"/>
            <w:r>
              <w:rPr>
                <w:b/>
                <w:sz w:val="20"/>
                <w:szCs w:val="20"/>
              </w:rPr>
              <w:t>419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318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bookmarkStart w:id="12" w:name="f1r270"/>
            <w:bookmarkEnd w:id="12"/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13" w:name="f1r280"/>
            <w:bookmarkEnd w:id="13"/>
            <w:r>
              <w:rPr>
                <w:b/>
                <w:sz w:val="20"/>
                <w:szCs w:val="20"/>
              </w:rPr>
              <w:t>181</w:t>
            </w:r>
          </w:p>
        </w:tc>
        <w:tc>
          <w:tcPr>
            <w:tcW w:w="21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326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213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14" w:name="f1r290"/>
            <w:bookmarkEnd w:id="14"/>
            <w:r>
              <w:rPr>
                <w:b/>
                <w:bCs/>
                <w:sz w:val="20"/>
                <w:szCs w:val="20"/>
              </w:rPr>
              <w:t>7026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6215</w:t>
            </w:r>
          </w:p>
        </w:tc>
      </w:tr>
      <w:tr w:rsidR="00A7414C" w:rsidTr="00E66EAF">
        <w:trPr>
          <w:trHeight w:val="300"/>
        </w:trPr>
        <w:tc>
          <w:tcPr>
            <w:tcW w:w="560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213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15" w:name="f1r300"/>
            <w:bookmarkEnd w:id="15"/>
            <w:r>
              <w:rPr>
                <w:b/>
                <w:bCs/>
                <w:sz w:val="20"/>
                <w:szCs w:val="20"/>
              </w:rPr>
              <w:t>26306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24017</w:t>
            </w:r>
          </w:p>
        </w:tc>
      </w:tr>
      <w:tr w:rsidR="00A7414C" w:rsidTr="00E66EAF">
        <w:trPr>
          <w:trHeight w:val="406"/>
        </w:trPr>
        <w:tc>
          <w:tcPr>
            <w:tcW w:w="5529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9F36D0" w:rsidRDefault="00A7414C" w:rsidP="00E66EAF">
            <w:pPr>
              <w:ind w:left="132" w:hanging="132"/>
              <w:jc w:val="center"/>
              <w:rPr>
                <w:b/>
                <w:bCs/>
                <w:sz w:val="16"/>
                <w:szCs w:val="16"/>
              </w:rPr>
            </w:pPr>
            <w:r w:rsidRPr="009F36D0">
              <w:rPr>
                <w:sz w:val="16"/>
                <w:szCs w:val="16"/>
              </w:rPr>
              <w:br w:type="page"/>
            </w:r>
            <w:r w:rsidRPr="009F36D0">
              <w:rPr>
                <w:b/>
                <w:bCs/>
                <w:sz w:val="16"/>
                <w:szCs w:val="16"/>
              </w:rPr>
              <w:t>Собственный капитал и обязательства</w:t>
            </w:r>
          </w:p>
        </w:tc>
        <w:tc>
          <w:tcPr>
            <w:tcW w:w="853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9F36D0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9F36D0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26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743169" w:rsidRDefault="00A7414C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</w:t>
            </w:r>
            <w:r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 xml:space="preserve">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>23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124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A7414C" w:rsidRPr="00743169" w:rsidRDefault="00A7414C" w:rsidP="00E66EAF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</w:t>
            </w:r>
            <w:r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 xml:space="preserve">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>22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A7414C" w:rsidTr="00E66EAF">
        <w:trPr>
          <w:trHeight w:val="183"/>
        </w:trPr>
        <w:tc>
          <w:tcPr>
            <w:tcW w:w="5529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53" w:type="dxa"/>
            <w:gridSpan w:val="4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124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A7414C" w:rsidRPr="00670171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A7414C" w:rsidTr="00E66EAF">
        <w:trPr>
          <w:trHeight w:val="360"/>
        </w:trPr>
        <w:tc>
          <w:tcPr>
            <w:tcW w:w="5529" w:type="dxa"/>
            <w:gridSpan w:val="8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853" w:type="dxa"/>
            <w:gridSpan w:val="4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26" w:type="dxa"/>
            <w:gridSpan w:val="4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24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Уставный капитал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16" w:name="f1r410"/>
            <w:bookmarkEnd w:id="16"/>
            <w:r>
              <w:rPr>
                <w:b/>
                <w:sz w:val="20"/>
                <w:szCs w:val="20"/>
              </w:rPr>
              <w:t>5662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4 205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Добавочный капитал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17" w:name="f1r450"/>
            <w:bookmarkEnd w:id="17"/>
            <w:r>
              <w:rPr>
                <w:b/>
                <w:sz w:val="20"/>
                <w:szCs w:val="20"/>
              </w:rPr>
              <w:t>5189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E66EAF" w:rsidRDefault="00E66EAF" w:rsidP="00E66EAF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 xml:space="preserve">              5921      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bookmarkStart w:id="18" w:name="f1r460"/>
            <w:bookmarkEnd w:id="18"/>
            <w:r>
              <w:rPr>
                <w:b/>
                <w:sz w:val="20"/>
                <w:szCs w:val="20"/>
              </w:rPr>
              <w:t>2220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E66EAF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1291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отчетного периода 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0D79BC" w:rsidRDefault="00A7414C" w:rsidP="00E66EAF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19" w:name="f1r470"/>
            <w:bookmarkEnd w:id="19"/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0D79BC" w:rsidRDefault="00A7414C" w:rsidP="00E66EAF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117B17" w:rsidP="00117B17">
            <w:pPr>
              <w:jc w:val="center"/>
              <w:rPr>
                <w:b/>
                <w:sz w:val="20"/>
                <w:szCs w:val="20"/>
              </w:rPr>
            </w:pPr>
            <w:bookmarkStart w:id="20" w:name="f1r490"/>
            <w:bookmarkEnd w:id="20"/>
            <w:r>
              <w:rPr>
                <w:b/>
                <w:sz w:val="20"/>
                <w:szCs w:val="20"/>
              </w:rPr>
              <w:t>13071</w:t>
            </w:r>
          </w:p>
        </w:tc>
        <w:tc>
          <w:tcPr>
            <w:tcW w:w="21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11417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A7414C" w:rsidRPr="003C732E" w:rsidTr="00E66EAF">
        <w:trPr>
          <w:trHeight w:val="324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bookmarkStart w:id="21" w:name="f1r520"/>
            <w:bookmarkEnd w:id="21"/>
            <w:r>
              <w:rPr>
                <w:b/>
                <w:sz w:val="20"/>
                <w:szCs w:val="20"/>
              </w:rPr>
              <w:t>1 347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1857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bookmarkStart w:id="22" w:name="f1r540"/>
            <w:bookmarkEnd w:id="22"/>
            <w:r>
              <w:rPr>
                <w:b/>
                <w:sz w:val="20"/>
                <w:szCs w:val="20"/>
              </w:rPr>
              <w:t>1 898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1 898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sz w:val="20"/>
                <w:szCs w:val="20"/>
              </w:rPr>
            </w:pPr>
            <w:bookmarkStart w:id="23" w:name="f1r560"/>
            <w:bookmarkEnd w:id="23"/>
            <w:r>
              <w:rPr>
                <w:b/>
                <w:sz w:val="20"/>
                <w:szCs w:val="20"/>
              </w:rPr>
              <w:t>5 269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5 269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24" w:name="f1r590"/>
            <w:bookmarkEnd w:id="24"/>
            <w:r>
              <w:rPr>
                <w:b/>
                <w:bCs/>
                <w:sz w:val="20"/>
                <w:szCs w:val="20"/>
              </w:rPr>
              <w:t>8514</w:t>
            </w:r>
          </w:p>
        </w:tc>
        <w:tc>
          <w:tcPr>
            <w:tcW w:w="21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9024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bookmarkStart w:id="25" w:name="f1r610"/>
            <w:bookmarkEnd w:id="25"/>
            <w:r>
              <w:rPr>
                <w:b/>
                <w:sz w:val="20"/>
                <w:szCs w:val="20"/>
                <w:lang w:val="en-US"/>
              </w:rPr>
              <w:t>8</w:t>
            </w:r>
            <w:r w:rsidR="00A7414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85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bookmarkStart w:id="26" w:name="f1r630"/>
            <w:bookmarkEnd w:id="26"/>
            <w:r>
              <w:rPr>
                <w:b/>
                <w:sz w:val="20"/>
                <w:szCs w:val="20"/>
              </w:rPr>
              <w:t>4592</w:t>
            </w:r>
          </w:p>
        </w:tc>
        <w:tc>
          <w:tcPr>
            <w:tcW w:w="212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3523</w:t>
            </w:r>
          </w:p>
        </w:tc>
      </w:tr>
      <w:tr w:rsidR="00A7414C" w:rsidRPr="003C732E" w:rsidTr="00E66EAF">
        <w:trPr>
          <w:trHeight w:val="306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20493" w:rsidRDefault="00A7414C" w:rsidP="00E66EAF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117B17" w:rsidRDefault="00117B17" w:rsidP="00E66EAF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27" w:name="f1r631"/>
            <w:bookmarkEnd w:id="27"/>
            <w:r>
              <w:rPr>
                <w:b/>
                <w:sz w:val="20"/>
                <w:szCs w:val="20"/>
                <w:lang w:val="en-US"/>
              </w:rPr>
              <w:t>1566</w:t>
            </w:r>
          </w:p>
        </w:tc>
        <w:tc>
          <w:tcPr>
            <w:tcW w:w="212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1 300</w:t>
            </w:r>
          </w:p>
        </w:tc>
      </w:tr>
      <w:tr w:rsidR="00A7414C" w:rsidRPr="003C732E" w:rsidTr="00E66EAF">
        <w:trPr>
          <w:trHeight w:val="306"/>
        </w:trPr>
        <w:tc>
          <w:tcPr>
            <w:tcW w:w="552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поставщикам, подрядчикам, исполнителям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212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7414C" w:rsidRPr="003C732E" w:rsidRDefault="00A7414C" w:rsidP="00E66EAF">
            <w:pPr>
              <w:rPr>
                <w:b/>
                <w:sz w:val="20"/>
                <w:szCs w:val="20"/>
              </w:rPr>
            </w:pPr>
          </w:p>
        </w:tc>
        <w:tc>
          <w:tcPr>
            <w:tcW w:w="212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7414C" w:rsidRPr="003C732E" w:rsidRDefault="00A7414C" w:rsidP="00E66EAF">
            <w:pPr>
              <w:rPr>
                <w:b/>
                <w:sz w:val="20"/>
                <w:szCs w:val="20"/>
              </w:rPr>
            </w:pP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авансам полученным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bookmarkStart w:id="28" w:name="f1r632"/>
            <w:bookmarkEnd w:id="28"/>
            <w:r>
              <w:rPr>
                <w:b/>
                <w:sz w:val="20"/>
                <w:szCs w:val="20"/>
              </w:rPr>
              <w:t>2526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117B17" w:rsidRDefault="00117B17" w:rsidP="00117B17">
            <w:pPr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 xml:space="preserve">               1842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налогам и сборам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bookmarkStart w:id="29" w:name="f1r633"/>
            <w:bookmarkEnd w:id="29"/>
            <w:r>
              <w:rPr>
                <w:b/>
                <w:sz w:val="20"/>
                <w:szCs w:val="20"/>
              </w:rPr>
              <w:t>38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bookmarkStart w:id="30" w:name="f1r634"/>
            <w:bookmarkEnd w:id="30"/>
            <w:r>
              <w:rPr>
                <w:b/>
                <w:sz w:val="20"/>
                <w:szCs w:val="20"/>
              </w:rPr>
              <w:t>37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117B17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31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оплате труда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bookmarkStart w:id="31" w:name="f1r635"/>
            <w:bookmarkEnd w:id="31"/>
            <w:r>
              <w:rPr>
                <w:b/>
                <w:sz w:val="20"/>
                <w:szCs w:val="20"/>
              </w:rPr>
              <w:t>117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86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лизинговым платежам 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bookmarkStart w:id="32" w:name="f1r636"/>
            <w:bookmarkEnd w:id="32"/>
            <w:r>
              <w:rPr>
                <w:b/>
                <w:sz w:val="20"/>
                <w:szCs w:val="20"/>
              </w:rPr>
              <w:t>240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215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прочим кредиторам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bookmarkStart w:id="33" w:name="f1r638"/>
            <w:bookmarkEnd w:id="33"/>
            <w:r>
              <w:rPr>
                <w:b/>
                <w:sz w:val="20"/>
                <w:szCs w:val="20"/>
              </w:rPr>
              <w:t>68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21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bookmarkStart w:id="34" w:name="f1r650"/>
            <w:bookmarkEnd w:id="34"/>
            <w:r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212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48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8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35" w:name="f1r690"/>
            <w:bookmarkEnd w:id="35"/>
            <w:r>
              <w:rPr>
                <w:b/>
                <w:bCs/>
                <w:sz w:val="20"/>
                <w:szCs w:val="20"/>
              </w:rPr>
              <w:t>4721</w:t>
            </w:r>
          </w:p>
        </w:tc>
        <w:tc>
          <w:tcPr>
            <w:tcW w:w="21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3576</w:t>
            </w:r>
          </w:p>
        </w:tc>
      </w:tr>
      <w:tr w:rsidR="00A7414C" w:rsidRPr="003C732E" w:rsidTr="00E66EAF">
        <w:trPr>
          <w:trHeight w:val="36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Default="00A7414C" w:rsidP="00E66E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Default="00A7414C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36" w:name="f1r700"/>
            <w:bookmarkEnd w:id="36"/>
            <w:r>
              <w:rPr>
                <w:b/>
                <w:bCs/>
                <w:sz w:val="20"/>
                <w:szCs w:val="20"/>
              </w:rPr>
              <w:t>26306</w:t>
            </w:r>
          </w:p>
        </w:tc>
        <w:tc>
          <w:tcPr>
            <w:tcW w:w="21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3C732E" w:rsidRDefault="00412ABD" w:rsidP="00E66EA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24017</w:t>
            </w:r>
          </w:p>
        </w:tc>
      </w:tr>
      <w:tr w:rsidR="00A7414C" w:rsidTr="00E66EAF">
        <w:trPr>
          <w:trHeight w:val="80"/>
        </w:trPr>
        <w:tc>
          <w:tcPr>
            <w:tcW w:w="10632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37" w:name="f2"/>
            <w:r w:rsidRPr="00A325B4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A7414C" w:rsidTr="00E66EAF">
        <w:trPr>
          <w:trHeight w:val="255"/>
        </w:trPr>
        <w:tc>
          <w:tcPr>
            <w:tcW w:w="10632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t>о прибылях и убытках</w:t>
            </w:r>
          </w:p>
        </w:tc>
      </w:tr>
      <w:tr w:rsidR="00A7414C" w:rsidTr="00E66EAF">
        <w:trPr>
          <w:trHeight w:val="151"/>
        </w:trPr>
        <w:tc>
          <w:tcPr>
            <w:tcW w:w="19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ind w:firstLineChars="300" w:firstLine="540"/>
              <w:jc w:val="right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за</w:t>
            </w:r>
          </w:p>
        </w:tc>
        <w:tc>
          <w:tcPr>
            <w:tcW w:w="3969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ind w:leftChars="-3" w:left="-2" w:hangingChars="3" w:hanging="5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я</w:t>
            </w:r>
            <w:r w:rsidRPr="00A325B4">
              <w:rPr>
                <w:b/>
                <w:sz w:val="18"/>
                <w:szCs w:val="18"/>
              </w:rPr>
              <w:t>нварь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8B4F79">
              <w:rPr>
                <w:b/>
                <w:sz w:val="18"/>
                <w:szCs w:val="18"/>
              </w:rPr>
              <w:t xml:space="preserve">- </w:t>
            </w:r>
            <w:r>
              <w:rPr>
                <w:b/>
                <w:sz w:val="18"/>
                <w:szCs w:val="18"/>
              </w:rPr>
              <w:t>декабрь</w:t>
            </w:r>
            <w:r>
              <w:rPr>
                <w:b/>
                <w:sz w:val="16"/>
                <w:szCs w:val="16"/>
              </w:rPr>
              <w:t xml:space="preserve"> </w:t>
            </w:r>
            <w:r w:rsidR="00C6710E">
              <w:rPr>
                <w:b/>
                <w:sz w:val="18"/>
                <w:szCs w:val="18"/>
              </w:rPr>
              <w:t>2023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A325B4">
              <w:rPr>
                <w:b/>
                <w:sz w:val="18"/>
                <w:szCs w:val="18"/>
              </w:rPr>
              <w:t>года</w:t>
            </w:r>
          </w:p>
        </w:tc>
        <w:tc>
          <w:tcPr>
            <w:tcW w:w="26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A7414C" w:rsidTr="00E66EAF">
        <w:trPr>
          <w:trHeight w:val="70"/>
        </w:trPr>
        <w:tc>
          <w:tcPr>
            <w:tcW w:w="19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0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6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A7414C" w:rsidTr="00E66EAF">
        <w:trPr>
          <w:trHeight w:val="170"/>
        </w:trPr>
        <w:tc>
          <w:tcPr>
            <w:tcW w:w="4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Организация</w:t>
            </w:r>
          </w:p>
        </w:tc>
        <w:tc>
          <w:tcPr>
            <w:tcW w:w="662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bookmarkStart w:id="38" w:name="title7"/>
            <w:bookmarkEnd w:id="38"/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 xml:space="preserve"> ОАО "АгроЖуравичи"</w:t>
            </w:r>
          </w:p>
        </w:tc>
      </w:tr>
      <w:tr w:rsidR="00A7414C" w:rsidTr="00E66EAF">
        <w:trPr>
          <w:trHeight w:val="170"/>
        </w:trPr>
        <w:tc>
          <w:tcPr>
            <w:tcW w:w="4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62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bookmarkStart w:id="39" w:name="unn1"/>
            <w:bookmarkEnd w:id="39"/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490587360</w:t>
            </w:r>
          </w:p>
        </w:tc>
      </w:tr>
      <w:tr w:rsidR="00A7414C" w:rsidTr="00E66EAF">
        <w:trPr>
          <w:trHeight w:val="170"/>
        </w:trPr>
        <w:tc>
          <w:tcPr>
            <w:tcW w:w="4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62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Производство с/х продукции</w:t>
            </w:r>
          </w:p>
        </w:tc>
      </w:tr>
      <w:tr w:rsidR="00A7414C" w:rsidTr="00E66EAF">
        <w:trPr>
          <w:trHeight w:val="170"/>
        </w:trPr>
        <w:tc>
          <w:tcPr>
            <w:tcW w:w="4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62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Открытое акционерное общество</w:t>
            </w:r>
          </w:p>
        </w:tc>
      </w:tr>
      <w:tr w:rsidR="00A7414C" w:rsidTr="00E66EAF">
        <w:trPr>
          <w:trHeight w:val="170"/>
        </w:trPr>
        <w:tc>
          <w:tcPr>
            <w:tcW w:w="4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62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Общее собрание акционеров</w:t>
            </w:r>
          </w:p>
        </w:tc>
      </w:tr>
      <w:tr w:rsidR="00A7414C" w:rsidTr="00E66EAF">
        <w:trPr>
          <w:trHeight w:val="170"/>
        </w:trPr>
        <w:tc>
          <w:tcPr>
            <w:tcW w:w="4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62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b/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Pr="00A325B4">
              <w:rPr>
                <w:b/>
                <w:sz w:val="18"/>
                <w:szCs w:val="18"/>
              </w:rPr>
              <w:t xml:space="preserve">тыс. </w:t>
            </w:r>
            <w:proofErr w:type="spellStart"/>
            <w:r w:rsidRPr="00A325B4">
              <w:rPr>
                <w:b/>
                <w:sz w:val="18"/>
                <w:szCs w:val="18"/>
              </w:rPr>
              <w:t>руб</w:t>
            </w:r>
            <w:proofErr w:type="spellEnd"/>
            <w:r w:rsidRPr="00A325B4">
              <w:rPr>
                <w:b/>
                <w:sz w:val="18"/>
                <w:szCs w:val="18"/>
                <w:lang w:val="en-US"/>
              </w:rPr>
              <w:t>.</w:t>
            </w:r>
          </w:p>
        </w:tc>
      </w:tr>
      <w:tr w:rsidR="00A7414C" w:rsidTr="00E66EAF">
        <w:trPr>
          <w:trHeight w:val="170"/>
        </w:trPr>
        <w:tc>
          <w:tcPr>
            <w:tcW w:w="40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A325B4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Адрес</w:t>
            </w:r>
          </w:p>
        </w:tc>
        <w:tc>
          <w:tcPr>
            <w:tcW w:w="662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A7414C" w:rsidRDefault="00A7414C" w:rsidP="00E66EAF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 xml:space="preserve">Республика Беларусь, Гомельская область,  Рогачевский район, </w:t>
            </w:r>
          </w:p>
          <w:p w:rsidR="00A7414C" w:rsidRPr="00A325B4" w:rsidRDefault="00A7414C" w:rsidP="00E66E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аг. Журавичи  ул. Макаенка 9 А</w:t>
            </w:r>
          </w:p>
        </w:tc>
      </w:tr>
      <w:tr w:rsidR="00A7414C" w:rsidTr="00E66EAF">
        <w:trPr>
          <w:trHeight w:val="247"/>
        </w:trPr>
        <w:tc>
          <w:tcPr>
            <w:tcW w:w="5013" w:type="dxa"/>
            <w:gridSpan w:val="7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285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A325B4" w:rsidRDefault="00A7414C" w:rsidP="00E66EAF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-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 xml:space="preserve"> декабрь 2023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552" w:type="dxa"/>
            <w:gridSpan w:val="4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A7414C" w:rsidRPr="00A325B4" w:rsidRDefault="00A7414C" w:rsidP="00E66EAF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-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 xml:space="preserve"> декабрь 2022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</w:tr>
      <w:tr w:rsidR="00A7414C" w:rsidTr="00E66EAF">
        <w:trPr>
          <w:trHeight w:val="154"/>
        </w:trPr>
        <w:tc>
          <w:tcPr>
            <w:tcW w:w="5013" w:type="dxa"/>
            <w:gridSpan w:val="7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A7414C" w:rsidRPr="00A325B4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A325B4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010</w:t>
            </w:r>
          </w:p>
        </w:tc>
        <w:tc>
          <w:tcPr>
            <w:tcW w:w="2285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0" w:name="f2r10"/>
            <w:bookmarkEnd w:id="40"/>
            <w:r>
              <w:rPr>
                <w:b/>
                <w:sz w:val="18"/>
                <w:szCs w:val="18"/>
              </w:rPr>
              <w:t>3 776</w:t>
            </w:r>
          </w:p>
        </w:tc>
        <w:tc>
          <w:tcPr>
            <w:tcW w:w="2552" w:type="dxa"/>
            <w:gridSpan w:val="4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3120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020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1" w:name="f2r20"/>
            <w:bookmarkEnd w:id="41"/>
            <w:r>
              <w:rPr>
                <w:b/>
                <w:sz w:val="18"/>
                <w:szCs w:val="18"/>
              </w:rPr>
              <w:t>4032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3312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Валовая прибыль (010 – 020)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030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2" w:name="f2r30"/>
            <w:bookmarkEnd w:id="42"/>
            <w:r>
              <w:rPr>
                <w:b/>
                <w:sz w:val="18"/>
                <w:szCs w:val="18"/>
              </w:rPr>
              <w:t>-256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-192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Управленческие расходы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040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3" w:name="f2r40"/>
            <w:bookmarkEnd w:id="43"/>
            <w:r>
              <w:rPr>
                <w:b/>
                <w:sz w:val="18"/>
                <w:szCs w:val="18"/>
              </w:rPr>
              <w:t>149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106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на реализацию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050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bookmarkStart w:id="44" w:name="f2r50"/>
            <w:bookmarkEnd w:id="44"/>
            <w:r>
              <w:rPr>
                <w:b/>
                <w:sz w:val="18"/>
                <w:szCs w:val="18"/>
              </w:rPr>
              <w:t>106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69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060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5" w:name="f2r60"/>
            <w:bookmarkEnd w:id="45"/>
            <w:r>
              <w:rPr>
                <w:b/>
                <w:sz w:val="18"/>
                <w:szCs w:val="18"/>
              </w:rPr>
              <w:t>-651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-530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текущей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070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6" w:name="f2r70"/>
            <w:bookmarkEnd w:id="46"/>
            <w:r>
              <w:rPr>
                <w:b/>
                <w:sz w:val="18"/>
                <w:szCs w:val="18"/>
              </w:rPr>
              <w:t>1 359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1263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текущей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080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C6710E">
            <w:pPr>
              <w:rPr>
                <w:b/>
                <w:sz w:val="18"/>
                <w:szCs w:val="18"/>
              </w:rPr>
            </w:pPr>
            <w:bookmarkStart w:id="47" w:name="f2r80"/>
            <w:bookmarkEnd w:id="47"/>
            <w:r>
              <w:rPr>
                <w:b/>
                <w:sz w:val="18"/>
                <w:szCs w:val="18"/>
                <w:lang w:val="en-US"/>
              </w:rPr>
              <w:t xml:space="preserve">    </w:t>
            </w:r>
            <w:r>
              <w:rPr>
                <w:b/>
                <w:sz w:val="18"/>
                <w:szCs w:val="18"/>
              </w:rPr>
              <w:t xml:space="preserve">                83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31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текущей деятельности</w:t>
            </w:r>
            <w:r w:rsidRPr="00566863">
              <w:rPr>
                <w:sz w:val="18"/>
                <w:szCs w:val="18"/>
              </w:rPr>
              <w:br/>
              <w:t>(± 060 + 070 – 080)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090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8" w:name="f2r90"/>
            <w:bookmarkEnd w:id="48"/>
            <w:r>
              <w:rPr>
                <w:b/>
                <w:sz w:val="18"/>
                <w:szCs w:val="18"/>
              </w:rPr>
              <w:t>625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702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инвестиционной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49" w:name="f2r100"/>
            <w:bookmarkEnd w:id="49"/>
            <w:r>
              <w:rPr>
                <w:b/>
                <w:sz w:val="18"/>
                <w:szCs w:val="18"/>
              </w:rPr>
              <w:t>929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259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инвестиционной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104</w:t>
            </w:r>
          </w:p>
        </w:tc>
        <w:tc>
          <w:tcPr>
            <w:tcW w:w="228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50" w:name="f2r104"/>
            <w:bookmarkEnd w:id="50"/>
            <w:r>
              <w:rPr>
                <w:b/>
                <w:sz w:val="18"/>
                <w:szCs w:val="18"/>
              </w:rPr>
              <w:t>929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259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инвестиционной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110</w:t>
            </w:r>
          </w:p>
        </w:tc>
        <w:tc>
          <w:tcPr>
            <w:tcW w:w="228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51" w:name="f2r110"/>
            <w:bookmarkEnd w:id="51"/>
            <w:r>
              <w:rPr>
                <w:b/>
                <w:sz w:val="18"/>
                <w:szCs w:val="18"/>
              </w:rPr>
              <w:t>203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173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 </w:t>
            </w:r>
          </w:p>
        </w:tc>
        <w:tc>
          <w:tcPr>
            <w:tcW w:w="2285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112</w:t>
            </w:r>
          </w:p>
        </w:tc>
        <w:tc>
          <w:tcPr>
            <w:tcW w:w="228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52" w:name="f2r112"/>
            <w:bookmarkEnd w:id="52"/>
            <w:r>
              <w:rPr>
                <w:b/>
                <w:sz w:val="18"/>
                <w:szCs w:val="18"/>
              </w:rPr>
              <w:t>203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173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финансовой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122</w:t>
            </w:r>
          </w:p>
        </w:tc>
        <w:tc>
          <w:tcPr>
            <w:tcW w:w="228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bookmarkStart w:id="53" w:name="f2r122"/>
            <w:bookmarkEnd w:id="53"/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финансовой деятельности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130</w:t>
            </w:r>
          </w:p>
        </w:tc>
        <w:tc>
          <w:tcPr>
            <w:tcW w:w="228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54" w:name="f2r130"/>
            <w:bookmarkEnd w:id="54"/>
            <w:r>
              <w:rPr>
                <w:b/>
                <w:sz w:val="18"/>
                <w:szCs w:val="18"/>
              </w:rPr>
              <w:t>422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445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  <w:r>
              <w:rPr>
                <w:sz w:val="18"/>
                <w:szCs w:val="18"/>
              </w:rPr>
              <w:t xml:space="preserve"> </w:t>
            </w:r>
            <w:r w:rsidRPr="00566863">
              <w:rPr>
                <w:sz w:val="18"/>
                <w:szCs w:val="18"/>
              </w:rPr>
              <w:t>проценты к уплате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131</w:t>
            </w:r>
          </w:p>
        </w:tc>
        <w:tc>
          <w:tcPr>
            <w:tcW w:w="22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C6710E" w:rsidRDefault="00C6710E" w:rsidP="00E66EAF">
            <w:pPr>
              <w:jc w:val="center"/>
              <w:rPr>
                <w:b/>
                <w:sz w:val="18"/>
                <w:szCs w:val="18"/>
                <w:lang w:val="en-US"/>
              </w:rPr>
            </w:pPr>
            <w:bookmarkStart w:id="55" w:name="f2r131"/>
            <w:bookmarkEnd w:id="55"/>
            <w:r>
              <w:rPr>
                <w:b/>
                <w:sz w:val="18"/>
                <w:szCs w:val="18"/>
                <w:lang w:val="en-US"/>
              </w:rPr>
              <w:t>2</w:t>
            </w:r>
          </w:p>
        </w:tc>
        <w:tc>
          <w:tcPr>
            <w:tcW w:w="255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132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bookmarkStart w:id="56" w:name="f2r132"/>
            <w:bookmarkEnd w:id="56"/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финансовой деятельности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133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bookmarkStart w:id="57" w:name="f2r133"/>
            <w:bookmarkEnd w:id="57"/>
            <w:r>
              <w:rPr>
                <w:b/>
                <w:sz w:val="18"/>
                <w:szCs w:val="18"/>
              </w:rPr>
              <w:t>420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C6710E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445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инвестиционной и  финансовой  деятельности (100 – 110 + 120 – 130)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140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58" w:name="f2r140"/>
            <w:bookmarkEnd w:id="58"/>
            <w:r>
              <w:rPr>
                <w:b/>
                <w:sz w:val="18"/>
                <w:szCs w:val="18"/>
              </w:rPr>
              <w:t>304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-359</w:t>
            </w:r>
          </w:p>
        </w:tc>
      </w:tr>
      <w:tr w:rsidR="00A7414C" w:rsidTr="00E66EAF">
        <w:trPr>
          <w:trHeight w:val="340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до налогообложения (± 090 ± 140)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150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59" w:name="f2r150"/>
            <w:bookmarkEnd w:id="59"/>
            <w:r>
              <w:rPr>
                <w:b/>
                <w:sz w:val="18"/>
                <w:szCs w:val="18"/>
              </w:rPr>
              <w:t>929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343</w:t>
            </w:r>
          </w:p>
        </w:tc>
      </w:tr>
      <w:tr w:rsidR="00A7414C" w:rsidTr="00E66EAF">
        <w:trPr>
          <w:trHeight w:val="270"/>
        </w:trPr>
        <w:tc>
          <w:tcPr>
            <w:tcW w:w="5013" w:type="dxa"/>
            <w:gridSpan w:val="7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285" w:type="dxa"/>
            <w:gridSpan w:val="5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A325B4" w:rsidRDefault="00A7414C" w:rsidP="00E66EAF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-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 xml:space="preserve"> декабрь 2023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  <w:tc>
          <w:tcPr>
            <w:tcW w:w="2552" w:type="dxa"/>
            <w:gridSpan w:val="4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A7414C" w:rsidRPr="00A325B4" w:rsidRDefault="00A7414C" w:rsidP="00E66EAF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За январь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>-</w:t>
            </w:r>
            <w:r w:rsidR="00FA7A5A">
              <w:rPr>
                <w:rFonts w:ascii="Times New Roman" w:hAnsi="Times New Roman"/>
                <w:b/>
                <w:sz w:val="16"/>
                <w:szCs w:val="16"/>
              </w:rPr>
              <w:t xml:space="preserve"> декабрь 2022</w:t>
            </w:r>
            <w:r w:rsidRPr="00A325B4">
              <w:rPr>
                <w:rFonts w:ascii="Times New Roman" w:hAnsi="Times New Roman"/>
                <w:b/>
                <w:sz w:val="16"/>
                <w:szCs w:val="16"/>
              </w:rPr>
              <w:t xml:space="preserve"> г.</w:t>
            </w:r>
          </w:p>
        </w:tc>
      </w:tr>
      <w:tr w:rsidR="00A7414C" w:rsidTr="00E66EAF">
        <w:trPr>
          <w:trHeight w:val="50"/>
        </w:trPr>
        <w:tc>
          <w:tcPr>
            <w:tcW w:w="5013" w:type="dxa"/>
            <w:gridSpan w:val="7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A7414C" w:rsidTr="00E66EAF">
        <w:trPr>
          <w:trHeight w:val="284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Чистая прибыль (убыток) </w:t>
            </w:r>
            <w:r w:rsidRPr="00566863">
              <w:rPr>
                <w:sz w:val="18"/>
                <w:szCs w:val="18"/>
              </w:rPr>
              <w:br/>
              <w:t>(± 150 – 160 ± 170 ± 180 – 190-200)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210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60" w:name="f2r210"/>
            <w:bookmarkEnd w:id="60"/>
            <w:r>
              <w:rPr>
                <w:b/>
                <w:sz w:val="18"/>
                <w:szCs w:val="18"/>
              </w:rPr>
              <w:t>929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343</w:t>
            </w:r>
          </w:p>
        </w:tc>
      </w:tr>
      <w:tr w:rsidR="00A7414C" w:rsidTr="00E66EAF">
        <w:trPr>
          <w:trHeight w:val="284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Результат от переоценки долгосрочных активов, не </w:t>
            </w:r>
            <w:r w:rsidRPr="00566863">
              <w:rPr>
                <w:sz w:val="18"/>
                <w:szCs w:val="18"/>
              </w:rPr>
              <w:lastRenderedPageBreak/>
              <w:t>включаемый в чистую прибыль (убыток)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lastRenderedPageBreak/>
              <w:t>220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61" w:name="f2r220"/>
            <w:bookmarkEnd w:id="61"/>
            <w:r>
              <w:rPr>
                <w:b/>
                <w:sz w:val="18"/>
                <w:szCs w:val="18"/>
              </w:rPr>
              <w:t>725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1A1B5C" w:rsidRDefault="001A1B5C" w:rsidP="00E66EAF">
            <w:pPr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b/>
                <w:sz w:val="18"/>
                <w:szCs w:val="18"/>
                <w:lang w:val="en-US"/>
              </w:rPr>
              <w:t>5773</w:t>
            </w:r>
          </w:p>
        </w:tc>
      </w:tr>
      <w:tr w:rsidR="00A7414C" w:rsidTr="00E66EAF">
        <w:trPr>
          <w:trHeight w:val="284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Совокупная прибыль (убыток) (± 210 ± 220 ± 230)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240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62" w:name="f2r240"/>
            <w:bookmarkEnd w:id="62"/>
            <w:r>
              <w:rPr>
                <w:b/>
                <w:sz w:val="18"/>
                <w:szCs w:val="18"/>
              </w:rPr>
              <w:t>1654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6116</w:t>
            </w:r>
          </w:p>
        </w:tc>
      </w:tr>
      <w:tr w:rsidR="00A7414C" w:rsidTr="00E66EAF">
        <w:trPr>
          <w:trHeight w:val="284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bookmarkStart w:id="63" w:name="f2r270"/>
            <w:bookmarkEnd w:id="63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A7414C" w:rsidTr="00E66EAF">
        <w:trPr>
          <w:trHeight w:val="284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270а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64" w:name="f2r270A"/>
            <w:bookmarkEnd w:id="64"/>
            <w:r>
              <w:rPr>
                <w:b/>
                <w:sz w:val="18"/>
                <w:szCs w:val="18"/>
              </w:rPr>
              <w:t>929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343</w:t>
            </w:r>
          </w:p>
        </w:tc>
      </w:tr>
      <w:tr w:rsidR="00A7414C" w:rsidTr="00E66EAF">
        <w:trPr>
          <w:trHeight w:val="284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bookmarkStart w:id="65" w:name="f2r295"/>
            <w:bookmarkEnd w:id="65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A7414C" w:rsidTr="00E66EAF">
        <w:trPr>
          <w:trHeight w:val="284"/>
        </w:trPr>
        <w:tc>
          <w:tcPr>
            <w:tcW w:w="50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295а</w:t>
            </w:r>
          </w:p>
        </w:tc>
        <w:tc>
          <w:tcPr>
            <w:tcW w:w="22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66" w:name="f2r295A"/>
            <w:bookmarkEnd w:id="66"/>
            <w:r>
              <w:rPr>
                <w:b/>
                <w:sz w:val="18"/>
                <w:szCs w:val="18"/>
              </w:rPr>
              <w:t>430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920</w:t>
            </w:r>
          </w:p>
        </w:tc>
      </w:tr>
      <w:tr w:rsidR="00A7414C" w:rsidTr="00E66EAF">
        <w:trPr>
          <w:trHeight w:val="165"/>
        </w:trPr>
        <w:tc>
          <w:tcPr>
            <w:tcW w:w="10632" w:type="dxa"/>
            <w:gridSpan w:val="19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6"/>
                <w:szCs w:val="16"/>
              </w:rPr>
            </w:pPr>
            <w:r w:rsidRPr="00566863">
              <w:rPr>
                <w:b/>
                <w:bCs/>
                <w:sz w:val="16"/>
                <w:szCs w:val="16"/>
              </w:rPr>
              <w:t>Расшифровка прочих доходов и расходов по текущей деятельности</w:t>
            </w:r>
          </w:p>
        </w:tc>
      </w:tr>
      <w:tr w:rsidR="00A7414C" w:rsidTr="00E66EAF">
        <w:trPr>
          <w:trHeight w:val="209"/>
        </w:trPr>
        <w:tc>
          <w:tcPr>
            <w:tcW w:w="6096" w:type="dxa"/>
            <w:gridSpan w:val="11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Показатель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отчетный период 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ind w:left="-122"/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За аналогичный период прошлого года </w:t>
            </w:r>
          </w:p>
        </w:tc>
      </w:tr>
      <w:tr w:rsidR="00A7414C" w:rsidTr="00E66EAF">
        <w:trPr>
          <w:trHeight w:val="156"/>
        </w:trPr>
        <w:tc>
          <w:tcPr>
            <w:tcW w:w="5529" w:type="dxa"/>
            <w:gridSpan w:val="8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>код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доход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</w:rPr>
            </w:pPr>
            <w:r w:rsidRPr="00566863">
              <w:rPr>
                <w:b/>
                <w:sz w:val="16"/>
                <w:szCs w:val="16"/>
              </w:rPr>
              <w:t xml:space="preserve"> расход </w:t>
            </w:r>
          </w:p>
        </w:tc>
      </w:tr>
      <w:tr w:rsidR="00A7414C" w:rsidTr="00E66EAF">
        <w:trPr>
          <w:trHeight w:val="124"/>
        </w:trPr>
        <w:tc>
          <w:tcPr>
            <w:tcW w:w="5529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000000" w:fill="FFFFFF"/>
            <w:vAlign w:val="bottom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1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566863">
              <w:rPr>
                <w:b/>
                <w:sz w:val="16"/>
                <w:szCs w:val="16"/>
                <w:lang w:val="en-US"/>
              </w:rPr>
              <w:t>6</w:t>
            </w:r>
          </w:p>
        </w:tc>
      </w:tr>
      <w:tr w:rsidR="00A7414C" w:rsidTr="00E66EAF">
        <w:trPr>
          <w:trHeight w:val="559"/>
        </w:trPr>
        <w:tc>
          <w:tcPr>
            <w:tcW w:w="5529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приобретение запасов, оплату выполненных работ, оказанных услуг, финансирование текущих расходов (из строки 070)</w:t>
            </w:r>
          </w:p>
        </w:tc>
        <w:tc>
          <w:tcPr>
            <w:tcW w:w="567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300</w:t>
            </w:r>
          </w:p>
        </w:tc>
        <w:tc>
          <w:tcPr>
            <w:tcW w:w="992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  <w:bookmarkStart w:id="67" w:name="f2r300"/>
            <w:bookmarkEnd w:id="67"/>
            <w:r w:rsidR="001A1B5C">
              <w:rPr>
                <w:b/>
                <w:sz w:val="18"/>
                <w:szCs w:val="18"/>
              </w:rPr>
              <w:t>1 359</w:t>
            </w:r>
          </w:p>
        </w:tc>
        <w:tc>
          <w:tcPr>
            <w:tcW w:w="992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992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1263</w:t>
            </w:r>
          </w:p>
        </w:tc>
        <w:tc>
          <w:tcPr>
            <w:tcW w:w="156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</w:tr>
      <w:tr w:rsidR="00A7414C" w:rsidTr="00E66EAF">
        <w:trPr>
          <w:trHeight w:val="288"/>
        </w:trPr>
        <w:tc>
          <w:tcPr>
            <w:tcW w:w="5529" w:type="dxa"/>
            <w:gridSpan w:val="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инвестиционную и финансовую деятельность (из стр.104 и 122)</w:t>
            </w:r>
          </w:p>
        </w:tc>
        <w:tc>
          <w:tcPr>
            <w:tcW w:w="567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301</w:t>
            </w:r>
          </w:p>
        </w:tc>
        <w:tc>
          <w:tcPr>
            <w:tcW w:w="992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68" w:name="f2r301"/>
            <w:bookmarkEnd w:id="68"/>
            <w:r>
              <w:rPr>
                <w:b/>
                <w:sz w:val="18"/>
                <w:szCs w:val="18"/>
              </w:rPr>
              <w:t>929</w:t>
            </w:r>
          </w:p>
        </w:tc>
        <w:tc>
          <w:tcPr>
            <w:tcW w:w="992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992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259</w:t>
            </w:r>
          </w:p>
        </w:tc>
        <w:tc>
          <w:tcPr>
            <w:tcW w:w="156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</w:tr>
      <w:tr w:rsidR="00A7414C" w:rsidTr="00E66EAF">
        <w:trPr>
          <w:trHeight w:val="394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Выплаты компенсирующего, стимулирующего  характера , а также выплаты, носящие характер социальных льгот (из строки 080)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bookmarkStart w:id="69" w:name="f2r310"/>
            <w:bookmarkEnd w:id="69"/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</w:t>
            </w:r>
          </w:p>
        </w:tc>
      </w:tr>
      <w:tr w:rsidR="00A7414C" w:rsidTr="00E66EAF">
        <w:trPr>
          <w:trHeight w:val="209"/>
        </w:trPr>
        <w:tc>
          <w:tcPr>
            <w:tcW w:w="5529" w:type="dxa"/>
            <w:gridSpan w:val="8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A7414C" w:rsidRPr="00566863" w:rsidRDefault="00A7414C" w:rsidP="00E66EAF">
            <w:pPr>
              <w:rPr>
                <w:b/>
                <w:bCs/>
                <w:sz w:val="18"/>
                <w:szCs w:val="18"/>
              </w:rPr>
            </w:pPr>
            <w:proofErr w:type="spellStart"/>
            <w:r w:rsidRPr="00566863">
              <w:rPr>
                <w:b/>
                <w:bCs/>
                <w:sz w:val="18"/>
                <w:szCs w:val="18"/>
              </w:rPr>
              <w:t>Справочно</w:t>
            </w:r>
            <w:proofErr w:type="spellEnd"/>
            <w:r w:rsidRPr="00566863">
              <w:rPr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bCs/>
                <w:sz w:val="18"/>
                <w:szCs w:val="18"/>
              </w:rPr>
            </w:pPr>
            <w:r w:rsidRPr="00566863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566863">
              <w:rPr>
                <w:b/>
                <w:sz w:val="18"/>
                <w:szCs w:val="18"/>
                <w:lang w:val="en-US"/>
              </w:rPr>
              <w:t>3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566863">
              <w:rPr>
                <w:b/>
                <w:sz w:val="18"/>
                <w:szCs w:val="18"/>
                <w:lang w:val="en-US"/>
              </w:rPr>
              <w:t>4</w:t>
            </w:r>
          </w:p>
        </w:tc>
      </w:tr>
      <w:tr w:rsidR="00A7414C" w:rsidTr="00E66EAF">
        <w:trPr>
          <w:trHeight w:val="244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 (с учетом налогов и сборов включаемых в выручку)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70" w:name="f2r400"/>
            <w:bookmarkEnd w:id="70"/>
            <w:r>
              <w:rPr>
                <w:b/>
                <w:sz w:val="18"/>
                <w:szCs w:val="18"/>
              </w:rPr>
              <w:t>4207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3472</w:t>
            </w:r>
          </w:p>
        </w:tc>
      </w:tr>
      <w:tr w:rsidR="00A7414C" w:rsidTr="00E66EAF">
        <w:trPr>
          <w:trHeight w:val="34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A7414C" w:rsidRPr="00A4660E" w:rsidRDefault="00A7414C" w:rsidP="00E66EAF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Переменные затраты в себестоимости реализованной продукции, товаров, работ, услуг (из строки 020)</w:t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A4660E" w:rsidRDefault="00A7414C" w:rsidP="00E66EAF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402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71" w:name="f2r402"/>
            <w:bookmarkEnd w:id="71"/>
            <w:r>
              <w:rPr>
                <w:b/>
                <w:sz w:val="18"/>
                <w:szCs w:val="18"/>
              </w:rPr>
              <w:t>4032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3312</w:t>
            </w:r>
          </w:p>
        </w:tc>
      </w:tr>
      <w:tr w:rsidR="00A7414C" w:rsidTr="00E66EAF">
        <w:trPr>
          <w:trHeight w:val="34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A7414C" w:rsidRPr="00A4660E" w:rsidRDefault="00A7414C" w:rsidP="00E66EAF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Амортизация (из строк 20, 40, 50, 80, 112)</w:t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A4660E" w:rsidRDefault="00A7414C" w:rsidP="00E66EAF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403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72" w:name="f2r403"/>
            <w:bookmarkEnd w:id="72"/>
            <w:r>
              <w:rPr>
                <w:b/>
                <w:sz w:val="18"/>
                <w:szCs w:val="18"/>
              </w:rPr>
              <w:t>76</w:t>
            </w:r>
          </w:p>
        </w:tc>
        <w:tc>
          <w:tcPr>
            <w:tcW w:w="25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62</w:t>
            </w:r>
          </w:p>
        </w:tc>
      </w:tr>
      <w:tr w:rsidR="00A7414C" w:rsidTr="00E66EAF">
        <w:trPr>
          <w:trHeight w:val="34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продаж,%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410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73" w:name="f2r410"/>
            <w:bookmarkEnd w:id="73"/>
            <w:r>
              <w:rPr>
                <w:b/>
                <w:sz w:val="18"/>
                <w:szCs w:val="18"/>
              </w:rPr>
              <w:t>-15,5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-15.3</w:t>
            </w:r>
          </w:p>
        </w:tc>
      </w:tr>
      <w:tr w:rsidR="00A7414C" w:rsidTr="00E66EAF">
        <w:trPr>
          <w:trHeight w:val="34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от реализации, товаров, работ, услуг, %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411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74" w:name="f2r411"/>
            <w:bookmarkEnd w:id="74"/>
            <w:r>
              <w:rPr>
                <w:b/>
                <w:sz w:val="18"/>
                <w:szCs w:val="18"/>
              </w:rPr>
              <w:t>-14,7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-14.5</w:t>
            </w:r>
          </w:p>
        </w:tc>
      </w:tr>
      <w:tr w:rsidR="00A7414C" w:rsidTr="00E66EAF">
        <w:trPr>
          <w:trHeight w:val="34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%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412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75" w:name="f2r412"/>
            <w:bookmarkEnd w:id="75"/>
            <w:r>
              <w:rPr>
                <w:b/>
                <w:sz w:val="18"/>
                <w:szCs w:val="18"/>
              </w:rPr>
              <w:t>21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A7414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9,4</w:t>
            </w:r>
          </w:p>
        </w:tc>
      </w:tr>
      <w:tr w:rsidR="00A7414C" w:rsidTr="00E66EAF">
        <w:trPr>
          <w:trHeight w:val="340"/>
        </w:trPr>
        <w:tc>
          <w:tcPr>
            <w:tcW w:w="55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без учета государственной поддержки, %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414C" w:rsidRPr="00566863" w:rsidRDefault="00A7414C" w:rsidP="00E66EAF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413</w:t>
            </w:r>
          </w:p>
        </w:tc>
        <w:tc>
          <w:tcPr>
            <w:tcW w:w="19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bookmarkStart w:id="76" w:name="f2r413"/>
            <w:bookmarkEnd w:id="76"/>
            <w:r>
              <w:rPr>
                <w:b/>
                <w:sz w:val="18"/>
                <w:szCs w:val="18"/>
              </w:rPr>
              <w:t>-9.7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A7414C" w:rsidRPr="00566863" w:rsidRDefault="001A1B5C" w:rsidP="00E66EAF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-25.2</w:t>
            </w:r>
          </w:p>
        </w:tc>
      </w:tr>
    </w:tbl>
    <w:bookmarkEnd w:id="37"/>
    <w:p w:rsidR="00A7414C" w:rsidRPr="00D05B4F" w:rsidRDefault="00A7414C" w:rsidP="00A7414C">
      <w:pPr>
        <w:pStyle w:val="ConsPlusNormal"/>
        <w:jc w:val="both"/>
        <w:rPr>
          <w:rFonts w:ascii="Times New Roman" w:hAnsi="Times New Roman" w:cs="Times New Roman"/>
          <w:b/>
          <w:bCs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4. Доля государства в уставном фонде эмитента 100% (всего в процентах),</w:t>
      </w:r>
    </w:p>
    <w:p w:rsidR="00A7414C" w:rsidRPr="00D05B4F" w:rsidRDefault="00A7414C" w:rsidP="00A7414C">
      <w:pPr>
        <w:pStyle w:val="ConsPlusNormal"/>
        <w:jc w:val="both"/>
        <w:rPr>
          <w:rFonts w:ascii="Times New Roman" w:hAnsi="Times New Roman" w:cs="Times New Roman"/>
          <w:b/>
          <w:bCs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в том числе: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529"/>
        <w:gridCol w:w="2551"/>
        <w:gridCol w:w="2552"/>
      </w:tblGrid>
      <w:tr w:rsidR="00A7414C" w:rsidRPr="00D05B4F" w:rsidTr="00E66EAF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Вид собственности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Количество акций, штук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Доля в уставном фонде, %</w:t>
            </w:r>
          </w:p>
        </w:tc>
      </w:tr>
      <w:tr w:rsidR="00A7414C" w:rsidRPr="00D05B4F" w:rsidTr="00E66EAF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Республиканская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Коммунальная - всего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CF206F" w:rsidP="00E66EAF">
            <w:pPr>
              <w:pStyle w:val="a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5662194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100</w:t>
            </w:r>
          </w:p>
        </w:tc>
      </w:tr>
      <w:tr w:rsidR="00A7414C" w:rsidRPr="00D05B4F" w:rsidTr="00E66EAF">
        <w:tc>
          <w:tcPr>
            <w:tcW w:w="5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В том числе: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областная</w:t>
            </w:r>
          </w:p>
        </w:tc>
        <w:tc>
          <w:tcPr>
            <w:tcW w:w="25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районная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CF206F" w:rsidP="00E66EAF">
            <w:pPr>
              <w:pStyle w:val="a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5662194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100</w:t>
            </w:r>
          </w:p>
        </w:tc>
      </w:tr>
      <w:tr w:rsidR="00A7414C" w:rsidRPr="00D05B4F" w:rsidTr="00E66EAF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  <w:r w:rsidRPr="00D05B4F">
              <w:rPr>
                <w:sz w:val="18"/>
                <w:szCs w:val="18"/>
              </w:rPr>
              <w:t>городская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a7"/>
              <w:rPr>
                <w:sz w:val="18"/>
                <w:szCs w:val="18"/>
              </w:rPr>
            </w:pPr>
          </w:p>
        </w:tc>
      </w:tr>
    </w:tbl>
    <w:p w:rsidR="00A7414C" w:rsidRPr="00D05B4F" w:rsidRDefault="00A7414C" w:rsidP="00A7414C">
      <w:pPr>
        <w:pStyle w:val="ConsPlusNormal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5. Количество акционеров</w:t>
      </w:r>
      <w:r w:rsidRPr="00D05B4F">
        <w:rPr>
          <w:rFonts w:ascii="Times New Roman" w:hAnsi="Times New Roman" w:cs="Times New Roman"/>
          <w:sz w:val="18"/>
          <w:szCs w:val="18"/>
        </w:rPr>
        <w:t xml:space="preserve"> - всего </w:t>
      </w:r>
      <w:r w:rsidRPr="00D05B4F">
        <w:rPr>
          <w:rFonts w:ascii="Times New Roman" w:hAnsi="Times New Roman" w:cs="Times New Roman"/>
          <w:sz w:val="18"/>
          <w:szCs w:val="18"/>
          <w:u w:val="single"/>
        </w:rPr>
        <w:t>1</w:t>
      </w:r>
    </w:p>
    <w:p w:rsidR="00A7414C" w:rsidRPr="00D05B4F" w:rsidRDefault="00A7414C" w:rsidP="00A7414C">
      <w:pPr>
        <w:pStyle w:val="ConsPlusNormal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sz w:val="18"/>
          <w:szCs w:val="18"/>
        </w:rPr>
        <w:t>В том числе:</w:t>
      </w:r>
    </w:p>
    <w:p w:rsidR="00A7414C" w:rsidRPr="00D05B4F" w:rsidRDefault="00A7414C" w:rsidP="00A7414C">
      <w:pPr>
        <w:pStyle w:val="ConsPlusNormal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sz w:val="18"/>
          <w:szCs w:val="18"/>
        </w:rPr>
        <w:t xml:space="preserve">юридических лиц </w:t>
      </w:r>
      <w:r w:rsidRPr="00D05B4F">
        <w:rPr>
          <w:rFonts w:ascii="Times New Roman" w:hAnsi="Times New Roman" w:cs="Times New Roman"/>
          <w:sz w:val="18"/>
          <w:szCs w:val="18"/>
          <w:u w:val="single"/>
        </w:rPr>
        <w:t>1</w:t>
      </w:r>
      <w:r w:rsidRPr="00D05B4F">
        <w:rPr>
          <w:rFonts w:ascii="Times New Roman" w:hAnsi="Times New Roman" w:cs="Times New Roman"/>
          <w:sz w:val="18"/>
          <w:szCs w:val="18"/>
        </w:rPr>
        <w:t>, из них нерезидентов Республики Беларусь ________,</w:t>
      </w:r>
    </w:p>
    <w:p w:rsidR="00A7414C" w:rsidRPr="00D05B4F" w:rsidRDefault="00A7414C" w:rsidP="00A7414C">
      <w:pPr>
        <w:pStyle w:val="ConsPlusNormal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sz w:val="18"/>
          <w:szCs w:val="18"/>
        </w:rPr>
        <w:t>физических лиц _________, из них нерезидентов Республики Беларусь _________</w:t>
      </w:r>
    </w:p>
    <w:p w:rsidR="00A7414C" w:rsidRPr="00D05B4F" w:rsidRDefault="00A7414C" w:rsidP="00A7414C">
      <w:pPr>
        <w:pStyle w:val="ConsPlusNormal"/>
        <w:jc w:val="both"/>
        <w:rPr>
          <w:rFonts w:ascii="Times New Roman" w:hAnsi="Times New Roman" w:cs="Times New Roman"/>
          <w:b/>
          <w:bCs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6. Информация о дивидендах и акциях:</w:t>
      </w:r>
    </w:p>
    <w:p w:rsidR="00A7414C" w:rsidRPr="00D05B4F" w:rsidRDefault="00A7414C" w:rsidP="00A7414C">
      <w:pPr>
        <w:rPr>
          <w:sz w:val="18"/>
          <w:szCs w:val="18"/>
        </w:rPr>
      </w:pPr>
    </w:p>
    <w:tbl>
      <w:tblPr>
        <w:tblW w:w="10632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000"/>
        <w:gridCol w:w="2000"/>
        <w:gridCol w:w="1529"/>
        <w:gridCol w:w="1928"/>
        <w:gridCol w:w="623"/>
        <w:gridCol w:w="2552"/>
      </w:tblGrid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Единица измерения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За отчетный период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За аналогичный период прошлого года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Начислено на выплату дивидендов в данном отчетном периоде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тысяч 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E119F9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48.5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E119F9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36.3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Фактически выплаченные дивиденды в данном отчетном периоде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тысяч 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E119F9" w:rsidRDefault="00E119F9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36.3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545F25" w:rsidP="00545F25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                      16,21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0,01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X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X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X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типа _______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типа_______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0,01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типа _______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типа_______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Период, за который выплачивались дивиденды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месяц, квартал, год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За 202</w:t>
            </w:r>
            <w:r w:rsidR="00E66EA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 xml:space="preserve"> год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X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Дата (даты) принятия решений о выплате дивидендов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число, месяц, год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496CCF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Приказ от 28.03.2024 года №40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X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Срок (сроки) выплаты дивидендов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число, месяц, год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E66EAF">
              <w:rPr>
                <w:rFonts w:ascii="Times New Roman" w:hAnsi="Times New Roman" w:cs="Times New Roman"/>
                <w:sz w:val="18"/>
                <w:szCs w:val="18"/>
              </w:rPr>
              <w:t>.04.2024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X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Обеспеченность акции имуществом общества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рублей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CF206F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E66EAF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2.72</w:t>
            </w: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Количество акций, находящихся на балансе общества, - всего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штук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В том числе: поступившие в распоряжение общества: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дата зачисления акций на счет "депо" общества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количество акций штук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штук</w:t>
            </w: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срок реализации акций, поступивших в распоряжение общества</w:t>
            </w:r>
          </w:p>
        </w:tc>
      </w:tr>
      <w:tr w:rsidR="00A7414C" w:rsidRPr="00D05B4F" w:rsidTr="00E66EAF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21.01.2013 года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2356503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27.03.2014 года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124600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12.03.2015 года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64965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24.03.2015 года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12000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CF206F">
        <w:trPr>
          <w:trHeight w:val="210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15.12.2015 года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1647287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F206F" w:rsidRPr="00D05B4F" w:rsidTr="00E66EAF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06F" w:rsidRPr="00D05B4F" w:rsidRDefault="00CF206F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26.05.2024 года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06F" w:rsidRPr="00D05B4F" w:rsidRDefault="00CF206F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1456839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06F" w:rsidRPr="00D05B4F" w:rsidRDefault="00CF206F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06F" w:rsidRPr="00584B15" w:rsidRDefault="00CF206F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4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приобретенные в целях сокращения общего количества акций: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7414C" w:rsidRPr="00D05B4F" w:rsidTr="00E66EAF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дата зачисления акций на счет "депо" общества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количество акций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D05B4F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05B4F">
              <w:rPr>
                <w:rFonts w:ascii="Times New Roman" w:hAnsi="Times New Roman" w:cs="Times New Roman"/>
                <w:sz w:val="18"/>
                <w:szCs w:val="18"/>
              </w:rPr>
              <w:t>штук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414C" w:rsidRPr="00584B15" w:rsidRDefault="00A7414C" w:rsidP="00E66EA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84B15">
              <w:rPr>
                <w:rFonts w:ascii="Times New Roman" w:hAnsi="Times New Roman" w:cs="Times New Roman"/>
                <w:sz w:val="18"/>
                <w:szCs w:val="18"/>
              </w:rPr>
              <w:t>X</w:t>
            </w:r>
          </w:p>
        </w:tc>
      </w:tr>
    </w:tbl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8. Среднесписочная численность работающих</w:t>
      </w:r>
      <w:r w:rsidRPr="00D05B4F">
        <w:rPr>
          <w:rFonts w:ascii="Times New Roman" w:hAnsi="Times New Roman" w:cs="Times New Roman"/>
          <w:sz w:val="18"/>
          <w:szCs w:val="18"/>
        </w:rPr>
        <w:t xml:space="preserve"> (человек) </w:t>
      </w:r>
      <w:r w:rsidR="00137FA4">
        <w:rPr>
          <w:rFonts w:ascii="Times New Roman" w:hAnsi="Times New Roman" w:cs="Times New Roman"/>
          <w:sz w:val="18"/>
          <w:szCs w:val="18"/>
          <w:u w:val="single"/>
        </w:rPr>
        <w:t>128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9.  Основные виды продукции или виды деятельности</w:t>
      </w:r>
      <w:r w:rsidRPr="00D05B4F">
        <w:rPr>
          <w:rFonts w:ascii="Times New Roman" w:hAnsi="Times New Roman" w:cs="Times New Roman"/>
          <w:sz w:val="18"/>
          <w:szCs w:val="18"/>
        </w:rPr>
        <w:t>, по которым получено 20 и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sz w:val="18"/>
          <w:szCs w:val="18"/>
        </w:rPr>
        <w:t>более  процентов  выручки  от  реализации  товаров, продукции, работ, услуг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sz w:val="18"/>
          <w:szCs w:val="18"/>
        </w:rPr>
        <w:t xml:space="preserve">только в составе годового отчета): производство молока – </w:t>
      </w:r>
      <w:r w:rsidR="00137FA4">
        <w:rPr>
          <w:rFonts w:ascii="Times New Roman" w:hAnsi="Times New Roman" w:cs="Times New Roman"/>
          <w:sz w:val="18"/>
          <w:szCs w:val="18"/>
        </w:rPr>
        <w:t>2476</w:t>
      </w:r>
      <w:r w:rsidRPr="00D05B4F">
        <w:rPr>
          <w:rFonts w:ascii="Times New Roman" w:hAnsi="Times New Roman" w:cs="Times New Roman"/>
          <w:sz w:val="18"/>
          <w:szCs w:val="18"/>
        </w:rPr>
        <w:t xml:space="preserve"> тыс. рублей, производство зерновых и зернобобовых – </w:t>
      </w:r>
      <w:r w:rsidR="00137FA4">
        <w:rPr>
          <w:rFonts w:ascii="Times New Roman" w:hAnsi="Times New Roman" w:cs="Times New Roman"/>
          <w:sz w:val="18"/>
          <w:szCs w:val="18"/>
        </w:rPr>
        <w:t>1004</w:t>
      </w:r>
      <w:r w:rsidRPr="00D05B4F">
        <w:rPr>
          <w:rFonts w:ascii="Times New Roman" w:hAnsi="Times New Roman" w:cs="Times New Roman"/>
          <w:sz w:val="18"/>
          <w:szCs w:val="18"/>
        </w:rPr>
        <w:t xml:space="preserve"> тыс. руб.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10.  Дата  проведения  годового  общего  собрания  акционеров</w:t>
      </w:r>
      <w:r w:rsidRPr="00D05B4F">
        <w:rPr>
          <w:rFonts w:ascii="Times New Roman" w:hAnsi="Times New Roman" w:cs="Times New Roman"/>
          <w:sz w:val="18"/>
          <w:szCs w:val="18"/>
        </w:rPr>
        <w:t>,  на  котором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proofErr w:type="gramStart"/>
      <w:r w:rsidRPr="00D05B4F">
        <w:rPr>
          <w:rFonts w:ascii="Times New Roman" w:hAnsi="Times New Roman" w:cs="Times New Roman"/>
          <w:sz w:val="18"/>
          <w:szCs w:val="18"/>
        </w:rPr>
        <w:t>утверждены  годовой</w:t>
      </w:r>
      <w:proofErr w:type="gramEnd"/>
      <w:r w:rsidRPr="00D05B4F">
        <w:rPr>
          <w:rFonts w:ascii="Times New Roman" w:hAnsi="Times New Roman" w:cs="Times New Roman"/>
          <w:sz w:val="18"/>
          <w:szCs w:val="18"/>
        </w:rPr>
        <w:t xml:space="preserve"> отчет, бухгалтерский баланс, отчет о прибылях и убытках</w:t>
      </w:r>
    </w:p>
    <w:p w:rsidR="00A7414C" w:rsidRPr="00D05B4F" w:rsidRDefault="00137FA4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 отчетный 2023</w:t>
      </w:r>
      <w:r w:rsidR="00496CCF">
        <w:rPr>
          <w:rFonts w:ascii="Times New Roman" w:hAnsi="Times New Roman" w:cs="Times New Roman"/>
          <w:sz w:val="18"/>
          <w:szCs w:val="18"/>
        </w:rPr>
        <w:t xml:space="preserve"> год: Приказ №40 от 28.03.2024</w:t>
      </w:r>
      <w:bookmarkStart w:id="77" w:name="_GoBack"/>
      <w:bookmarkEnd w:id="77"/>
      <w:r w:rsidR="00A7414C" w:rsidRPr="00D05B4F">
        <w:rPr>
          <w:rFonts w:ascii="Times New Roman" w:hAnsi="Times New Roman" w:cs="Times New Roman"/>
          <w:sz w:val="18"/>
          <w:szCs w:val="18"/>
        </w:rPr>
        <w:t xml:space="preserve"> года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b/>
          <w:bCs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13.  Сведения  о  применении  открытым  акционерным  обществом Свода правил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корпоративного    поведения</w:t>
      </w:r>
      <w:r w:rsidRPr="00D05B4F">
        <w:rPr>
          <w:rFonts w:ascii="Times New Roman" w:hAnsi="Times New Roman" w:cs="Times New Roman"/>
          <w:sz w:val="18"/>
          <w:szCs w:val="18"/>
        </w:rPr>
        <w:t xml:space="preserve">    (только    в   составе   годового   отчета):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sz w:val="18"/>
          <w:szCs w:val="18"/>
        </w:rPr>
      </w:pPr>
      <w:r w:rsidRPr="00D05B4F">
        <w:rPr>
          <w:rFonts w:ascii="Times New Roman" w:hAnsi="Times New Roman" w:cs="Times New Roman"/>
          <w:sz w:val="18"/>
          <w:szCs w:val="18"/>
        </w:rPr>
        <w:t>положение об определении круга аффилированных лиц и выделение сделок, в совершении которых имеется заинтересованность аффилированных лиц, положение о ревизионной комиссии, положение о наблюдательном совете</w:t>
      </w:r>
    </w:p>
    <w:p w:rsidR="00A7414C" w:rsidRPr="00D05B4F" w:rsidRDefault="00A7414C" w:rsidP="00A7414C">
      <w:pPr>
        <w:pStyle w:val="ConsPlusNonformat"/>
        <w:jc w:val="both"/>
        <w:rPr>
          <w:rFonts w:ascii="Times New Roman" w:hAnsi="Times New Roman" w:cs="Times New Roman"/>
          <w:b/>
          <w:bCs/>
          <w:sz w:val="18"/>
          <w:szCs w:val="18"/>
        </w:rPr>
      </w:pPr>
      <w:r w:rsidRPr="00D05B4F">
        <w:rPr>
          <w:rFonts w:ascii="Times New Roman" w:hAnsi="Times New Roman" w:cs="Times New Roman"/>
          <w:b/>
          <w:bCs/>
          <w:sz w:val="18"/>
          <w:szCs w:val="18"/>
        </w:rPr>
        <w:t>14.  Адрес  официального сайта открытого акционерного общества в глобальной компьютерной сети Интернет</w:t>
      </w:r>
      <w:r w:rsidRPr="00D05B4F">
        <w:rPr>
          <w:rFonts w:ascii="Times New Roman" w:hAnsi="Times New Roman" w:cs="Times New Roman"/>
          <w:sz w:val="18"/>
          <w:szCs w:val="18"/>
        </w:rPr>
        <w:t xml:space="preserve"> ________________________________________________</w:t>
      </w:r>
    </w:p>
    <w:p w:rsidR="00A7414C" w:rsidRPr="00D05B4F" w:rsidRDefault="00A7414C" w:rsidP="00A7414C">
      <w:pPr>
        <w:ind w:firstLine="708"/>
        <w:jc w:val="both"/>
        <w:rPr>
          <w:sz w:val="18"/>
          <w:szCs w:val="18"/>
        </w:rPr>
      </w:pPr>
      <w:r w:rsidRPr="00D05B4F">
        <w:rPr>
          <w:sz w:val="18"/>
          <w:szCs w:val="18"/>
        </w:rPr>
        <w:t xml:space="preserve">Данные отчетности подтверждены аудиторской проверкой, проведенной </w:t>
      </w:r>
      <w:r>
        <w:rPr>
          <w:sz w:val="18"/>
          <w:szCs w:val="18"/>
        </w:rPr>
        <w:t xml:space="preserve">Аудитор – индивидуальный предприниматель </w:t>
      </w:r>
      <w:proofErr w:type="spellStart"/>
      <w:r>
        <w:rPr>
          <w:sz w:val="18"/>
          <w:szCs w:val="18"/>
        </w:rPr>
        <w:t>Базазова</w:t>
      </w:r>
      <w:proofErr w:type="spellEnd"/>
      <w:r>
        <w:rPr>
          <w:sz w:val="18"/>
          <w:szCs w:val="18"/>
        </w:rPr>
        <w:t xml:space="preserve"> Татьяна Анатольевна</w:t>
      </w:r>
      <w:r w:rsidRPr="00D05B4F">
        <w:rPr>
          <w:sz w:val="18"/>
          <w:szCs w:val="18"/>
        </w:rPr>
        <w:t xml:space="preserve"> (свидетельство о государственной регистрации </w:t>
      </w:r>
      <w:r>
        <w:rPr>
          <w:sz w:val="18"/>
          <w:szCs w:val="18"/>
        </w:rPr>
        <w:t xml:space="preserve">выдано на основании решения </w:t>
      </w:r>
      <w:proofErr w:type="spellStart"/>
      <w:r>
        <w:rPr>
          <w:sz w:val="18"/>
          <w:szCs w:val="18"/>
        </w:rPr>
        <w:t>Минрайисполкома</w:t>
      </w:r>
      <w:proofErr w:type="spellEnd"/>
      <w:r>
        <w:rPr>
          <w:sz w:val="18"/>
          <w:szCs w:val="18"/>
        </w:rPr>
        <w:t xml:space="preserve"> от 21.06.2022 г., УНП 692205961, квалификационный аттестат аудитора №4 от 01.10.2002 г. Министерства финансов Республики Беларусь, регистрационный номер в реестре Аудиторской палаты №20004</w:t>
      </w:r>
      <w:r w:rsidRPr="00D05B4F">
        <w:rPr>
          <w:sz w:val="18"/>
          <w:szCs w:val="18"/>
        </w:rPr>
        <w:t>). Проверка за период с 01.01.20</w:t>
      </w:r>
      <w:r w:rsidR="00137FA4">
        <w:rPr>
          <w:sz w:val="18"/>
          <w:szCs w:val="18"/>
        </w:rPr>
        <w:t>23</w:t>
      </w:r>
      <w:r w:rsidRPr="00D05B4F">
        <w:rPr>
          <w:sz w:val="18"/>
          <w:szCs w:val="18"/>
        </w:rPr>
        <w:t xml:space="preserve"> г. по 31.12.20</w:t>
      </w:r>
      <w:r w:rsidR="00137FA4">
        <w:rPr>
          <w:sz w:val="18"/>
          <w:szCs w:val="18"/>
        </w:rPr>
        <w:t>23</w:t>
      </w:r>
      <w:r w:rsidRPr="00D05B4F">
        <w:rPr>
          <w:sz w:val="18"/>
          <w:szCs w:val="18"/>
        </w:rPr>
        <w:t xml:space="preserve"> г.</w:t>
      </w:r>
    </w:p>
    <w:p w:rsidR="00A7414C" w:rsidRPr="00D05B4F" w:rsidRDefault="00A7414C" w:rsidP="00A7414C"/>
    <w:p w:rsidR="00A7414C" w:rsidRDefault="00A7414C" w:rsidP="00A7414C">
      <w:r w:rsidRPr="00D05B4F">
        <w:t xml:space="preserve">Исполнительный  директор  ОАО «АгроЖуравичи»                                                      А.С. Гонтарев </w:t>
      </w:r>
    </w:p>
    <w:p w:rsidR="00A7414C" w:rsidRPr="00D05B4F" w:rsidRDefault="00A7414C" w:rsidP="00A7414C"/>
    <w:p w:rsidR="00A7414C" w:rsidRPr="00D05B4F" w:rsidRDefault="00A7414C" w:rsidP="00A7414C">
      <w:r w:rsidRPr="00D05B4F">
        <w:t>Гл. бухгалтер  ОАО «АгроЖуравичи»                                                                             Л.А. Киселева</w:t>
      </w: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414C" w:rsidRDefault="00FA7A5A" w:rsidP="00A7414C">
      <w:pPr>
        <w:pStyle w:val="a3"/>
        <w:jc w:val="right"/>
      </w:pPr>
      <w:r w:rsidRPr="00FA7A5A">
        <w:rPr>
          <w:noProof/>
        </w:rPr>
        <w:drawing>
          <wp:inline distT="0" distB="0" distL="0" distR="0">
            <wp:extent cx="6751955" cy="9292213"/>
            <wp:effectExtent l="0" t="0" r="0" b="0"/>
            <wp:docPr id="1" name="Рисунок 1" descr="C:\Users\PC\Downloads\Рисунок (189)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ownloads\Рисунок (189) (1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9292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414C" w:rsidRDefault="00A7414C" w:rsidP="00A7414C">
      <w:pPr>
        <w:pStyle w:val="a3"/>
        <w:jc w:val="right"/>
      </w:pPr>
    </w:p>
    <w:p w:rsidR="00A76ECE" w:rsidRDefault="00FA7A5A">
      <w:r w:rsidRPr="00FA7A5A">
        <w:rPr>
          <w:noProof/>
        </w:rPr>
        <w:drawing>
          <wp:inline distT="0" distB="0" distL="0" distR="0">
            <wp:extent cx="6751955" cy="9292213"/>
            <wp:effectExtent l="0" t="0" r="0" b="0"/>
            <wp:docPr id="2" name="Рисунок 2" descr="C:\Users\PC\Downloads\Рисунок (19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ownloads\Рисунок (190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9292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A5A" w:rsidRDefault="00FA7A5A"/>
    <w:p w:rsidR="00FA7A5A" w:rsidRDefault="00FA7A5A">
      <w:r w:rsidRPr="00FA7A5A">
        <w:rPr>
          <w:noProof/>
        </w:rPr>
        <w:lastRenderedPageBreak/>
        <w:drawing>
          <wp:inline distT="0" distB="0" distL="0" distR="0">
            <wp:extent cx="6751955" cy="9292213"/>
            <wp:effectExtent l="0" t="0" r="0" b="0"/>
            <wp:docPr id="3" name="Рисунок 3" descr="C:\Users\PC\Downloads\Рисунок (19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ownloads\Рисунок (19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9292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A7A5A" w:rsidSect="00E66EAF">
      <w:footerReference w:type="default" r:id="rId9"/>
      <w:pgSz w:w="11906" w:h="16838" w:code="9"/>
      <w:pgMar w:top="142" w:right="567" w:bottom="397" w:left="706" w:header="284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65A3" w:rsidRDefault="001465A3">
      <w:r>
        <w:separator/>
      </w:r>
    </w:p>
  </w:endnote>
  <w:endnote w:type="continuationSeparator" w:id="0">
    <w:p w:rsidR="001465A3" w:rsidRDefault="001465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6EAF" w:rsidRDefault="00E66EAF">
    <w:pPr>
      <w:pStyle w:val="a5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t>Исполнительный директор                   А.С. Гонтарев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>Гл. бухгалтер                 Л.А. Киселева</w:t>
    </w:r>
  </w:p>
  <w:p w:rsidR="00E66EAF" w:rsidRDefault="00E66EA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65A3" w:rsidRDefault="001465A3">
      <w:r>
        <w:separator/>
      </w:r>
    </w:p>
  </w:footnote>
  <w:footnote w:type="continuationSeparator" w:id="0">
    <w:p w:rsidR="001465A3" w:rsidRDefault="001465A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414C"/>
    <w:rsid w:val="00117B17"/>
    <w:rsid w:val="00137FA4"/>
    <w:rsid w:val="001465A3"/>
    <w:rsid w:val="001A1B5C"/>
    <w:rsid w:val="00412ABD"/>
    <w:rsid w:val="0047017E"/>
    <w:rsid w:val="00496CCF"/>
    <w:rsid w:val="00545F25"/>
    <w:rsid w:val="00A7414C"/>
    <w:rsid w:val="00A76ECE"/>
    <w:rsid w:val="00BF7139"/>
    <w:rsid w:val="00C6710E"/>
    <w:rsid w:val="00CF206F"/>
    <w:rsid w:val="00E119F9"/>
    <w:rsid w:val="00E66EAF"/>
    <w:rsid w:val="00FA7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D9D6DF"/>
  <w15:docId w15:val="{6978ED07-AE24-4DF2-AF3D-0F93CC52DF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741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A7414C"/>
    <w:rPr>
      <w:rFonts w:ascii="Courier New" w:hAnsi="Courier New"/>
      <w:sz w:val="20"/>
      <w:szCs w:val="20"/>
    </w:rPr>
  </w:style>
  <w:style w:type="character" w:customStyle="1" w:styleId="a4">
    <w:name w:val="Текст Знак"/>
    <w:basedOn w:val="a0"/>
    <w:link w:val="a3"/>
    <w:rsid w:val="00A7414C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rsid w:val="00A7414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A741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A7414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A741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No Spacing"/>
    <w:uiPriority w:val="1"/>
    <w:qFormat/>
    <w:rsid w:val="00A741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7</Pages>
  <Words>1505</Words>
  <Characters>8583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10068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Ваня</dc:creator>
  <cp:lastModifiedBy>PC</cp:lastModifiedBy>
  <cp:revision>10</cp:revision>
  <dcterms:created xsi:type="dcterms:W3CDTF">2024-04-29T06:33:00Z</dcterms:created>
  <dcterms:modified xsi:type="dcterms:W3CDTF">2024-04-29T09:28:00Z</dcterms:modified>
</cp:coreProperties>
</file>