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C3442" w:rsidRDefault="000C3442" w:rsidP="000C3442">
      <w:pPr>
        <w:jc w:val="center"/>
        <w:rPr>
          <w:rFonts w:ascii="Times New Roman" w:hAnsi="Times New Roman" w:cs="Times New Roman"/>
          <w:sz w:val="28"/>
          <w:szCs w:val="28"/>
        </w:rPr>
      </w:pPr>
      <w:r w:rsidRPr="0025754D">
        <w:rPr>
          <w:rFonts w:ascii="Times New Roman" w:hAnsi="Times New Roman" w:cs="Times New Roman"/>
          <w:sz w:val="28"/>
          <w:szCs w:val="28"/>
        </w:rPr>
        <w:t xml:space="preserve">Годовой отчет ОАО «Фабрика </w:t>
      </w:r>
      <w:proofErr w:type="spellStart"/>
      <w:r w:rsidRPr="0025754D">
        <w:rPr>
          <w:rFonts w:ascii="Times New Roman" w:hAnsi="Times New Roman" w:cs="Times New Roman"/>
          <w:sz w:val="28"/>
          <w:szCs w:val="28"/>
        </w:rPr>
        <w:t>Блауз</w:t>
      </w:r>
      <w:proofErr w:type="spellEnd"/>
      <w:r w:rsidRPr="0025754D">
        <w:rPr>
          <w:rFonts w:ascii="Times New Roman" w:hAnsi="Times New Roman" w:cs="Times New Roman"/>
          <w:sz w:val="28"/>
          <w:szCs w:val="28"/>
        </w:rPr>
        <w:t>» за 202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25754D">
        <w:rPr>
          <w:rFonts w:ascii="Times New Roman" w:hAnsi="Times New Roman" w:cs="Times New Roman"/>
          <w:sz w:val="28"/>
          <w:szCs w:val="28"/>
        </w:rPr>
        <w:t xml:space="preserve"> год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W w:w="10660" w:type="dxa"/>
        <w:tblInd w:w="-5" w:type="dxa"/>
        <w:tblLook w:val="04A0" w:firstRow="1" w:lastRow="0" w:firstColumn="1" w:lastColumn="0" w:noHBand="0" w:noVBand="1"/>
      </w:tblPr>
      <w:tblGrid>
        <w:gridCol w:w="1865"/>
        <w:gridCol w:w="1375"/>
        <w:gridCol w:w="373"/>
        <w:gridCol w:w="1106"/>
        <w:gridCol w:w="19"/>
        <w:gridCol w:w="502"/>
        <w:gridCol w:w="147"/>
        <w:gridCol w:w="425"/>
        <w:gridCol w:w="1046"/>
        <w:gridCol w:w="57"/>
        <w:gridCol w:w="216"/>
        <w:gridCol w:w="763"/>
        <w:gridCol w:w="111"/>
        <w:gridCol w:w="222"/>
        <w:gridCol w:w="116"/>
        <w:gridCol w:w="415"/>
        <w:gridCol w:w="31"/>
        <w:gridCol w:w="205"/>
        <w:gridCol w:w="17"/>
        <w:gridCol w:w="531"/>
        <w:gridCol w:w="230"/>
        <w:gridCol w:w="6"/>
        <w:gridCol w:w="216"/>
        <w:gridCol w:w="107"/>
        <w:gridCol w:w="115"/>
        <w:gridCol w:w="222"/>
        <w:gridCol w:w="194"/>
        <w:gridCol w:w="28"/>
      </w:tblGrid>
      <w:tr w:rsidR="009F3D0E" w:rsidRPr="009F3D0E" w:rsidTr="00925196">
        <w:trPr>
          <w:gridAfter w:val="4"/>
          <w:wAfter w:w="559" w:type="dxa"/>
          <w:trHeight w:val="614"/>
        </w:trPr>
        <w:tc>
          <w:tcPr>
            <w:tcW w:w="713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4</w:t>
            </w: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Доля государства в уставном фонде эмитента (всего в %):</w:t>
            </w:r>
          </w:p>
        </w:tc>
        <w:tc>
          <w:tcPr>
            <w:tcW w:w="297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</w:tr>
      <w:tr w:rsidR="00925196" w:rsidRPr="009F3D0E" w:rsidTr="00925196">
        <w:trPr>
          <w:gridAfter w:val="4"/>
          <w:wAfter w:w="559" w:type="dxa"/>
          <w:trHeight w:val="693"/>
        </w:trPr>
        <w:tc>
          <w:tcPr>
            <w:tcW w:w="3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Вид собственности</w:t>
            </w:r>
          </w:p>
        </w:tc>
        <w:tc>
          <w:tcPr>
            <w:tcW w:w="389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Количество акций, шт.</w:t>
            </w:r>
          </w:p>
        </w:tc>
        <w:tc>
          <w:tcPr>
            <w:tcW w:w="297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Доля в уставном фонде, %</w:t>
            </w:r>
          </w:p>
        </w:tc>
      </w:tr>
      <w:tr w:rsidR="009F3D0E" w:rsidRPr="009F3D0E" w:rsidTr="00925196">
        <w:trPr>
          <w:gridAfter w:val="4"/>
          <w:wAfter w:w="559" w:type="dxa"/>
          <w:trHeight w:val="420"/>
        </w:trPr>
        <w:tc>
          <w:tcPr>
            <w:tcW w:w="32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республиканская</w:t>
            </w:r>
          </w:p>
        </w:tc>
        <w:tc>
          <w:tcPr>
            <w:tcW w:w="3891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3D0E" w:rsidRPr="009F3D0E" w:rsidRDefault="009F3D0E" w:rsidP="009F3D0E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970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3D0E" w:rsidRPr="009F3D0E" w:rsidRDefault="009F3D0E" w:rsidP="009F3D0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</w:tr>
      <w:tr w:rsidR="00925196" w:rsidRPr="009F3D0E" w:rsidTr="00925196">
        <w:trPr>
          <w:gridAfter w:val="4"/>
          <w:wAfter w:w="559" w:type="dxa"/>
          <w:trHeight w:val="412"/>
        </w:trPr>
        <w:tc>
          <w:tcPr>
            <w:tcW w:w="32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коммунальная всего:</w:t>
            </w:r>
          </w:p>
        </w:tc>
        <w:tc>
          <w:tcPr>
            <w:tcW w:w="3891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2970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</w:tr>
      <w:tr w:rsidR="00925196" w:rsidRPr="009F3D0E" w:rsidTr="00925196">
        <w:trPr>
          <w:gridAfter w:val="4"/>
          <w:wAfter w:w="559" w:type="dxa"/>
          <w:trHeight w:val="275"/>
        </w:trPr>
        <w:tc>
          <w:tcPr>
            <w:tcW w:w="32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3891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х</w:t>
            </w:r>
          </w:p>
        </w:tc>
        <w:tc>
          <w:tcPr>
            <w:tcW w:w="2970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х</w:t>
            </w:r>
          </w:p>
        </w:tc>
      </w:tr>
      <w:tr w:rsidR="009F3D0E" w:rsidRPr="009F3D0E" w:rsidTr="00925196">
        <w:trPr>
          <w:gridAfter w:val="4"/>
          <w:wAfter w:w="559" w:type="dxa"/>
          <w:trHeight w:val="380"/>
        </w:trPr>
        <w:tc>
          <w:tcPr>
            <w:tcW w:w="32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областная </w:t>
            </w:r>
          </w:p>
        </w:tc>
        <w:tc>
          <w:tcPr>
            <w:tcW w:w="3891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970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</w:tr>
      <w:tr w:rsidR="009F3D0E" w:rsidRPr="009F3D0E" w:rsidTr="00925196">
        <w:trPr>
          <w:gridAfter w:val="4"/>
          <w:wAfter w:w="559" w:type="dxa"/>
          <w:trHeight w:val="414"/>
        </w:trPr>
        <w:tc>
          <w:tcPr>
            <w:tcW w:w="32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районная </w:t>
            </w:r>
          </w:p>
        </w:tc>
        <w:tc>
          <w:tcPr>
            <w:tcW w:w="3891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970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</w:tr>
      <w:tr w:rsidR="009F3D0E" w:rsidRPr="009F3D0E" w:rsidTr="00925196">
        <w:trPr>
          <w:gridAfter w:val="4"/>
          <w:wAfter w:w="559" w:type="dxa"/>
          <w:trHeight w:val="405"/>
        </w:trPr>
        <w:tc>
          <w:tcPr>
            <w:tcW w:w="32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городская</w:t>
            </w:r>
          </w:p>
        </w:tc>
        <w:tc>
          <w:tcPr>
            <w:tcW w:w="3891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970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3D0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</w:tr>
      <w:tr w:rsidR="009F3D0E" w:rsidRPr="009F3D0E" w:rsidTr="00925196">
        <w:trPr>
          <w:gridAfter w:val="4"/>
          <w:wAfter w:w="559" w:type="dxa"/>
          <w:trHeight w:val="660"/>
        </w:trPr>
        <w:tc>
          <w:tcPr>
            <w:tcW w:w="524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0C3442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5754D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9F3D0E" w:rsidRPr="009F3D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5-6. Информация о дивидендах и акциях: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8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25196" w:rsidRPr="009F3D0E" w:rsidTr="00925196">
        <w:trPr>
          <w:gridAfter w:val="4"/>
          <w:wAfter w:w="559" w:type="dxa"/>
          <w:trHeight w:val="1155"/>
        </w:trPr>
        <w:tc>
          <w:tcPr>
            <w:tcW w:w="52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89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2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175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9F3D0E" w:rsidRPr="009F3D0E" w:rsidTr="00925196">
        <w:trPr>
          <w:gridAfter w:val="4"/>
          <w:wAfter w:w="559" w:type="dxa"/>
          <w:trHeight w:val="423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акционеров, всего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</w:tr>
      <w:tr w:rsidR="00925196" w:rsidRPr="009F3D0E" w:rsidTr="00925196">
        <w:trPr>
          <w:gridAfter w:val="4"/>
          <w:wAfter w:w="559" w:type="dxa"/>
          <w:trHeight w:val="401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юридических лиц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925196" w:rsidRPr="009F3D0E" w:rsidTr="00925196">
        <w:trPr>
          <w:gridAfter w:val="4"/>
          <w:wAfter w:w="559" w:type="dxa"/>
          <w:trHeight w:val="421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925196" w:rsidRPr="009F3D0E" w:rsidTr="00925196">
        <w:trPr>
          <w:gridAfter w:val="4"/>
          <w:wAfter w:w="559" w:type="dxa"/>
          <w:trHeight w:val="555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физических лиц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925196" w:rsidRPr="009F3D0E" w:rsidTr="00925196">
        <w:trPr>
          <w:gridAfter w:val="4"/>
          <w:wAfter w:w="559" w:type="dxa"/>
          <w:trHeight w:val="435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925196" w:rsidRPr="009F3D0E" w:rsidTr="00925196">
        <w:trPr>
          <w:gridAfter w:val="4"/>
          <w:wAfter w:w="559" w:type="dxa"/>
          <w:trHeight w:val="541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Начислено на выплату дивидендов в данном отчетном периоде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925196" w:rsidRPr="009F3D0E" w:rsidTr="00925196">
        <w:trPr>
          <w:gridAfter w:val="4"/>
          <w:wAfter w:w="559" w:type="dxa"/>
          <w:trHeight w:val="563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Фактически выплаченные дивиденды в данном </w:t>
            </w:r>
            <w:proofErr w:type="gramStart"/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отчетном  периоде</w:t>
            </w:r>
            <w:proofErr w:type="gramEnd"/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925196" w:rsidRPr="009F3D0E" w:rsidTr="00925196">
        <w:trPr>
          <w:gridAfter w:val="4"/>
          <w:wAfter w:w="559" w:type="dxa"/>
          <w:trHeight w:val="557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925196" w:rsidRPr="009F3D0E" w:rsidTr="00925196">
        <w:trPr>
          <w:gridAfter w:val="4"/>
          <w:wAfter w:w="559" w:type="dxa"/>
          <w:trHeight w:val="566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925196" w:rsidRPr="009F3D0E" w:rsidTr="00925196">
        <w:trPr>
          <w:gridAfter w:val="4"/>
          <w:wAfter w:w="559" w:type="dxa"/>
          <w:trHeight w:val="545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925196" w:rsidRPr="009F3D0E" w:rsidTr="00925196">
        <w:trPr>
          <w:gridAfter w:val="4"/>
          <w:wAfter w:w="559" w:type="dxa"/>
          <w:trHeight w:val="425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925196" w:rsidRPr="009F3D0E" w:rsidTr="00925196">
        <w:trPr>
          <w:gridAfter w:val="4"/>
          <w:wAfter w:w="559" w:type="dxa"/>
          <w:trHeight w:val="547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первого типа ___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925196" w:rsidRPr="009F3D0E" w:rsidTr="00925196">
        <w:trPr>
          <w:gridAfter w:val="4"/>
          <w:wAfter w:w="559" w:type="dxa"/>
          <w:trHeight w:val="525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Дивиденды, фактически выплаченные на одну привилегированную акцию (включая </w:t>
            </w:r>
            <w:proofErr w:type="gramStart"/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налоги)  второго</w:t>
            </w:r>
            <w:proofErr w:type="gramEnd"/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типа ___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925196" w:rsidRPr="009F3D0E" w:rsidTr="00925196">
        <w:trPr>
          <w:gridAfter w:val="4"/>
          <w:wAfter w:w="559" w:type="dxa"/>
          <w:trHeight w:val="278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Период, за который выплачивались дивиденды 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месяц, квартал, год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925196" w:rsidRPr="009F3D0E" w:rsidTr="00925196">
        <w:trPr>
          <w:gridAfter w:val="4"/>
          <w:wAfter w:w="559" w:type="dxa"/>
          <w:trHeight w:val="228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(даты) принятия решений о выплате дивидендов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925196" w:rsidRPr="009F3D0E" w:rsidTr="00925196">
        <w:trPr>
          <w:gridAfter w:val="4"/>
          <w:wAfter w:w="559" w:type="dxa"/>
          <w:trHeight w:val="320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(сроки) выплаты дивидендов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925196" w:rsidRPr="009F3D0E" w:rsidTr="00925196">
        <w:trPr>
          <w:gridAfter w:val="4"/>
          <w:wAfter w:w="559" w:type="dxa"/>
          <w:trHeight w:val="363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Обеспеченность акции имуществом общества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19,98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3,55</w:t>
            </w:r>
          </w:p>
        </w:tc>
      </w:tr>
      <w:tr w:rsidR="00925196" w:rsidRPr="009F3D0E" w:rsidTr="00925196">
        <w:trPr>
          <w:gridAfter w:val="4"/>
          <w:wAfter w:w="559" w:type="dxa"/>
          <w:trHeight w:val="567"/>
        </w:trPr>
        <w:tc>
          <w:tcPr>
            <w:tcW w:w="52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находящихся на балансе общества, - всего</w:t>
            </w:r>
          </w:p>
        </w:tc>
        <w:tc>
          <w:tcPr>
            <w:tcW w:w="1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штук</w:t>
            </w:r>
          </w:p>
        </w:tc>
        <w:tc>
          <w:tcPr>
            <w:tcW w:w="121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75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D0E" w:rsidRPr="009F3D0E" w:rsidRDefault="009F3D0E" w:rsidP="009F3D0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F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280120" w:rsidRPr="00280120" w:rsidTr="00925196">
        <w:trPr>
          <w:gridAfter w:val="1"/>
          <w:wAfter w:w="28" w:type="dxa"/>
          <w:trHeight w:val="1050"/>
        </w:trPr>
        <w:tc>
          <w:tcPr>
            <w:tcW w:w="5812" w:type="dxa"/>
            <w:gridSpan w:val="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Акции, поступившие в распоряжение общества</w:t>
            </w:r>
          </w:p>
        </w:tc>
        <w:tc>
          <w:tcPr>
            <w:tcW w:w="4820" w:type="dxa"/>
            <w:gridSpan w:val="19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Акции, приобретенные в целях сокращения общего количества</w:t>
            </w:r>
          </w:p>
        </w:tc>
      </w:tr>
      <w:tr w:rsidR="00925196" w:rsidRPr="00280120" w:rsidTr="00925196">
        <w:trPr>
          <w:gridAfter w:val="1"/>
          <w:wAfter w:w="28" w:type="dxa"/>
          <w:trHeight w:val="1110"/>
        </w:trPr>
        <w:tc>
          <w:tcPr>
            <w:tcW w:w="18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Дата </w:t>
            </w:r>
            <w:proofErr w:type="gramStart"/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зачисления  акций</w:t>
            </w:r>
            <w:proofErr w:type="gramEnd"/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счет "депо" общества</w:t>
            </w:r>
          </w:p>
        </w:tc>
        <w:tc>
          <w:tcPr>
            <w:tcW w:w="17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Количество акций, </w:t>
            </w:r>
            <w:proofErr w:type="spellStart"/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2199" w:type="dxa"/>
            <w:gridSpan w:val="5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реализации акций, поступивших в распоряжение общества</w:t>
            </w:r>
          </w:p>
        </w:tc>
        <w:tc>
          <w:tcPr>
            <w:tcW w:w="2531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зачисления акций на счет "депо" общества</w:t>
            </w:r>
          </w:p>
        </w:tc>
        <w:tc>
          <w:tcPr>
            <w:tcW w:w="2289" w:type="dxa"/>
            <w:gridSpan w:val="1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Количество акций, </w:t>
            </w:r>
            <w:proofErr w:type="spellStart"/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</w:t>
            </w:r>
            <w:proofErr w:type="spellEnd"/>
          </w:p>
        </w:tc>
      </w:tr>
      <w:tr w:rsidR="00280120" w:rsidRPr="00280120" w:rsidTr="00925196">
        <w:trPr>
          <w:gridAfter w:val="1"/>
          <w:wAfter w:w="28" w:type="dxa"/>
          <w:trHeight w:val="270"/>
        </w:trPr>
        <w:tc>
          <w:tcPr>
            <w:tcW w:w="18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9" w:type="dxa"/>
            <w:gridSpan w:val="5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31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89" w:type="dxa"/>
            <w:gridSpan w:val="1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925196" w:rsidRPr="00280120" w:rsidTr="00925196">
        <w:trPr>
          <w:gridAfter w:val="1"/>
          <w:wAfter w:w="28" w:type="dxa"/>
          <w:trHeight w:val="255"/>
        </w:trPr>
        <w:tc>
          <w:tcPr>
            <w:tcW w:w="1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7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1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5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8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280120" w:rsidRPr="00280120" w:rsidTr="00925196">
        <w:trPr>
          <w:gridAfter w:val="1"/>
          <w:wAfter w:w="28" w:type="dxa"/>
          <w:trHeight w:val="517"/>
        </w:trPr>
        <w:tc>
          <w:tcPr>
            <w:tcW w:w="10632" w:type="dxa"/>
            <w:gridSpan w:val="2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25196" w:rsidRDefault="00925196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25196" w:rsidRDefault="00925196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280120" w:rsidRPr="00280120" w:rsidRDefault="00280120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7. Отдельные финансовые результаты деятельности открытого акционерного общества:</w:t>
            </w:r>
          </w:p>
        </w:tc>
      </w:tr>
      <w:tr w:rsidR="00925196" w:rsidRPr="00280120" w:rsidTr="00925196">
        <w:trPr>
          <w:gridAfter w:val="1"/>
          <w:wAfter w:w="28" w:type="dxa"/>
          <w:trHeight w:val="694"/>
        </w:trPr>
        <w:tc>
          <w:tcPr>
            <w:tcW w:w="538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5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42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2289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925196" w:rsidRPr="00280120" w:rsidTr="00925196">
        <w:trPr>
          <w:gridAfter w:val="1"/>
          <w:wAfter w:w="28" w:type="dxa"/>
          <w:trHeight w:val="421"/>
        </w:trPr>
        <w:tc>
          <w:tcPr>
            <w:tcW w:w="538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Выручка от реализации продукции, товаров, работ,</w:t>
            </w:r>
            <w:r w:rsidR="000C522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услуг </w:t>
            </w:r>
          </w:p>
        </w:tc>
        <w:tc>
          <w:tcPr>
            <w:tcW w:w="15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42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2844,00</w:t>
            </w:r>
          </w:p>
        </w:tc>
        <w:tc>
          <w:tcPr>
            <w:tcW w:w="2289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2971,00</w:t>
            </w:r>
          </w:p>
        </w:tc>
      </w:tr>
      <w:tr w:rsidR="00925196" w:rsidRPr="00280120" w:rsidTr="00925196">
        <w:trPr>
          <w:gridAfter w:val="1"/>
          <w:wAfter w:w="28" w:type="dxa"/>
          <w:trHeight w:val="555"/>
        </w:trPr>
        <w:tc>
          <w:tcPr>
            <w:tcW w:w="538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5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42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2980,00</w:t>
            </w:r>
          </w:p>
        </w:tc>
        <w:tc>
          <w:tcPr>
            <w:tcW w:w="2289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2803,00</w:t>
            </w:r>
          </w:p>
        </w:tc>
      </w:tr>
      <w:tr w:rsidR="00925196" w:rsidRPr="00280120" w:rsidTr="00925196">
        <w:trPr>
          <w:gridAfter w:val="1"/>
          <w:wAfter w:w="28" w:type="dxa"/>
          <w:trHeight w:val="555"/>
        </w:trPr>
        <w:tc>
          <w:tcPr>
            <w:tcW w:w="538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15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42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41,00</w:t>
            </w:r>
          </w:p>
        </w:tc>
        <w:tc>
          <w:tcPr>
            <w:tcW w:w="2289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141,00</w:t>
            </w:r>
          </w:p>
        </w:tc>
      </w:tr>
      <w:tr w:rsidR="00925196" w:rsidRPr="00280120" w:rsidTr="00925196">
        <w:trPr>
          <w:gridAfter w:val="1"/>
          <w:wAfter w:w="28" w:type="dxa"/>
          <w:trHeight w:val="549"/>
        </w:trPr>
        <w:tc>
          <w:tcPr>
            <w:tcW w:w="538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15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42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-136,00</w:t>
            </w:r>
          </w:p>
        </w:tc>
        <w:tc>
          <w:tcPr>
            <w:tcW w:w="2289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168,00</w:t>
            </w:r>
          </w:p>
        </w:tc>
      </w:tr>
      <w:tr w:rsidR="00925196" w:rsidRPr="00280120" w:rsidTr="00925196">
        <w:trPr>
          <w:gridAfter w:val="1"/>
          <w:wAfter w:w="28" w:type="dxa"/>
          <w:trHeight w:val="286"/>
        </w:trPr>
        <w:tc>
          <w:tcPr>
            <w:tcW w:w="538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и расходы по текущей деятельности</w:t>
            </w:r>
          </w:p>
        </w:tc>
        <w:tc>
          <w:tcPr>
            <w:tcW w:w="15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42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269,00</w:t>
            </w:r>
          </w:p>
        </w:tc>
        <w:tc>
          <w:tcPr>
            <w:tcW w:w="2289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38,00</w:t>
            </w:r>
          </w:p>
        </w:tc>
      </w:tr>
      <w:tr w:rsidR="00925196" w:rsidRPr="00280120" w:rsidTr="00925196">
        <w:trPr>
          <w:gridAfter w:val="1"/>
          <w:wAfter w:w="28" w:type="dxa"/>
          <w:trHeight w:val="417"/>
        </w:trPr>
        <w:tc>
          <w:tcPr>
            <w:tcW w:w="538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15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42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-92,00</w:t>
            </w:r>
          </w:p>
        </w:tc>
        <w:tc>
          <w:tcPr>
            <w:tcW w:w="2289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-65,00</w:t>
            </w:r>
          </w:p>
        </w:tc>
      </w:tr>
      <w:tr w:rsidR="00925196" w:rsidRPr="00280120" w:rsidTr="00925196">
        <w:trPr>
          <w:gridAfter w:val="1"/>
          <w:wAfter w:w="28" w:type="dxa"/>
          <w:trHeight w:val="1118"/>
        </w:trPr>
        <w:tc>
          <w:tcPr>
            <w:tcW w:w="538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5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42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23,00</w:t>
            </w:r>
          </w:p>
        </w:tc>
        <w:tc>
          <w:tcPr>
            <w:tcW w:w="2289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55,00</w:t>
            </w:r>
          </w:p>
        </w:tc>
      </w:tr>
      <w:tr w:rsidR="00925196" w:rsidRPr="00280120" w:rsidTr="00925196">
        <w:trPr>
          <w:gridAfter w:val="1"/>
          <w:wAfter w:w="28" w:type="dxa"/>
          <w:trHeight w:val="405"/>
        </w:trPr>
        <w:tc>
          <w:tcPr>
            <w:tcW w:w="538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</w:t>
            </w:r>
          </w:p>
        </w:tc>
        <w:tc>
          <w:tcPr>
            <w:tcW w:w="15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42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2289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86,00</w:t>
            </w:r>
          </w:p>
        </w:tc>
      </w:tr>
      <w:tr w:rsidR="00925196" w:rsidRPr="00280120" w:rsidTr="00925196">
        <w:trPr>
          <w:gridAfter w:val="1"/>
          <w:wAfter w:w="28" w:type="dxa"/>
          <w:trHeight w:val="425"/>
        </w:trPr>
        <w:tc>
          <w:tcPr>
            <w:tcW w:w="538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15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42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-276,00</w:t>
            </w:r>
          </w:p>
        </w:tc>
        <w:tc>
          <w:tcPr>
            <w:tcW w:w="2289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-294,00</w:t>
            </w:r>
          </w:p>
        </w:tc>
      </w:tr>
      <w:tr w:rsidR="00925196" w:rsidRPr="00280120" w:rsidTr="00925196">
        <w:trPr>
          <w:gridAfter w:val="1"/>
          <w:wAfter w:w="28" w:type="dxa"/>
          <w:trHeight w:val="417"/>
        </w:trPr>
        <w:tc>
          <w:tcPr>
            <w:tcW w:w="538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Долгосрочная дебиторская задолженность </w:t>
            </w:r>
          </w:p>
        </w:tc>
        <w:tc>
          <w:tcPr>
            <w:tcW w:w="15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4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289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925196" w:rsidRPr="00280120" w:rsidTr="00925196">
        <w:trPr>
          <w:gridAfter w:val="1"/>
          <w:wAfter w:w="28" w:type="dxa"/>
          <w:trHeight w:val="412"/>
        </w:trPr>
        <w:tc>
          <w:tcPr>
            <w:tcW w:w="538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</w:t>
            </w:r>
          </w:p>
        </w:tc>
        <w:tc>
          <w:tcPr>
            <w:tcW w:w="15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4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289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925196" w:rsidRPr="00280120" w:rsidTr="00925196">
        <w:trPr>
          <w:gridAfter w:val="1"/>
          <w:wAfter w:w="28" w:type="dxa"/>
          <w:trHeight w:val="705"/>
        </w:trPr>
        <w:tc>
          <w:tcPr>
            <w:tcW w:w="538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8. Среднесписочная численность работающих</w:t>
            </w:r>
          </w:p>
        </w:tc>
        <w:tc>
          <w:tcPr>
            <w:tcW w:w="15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человек</w:t>
            </w:r>
          </w:p>
        </w:tc>
        <w:tc>
          <w:tcPr>
            <w:tcW w:w="14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2289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</w:t>
            </w:r>
          </w:p>
        </w:tc>
      </w:tr>
      <w:tr w:rsidR="00280120" w:rsidRPr="00280120" w:rsidTr="00925196">
        <w:trPr>
          <w:gridAfter w:val="1"/>
          <w:wAfter w:w="28" w:type="dxa"/>
          <w:trHeight w:val="976"/>
        </w:trPr>
        <w:tc>
          <w:tcPr>
            <w:tcW w:w="1063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9. 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      </w:r>
          </w:p>
        </w:tc>
      </w:tr>
      <w:tr w:rsidR="00280120" w:rsidRPr="00280120" w:rsidTr="00925196">
        <w:trPr>
          <w:gridAfter w:val="1"/>
          <w:wAfter w:w="28" w:type="dxa"/>
          <w:trHeight w:val="551"/>
        </w:trPr>
        <w:tc>
          <w:tcPr>
            <w:tcW w:w="1063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0120" w:rsidRPr="00280120" w:rsidRDefault="00280120" w:rsidP="0028012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8012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производство нательного белья - 30%                                                                                                                                                                    производство прочей верхней одежды - 62 %</w:t>
            </w:r>
          </w:p>
        </w:tc>
      </w:tr>
      <w:tr w:rsidR="00925196" w:rsidRPr="00925196" w:rsidTr="00925196">
        <w:trPr>
          <w:gridAfter w:val="1"/>
          <w:wAfter w:w="28" w:type="dxa"/>
          <w:trHeight w:val="421"/>
        </w:trPr>
        <w:tc>
          <w:tcPr>
            <w:tcW w:w="1063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0" w:name="_GoBack"/>
            <w:r w:rsidRPr="00992B3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</w:t>
            </w:r>
            <w:bookmarkEnd w:id="0"/>
            <w:r w:rsidRPr="0092519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Дата проведения годового общего собрания акционеров, на котором утверждался годовой бухгалтерский баланс за отчетный год:</w:t>
            </w:r>
          </w:p>
        </w:tc>
      </w:tr>
      <w:tr w:rsidR="00925196" w:rsidRPr="00925196" w:rsidTr="00925196">
        <w:trPr>
          <w:gridAfter w:val="1"/>
          <w:wAfter w:w="28" w:type="dxa"/>
          <w:trHeight w:val="555"/>
        </w:trPr>
        <w:tc>
          <w:tcPr>
            <w:tcW w:w="47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25196" w:rsidRPr="00925196" w:rsidRDefault="00925196" w:rsidP="009251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251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 марта 2023</w:t>
            </w:r>
          </w:p>
        </w:tc>
        <w:tc>
          <w:tcPr>
            <w:tcW w:w="217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25196" w:rsidRPr="00925196" w:rsidRDefault="00925196" w:rsidP="009251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25196" w:rsidRPr="00925196" w:rsidTr="00925196">
        <w:trPr>
          <w:gridAfter w:val="1"/>
          <w:wAfter w:w="28" w:type="dxa"/>
          <w:trHeight w:val="555"/>
        </w:trPr>
        <w:tc>
          <w:tcPr>
            <w:tcW w:w="10632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51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 подготовки аудиторского заключения по бухгалтерской (финансовой) отчетности:</w:t>
            </w:r>
          </w:p>
        </w:tc>
      </w:tr>
      <w:tr w:rsidR="00925196" w:rsidRPr="00925196" w:rsidTr="00925196">
        <w:trPr>
          <w:gridAfter w:val="1"/>
          <w:wAfter w:w="28" w:type="dxa"/>
          <w:trHeight w:val="555"/>
        </w:trPr>
        <w:tc>
          <w:tcPr>
            <w:tcW w:w="47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25196" w:rsidRPr="00925196" w:rsidRDefault="00925196" w:rsidP="009251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251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 марта 2023 г.</w:t>
            </w:r>
          </w:p>
        </w:tc>
        <w:tc>
          <w:tcPr>
            <w:tcW w:w="217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25196" w:rsidRPr="00925196" w:rsidRDefault="00925196" w:rsidP="009251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38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25196" w:rsidRPr="00925196" w:rsidTr="00925196">
        <w:trPr>
          <w:gridAfter w:val="1"/>
          <w:wAfter w:w="28" w:type="dxa"/>
          <w:trHeight w:val="1350"/>
        </w:trPr>
        <w:tc>
          <w:tcPr>
            <w:tcW w:w="10632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51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      </w:r>
          </w:p>
        </w:tc>
      </w:tr>
      <w:tr w:rsidR="00925196" w:rsidRPr="00925196" w:rsidTr="00925196">
        <w:trPr>
          <w:gridAfter w:val="1"/>
          <w:wAfter w:w="28" w:type="dxa"/>
          <w:trHeight w:val="767"/>
        </w:trPr>
        <w:tc>
          <w:tcPr>
            <w:tcW w:w="1063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251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ООО "</w:t>
            </w:r>
            <w:proofErr w:type="spellStart"/>
            <w:r w:rsidRPr="009251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Аудитинформ</w:t>
            </w:r>
            <w:proofErr w:type="spellEnd"/>
            <w:r w:rsidRPr="009251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", г. Минск, ул. </w:t>
            </w:r>
            <w:proofErr w:type="spellStart"/>
            <w:r w:rsidRPr="009251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Воронянского</w:t>
            </w:r>
            <w:proofErr w:type="spellEnd"/>
            <w:r w:rsidRPr="009251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50/5 пом. 17 </w:t>
            </w:r>
            <w:proofErr w:type="spellStart"/>
            <w:r w:rsidRPr="009251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каб</w:t>
            </w:r>
            <w:proofErr w:type="spellEnd"/>
            <w:r w:rsidRPr="009251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301. Зарегистрировано в ЕГР за № 190592984 решением Минского горисполкома от 28.02.2008.</w:t>
            </w:r>
          </w:p>
        </w:tc>
      </w:tr>
      <w:tr w:rsidR="00925196" w:rsidRPr="00925196" w:rsidTr="00925196">
        <w:trPr>
          <w:gridAfter w:val="1"/>
          <w:wAfter w:w="28" w:type="dxa"/>
          <w:trHeight w:val="555"/>
        </w:trPr>
        <w:tc>
          <w:tcPr>
            <w:tcW w:w="10632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51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Период, за который проводился аудит:</w:t>
            </w:r>
          </w:p>
        </w:tc>
      </w:tr>
      <w:tr w:rsidR="00925196" w:rsidRPr="00925196" w:rsidTr="00925196">
        <w:trPr>
          <w:gridAfter w:val="1"/>
          <w:wAfter w:w="28" w:type="dxa"/>
          <w:trHeight w:val="555"/>
        </w:trPr>
        <w:tc>
          <w:tcPr>
            <w:tcW w:w="1063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251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01.01.2022 - 31.12.2022</w:t>
            </w:r>
          </w:p>
        </w:tc>
      </w:tr>
      <w:tr w:rsidR="00925196" w:rsidRPr="00925196" w:rsidTr="00925196">
        <w:trPr>
          <w:gridAfter w:val="1"/>
          <w:wAfter w:w="28" w:type="dxa"/>
          <w:trHeight w:val="960"/>
        </w:trPr>
        <w:tc>
          <w:tcPr>
            <w:tcW w:w="10632" w:type="dxa"/>
            <w:gridSpan w:val="2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51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</w:t>
            </w:r>
          </w:p>
        </w:tc>
      </w:tr>
      <w:tr w:rsidR="00925196" w:rsidRPr="00925196" w:rsidTr="00925196">
        <w:trPr>
          <w:gridAfter w:val="1"/>
          <w:wAfter w:w="28" w:type="dxa"/>
          <w:trHeight w:val="1006"/>
        </w:trPr>
        <w:tc>
          <w:tcPr>
            <w:tcW w:w="1063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251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Бухгалтерская отчетность достоверно во всех существенных аспектах отражает финансовое положение                                                                                                                                             ОАО "Фабрика </w:t>
            </w:r>
            <w:proofErr w:type="spellStart"/>
            <w:r w:rsidRPr="009251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Блауз</w:t>
            </w:r>
            <w:proofErr w:type="spellEnd"/>
            <w:r w:rsidRPr="009251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" по состоянию на 31.12.2022г., финансовые результаты её деятельности и изменение её финансового положения, в том числе движение денежных средств за год, закончившийся на указанную дату, в соответствии с требованиями законодательства Республики Беларусь.  </w:t>
            </w:r>
          </w:p>
        </w:tc>
      </w:tr>
      <w:tr w:rsidR="00925196" w:rsidRPr="00925196" w:rsidTr="00925196">
        <w:trPr>
          <w:trHeight w:val="720"/>
        </w:trPr>
        <w:tc>
          <w:tcPr>
            <w:tcW w:w="10660" w:type="dxa"/>
            <w:gridSpan w:val="2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51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13. Сведения о применении открытым акционерным обществом Свода правил корпоративного поведения (только в составе годового отчета):</w:t>
            </w:r>
          </w:p>
        </w:tc>
      </w:tr>
      <w:tr w:rsidR="00925196" w:rsidRPr="00925196" w:rsidTr="00925196">
        <w:trPr>
          <w:trHeight w:val="384"/>
        </w:trPr>
        <w:tc>
          <w:tcPr>
            <w:tcW w:w="10660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251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общество руководствуется Уставом Общества</w:t>
            </w:r>
          </w:p>
        </w:tc>
      </w:tr>
      <w:tr w:rsidR="00925196" w:rsidRPr="00925196" w:rsidTr="00925196">
        <w:trPr>
          <w:trHeight w:val="690"/>
        </w:trPr>
        <w:tc>
          <w:tcPr>
            <w:tcW w:w="10660" w:type="dxa"/>
            <w:gridSpan w:val="2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51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14. Адрес официального сайта открытого акционерного общества в глобальной компьютерной сети Интернет:</w:t>
            </w:r>
          </w:p>
        </w:tc>
      </w:tr>
      <w:tr w:rsidR="00925196" w:rsidRPr="00925196" w:rsidTr="00925196">
        <w:trPr>
          <w:trHeight w:val="131"/>
        </w:trPr>
        <w:tc>
          <w:tcPr>
            <w:tcW w:w="47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25196" w:rsidRPr="00925196" w:rsidRDefault="00925196" w:rsidP="009251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251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213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25196" w:rsidRPr="00925196" w:rsidRDefault="00925196" w:rsidP="009251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8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5196" w:rsidRPr="00925196" w:rsidRDefault="00925196" w:rsidP="009251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830241" w:rsidRDefault="00830241" w:rsidP="000C3442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W w:w="10560" w:type="dxa"/>
        <w:tblLook w:val="04A0" w:firstRow="1" w:lastRow="0" w:firstColumn="1" w:lastColumn="0" w:noHBand="0" w:noVBand="1"/>
      </w:tblPr>
      <w:tblGrid>
        <w:gridCol w:w="1003"/>
        <w:gridCol w:w="1003"/>
        <w:gridCol w:w="1257"/>
        <w:gridCol w:w="689"/>
        <w:gridCol w:w="1354"/>
        <w:gridCol w:w="841"/>
        <w:gridCol w:w="467"/>
        <w:gridCol w:w="396"/>
        <w:gridCol w:w="455"/>
        <w:gridCol w:w="513"/>
        <w:gridCol w:w="337"/>
        <w:gridCol w:w="521"/>
        <w:gridCol w:w="396"/>
        <w:gridCol w:w="455"/>
        <w:gridCol w:w="513"/>
        <w:gridCol w:w="572"/>
      </w:tblGrid>
      <w:tr w:rsidR="00665F40" w:rsidRPr="00665F40" w:rsidTr="00665F40">
        <w:trPr>
          <w:trHeight w:val="300"/>
        </w:trPr>
        <w:tc>
          <w:tcPr>
            <w:tcW w:w="1056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БУХГАЛТЕРСКИЙ БАЛАНС</w:t>
            </w:r>
          </w:p>
        </w:tc>
      </w:tr>
      <w:tr w:rsidR="00665F40" w:rsidRPr="00665F40" w:rsidTr="00665F40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24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1" w:name="RANGE!G6"/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31 декабря 2022 г.</w:t>
            </w:r>
            <w:bookmarkEnd w:id="1"/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210"/>
        </w:trPr>
        <w:tc>
          <w:tcPr>
            <w:tcW w:w="614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724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 "ФАБРИКА БЛАУЗ"</w:t>
            </w:r>
          </w:p>
        </w:tc>
      </w:tr>
      <w:tr w:rsidR="00665F40" w:rsidRPr="00665F40" w:rsidTr="00665F40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724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600136873</w:t>
            </w:r>
          </w:p>
        </w:tc>
      </w:tr>
      <w:tr w:rsidR="00665F40" w:rsidRPr="00665F40" w:rsidTr="00665F40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724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Производство одежды</w:t>
            </w:r>
          </w:p>
        </w:tc>
      </w:tr>
      <w:tr w:rsidR="00665F40" w:rsidRPr="00665F40" w:rsidTr="00665F40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724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</w:t>
            </w:r>
          </w:p>
        </w:tc>
      </w:tr>
      <w:tr w:rsidR="00665F40" w:rsidRPr="00665F40" w:rsidTr="00665F40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724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ОБЩЕЕ СОБРАНИЕ АКЦИОНЕРОВ</w:t>
            </w:r>
          </w:p>
        </w:tc>
      </w:tr>
      <w:tr w:rsidR="00665F40" w:rsidRPr="00665F40" w:rsidTr="00665F40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724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ТЫС. РУБ.</w:t>
            </w:r>
          </w:p>
        </w:tc>
      </w:tr>
      <w:tr w:rsidR="00665F40" w:rsidRPr="00665F40" w:rsidTr="00665F40">
        <w:trPr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724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222310 г. МОЛОДЕЧНО, ул. ВЕЛИКИЙ ГОСТИНЕЦ, Д. 96А, К. 2-18</w:t>
            </w:r>
          </w:p>
        </w:tc>
      </w:tr>
      <w:tr w:rsidR="00665F40" w:rsidRPr="00665F40" w:rsidTr="00665F40">
        <w:trPr>
          <w:trHeight w:val="6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Дата утверждения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Дата отправки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Дата принятия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21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Активы</w:t>
            </w:r>
          </w:p>
        </w:tc>
        <w:tc>
          <w:tcPr>
            <w:tcW w:w="7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Код</w:t>
            </w: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br/>
              <w:t>строки</w:t>
            </w:r>
          </w:p>
        </w:tc>
        <w:tc>
          <w:tcPr>
            <w:tcW w:w="3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96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2021 г.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2022 г.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I. ДОЛГОСРОЧНЫЕ АКТИВЫ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Основные средства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1 611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903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Нематериальные активы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10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10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Доходные вложения в материальные активы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инвестиционная недвижимость</w:t>
            </w:r>
          </w:p>
        </w:tc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131</w:t>
            </w:r>
          </w:p>
        </w:tc>
        <w:tc>
          <w:tcPr>
            <w:tcW w:w="208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    предметы финансовой аренды (лизинга)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132</w:t>
            </w:r>
          </w:p>
        </w:tc>
        <w:tc>
          <w:tcPr>
            <w:tcW w:w="208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доходные вложения в материальные активы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133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Вложения в долгосрочные активы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194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193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Долгосрочные финансовые вложения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150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активы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160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170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активы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180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15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1 815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1 106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II. КРАТКОСРОЧНЫЕ АКТИВЫ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Запасы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210</w:t>
            </w:r>
          </w:p>
        </w:tc>
        <w:tc>
          <w:tcPr>
            <w:tcW w:w="20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2 086 </w:t>
            </w:r>
          </w:p>
        </w:tc>
        <w:tc>
          <w:tcPr>
            <w:tcW w:w="23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1 682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материалы</w:t>
            </w:r>
          </w:p>
        </w:tc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211</w:t>
            </w:r>
          </w:p>
        </w:tc>
        <w:tc>
          <w:tcPr>
            <w:tcW w:w="208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1 221 </w:t>
            </w:r>
          </w:p>
        </w:tc>
        <w:tc>
          <w:tcPr>
            <w:tcW w:w="23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906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животные на выращивании и откорме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212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незавершенное производство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213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213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128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готовая продукция и товары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214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652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648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товары отгруженные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215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запасы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216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220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Расходы будущих периодов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230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2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 </w:t>
            </w:r>
          </w:p>
        </w:tc>
      </w:tr>
      <w:tr w:rsidR="00665F40" w:rsidRPr="00665F40" w:rsidTr="00665F40">
        <w:trPr>
          <w:trHeight w:val="6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240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250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1 060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531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Краткосрочные финансовые вложения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260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270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233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110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активы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280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15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3 381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2 324 </w:t>
            </w:r>
          </w:p>
        </w:tc>
      </w:tr>
      <w:tr w:rsidR="00665F40" w:rsidRPr="00665F40" w:rsidTr="00665F40">
        <w:trPr>
          <w:trHeight w:val="315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5 196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3 430 </w:t>
            </w:r>
          </w:p>
        </w:tc>
      </w:tr>
      <w:tr w:rsidR="00665F40" w:rsidRPr="00665F40" w:rsidTr="00665F40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105"/>
        </w:trPr>
        <w:tc>
          <w:tcPr>
            <w:tcW w:w="8600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Собственный капитал и обязательства</w:t>
            </w:r>
          </w:p>
        </w:tc>
        <w:tc>
          <w:tcPr>
            <w:tcW w:w="7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Код</w:t>
            </w: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br/>
              <w:t>строки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31 декабря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96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2021 г.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2022 г.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III. СОБСТВЕННЫЙ КАПИТАЛ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Уставный капитал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410</w:t>
            </w:r>
          </w:p>
        </w:tc>
        <w:tc>
          <w:tcPr>
            <w:tcW w:w="208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36 </w:t>
            </w:r>
          </w:p>
        </w:tc>
        <w:tc>
          <w:tcPr>
            <w:tcW w:w="23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36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Неоплаченная часть уставного капитала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420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430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Резервный капитал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440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Добавочный капитал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450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953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378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460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(276)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(294)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Чистая прибыль (убыток) отчетного периода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470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Целевое финансирование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480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15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721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128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IV. ДОЛГОСРОЧНЫЕ ОБЯЗАТЕЛЬСТВА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Долгосрочные кредиты и займы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510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Долгосрочные обязательства по лизинговым платежам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520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обязательства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530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540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550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обязательства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560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15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ИТОГО по разделу IV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590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V. КРАТКОСРОЧНЫЕ ОБЯЗАТЕЛЬСТВА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Краткосрочные кредиты и займы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610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316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620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54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630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4 475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2 932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поставщикам, подрядчикам, исполнителям</w:t>
            </w:r>
          </w:p>
        </w:tc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631</w:t>
            </w:r>
          </w:p>
        </w:tc>
        <w:tc>
          <w:tcPr>
            <w:tcW w:w="208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325 </w:t>
            </w:r>
          </w:p>
        </w:tc>
        <w:tc>
          <w:tcPr>
            <w:tcW w:w="23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840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по авансам полученным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632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4 029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2 010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по налогам и сборам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633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26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13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по социальному страхованию и обеспечению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634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36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15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по оплате труда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635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59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53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по лизинговым платежам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636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собственнику имущества (учредителям, участникам)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637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прочим кредиторам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638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Обязательства, предназначенные для реализации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640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650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660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обязательства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670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15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V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4 475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3 302 </w:t>
            </w:r>
          </w:p>
        </w:tc>
      </w:tr>
      <w:tr w:rsidR="00665F40" w:rsidRPr="00665F40" w:rsidTr="00665F40">
        <w:trPr>
          <w:trHeight w:val="315"/>
        </w:trPr>
        <w:tc>
          <w:tcPr>
            <w:tcW w:w="5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700</w:t>
            </w:r>
          </w:p>
        </w:tc>
        <w:tc>
          <w:tcPr>
            <w:tcW w:w="20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5 196 </w:t>
            </w:r>
          </w:p>
        </w:tc>
        <w:tc>
          <w:tcPr>
            <w:tcW w:w="2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3 430 </w:t>
            </w:r>
          </w:p>
        </w:tc>
      </w:tr>
    </w:tbl>
    <w:p w:rsidR="00925196" w:rsidRDefault="00925196" w:rsidP="000C3442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W w:w="10500" w:type="dxa"/>
        <w:tblLook w:val="04A0" w:firstRow="1" w:lastRow="0" w:firstColumn="1" w:lastColumn="0" w:noHBand="0" w:noVBand="1"/>
      </w:tblPr>
      <w:tblGrid>
        <w:gridCol w:w="949"/>
        <w:gridCol w:w="927"/>
        <w:gridCol w:w="1455"/>
        <w:gridCol w:w="1118"/>
        <w:gridCol w:w="281"/>
        <w:gridCol w:w="267"/>
        <w:gridCol w:w="781"/>
        <w:gridCol w:w="400"/>
        <w:gridCol w:w="396"/>
        <w:gridCol w:w="396"/>
        <w:gridCol w:w="281"/>
        <w:gridCol w:w="1143"/>
        <w:gridCol w:w="400"/>
        <w:gridCol w:w="488"/>
        <w:gridCol w:w="342"/>
        <w:gridCol w:w="281"/>
        <w:gridCol w:w="867"/>
      </w:tblGrid>
      <w:tr w:rsidR="00665F40" w:rsidRPr="00665F40" w:rsidTr="00665F40">
        <w:trPr>
          <w:trHeight w:val="585"/>
        </w:trPr>
        <w:tc>
          <w:tcPr>
            <w:tcW w:w="1050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br/>
              <w:t>о прибылях и убытках</w:t>
            </w:r>
          </w:p>
        </w:tc>
      </w:tr>
      <w:tr w:rsidR="00665F40" w:rsidRPr="00665F40" w:rsidTr="00665F40">
        <w:trPr>
          <w:trHeight w:val="300"/>
        </w:trPr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4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2022 г.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270"/>
        </w:trPr>
        <w:tc>
          <w:tcPr>
            <w:tcW w:w="5872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695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 "ФАБРИКА БЛАУЗ"</w:t>
            </w:r>
          </w:p>
        </w:tc>
      </w:tr>
      <w:tr w:rsidR="00665F40" w:rsidRPr="00665F40" w:rsidTr="00665F40">
        <w:trPr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695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600136873</w:t>
            </w:r>
          </w:p>
        </w:tc>
      </w:tr>
      <w:tr w:rsidR="00665F40" w:rsidRPr="00665F40" w:rsidTr="00665F40">
        <w:trPr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695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Производство одежды</w:t>
            </w:r>
          </w:p>
        </w:tc>
      </w:tr>
      <w:tr w:rsidR="00665F40" w:rsidRPr="00665F40" w:rsidTr="00665F40">
        <w:trPr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695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</w:t>
            </w:r>
          </w:p>
        </w:tc>
      </w:tr>
      <w:tr w:rsidR="00665F40" w:rsidRPr="00665F40" w:rsidTr="00665F40">
        <w:trPr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695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ОБЩЕЕ СОБРАНИЕ АКЦИОНЕРОВ</w:t>
            </w:r>
          </w:p>
        </w:tc>
      </w:tr>
      <w:tr w:rsidR="00665F40" w:rsidRPr="00665F40" w:rsidTr="00665F40">
        <w:trPr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695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ТЫС. РУБ.</w:t>
            </w:r>
          </w:p>
        </w:tc>
      </w:tr>
      <w:tr w:rsidR="00665F40" w:rsidRPr="00665F40" w:rsidTr="00665F40">
        <w:trPr>
          <w:trHeight w:val="27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695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222310 г. МОЛОДЕЧНО, ул. ВЕЛИКИЙ ГОСТИНЕЦ, Д. 96А, К. 2-18</w:t>
            </w:r>
          </w:p>
        </w:tc>
      </w:tr>
      <w:tr w:rsidR="00665F40" w:rsidRPr="00665F40" w:rsidTr="00665F40">
        <w:trPr>
          <w:trHeight w:val="300"/>
        </w:trPr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7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Код строки</w:t>
            </w:r>
          </w:p>
        </w:tc>
        <w:tc>
          <w:tcPr>
            <w:tcW w:w="4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60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1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6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15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7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2414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2022 г.</w:t>
            </w:r>
          </w:p>
        </w:tc>
        <w:tc>
          <w:tcPr>
            <w:tcW w:w="221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2021 г.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241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2 844 </w:t>
            </w:r>
          </w:p>
        </w:tc>
        <w:tc>
          <w:tcPr>
            <w:tcW w:w="221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2 971 </w:t>
            </w:r>
          </w:p>
        </w:tc>
      </w:tr>
      <w:tr w:rsidR="00665F40" w:rsidRPr="00665F40" w:rsidTr="00665F40">
        <w:trPr>
          <w:trHeight w:val="54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Себестоимость реализованной продукции, товаров,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работ, услуг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(2 249)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(2 169)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Валовая прибыль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595 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802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Управленческие расходы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(679)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(523)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на реализацию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(52)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(111)</w:t>
            </w:r>
          </w:p>
        </w:tc>
      </w:tr>
      <w:tr w:rsidR="00665F40" w:rsidRPr="00665F40" w:rsidTr="00665F40">
        <w:trPr>
          <w:trHeight w:val="54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(136)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168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доходы по текущей деятельности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4 516 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2 738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(4 247)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(2 700)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Прибыль (убыток) от текущей деятельности 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133 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206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инвестиционной деятельности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83 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540"/>
        </w:trPr>
        <w:tc>
          <w:tcPr>
            <w:tcW w:w="51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 xml:space="preserve">    доходы от выбытия основных средств, нематериальных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101</w:t>
            </w:r>
          </w:p>
        </w:tc>
        <w:tc>
          <w:tcPr>
            <w:tcW w:w="2414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83 </w:t>
            </w:r>
          </w:p>
        </w:tc>
        <w:tc>
          <w:tcPr>
            <w:tcW w:w="221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540"/>
        </w:trPr>
        <w:tc>
          <w:tcPr>
            <w:tcW w:w="51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участия в уставных капиталах других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организаций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102</w:t>
            </w:r>
          </w:p>
        </w:tc>
        <w:tc>
          <w:tcPr>
            <w:tcW w:w="241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получению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103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инвестиционной деятельности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104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(83)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73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540"/>
        </w:trPr>
        <w:tc>
          <w:tcPr>
            <w:tcW w:w="51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расходы от выбытия основных средств, нематериальных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7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111</w:t>
            </w:r>
          </w:p>
        </w:tc>
        <w:tc>
          <w:tcPr>
            <w:tcW w:w="241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(83)</w:t>
            </w:r>
          </w:p>
        </w:tc>
        <w:tc>
          <w:tcPr>
            <w:tcW w:w="221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инвестиционной деятельности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112</w:t>
            </w:r>
          </w:p>
        </w:tc>
        <w:tc>
          <w:tcPr>
            <w:tcW w:w="241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финансовой деятельности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151 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7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7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121</w:t>
            </w:r>
          </w:p>
        </w:tc>
        <w:tc>
          <w:tcPr>
            <w:tcW w:w="2414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151 </w:t>
            </w:r>
          </w:p>
        </w:tc>
        <w:tc>
          <w:tcPr>
            <w:tcW w:w="221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32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финансовой деятельности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122</w:t>
            </w:r>
          </w:p>
        </w:tc>
        <w:tc>
          <w:tcPr>
            <w:tcW w:w="241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финансовой деятельности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(243)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(102)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73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уплате</w:t>
            </w:r>
          </w:p>
        </w:tc>
        <w:tc>
          <w:tcPr>
            <w:tcW w:w="7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241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(31)</w:t>
            </w:r>
          </w:p>
        </w:tc>
        <w:tc>
          <w:tcPr>
            <w:tcW w:w="221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(54)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132</w:t>
            </w:r>
          </w:p>
        </w:tc>
        <w:tc>
          <w:tcPr>
            <w:tcW w:w="241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(212)</w:t>
            </w:r>
          </w:p>
        </w:tc>
        <w:tc>
          <w:tcPr>
            <w:tcW w:w="221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(40)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финансовой деятельности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133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(8)</w:t>
            </w:r>
          </w:p>
        </w:tc>
      </w:tr>
      <w:tr w:rsidR="00665F40" w:rsidRPr="00665F40" w:rsidTr="00665F40">
        <w:trPr>
          <w:trHeight w:val="555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(92)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(65)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до налогообложения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41 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141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Налог на прибыль 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241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(23)</w:t>
            </w:r>
          </w:p>
        </w:tc>
        <w:tc>
          <w:tcPr>
            <w:tcW w:w="221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(55)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241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18 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86 </w:t>
            </w:r>
          </w:p>
        </w:tc>
      </w:tr>
      <w:tr w:rsidR="00665F40" w:rsidRPr="00665F40" w:rsidTr="00665F40">
        <w:trPr>
          <w:trHeight w:val="54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переоценки долгосрочных активов,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не включаемый в чистую прибыль (убыток)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575 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65F40" w:rsidRPr="00665F40" w:rsidTr="00665F40">
        <w:trPr>
          <w:trHeight w:val="54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прочих операций, не включаемый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в чистую прибыль (убыток)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Совокупная прибыль (убыток)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240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593 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86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Базовая прибыль (убыток) на акцию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51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Разводненная прибыль (убыток) на акцию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260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</w:tbl>
    <w:p w:rsidR="00665F40" w:rsidRDefault="00665F40" w:rsidP="000C344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65F40" w:rsidRDefault="00665F40" w:rsidP="000C3442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2572"/>
        <w:gridCol w:w="619"/>
        <w:gridCol w:w="474"/>
        <w:gridCol w:w="386"/>
        <w:gridCol w:w="450"/>
        <w:gridCol w:w="491"/>
        <w:gridCol w:w="507"/>
        <w:gridCol w:w="811"/>
        <w:gridCol w:w="430"/>
        <w:gridCol w:w="430"/>
        <w:gridCol w:w="430"/>
        <w:gridCol w:w="430"/>
        <w:gridCol w:w="595"/>
        <w:gridCol w:w="445"/>
        <w:gridCol w:w="505"/>
        <w:gridCol w:w="427"/>
        <w:gridCol w:w="379"/>
        <w:gridCol w:w="391"/>
      </w:tblGrid>
      <w:tr w:rsidR="00665F40" w:rsidRPr="00665F40" w:rsidTr="00665F40">
        <w:trPr>
          <w:trHeight w:val="585"/>
        </w:trPr>
        <w:tc>
          <w:tcPr>
            <w:tcW w:w="10840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ОТЧЕТ</w:t>
            </w: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br/>
              <w:t>об изменении собственного капитала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34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2022 г.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180"/>
        </w:trPr>
        <w:tc>
          <w:tcPr>
            <w:tcW w:w="5763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270"/>
        </w:trPr>
        <w:tc>
          <w:tcPr>
            <w:tcW w:w="39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689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 "ФАБРИКА БЛАУЗ"</w:t>
            </w:r>
          </w:p>
        </w:tc>
      </w:tr>
      <w:tr w:rsidR="00665F40" w:rsidRPr="00665F40" w:rsidTr="00665F40">
        <w:trPr>
          <w:trHeight w:val="270"/>
        </w:trPr>
        <w:tc>
          <w:tcPr>
            <w:tcW w:w="39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689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600136873</w:t>
            </w:r>
          </w:p>
        </w:tc>
      </w:tr>
      <w:tr w:rsidR="00665F40" w:rsidRPr="00665F40" w:rsidTr="00665F40">
        <w:trPr>
          <w:trHeight w:val="270"/>
        </w:trPr>
        <w:tc>
          <w:tcPr>
            <w:tcW w:w="39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689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Производство одежды</w:t>
            </w:r>
          </w:p>
        </w:tc>
      </w:tr>
      <w:tr w:rsidR="00665F40" w:rsidRPr="00665F40" w:rsidTr="00665F40">
        <w:trPr>
          <w:trHeight w:val="270"/>
        </w:trPr>
        <w:tc>
          <w:tcPr>
            <w:tcW w:w="39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689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</w:t>
            </w:r>
          </w:p>
        </w:tc>
      </w:tr>
      <w:tr w:rsidR="00665F40" w:rsidRPr="00665F40" w:rsidTr="00665F40">
        <w:trPr>
          <w:trHeight w:val="270"/>
        </w:trPr>
        <w:tc>
          <w:tcPr>
            <w:tcW w:w="39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689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ОБЩЕЕ СОБРАНИЕ АКЦИОНЕРОВ</w:t>
            </w:r>
          </w:p>
        </w:tc>
      </w:tr>
      <w:tr w:rsidR="00665F40" w:rsidRPr="00665F40" w:rsidTr="00665F40">
        <w:trPr>
          <w:trHeight w:val="270"/>
        </w:trPr>
        <w:tc>
          <w:tcPr>
            <w:tcW w:w="39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689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ТЫС. РУБ.</w:t>
            </w:r>
          </w:p>
        </w:tc>
      </w:tr>
      <w:tr w:rsidR="00665F40" w:rsidRPr="00665F40" w:rsidTr="00665F40">
        <w:trPr>
          <w:trHeight w:val="270"/>
        </w:trPr>
        <w:tc>
          <w:tcPr>
            <w:tcW w:w="39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689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222310 г. МОЛОДЕЧНО, ул. ВЕЛИКИЙ ГОСТИНЕЦ, Д. 96А, К. 2-18</w:t>
            </w:r>
          </w:p>
        </w:tc>
      </w:tr>
      <w:tr w:rsidR="00665F40" w:rsidRPr="00665F40" w:rsidTr="00665F40">
        <w:trPr>
          <w:trHeight w:val="180"/>
        </w:trPr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1665"/>
        </w:trPr>
        <w:tc>
          <w:tcPr>
            <w:tcW w:w="2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Наименование показателей</w:t>
            </w:r>
          </w:p>
        </w:tc>
        <w:tc>
          <w:tcPr>
            <w:tcW w:w="5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Код </w:t>
            </w:r>
            <w:proofErr w:type="spellStart"/>
            <w:proofErr w:type="gram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стро-ки</w:t>
            </w:r>
            <w:proofErr w:type="spellEnd"/>
            <w:proofErr w:type="gramEnd"/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gram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Устав-</w:t>
            </w:r>
            <w:proofErr w:type="spell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proofErr w:type="gram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Неопла</w:t>
            </w:r>
            <w:proofErr w:type="spell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- </w:t>
            </w:r>
            <w:proofErr w:type="spell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ченная</w:t>
            </w:r>
            <w:proofErr w:type="spellEnd"/>
            <w:proofErr w:type="gram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часть устав-</w:t>
            </w:r>
            <w:proofErr w:type="spell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ного</w:t>
            </w:r>
            <w:proofErr w:type="spell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капитала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Собст</w:t>
            </w:r>
            <w:proofErr w:type="spell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-венные</w:t>
            </w:r>
            <w:proofErr w:type="gram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gram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Резерв- </w:t>
            </w:r>
            <w:proofErr w:type="spell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proofErr w:type="gram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Доба-вочный</w:t>
            </w:r>
            <w:proofErr w:type="spellEnd"/>
            <w:proofErr w:type="gram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Нераспре</w:t>
            </w:r>
            <w:proofErr w:type="spell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 деленная</w:t>
            </w:r>
            <w:proofErr w:type="gram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прибыль (</w:t>
            </w:r>
            <w:proofErr w:type="spell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непок</w:t>
            </w:r>
            <w:proofErr w:type="spell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-рытый убыток)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Итого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31.12.2020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(380)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42 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5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031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31.12.2020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(380)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42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2021 г.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83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86 </w:t>
            </w:r>
          </w:p>
        </w:tc>
        <w:tc>
          <w:tcPr>
            <w:tcW w:w="9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051</w:t>
            </w:r>
          </w:p>
        </w:tc>
        <w:tc>
          <w:tcPr>
            <w:tcW w:w="83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86 </w:t>
            </w:r>
          </w:p>
        </w:tc>
        <w:tc>
          <w:tcPr>
            <w:tcW w:w="9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0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052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825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</w:t>
            </w:r>
            <w:proofErr w:type="gram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053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054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055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</w:t>
            </w:r>
            <w:proofErr w:type="gram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имущества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</w:t>
            </w:r>
            <w:proofErr w:type="gram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учредителей, участников)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056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057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058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059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061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062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81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</w:t>
            </w:r>
            <w:proofErr w:type="gram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063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064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065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81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 xml:space="preserve">  дивиденды и другие доходы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 w:type="page"/>
              <w:t xml:space="preserve">  от участия в уставном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 w:type="page"/>
              <w:t xml:space="preserve">  капитале организации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066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067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068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069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31.12.2021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(294)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128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31.12.2021</w:t>
            </w:r>
          </w:p>
        </w:tc>
        <w:tc>
          <w:tcPr>
            <w:tcW w:w="5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(294)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128 </w:t>
            </w:r>
          </w:p>
        </w:tc>
      </w:tr>
      <w:tr w:rsidR="00665F40" w:rsidRPr="00665F40" w:rsidTr="00665F40">
        <w:trPr>
          <w:trHeight w:val="555"/>
        </w:trPr>
        <w:tc>
          <w:tcPr>
            <w:tcW w:w="2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5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555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31.12.2021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378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(294)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128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2022 г.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575 </w:t>
            </w: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18 </w:t>
            </w:r>
          </w:p>
        </w:tc>
        <w:tc>
          <w:tcPr>
            <w:tcW w:w="9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593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151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18 </w:t>
            </w:r>
          </w:p>
        </w:tc>
        <w:tc>
          <w:tcPr>
            <w:tcW w:w="9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18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152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575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575 </w:t>
            </w:r>
          </w:p>
        </w:tc>
      </w:tr>
      <w:tr w:rsidR="00665F40" w:rsidRPr="00665F40" w:rsidTr="00665F40">
        <w:trPr>
          <w:trHeight w:val="81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</w:t>
            </w:r>
            <w:proofErr w:type="gram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153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154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155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</w:t>
            </w:r>
            <w:proofErr w:type="gram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</w:t>
            </w:r>
            <w:proofErr w:type="gram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учредителей, участников)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156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157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158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159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555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5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665F40">
        <w:trPr>
          <w:trHeight w:val="315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161</w:t>
            </w:r>
          </w:p>
        </w:tc>
        <w:tc>
          <w:tcPr>
            <w:tcW w:w="8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162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81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</w:t>
            </w:r>
            <w:proofErr w:type="gramStart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163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 xml:space="preserve">  уменьшение номинальной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164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54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165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81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166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167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168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169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30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665F40" w:rsidRPr="00665F40" w:rsidTr="00665F40">
        <w:trPr>
          <w:trHeight w:val="270"/>
        </w:trPr>
        <w:tc>
          <w:tcPr>
            <w:tcW w:w="2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31.12.2022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4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953 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(276)</w:t>
            </w:r>
          </w:p>
        </w:tc>
        <w:tc>
          <w:tcPr>
            <w:tcW w:w="9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721 </w:t>
            </w:r>
          </w:p>
        </w:tc>
      </w:tr>
    </w:tbl>
    <w:p w:rsidR="00665F40" w:rsidRDefault="00665F40" w:rsidP="000C3442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W w:w="10440" w:type="dxa"/>
        <w:tblLook w:val="04A0" w:firstRow="1" w:lastRow="0" w:firstColumn="1" w:lastColumn="0" w:noHBand="0" w:noVBand="1"/>
      </w:tblPr>
      <w:tblGrid>
        <w:gridCol w:w="977"/>
        <w:gridCol w:w="866"/>
        <w:gridCol w:w="1439"/>
        <w:gridCol w:w="713"/>
        <w:gridCol w:w="442"/>
        <w:gridCol w:w="375"/>
        <w:gridCol w:w="480"/>
        <w:gridCol w:w="415"/>
        <w:gridCol w:w="271"/>
        <w:gridCol w:w="659"/>
        <w:gridCol w:w="286"/>
        <w:gridCol w:w="919"/>
        <w:gridCol w:w="415"/>
        <w:gridCol w:w="519"/>
        <w:gridCol w:w="459"/>
        <w:gridCol w:w="286"/>
        <w:gridCol w:w="919"/>
      </w:tblGrid>
      <w:tr w:rsidR="00665F40" w:rsidRPr="00665F40" w:rsidTr="0030198C">
        <w:trPr>
          <w:trHeight w:val="300"/>
        </w:trPr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23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</w:p>
        </w:tc>
        <w:tc>
          <w:tcPr>
            <w:tcW w:w="2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300"/>
        </w:trPr>
        <w:tc>
          <w:tcPr>
            <w:tcW w:w="1044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 движении денежных средств</w:t>
            </w:r>
          </w:p>
        </w:tc>
      </w:tr>
      <w:tr w:rsidR="00665F40" w:rsidRPr="00665F40" w:rsidTr="0030198C">
        <w:trPr>
          <w:trHeight w:val="270"/>
        </w:trPr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2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13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2022 г.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240"/>
        </w:trPr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 "ФАБРИКА БЛАУЗ"</w:t>
            </w:r>
          </w:p>
        </w:tc>
      </w:tr>
      <w:tr w:rsidR="00665F40" w:rsidRPr="00665F40" w:rsidTr="0030198C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600136873</w:t>
            </w:r>
          </w:p>
        </w:tc>
      </w:tr>
      <w:tr w:rsidR="00665F40" w:rsidRPr="00665F40" w:rsidTr="0030198C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Производство одежды</w:t>
            </w:r>
          </w:p>
        </w:tc>
      </w:tr>
      <w:tr w:rsidR="00665F40" w:rsidRPr="00665F40" w:rsidTr="0030198C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</w:t>
            </w:r>
          </w:p>
        </w:tc>
      </w:tr>
      <w:tr w:rsidR="00665F40" w:rsidRPr="00665F40" w:rsidTr="0030198C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ОБЩЕЕ СОБРАНИЕ АКЦИОНЕРОВ</w:t>
            </w:r>
          </w:p>
        </w:tc>
      </w:tr>
      <w:tr w:rsidR="00665F40" w:rsidRPr="00665F40" w:rsidTr="0030198C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ТЫС. РУБ.</w:t>
            </w:r>
          </w:p>
        </w:tc>
      </w:tr>
      <w:tr w:rsidR="00665F40" w:rsidRPr="00665F40" w:rsidTr="0030198C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222310 г. МОЛОДЕЧНО, ул. ВЕЛИКИЙ ГОСТИНЕЦ, Д. 96А, К. 2-18</w:t>
            </w:r>
          </w:p>
        </w:tc>
      </w:tr>
      <w:tr w:rsidR="00665F40" w:rsidRPr="00665F40" w:rsidTr="0030198C">
        <w:trPr>
          <w:trHeight w:val="210"/>
        </w:trPr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Наименование показателей</w:t>
            </w:r>
          </w:p>
        </w:tc>
        <w:tc>
          <w:tcPr>
            <w:tcW w:w="74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1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7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2022 г.</w:t>
            </w:r>
          </w:p>
        </w:tc>
        <w:tc>
          <w:tcPr>
            <w:tcW w:w="255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2021 г.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665F40" w:rsidRPr="00665F40" w:rsidTr="0030198C">
        <w:trPr>
          <w:trHeight w:val="300"/>
        </w:trPr>
        <w:tc>
          <w:tcPr>
            <w:tcW w:w="7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текущей деятельности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020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5 596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3 952 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продукции, товаров, заказчиков </w:t>
            </w: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работ, услуг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021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5 492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3 843 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материалов и других запасов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022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роялти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023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024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104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109 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030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(4 883)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(3 105)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запасов, работ, услуг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031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(3 285)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(1 624)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на оплату труда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032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(1 055)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(942)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на уплату налогов и сборов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033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(151)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(369)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на прочие выплаты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034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(392)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(170)</w:t>
            </w:r>
          </w:p>
        </w:tc>
      </w:tr>
      <w:tr w:rsidR="00665F40" w:rsidRPr="00665F40" w:rsidTr="0030198C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br/>
              <w:t>по текущей деятельности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040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713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847 </w:t>
            </w:r>
          </w:p>
        </w:tc>
      </w:tr>
      <w:tr w:rsidR="00665F40" w:rsidRPr="00665F40" w:rsidTr="0030198C">
        <w:trPr>
          <w:trHeight w:val="300"/>
        </w:trPr>
        <w:tc>
          <w:tcPr>
            <w:tcW w:w="7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инвестиционной деятельности</w:t>
            </w:r>
          </w:p>
        </w:tc>
        <w:tc>
          <w:tcPr>
            <w:tcW w:w="3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Поступило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050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100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основных средств, </w:t>
            </w:r>
            <w:proofErr w:type="spellStart"/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нематериаль</w:t>
            </w:r>
            <w:proofErr w:type="spellEnd"/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</w:t>
            </w:r>
            <w:proofErr w:type="spellStart"/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ных</w:t>
            </w:r>
            <w:proofErr w:type="spellEnd"/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активов и других долгосрочных активов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051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100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возврат предоставленных займов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052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доходы от участия в уставных капиталах </w:t>
            </w: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других организаций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053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проценты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054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055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060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(289)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(529)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9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и создание основных </w:t>
            </w:r>
            <w:proofErr w:type="gramStart"/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средств,</w:t>
            </w: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нематериальных</w:t>
            </w:r>
            <w:proofErr w:type="gramEnd"/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активов и других </w:t>
            </w: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долгосрочных активов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061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(289)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(529)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на предоставление займов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062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на вклады в уставные капиталы других </w:t>
            </w: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организаций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063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064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65F40" w:rsidRPr="00665F40" w:rsidTr="0030198C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br/>
              <w:t>по инвестиционной деятельности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070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(189)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(529)</w:t>
            </w:r>
          </w:p>
        </w:tc>
      </w:tr>
      <w:tr w:rsidR="00665F40" w:rsidRPr="00665F40" w:rsidTr="0030198C">
        <w:trPr>
          <w:trHeight w:val="300"/>
        </w:trPr>
        <w:tc>
          <w:tcPr>
            <w:tcW w:w="7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финансовой деятельности</w:t>
            </w:r>
          </w:p>
        </w:tc>
        <w:tc>
          <w:tcPr>
            <w:tcW w:w="3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080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2 627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2 916 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кредиты и займы</w:t>
            </w:r>
          </w:p>
        </w:tc>
        <w:tc>
          <w:tcPr>
            <w:tcW w:w="7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081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2 627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2 916 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от выпуска акций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082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65F40" w:rsidRPr="00665F40" w:rsidTr="0030198C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вклады собственника имущества</w:t>
            </w:r>
            <w:proofErr w:type="gramStart"/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(</w:t>
            </w:r>
            <w:proofErr w:type="gramEnd"/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учредителей, участников)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083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084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090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(3 028)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(3 160)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на погашение кредитов и займов</w:t>
            </w:r>
          </w:p>
        </w:tc>
        <w:tc>
          <w:tcPr>
            <w:tcW w:w="7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091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(2 993)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(3 052)</w:t>
            </w:r>
          </w:p>
        </w:tc>
      </w:tr>
      <w:tr w:rsidR="00665F40" w:rsidRPr="00665F40" w:rsidTr="0030198C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дивидендов и других доходов </w:t>
            </w: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092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процентов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093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(35)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(55)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на лизинговые платежи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094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(53)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095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65F40" w:rsidRPr="00665F40" w:rsidTr="0030198C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br/>
              <w:t>по финансовой деятельности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(401)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(244)</w:t>
            </w:r>
          </w:p>
        </w:tc>
      </w:tr>
      <w:tr w:rsidR="00665F40" w:rsidRPr="00665F40" w:rsidTr="0030198C">
        <w:trPr>
          <w:trHeight w:val="885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123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74 </w:t>
            </w:r>
          </w:p>
        </w:tc>
      </w:tr>
      <w:tr w:rsidR="00665F40" w:rsidRPr="00665F40" w:rsidTr="0030198C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Остаток денежных средств </w:t>
            </w:r>
            <w:proofErr w:type="gramStart"/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и  эквивалентов</w:t>
            </w:r>
            <w:proofErr w:type="gramEnd"/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денежных средств на 31.12.2021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110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36 </w:t>
            </w:r>
          </w:p>
        </w:tc>
      </w:tr>
      <w:tr w:rsidR="00665F40" w:rsidRPr="00665F40" w:rsidTr="0030198C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эквивалентов денежных средств на 31.12.2022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233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 110 </w:t>
            </w:r>
          </w:p>
        </w:tc>
      </w:tr>
      <w:tr w:rsidR="00665F40" w:rsidRPr="00665F40" w:rsidTr="0030198C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 xml:space="preserve">Влияние изменений курсов иностранных валют 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5F40" w:rsidRPr="00665F40" w:rsidRDefault="00665F40" w:rsidP="00665F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65F4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665F40" w:rsidRDefault="00665F40" w:rsidP="000C344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65F40" w:rsidRDefault="00665F40" w:rsidP="000C344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65F40" w:rsidRDefault="003B0FA6" w:rsidP="000C344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95C712A">
            <wp:extent cx="7071995" cy="104070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1995" cy="10407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B0FA6" w:rsidRDefault="003B0FA6" w:rsidP="000C3442">
      <w:pPr>
        <w:pStyle w:val="a3"/>
        <w:rPr>
          <w:rFonts w:ascii="Times New Roman" w:hAnsi="Times New Roman" w:cs="Times New Roman"/>
          <w:sz w:val="28"/>
          <w:szCs w:val="28"/>
        </w:rPr>
        <w:sectPr w:rsidR="003B0FA6" w:rsidSect="000C3442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30198C" w:rsidRDefault="003B0FA6" w:rsidP="000C344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95D1A56">
            <wp:extent cx="7559675" cy="106870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65F40" w:rsidRDefault="003B0FA6" w:rsidP="000C344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4F8B854">
            <wp:extent cx="7547610" cy="10662920"/>
            <wp:effectExtent l="0" t="0" r="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7610" cy="10662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65F40" w:rsidSect="003B0FA6">
      <w:pgSz w:w="11906" w:h="16838"/>
      <w:pgMar w:top="284" w:right="284" w:bottom="289" w:left="28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C0EA7" w:rsidRDefault="001C0EA7" w:rsidP="00F6097D">
      <w:pPr>
        <w:spacing w:after="0" w:line="240" w:lineRule="auto"/>
      </w:pPr>
      <w:r>
        <w:separator/>
      </w:r>
    </w:p>
  </w:endnote>
  <w:endnote w:type="continuationSeparator" w:id="0">
    <w:p w:rsidR="001C0EA7" w:rsidRDefault="001C0EA7" w:rsidP="00F609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C0EA7" w:rsidRDefault="001C0EA7" w:rsidP="00F6097D">
      <w:pPr>
        <w:spacing w:after="0" w:line="240" w:lineRule="auto"/>
      </w:pPr>
      <w:r>
        <w:separator/>
      </w:r>
    </w:p>
  </w:footnote>
  <w:footnote w:type="continuationSeparator" w:id="0">
    <w:p w:rsidR="001C0EA7" w:rsidRDefault="001C0EA7" w:rsidP="00F6097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3442"/>
    <w:rsid w:val="000C3442"/>
    <w:rsid w:val="000C522D"/>
    <w:rsid w:val="000F1499"/>
    <w:rsid w:val="001C0EA7"/>
    <w:rsid w:val="00280120"/>
    <w:rsid w:val="00286FAB"/>
    <w:rsid w:val="0030198C"/>
    <w:rsid w:val="003B0FA6"/>
    <w:rsid w:val="00504B4B"/>
    <w:rsid w:val="00665F40"/>
    <w:rsid w:val="00830241"/>
    <w:rsid w:val="00925196"/>
    <w:rsid w:val="00992B3A"/>
    <w:rsid w:val="009F3D0E"/>
    <w:rsid w:val="009F6181"/>
    <w:rsid w:val="00C37B31"/>
    <w:rsid w:val="00F6097D"/>
    <w:rsid w:val="00F777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5A06F51-726B-47DF-B099-54C8FCD210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C34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C3442"/>
    <w:pPr>
      <w:spacing w:after="0" w:line="240" w:lineRule="auto"/>
    </w:pPr>
  </w:style>
  <w:style w:type="paragraph" w:styleId="a4">
    <w:name w:val="header"/>
    <w:basedOn w:val="a"/>
    <w:link w:val="a5"/>
    <w:uiPriority w:val="99"/>
    <w:unhideWhenUsed/>
    <w:rsid w:val="00F609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6097D"/>
  </w:style>
  <w:style w:type="paragraph" w:styleId="a6">
    <w:name w:val="footer"/>
    <w:basedOn w:val="a"/>
    <w:link w:val="a7"/>
    <w:uiPriority w:val="99"/>
    <w:unhideWhenUsed/>
    <w:rsid w:val="00F609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6097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41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53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10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1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29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0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1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1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4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5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9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7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13</Pages>
  <Words>4070</Words>
  <Characters>23205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Vera</dc:creator>
  <cp:keywords/>
  <dc:description/>
  <cp:lastModifiedBy>Vera</cp:lastModifiedBy>
  <cp:revision>9</cp:revision>
  <dcterms:created xsi:type="dcterms:W3CDTF">2023-04-12T08:11:00Z</dcterms:created>
  <dcterms:modified xsi:type="dcterms:W3CDTF">2023-04-12T10:07:00Z</dcterms:modified>
</cp:coreProperties>
</file>