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F30" w:rsidRPr="00B859F2" w:rsidRDefault="00634F30" w:rsidP="00634F30">
      <w:pPr>
        <w:pStyle w:val="ConsPlusTitle"/>
        <w:jc w:val="center"/>
        <w:outlineLvl w:val="0"/>
        <w:rPr>
          <w:sz w:val="24"/>
          <w:szCs w:val="24"/>
        </w:rPr>
      </w:pPr>
      <w:r w:rsidRPr="00B859F2">
        <w:rPr>
          <w:sz w:val="24"/>
          <w:szCs w:val="24"/>
        </w:rPr>
        <w:t>АУДИТОРСКОЕ ЗАКЛЮЧЕНИЕ</w:t>
      </w:r>
    </w:p>
    <w:p w:rsidR="00634F30" w:rsidRPr="00B859F2" w:rsidRDefault="00634F30" w:rsidP="00634F30">
      <w:pPr>
        <w:pStyle w:val="ConsPlusTitle"/>
        <w:jc w:val="center"/>
        <w:rPr>
          <w:sz w:val="24"/>
          <w:szCs w:val="24"/>
        </w:rPr>
      </w:pPr>
      <w:r w:rsidRPr="00B859F2">
        <w:rPr>
          <w:sz w:val="24"/>
          <w:szCs w:val="24"/>
        </w:rPr>
        <w:t>ПО БУХГАЛТЕРСКОЙ ОТЧЕТНОСТИ</w:t>
      </w:r>
    </w:p>
    <w:p w:rsidR="00634F30" w:rsidRDefault="00634F30" w:rsidP="00634F30">
      <w:pPr>
        <w:pStyle w:val="ConsPlusTitle"/>
        <w:jc w:val="center"/>
        <w:rPr>
          <w:rFonts w:ascii="Times New Roman CYR" w:hAnsi="Times New Roman CYR" w:cs="Times New Roman CYR"/>
          <w:bCs w:val="0"/>
          <w:sz w:val="24"/>
          <w:szCs w:val="24"/>
        </w:rPr>
      </w:pPr>
      <w:r>
        <w:rPr>
          <w:rFonts w:ascii="Times New Roman CYR" w:hAnsi="Times New Roman CYR" w:cs="Times New Roman CYR"/>
          <w:bCs w:val="0"/>
          <w:sz w:val="24"/>
          <w:szCs w:val="24"/>
        </w:rPr>
        <w:t xml:space="preserve">ОТКРЫТОГО АКЦИОНЕРНОГО ОБЩЕСТВА </w:t>
      </w:r>
    </w:p>
    <w:p w:rsidR="00634F30" w:rsidRPr="00B859F2" w:rsidRDefault="00634F30" w:rsidP="00634F30">
      <w:pPr>
        <w:pStyle w:val="ConsPlusTitle"/>
        <w:jc w:val="center"/>
        <w:rPr>
          <w:sz w:val="24"/>
          <w:szCs w:val="24"/>
        </w:rPr>
      </w:pPr>
      <w:r>
        <w:rPr>
          <w:rFonts w:ascii="Times New Roman CYR" w:hAnsi="Times New Roman CYR" w:cs="Times New Roman CYR"/>
          <w:bCs w:val="0"/>
          <w:sz w:val="24"/>
          <w:szCs w:val="24"/>
        </w:rPr>
        <w:t>"</w:t>
      </w:r>
      <w:proofErr w:type="spellStart"/>
      <w:r>
        <w:rPr>
          <w:rFonts w:ascii="Times New Roman CYR" w:hAnsi="Times New Roman CYR" w:cs="Times New Roman CYR"/>
          <w:bCs w:val="0"/>
          <w:sz w:val="24"/>
          <w:szCs w:val="24"/>
        </w:rPr>
        <w:t>Жатерево</w:t>
      </w:r>
      <w:proofErr w:type="spellEnd"/>
      <w:r>
        <w:rPr>
          <w:rFonts w:ascii="Times New Roman CYR" w:hAnsi="Times New Roman CYR" w:cs="Times New Roman CYR"/>
          <w:bCs w:val="0"/>
          <w:sz w:val="24"/>
          <w:szCs w:val="24"/>
        </w:rPr>
        <w:t>"</w:t>
      </w:r>
    </w:p>
    <w:p w:rsidR="00634F30" w:rsidRPr="005F5002" w:rsidRDefault="00634F30" w:rsidP="00634F30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>ЗА ПЕРИ</w:t>
      </w:r>
      <w:r w:rsidR="003819B1">
        <w:rPr>
          <w:sz w:val="24"/>
          <w:szCs w:val="24"/>
        </w:rPr>
        <w:t>ОД 2021 год</w:t>
      </w:r>
    </w:p>
    <w:p w:rsidR="00634F30" w:rsidRDefault="00634F30" w:rsidP="00634F30">
      <w:pPr>
        <w:autoSpaceDE w:val="0"/>
        <w:autoSpaceDN w:val="0"/>
        <w:adjustRightInd w:val="0"/>
        <w:ind w:firstLine="540"/>
        <w:jc w:val="both"/>
        <w:outlineLvl w:val="0"/>
        <w:rPr>
          <w:b/>
          <w:szCs w:val="24"/>
        </w:rPr>
      </w:pPr>
    </w:p>
    <w:p w:rsidR="00634F30" w:rsidRDefault="00634F30" w:rsidP="00634F30">
      <w:pPr>
        <w:autoSpaceDE w:val="0"/>
        <w:autoSpaceDN w:val="0"/>
        <w:adjustRightInd w:val="0"/>
        <w:ind w:firstLine="540"/>
        <w:jc w:val="both"/>
        <w:outlineLvl w:val="0"/>
        <w:rPr>
          <w:b/>
          <w:szCs w:val="24"/>
        </w:rPr>
      </w:pPr>
    </w:p>
    <w:p w:rsidR="00634F30" w:rsidRPr="00764F05" w:rsidRDefault="00634F30" w:rsidP="00634F30">
      <w:pPr>
        <w:autoSpaceDE w:val="0"/>
        <w:autoSpaceDN w:val="0"/>
        <w:adjustRightInd w:val="0"/>
        <w:ind w:firstLine="709"/>
        <w:jc w:val="both"/>
        <w:outlineLvl w:val="0"/>
        <w:rPr>
          <w:b/>
          <w:szCs w:val="24"/>
        </w:rPr>
      </w:pPr>
      <w:r w:rsidRPr="00764F05">
        <w:rPr>
          <w:b/>
          <w:szCs w:val="24"/>
        </w:rPr>
        <w:t>Адресат:</w:t>
      </w:r>
    </w:p>
    <w:p w:rsidR="00634F30" w:rsidRPr="00764F05" w:rsidRDefault="00634F30" w:rsidP="00634F30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764F05">
        <w:rPr>
          <w:szCs w:val="24"/>
        </w:rPr>
        <w:t>Директор Открытого акционерного общества "</w:t>
      </w:r>
      <w:proofErr w:type="spellStart"/>
      <w:r w:rsidRPr="00764F05">
        <w:rPr>
          <w:szCs w:val="24"/>
        </w:rPr>
        <w:t>Жатерево</w:t>
      </w:r>
      <w:proofErr w:type="spellEnd"/>
      <w:r w:rsidRPr="00764F05">
        <w:rPr>
          <w:szCs w:val="24"/>
        </w:rPr>
        <w:t xml:space="preserve">" </w:t>
      </w:r>
      <w:proofErr w:type="spellStart"/>
      <w:r w:rsidRPr="00764F05">
        <w:rPr>
          <w:szCs w:val="24"/>
        </w:rPr>
        <w:t>Дударевич</w:t>
      </w:r>
      <w:proofErr w:type="spellEnd"/>
      <w:r w:rsidRPr="00764F05">
        <w:rPr>
          <w:szCs w:val="24"/>
        </w:rPr>
        <w:t xml:space="preserve"> Александр Дмитриевич.</w:t>
      </w:r>
    </w:p>
    <w:p w:rsidR="00634F30" w:rsidRPr="00764F05" w:rsidRDefault="00634F30" w:rsidP="00634F30">
      <w:pPr>
        <w:autoSpaceDE w:val="0"/>
        <w:autoSpaceDN w:val="0"/>
        <w:adjustRightInd w:val="0"/>
        <w:ind w:firstLine="709"/>
        <w:jc w:val="both"/>
        <w:outlineLvl w:val="0"/>
        <w:rPr>
          <w:b/>
          <w:szCs w:val="24"/>
        </w:rPr>
      </w:pPr>
      <w:proofErr w:type="spellStart"/>
      <w:r w:rsidRPr="00764F05">
        <w:rPr>
          <w:b/>
          <w:szCs w:val="24"/>
        </w:rPr>
        <w:t>Аудируемое</w:t>
      </w:r>
      <w:proofErr w:type="spellEnd"/>
      <w:r w:rsidRPr="00764F05">
        <w:rPr>
          <w:b/>
          <w:szCs w:val="24"/>
        </w:rPr>
        <w:t xml:space="preserve"> лицо:</w:t>
      </w:r>
    </w:p>
    <w:p w:rsidR="00634F30" w:rsidRPr="00764F05" w:rsidRDefault="00634F30" w:rsidP="00634F30">
      <w:pPr>
        <w:autoSpaceDE w:val="0"/>
        <w:autoSpaceDN w:val="0"/>
        <w:adjustRightInd w:val="0"/>
        <w:jc w:val="both"/>
      </w:pPr>
      <w:r w:rsidRPr="00764F05">
        <w:rPr>
          <w:szCs w:val="24"/>
        </w:rPr>
        <w:t>наименование: Открытое акционерное общество "</w:t>
      </w:r>
      <w:proofErr w:type="spellStart"/>
      <w:r w:rsidRPr="00764F05">
        <w:rPr>
          <w:szCs w:val="24"/>
        </w:rPr>
        <w:t>Жатерево</w:t>
      </w:r>
      <w:proofErr w:type="spellEnd"/>
      <w:r w:rsidRPr="00764F05">
        <w:rPr>
          <w:szCs w:val="24"/>
        </w:rPr>
        <w:t>"</w:t>
      </w:r>
      <w:r w:rsidRPr="00764F05">
        <w:t>.</w:t>
      </w:r>
    </w:p>
    <w:p w:rsidR="00634F30" w:rsidRPr="00764F05" w:rsidRDefault="00634F30" w:rsidP="00634F30">
      <w:pPr>
        <w:ind w:firstLine="709"/>
        <w:jc w:val="both"/>
        <w:rPr>
          <w:szCs w:val="24"/>
        </w:rPr>
      </w:pPr>
      <w:r w:rsidRPr="00764F05">
        <w:t xml:space="preserve">местонахождение: Республика Беларусь, Минская область, </w:t>
      </w:r>
      <w:proofErr w:type="spellStart"/>
      <w:r w:rsidRPr="00764F05">
        <w:t>Столбцовский</w:t>
      </w:r>
      <w:proofErr w:type="spellEnd"/>
      <w:r w:rsidRPr="00764F05">
        <w:t xml:space="preserve"> район, </w:t>
      </w:r>
      <w:proofErr w:type="spellStart"/>
      <w:r w:rsidRPr="00764F05">
        <w:t>аг</w:t>
      </w:r>
      <w:proofErr w:type="gramStart"/>
      <w:r w:rsidRPr="00764F05">
        <w:t>.Г</w:t>
      </w:r>
      <w:proofErr w:type="gramEnd"/>
      <w:r w:rsidRPr="00764F05">
        <w:t>орки</w:t>
      </w:r>
      <w:proofErr w:type="spellEnd"/>
      <w:r w:rsidRPr="00764F05">
        <w:t>, ул.Я.Коласа, №10-А.</w:t>
      </w:r>
    </w:p>
    <w:p w:rsidR="00634F30" w:rsidRPr="00764F05" w:rsidRDefault="00634F30" w:rsidP="00634F30">
      <w:pPr>
        <w:ind w:firstLine="709"/>
        <w:jc w:val="both"/>
        <w:rPr>
          <w:szCs w:val="24"/>
        </w:rPr>
      </w:pPr>
      <w:r w:rsidRPr="00764F05">
        <w:t>сведения о государственной регистрации: ОАО "</w:t>
      </w:r>
      <w:proofErr w:type="spellStart"/>
      <w:r w:rsidRPr="00764F05">
        <w:t>Жатерево</w:t>
      </w:r>
      <w:proofErr w:type="spellEnd"/>
      <w:r w:rsidRPr="00764F05">
        <w:t>" зарегистрировано решением Минского облисполкома, свидетельство о государственной регистрации №0001963 выдано 28.01.2011 г. В Едином государственном регистре юридических лиц и индивидуальных предпринимателей за №600014432.</w:t>
      </w:r>
    </w:p>
    <w:p w:rsidR="00634F30" w:rsidRDefault="00634F30" w:rsidP="00634F30">
      <w:pPr>
        <w:ind w:firstLine="709"/>
        <w:rPr>
          <w:szCs w:val="24"/>
        </w:rPr>
      </w:pPr>
      <w:r w:rsidRPr="00764F05">
        <w:rPr>
          <w:szCs w:val="24"/>
        </w:rPr>
        <w:t>Учетный номер плательщика: 600014432.</w:t>
      </w:r>
    </w:p>
    <w:p w:rsidR="00634F30" w:rsidRDefault="00634F30" w:rsidP="00634F30">
      <w:pPr>
        <w:ind w:firstLine="709"/>
        <w:rPr>
          <w:szCs w:val="24"/>
        </w:rPr>
      </w:pPr>
    </w:p>
    <w:p w:rsidR="00634F30" w:rsidRPr="006C3749" w:rsidRDefault="00634F30" w:rsidP="00634F30">
      <w:pPr>
        <w:ind w:firstLine="709"/>
        <w:rPr>
          <w:szCs w:val="24"/>
        </w:rPr>
      </w:pPr>
    </w:p>
    <w:p w:rsidR="00634F30" w:rsidRPr="003B16A8" w:rsidRDefault="00634F30" w:rsidP="00634F30">
      <w:pPr>
        <w:pStyle w:val="ConsPlusTitle"/>
        <w:jc w:val="center"/>
        <w:outlineLvl w:val="0"/>
        <w:rPr>
          <w:sz w:val="24"/>
          <w:szCs w:val="24"/>
        </w:rPr>
      </w:pPr>
      <w:r w:rsidRPr="003B16A8">
        <w:rPr>
          <w:sz w:val="24"/>
          <w:szCs w:val="24"/>
        </w:rPr>
        <w:t>АУДИТОРСКОЕ МНЕНИЕ С ОГОВОРКОЙ</w:t>
      </w:r>
    </w:p>
    <w:p w:rsidR="00634F30" w:rsidRPr="000E5969" w:rsidRDefault="00634F30" w:rsidP="00634F30">
      <w:pPr>
        <w:pStyle w:val="ConsPlusTitle"/>
        <w:jc w:val="center"/>
        <w:outlineLvl w:val="0"/>
        <w:rPr>
          <w:sz w:val="24"/>
          <w:szCs w:val="24"/>
          <w:highlight w:val="yellow"/>
        </w:rPr>
      </w:pPr>
    </w:p>
    <w:p w:rsidR="00634F30" w:rsidRPr="003B16A8" w:rsidRDefault="003819B1" w:rsidP="00634F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 моему мнению, (финансовая) отчетность</w:t>
      </w:r>
      <w:r w:rsidR="00634F30" w:rsidRPr="003B16A8">
        <w:rPr>
          <w:rFonts w:ascii="Times New Roman" w:hAnsi="Times New Roman" w:cs="Times New Roman"/>
          <w:sz w:val="24"/>
          <w:szCs w:val="24"/>
        </w:rPr>
        <w:t xml:space="preserve"> О</w:t>
      </w:r>
      <w:r w:rsidR="00634F30">
        <w:rPr>
          <w:rFonts w:ascii="Times New Roman" w:hAnsi="Times New Roman" w:cs="Times New Roman"/>
          <w:sz w:val="24"/>
          <w:szCs w:val="24"/>
        </w:rPr>
        <w:t>ткрытого акционерного общества "</w:t>
      </w:r>
      <w:proofErr w:type="spellStart"/>
      <w:r w:rsidR="00634F30">
        <w:rPr>
          <w:rFonts w:ascii="Times New Roman" w:hAnsi="Times New Roman" w:cs="Times New Roman"/>
          <w:sz w:val="24"/>
          <w:szCs w:val="24"/>
        </w:rPr>
        <w:t>Жатерево</w:t>
      </w:r>
      <w:proofErr w:type="spellEnd"/>
      <w:r w:rsidR="00634F30">
        <w:rPr>
          <w:rFonts w:ascii="Times New Roman" w:hAnsi="Times New Roman" w:cs="Times New Roman"/>
          <w:sz w:val="24"/>
          <w:szCs w:val="24"/>
        </w:rPr>
        <w:t xml:space="preserve">", </w:t>
      </w:r>
      <w:r>
        <w:rPr>
          <w:rFonts w:ascii="Times New Roman" w:hAnsi="Times New Roman" w:cs="Times New Roman"/>
          <w:sz w:val="24"/>
          <w:szCs w:val="24"/>
        </w:rPr>
        <w:t>сформированная в соответствии с требованиями законодательства Республики Беларусь по бухгалтерскому учету и отчетности, достоверно</w:t>
      </w:r>
      <w:r w:rsidR="003A2EA7">
        <w:rPr>
          <w:rFonts w:ascii="Times New Roman" w:hAnsi="Times New Roman" w:cs="Times New Roman"/>
          <w:sz w:val="24"/>
          <w:szCs w:val="24"/>
        </w:rPr>
        <w:t xml:space="preserve"> во всех существенных аспектах отражает финансовое положение </w:t>
      </w:r>
      <w:r w:rsidR="003A2EA7" w:rsidRPr="003B16A8">
        <w:rPr>
          <w:rFonts w:ascii="Times New Roman" w:hAnsi="Times New Roman" w:cs="Times New Roman"/>
          <w:sz w:val="24"/>
          <w:szCs w:val="24"/>
        </w:rPr>
        <w:t>О</w:t>
      </w:r>
      <w:r w:rsidR="003A2EA7">
        <w:rPr>
          <w:rFonts w:ascii="Times New Roman" w:hAnsi="Times New Roman" w:cs="Times New Roman"/>
          <w:sz w:val="24"/>
          <w:szCs w:val="24"/>
        </w:rPr>
        <w:t>ткрытого акционерного общества "</w:t>
      </w:r>
      <w:proofErr w:type="spellStart"/>
      <w:r w:rsidR="003A2EA7">
        <w:rPr>
          <w:rFonts w:ascii="Times New Roman" w:hAnsi="Times New Roman" w:cs="Times New Roman"/>
          <w:sz w:val="24"/>
          <w:szCs w:val="24"/>
        </w:rPr>
        <w:t>Жатерево</w:t>
      </w:r>
      <w:proofErr w:type="spellEnd"/>
      <w:r w:rsidR="003A2EA7">
        <w:rPr>
          <w:rFonts w:ascii="Times New Roman" w:hAnsi="Times New Roman" w:cs="Times New Roman"/>
          <w:sz w:val="24"/>
          <w:szCs w:val="24"/>
        </w:rPr>
        <w:t>"</w:t>
      </w:r>
      <w:r w:rsidR="00602E98">
        <w:rPr>
          <w:rFonts w:ascii="Times New Roman" w:hAnsi="Times New Roman" w:cs="Times New Roman"/>
          <w:sz w:val="24"/>
          <w:szCs w:val="24"/>
        </w:rPr>
        <w:t xml:space="preserve"> на 1 января 2022</w:t>
      </w:r>
      <w:r w:rsidR="003A2EA7">
        <w:rPr>
          <w:rFonts w:ascii="Times New Roman" w:hAnsi="Times New Roman" w:cs="Times New Roman"/>
          <w:sz w:val="24"/>
          <w:szCs w:val="24"/>
        </w:rPr>
        <w:t xml:space="preserve"> года  и результаты его финансово-хозяйственной деятельности за 2021 год, при этом совершенные финансовые (хозяйственные) операции соответствуют законодательству.</w:t>
      </w:r>
      <w:proofErr w:type="gramEnd"/>
    </w:p>
    <w:p w:rsidR="00634F30" w:rsidRDefault="00634F30" w:rsidP="00634F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4F30" w:rsidRDefault="00634F30" w:rsidP="00634F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4F30" w:rsidRPr="00A02D4E" w:rsidRDefault="00634F30" w:rsidP="00634F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4F30" w:rsidRPr="003B16A8" w:rsidRDefault="003A2EA7" w:rsidP="00634F30">
      <w:pPr>
        <w:pStyle w:val="ConsPlusTitle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КЛЮЧЕВЫЕ ВОПРОСЫ АУДИТА</w:t>
      </w:r>
    </w:p>
    <w:p w:rsidR="003A2EA7" w:rsidRDefault="003A2EA7" w:rsidP="003A2EA7">
      <w:pPr>
        <w:pStyle w:val="ConsPlusTitle"/>
        <w:outlineLvl w:val="0"/>
        <w:rPr>
          <w:sz w:val="24"/>
          <w:szCs w:val="24"/>
          <w:highlight w:val="yellow"/>
        </w:rPr>
      </w:pPr>
    </w:p>
    <w:p w:rsidR="003A2EA7" w:rsidRPr="009F718B" w:rsidRDefault="003A2EA7" w:rsidP="003A2EA7">
      <w:pPr>
        <w:pStyle w:val="ConsPlusTitle"/>
        <w:outlineLvl w:val="0"/>
        <w:rPr>
          <w:b w:val="0"/>
          <w:color w:val="000000" w:themeColor="text1"/>
          <w:sz w:val="24"/>
          <w:szCs w:val="24"/>
        </w:rPr>
      </w:pPr>
      <w:r w:rsidRPr="009F718B">
        <w:rPr>
          <w:b w:val="0"/>
          <w:color w:val="000000" w:themeColor="text1"/>
          <w:sz w:val="24"/>
          <w:szCs w:val="24"/>
        </w:rPr>
        <w:t xml:space="preserve">   Мною, аудитором, индивидуальным предпринимателем Березка Ирина Анатольевна зарегистрирована Минским горисполкомом 01.08.2013 г. в Едином регистре юридических лиц и индивидуальных предпринимателей за № 192023084, в процессе проведения аудита определено, что за исключением</w:t>
      </w:r>
      <w:r w:rsidR="009F718B" w:rsidRPr="009F718B">
        <w:rPr>
          <w:b w:val="0"/>
          <w:color w:val="000000" w:themeColor="text1"/>
          <w:sz w:val="24"/>
          <w:szCs w:val="24"/>
        </w:rPr>
        <w:t xml:space="preserve"> вопросов, описанных в разделе «Основание для выражения аудиторского мнения», иные ключевые вопросы аудита, о которых необходимо сообщить в аудиторском заключении</w:t>
      </w:r>
      <w:proofErr w:type="gramStart"/>
      <w:r w:rsidR="009F718B" w:rsidRPr="009F718B">
        <w:rPr>
          <w:b w:val="0"/>
          <w:color w:val="000000" w:themeColor="text1"/>
          <w:sz w:val="24"/>
          <w:szCs w:val="24"/>
        </w:rPr>
        <w:t>.</w:t>
      </w:r>
      <w:proofErr w:type="gramEnd"/>
      <w:r w:rsidR="009F718B" w:rsidRPr="009F718B">
        <w:rPr>
          <w:b w:val="0"/>
          <w:color w:val="000000" w:themeColor="text1"/>
          <w:sz w:val="24"/>
          <w:szCs w:val="24"/>
        </w:rPr>
        <w:t xml:space="preserve"> </w:t>
      </w:r>
      <w:proofErr w:type="gramStart"/>
      <w:r w:rsidR="009F718B" w:rsidRPr="009F718B">
        <w:rPr>
          <w:b w:val="0"/>
          <w:color w:val="000000" w:themeColor="text1"/>
          <w:sz w:val="24"/>
          <w:szCs w:val="24"/>
        </w:rPr>
        <w:t>о</w:t>
      </w:r>
      <w:proofErr w:type="gramEnd"/>
      <w:r w:rsidR="009F718B" w:rsidRPr="009F718B">
        <w:rPr>
          <w:b w:val="0"/>
          <w:color w:val="000000" w:themeColor="text1"/>
          <w:sz w:val="24"/>
          <w:szCs w:val="24"/>
        </w:rPr>
        <w:t>тсутствуют</w:t>
      </w:r>
    </w:p>
    <w:sectPr w:rsidR="003A2EA7" w:rsidRPr="009F718B" w:rsidSect="00A02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34F30"/>
    <w:rsid w:val="003819B1"/>
    <w:rsid w:val="003A2EA7"/>
    <w:rsid w:val="00602E98"/>
    <w:rsid w:val="00634F30"/>
    <w:rsid w:val="009F718B"/>
    <w:rsid w:val="00A02BDC"/>
    <w:rsid w:val="00F43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F3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34F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18"/>
      <w:szCs w:val="18"/>
      <w:lang w:eastAsia="ru-RU"/>
    </w:rPr>
  </w:style>
  <w:style w:type="paragraph" w:customStyle="1" w:styleId="ConsPlusNormal">
    <w:name w:val="ConsPlusNormal"/>
    <w:rsid w:val="00634F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3</cp:revision>
  <dcterms:created xsi:type="dcterms:W3CDTF">2019-04-23T05:47:00Z</dcterms:created>
  <dcterms:modified xsi:type="dcterms:W3CDTF">2022-06-17T12:32:00Z</dcterms:modified>
</cp:coreProperties>
</file>