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7E47" w:rsidRDefault="00FA5817" w:rsidP="00FA5817">
      <w:pPr>
        <w:jc w:val="center"/>
        <w:rPr>
          <w:b/>
          <w:sz w:val="28"/>
          <w:szCs w:val="28"/>
        </w:rPr>
      </w:pPr>
      <w:r w:rsidRPr="00FA5817">
        <w:rPr>
          <w:b/>
          <w:sz w:val="28"/>
          <w:szCs w:val="28"/>
        </w:rPr>
        <w:t>Годовой отчет ОАО «ПМк-71» за 2021г.  (УНП  600044147)</w:t>
      </w:r>
    </w:p>
    <w:tbl>
      <w:tblPr>
        <w:tblW w:w="10934" w:type="dxa"/>
        <w:tblInd w:w="-821" w:type="dxa"/>
        <w:tblLayout w:type="fixed"/>
        <w:tblCellMar>
          <w:left w:w="30" w:type="dxa"/>
          <w:right w:w="30" w:type="dxa"/>
        </w:tblCellMar>
        <w:tblLook w:val="0000"/>
      </w:tblPr>
      <w:tblGrid>
        <w:gridCol w:w="1458"/>
        <w:gridCol w:w="1459"/>
        <w:gridCol w:w="3192"/>
        <w:gridCol w:w="563"/>
        <w:gridCol w:w="1406"/>
        <w:gridCol w:w="1436"/>
        <w:gridCol w:w="1420"/>
      </w:tblGrid>
      <w:tr w:rsidR="00FA5817" w:rsidTr="00BE5BAB">
        <w:trPr>
          <w:trHeight w:val="290"/>
        </w:trPr>
        <w:tc>
          <w:tcPr>
            <w:tcW w:w="4289" w:type="dxa"/>
            <w:gridSpan w:val="3"/>
            <w:tcBorders>
              <w:top w:val="single" w:sz="2" w:space="0" w:color="000000"/>
              <w:left w:val="single" w:sz="2" w:space="0" w:color="000000"/>
              <w:bottom w:val="single" w:sz="2" w:space="0" w:color="000000"/>
              <w:right w:val="nil"/>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БУХГАЛТЕРСКИЙ БАЛАНС</w:t>
            </w:r>
          </w:p>
        </w:tc>
        <w:tc>
          <w:tcPr>
            <w:tcW w:w="395" w:type="dxa"/>
            <w:tcBorders>
              <w:top w:val="single" w:sz="2" w:space="0" w:color="000000"/>
              <w:left w:val="nil"/>
              <w:bottom w:val="single" w:sz="2" w:space="0" w:color="000000"/>
              <w:right w:val="nil"/>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rPr>
            </w:pPr>
          </w:p>
        </w:tc>
        <w:tc>
          <w:tcPr>
            <w:tcW w:w="987" w:type="dxa"/>
            <w:tcBorders>
              <w:top w:val="single" w:sz="2" w:space="0" w:color="000000"/>
              <w:left w:val="nil"/>
              <w:bottom w:val="single" w:sz="2" w:space="0" w:color="000000"/>
              <w:right w:val="nil"/>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rPr>
            </w:pPr>
          </w:p>
        </w:tc>
        <w:tc>
          <w:tcPr>
            <w:tcW w:w="1008" w:type="dxa"/>
            <w:tcBorders>
              <w:top w:val="single" w:sz="2" w:space="0" w:color="000000"/>
              <w:left w:val="nil"/>
              <w:bottom w:val="single" w:sz="2" w:space="0" w:color="000000"/>
              <w:right w:val="nil"/>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rPr>
            </w:pPr>
          </w:p>
        </w:tc>
        <w:tc>
          <w:tcPr>
            <w:tcW w:w="997" w:type="dxa"/>
            <w:tcBorders>
              <w:top w:val="single" w:sz="2" w:space="0" w:color="000000"/>
              <w:left w:val="nil"/>
              <w:bottom w:val="single" w:sz="2" w:space="0" w:color="000000"/>
              <w:right w:val="single" w:sz="2" w:space="0" w:color="000000"/>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rPr>
            </w:pPr>
          </w:p>
        </w:tc>
      </w:tr>
      <w:tr w:rsidR="00FA5817" w:rsidTr="00BE5BAB">
        <w:trPr>
          <w:trHeight w:val="290"/>
        </w:trPr>
        <w:tc>
          <w:tcPr>
            <w:tcW w:w="1024" w:type="dxa"/>
            <w:tcBorders>
              <w:top w:val="single" w:sz="2" w:space="0" w:color="000000"/>
              <w:left w:val="single" w:sz="2" w:space="0" w:color="000000"/>
              <w:bottom w:val="single" w:sz="2" w:space="0" w:color="000000"/>
              <w:right w:val="single" w:sz="2" w:space="0" w:color="000000"/>
            </w:tcBorders>
            <w:shd w:val="solid" w:color="FFFFFF" w:fill="auto"/>
          </w:tcPr>
          <w:p w:rsidR="00FA5817" w:rsidRDefault="00FA5817">
            <w:pPr>
              <w:autoSpaceDE w:val="0"/>
              <w:autoSpaceDN w:val="0"/>
              <w:adjustRightInd w:val="0"/>
              <w:spacing w:after="0" w:line="240" w:lineRule="auto"/>
              <w:jc w:val="right"/>
              <w:rPr>
                <w:rFonts w:ascii="Times New Roman" w:hAnsi="Times New Roman" w:cs="Times New Roman"/>
                <w:color w:val="000000"/>
                <w:sz w:val="20"/>
                <w:szCs w:val="20"/>
              </w:rPr>
            </w:pPr>
          </w:p>
        </w:tc>
        <w:tc>
          <w:tcPr>
            <w:tcW w:w="1024" w:type="dxa"/>
            <w:tcBorders>
              <w:top w:val="single" w:sz="2" w:space="0" w:color="000000"/>
              <w:left w:val="single" w:sz="2" w:space="0" w:color="000000"/>
              <w:bottom w:val="single" w:sz="2" w:space="0" w:color="000000"/>
              <w:right w:val="single" w:sz="2" w:space="0" w:color="000000"/>
            </w:tcBorders>
            <w:shd w:val="solid" w:color="FFFFFF" w:fill="auto"/>
          </w:tcPr>
          <w:p w:rsidR="00FA5817" w:rsidRDefault="00FA5817">
            <w:pPr>
              <w:autoSpaceDE w:val="0"/>
              <w:autoSpaceDN w:val="0"/>
              <w:adjustRightInd w:val="0"/>
              <w:spacing w:after="0" w:line="240" w:lineRule="auto"/>
              <w:jc w:val="right"/>
              <w:rPr>
                <w:rFonts w:ascii="Times New Roman" w:hAnsi="Times New Roman" w:cs="Times New Roman"/>
                <w:color w:val="000000"/>
                <w:sz w:val="20"/>
                <w:szCs w:val="20"/>
              </w:rPr>
            </w:pPr>
          </w:p>
        </w:tc>
        <w:tc>
          <w:tcPr>
            <w:tcW w:w="2636" w:type="dxa"/>
            <w:gridSpan w:val="2"/>
            <w:tcBorders>
              <w:top w:val="single" w:sz="2" w:space="0" w:color="000000"/>
              <w:left w:val="single" w:sz="2" w:space="0" w:color="000000"/>
              <w:bottom w:val="single" w:sz="2" w:space="0" w:color="000000"/>
              <w:right w:val="nil"/>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на 01 января 2022 года</w:t>
            </w:r>
          </w:p>
        </w:tc>
        <w:tc>
          <w:tcPr>
            <w:tcW w:w="987" w:type="dxa"/>
            <w:tcBorders>
              <w:top w:val="single" w:sz="2" w:space="0" w:color="000000"/>
              <w:left w:val="nil"/>
              <w:bottom w:val="single" w:sz="2" w:space="0" w:color="000000"/>
              <w:right w:val="nil"/>
            </w:tcBorders>
            <w:shd w:val="solid" w:color="FFFFFF" w:fill="auto"/>
          </w:tcPr>
          <w:p w:rsidR="00FA5817" w:rsidRDefault="00FA5817">
            <w:pPr>
              <w:autoSpaceDE w:val="0"/>
              <w:autoSpaceDN w:val="0"/>
              <w:adjustRightInd w:val="0"/>
              <w:spacing w:after="0" w:line="240" w:lineRule="auto"/>
              <w:jc w:val="center"/>
              <w:rPr>
                <w:rFonts w:ascii="Calibri" w:hAnsi="Calibri" w:cs="Calibri"/>
                <w:color w:val="000000"/>
              </w:rPr>
            </w:pPr>
          </w:p>
        </w:tc>
        <w:tc>
          <w:tcPr>
            <w:tcW w:w="1008" w:type="dxa"/>
            <w:tcBorders>
              <w:top w:val="single" w:sz="2" w:space="0" w:color="000000"/>
              <w:left w:val="nil"/>
              <w:bottom w:val="single" w:sz="2" w:space="0" w:color="000000"/>
              <w:right w:val="single" w:sz="2" w:space="0" w:color="000000"/>
            </w:tcBorders>
            <w:shd w:val="solid" w:color="FFFFFF" w:fill="auto"/>
          </w:tcPr>
          <w:p w:rsidR="00FA5817" w:rsidRDefault="00FA5817">
            <w:pPr>
              <w:autoSpaceDE w:val="0"/>
              <w:autoSpaceDN w:val="0"/>
              <w:adjustRightInd w:val="0"/>
              <w:spacing w:after="0" w:line="240" w:lineRule="auto"/>
              <w:jc w:val="center"/>
              <w:rPr>
                <w:rFonts w:ascii="Calibri" w:hAnsi="Calibri" w:cs="Calibri"/>
                <w:color w:val="000000"/>
              </w:rPr>
            </w:pPr>
          </w:p>
        </w:tc>
        <w:tc>
          <w:tcPr>
            <w:tcW w:w="997" w:type="dxa"/>
            <w:tcBorders>
              <w:top w:val="single" w:sz="2" w:space="0" w:color="000000"/>
              <w:left w:val="single" w:sz="2" w:space="0" w:color="000000"/>
              <w:bottom w:val="single" w:sz="2" w:space="0" w:color="000000"/>
              <w:right w:val="single" w:sz="2" w:space="0" w:color="000000"/>
            </w:tcBorders>
            <w:shd w:val="solid" w:color="FFFFFF" w:fill="auto"/>
          </w:tcPr>
          <w:p w:rsidR="00FA5817" w:rsidRDefault="00FA5817">
            <w:pPr>
              <w:autoSpaceDE w:val="0"/>
              <w:autoSpaceDN w:val="0"/>
              <w:adjustRightInd w:val="0"/>
              <w:spacing w:after="0" w:line="240" w:lineRule="auto"/>
              <w:jc w:val="right"/>
              <w:rPr>
                <w:rFonts w:ascii="Times New Roman" w:hAnsi="Times New Roman" w:cs="Times New Roman"/>
                <w:color w:val="000000"/>
                <w:sz w:val="20"/>
                <w:szCs w:val="20"/>
              </w:rPr>
            </w:pPr>
          </w:p>
        </w:tc>
      </w:tr>
      <w:tr w:rsidR="00FA5817" w:rsidTr="00BE5BAB">
        <w:trPr>
          <w:trHeight w:val="337"/>
        </w:trPr>
        <w:tc>
          <w:tcPr>
            <w:tcW w:w="1024" w:type="dxa"/>
            <w:tcBorders>
              <w:top w:val="single" w:sz="12" w:space="0" w:color="auto"/>
              <w:left w:val="single" w:sz="12" w:space="0" w:color="auto"/>
              <w:bottom w:val="single" w:sz="12" w:space="0" w:color="auto"/>
              <w:right w:val="nil"/>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Активы</w:t>
            </w:r>
          </w:p>
        </w:tc>
        <w:tc>
          <w:tcPr>
            <w:tcW w:w="1024" w:type="dxa"/>
            <w:tcBorders>
              <w:top w:val="single" w:sz="12" w:space="0" w:color="auto"/>
              <w:left w:val="nil"/>
              <w:bottom w:val="single" w:sz="12" w:space="0" w:color="auto"/>
              <w:right w:val="nil"/>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2241" w:type="dxa"/>
            <w:tcBorders>
              <w:top w:val="single" w:sz="12" w:space="0" w:color="auto"/>
              <w:left w:val="nil"/>
              <w:bottom w:val="single" w:sz="12" w:space="0" w:color="auto"/>
              <w:right w:val="nil"/>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395" w:type="dxa"/>
            <w:tcBorders>
              <w:top w:val="single" w:sz="12" w:space="0" w:color="auto"/>
              <w:left w:val="nil"/>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987" w:type="dxa"/>
            <w:tcBorders>
              <w:top w:val="single" w:sz="12" w:space="0" w:color="auto"/>
              <w:left w:val="single" w:sz="12" w:space="0" w:color="auto"/>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16"/>
                <w:szCs w:val="16"/>
              </w:rPr>
            </w:pPr>
            <w:r>
              <w:rPr>
                <w:rFonts w:ascii="Times New Roman" w:hAnsi="Times New Roman" w:cs="Times New Roman"/>
                <w:b/>
                <w:bCs/>
                <w:color w:val="000000"/>
                <w:sz w:val="16"/>
                <w:szCs w:val="16"/>
              </w:rPr>
              <w:t>Код строки</w:t>
            </w:r>
          </w:p>
        </w:tc>
        <w:tc>
          <w:tcPr>
            <w:tcW w:w="1008" w:type="dxa"/>
            <w:tcBorders>
              <w:top w:val="single" w:sz="12" w:space="0" w:color="auto"/>
              <w:left w:val="single" w:sz="12" w:space="0" w:color="auto"/>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16"/>
                <w:szCs w:val="16"/>
              </w:rPr>
            </w:pPr>
            <w:r>
              <w:rPr>
                <w:rFonts w:ascii="Times New Roman" w:hAnsi="Times New Roman" w:cs="Times New Roman"/>
                <w:b/>
                <w:bCs/>
                <w:color w:val="000000"/>
                <w:sz w:val="16"/>
                <w:szCs w:val="16"/>
              </w:rPr>
              <w:t>На31.12.2021 года</w:t>
            </w:r>
          </w:p>
        </w:tc>
        <w:tc>
          <w:tcPr>
            <w:tcW w:w="997" w:type="dxa"/>
            <w:tcBorders>
              <w:top w:val="single" w:sz="12" w:space="0" w:color="auto"/>
              <w:left w:val="single" w:sz="12" w:space="0" w:color="auto"/>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16"/>
                <w:szCs w:val="16"/>
              </w:rPr>
            </w:pPr>
            <w:r>
              <w:rPr>
                <w:rFonts w:ascii="Times New Roman" w:hAnsi="Times New Roman" w:cs="Times New Roman"/>
                <w:b/>
                <w:bCs/>
                <w:color w:val="000000"/>
                <w:sz w:val="16"/>
                <w:szCs w:val="16"/>
              </w:rPr>
              <w:t>На 31.12.2020 года</w:t>
            </w:r>
          </w:p>
        </w:tc>
      </w:tr>
      <w:tr w:rsidR="00FA5817" w:rsidTr="00BE5BAB">
        <w:trPr>
          <w:trHeight w:val="305"/>
        </w:trPr>
        <w:tc>
          <w:tcPr>
            <w:tcW w:w="1024" w:type="dxa"/>
            <w:tcBorders>
              <w:top w:val="single" w:sz="12" w:space="0" w:color="auto"/>
              <w:left w:val="single" w:sz="12" w:space="0" w:color="auto"/>
              <w:bottom w:val="single" w:sz="12" w:space="0" w:color="auto"/>
              <w:right w:val="nil"/>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16"/>
                <w:szCs w:val="16"/>
              </w:rPr>
            </w:pPr>
            <w:r>
              <w:rPr>
                <w:rFonts w:ascii="Times New Roman" w:hAnsi="Times New Roman" w:cs="Times New Roman"/>
                <w:b/>
                <w:bCs/>
                <w:color w:val="000000"/>
                <w:sz w:val="16"/>
                <w:szCs w:val="16"/>
              </w:rPr>
              <w:t>1</w:t>
            </w:r>
          </w:p>
        </w:tc>
        <w:tc>
          <w:tcPr>
            <w:tcW w:w="1024" w:type="dxa"/>
            <w:tcBorders>
              <w:top w:val="single" w:sz="12" w:space="0" w:color="auto"/>
              <w:left w:val="nil"/>
              <w:bottom w:val="single" w:sz="12" w:space="0" w:color="auto"/>
              <w:right w:val="nil"/>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16"/>
                <w:szCs w:val="16"/>
              </w:rPr>
            </w:pPr>
          </w:p>
        </w:tc>
        <w:tc>
          <w:tcPr>
            <w:tcW w:w="2241" w:type="dxa"/>
            <w:tcBorders>
              <w:top w:val="single" w:sz="12" w:space="0" w:color="auto"/>
              <w:left w:val="nil"/>
              <w:bottom w:val="single" w:sz="12" w:space="0" w:color="auto"/>
              <w:right w:val="nil"/>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16"/>
                <w:szCs w:val="16"/>
              </w:rPr>
            </w:pPr>
          </w:p>
        </w:tc>
        <w:tc>
          <w:tcPr>
            <w:tcW w:w="395" w:type="dxa"/>
            <w:tcBorders>
              <w:top w:val="single" w:sz="12" w:space="0" w:color="auto"/>
              <w:left w:val="nil"/>
              <w:bottom w:val="single" w:sz="12" w:space="0" w:color="auto"/>
              <w:right w:val="single" w:sz="12" w:space="0" w:color="000000"/>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16"/>
                <w:szCs w:val="16"/>
              </w:rPr>
            </w:pPr>
          </w:p>
        </w:tc>
        <w:tc>
          <w:tcPr>
            <w:tcW w:w="987" w:type="dxa"/>
            <w:tcBorders>
              <w:top w:val="single" w:sz="12" w:space="0" w:color="auto"/>
              <w:left w:val="single" w:sz="12" w:space="0" w:color="000000"/>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16"/>
                <w:szCs w:val="16"/>
              </w:rPr>
            </w:pPr>
            <w:r>
              <w:rPr>
                <w:rFonts w:ascii="Times New Roman" w:hAnsi="Times New Roman" w:cs="Times New Roman"/>
                <w:b/>
                <w:bCs/>
                <w:color w:val="000000"/>
                <w:sz w:val="16"/>
                <w:szCs w:val="16"/>
              </w:rPr>
              <w:t>2</w:t>
            </w:r>
          </w:p>
        </w:tc>
        <w:tc>
          <w:tcPr>
            <w:tcW w:w="1008" w:type="dxa"/>
            <w:tcBorders>
              <w:top w:val="single" w:sz="12" w:space="0" w:color="auto"/>
              <w:left w:val="single" w:sz="12" w:space="0" w:color="auto"/>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16"/>
                <w:szCs w:val="16"/>
              </w:rPr>
            </w:pPr>
            <w:r>
              <w:rPr>
                <w:rFonts w:ascii="Times New Roman" w:hAnsi="Times New Roman" w:cs="Times New Roman"/>
                <w:b/>
                <w:bCs/>
                <w:color w:val="000000"/>
                <w:sz w:val="16"/>
                <w:szCs w:val="16"/>
              </w:rPr>
              <w:t>3</w:t>
            </w:r>
          </w:p>
        </w:tc>
        <w:tc>
          <w:tcPr>
            <w:tcW w:w="997" w:type="dxa"/>
            <w:tcBorders>
              <w:top w:val="single" w:sz="12" w:space="0" w:color="auto"/>
              <w:left w:val="single" w:sz="12" w:space="0" w:color="auto"/>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16"/>
                <w:szCs w:val="16"/>
              </w:rPr>
            </w:pPr>
            <w:r>
              <w:rPr>
                <w:rFonts w:ascii="Times New Roman" w:hAnsi="Times New Roman" w:cs="Times New Roman"/>
                <w:b/>
                <w:bCs/>
                <w:color w:val="000000"/>
                <w:sz w:val="16"/>
                <w:szCs w:val="16"/>
              </w:rPr>
              <w:t>4</w:t>
            </w:r>
          </w:p>
        </w:tc>
      </w:tr>
      <w:tr w:rsidR="00FA5817" w:rsidTr="00BE5BAB">
        <w:trPr>
          <w:trHeight w:val="305"/>
        </w:trPr>
        <w:tc>
          <w:tcPr>
            <w:tcW w:w="4289" w:type="dxa"/>
            <w:gridSpan w:val="3"/>
            <w:tcBorders>
              <w:top w:val="single" w:sz="12" w:space="0" w:color="auto"/>
              <w:left w:val="single" w:sz="12" w:space="0" w:color="auto"/>
              <w:bottom w:val="single" w:sz="12" w:space="0" w:color="auto"/>
              <w:right w:val="nil"/>
            </w:tcBorders>
            <w:shd w:val="solid" w:color="FFFFFF" w:fill="auto"/>
          </w:tcPr>
          <w:p w:rsidR="00FA5817" w:rsidRDefault="00FA5817">
            <w:pPr>
              <w:autoSpaceDE w:val="0"/>
              <w:autoSpaceDN w:val="0"/>
              <w:adjustRightInd w:val="0"/>
              <w:spacing w:after="0" w:line="240" w:lineRule="auto"/>
              <w:rPr>
                <w:rFonts w:ascii="Times New Roman" w:hAnsi="Times New Roman" w:cs="Times New Roman"/>
                <w:b/>
                <w:bCs/>
                <w:color w:val="000000"/>
                <w:sz w:val="20"/>
                <w:szCs w:val="20"/>
              </w:rPr>
            </w:pPr>
            <w:r>
              <w:rPr>
                <w:rFonts w:ascii="Times New Roman" w:hAnsi="Times New Roman" w:cs="Times New Roman"/>
                <w:b/>
                <w:bCs/>
                <w:color w:val="000000"/>
                <w:sz w:val="20"/>
                <w:szCs w:val="20"/>
              </w:rPr>
              <w:t xml:space="preserve">I. ДОЛГОСРОЧНЫЕ АКТИВЫ </w:t>
            </w:r>
          </w:p>
        </w:tc>
        <w:tc>
          <w:tcPr>
            <w:tcW w:w="395" w:type="dxa"/>
            <w:tcBorders>
              <w:top w:val="single" w:sz="12" w:space="0" w:color="auto"/>
              <w:left w:val="nil"/>
              <w:bottom w:val="single" w:sz="12" w:space="0" w:color="auto"/>
              <w:right w:val="single" w:sz="12" w:space="0" w:color="000000"/>
            </w:tcBorders>
            <w:shd w:val="solid" w:color="FFFFFF" w:fill="auto"/>
          </w:tcPr>
          <w:p w:rsidR="00FA5817" w:rsidRDefault="00FA5817">
            <w:pPr>
              <w:autoSpaceDE w:val="0"/>
              <w:autoSpaceDN w:val="0"/>
              <w:adjustRightInd w:val="0"/>
              <w:spacing w:after="0" w:line="240" w:lineRule="auto"/>
              <w:jc w:val="right"/>
              <w:rPr>
                <w:rFonts w:ascii="Times New Roman" w:hAnsi="Times New Roman" w:cs="Times New Roman"/>
                <w:b/>
                <w:bCs/>
                <w:color w:val="000000"/>
                <w:sz w:val="20"/>
                <w:szCs w:val="20"/>
              </w:rPr>
            </w:pPr>
          </w:p>
        </w:tc>
        <w:tc>
          <w:tcPr>
            <w:tcW w:w="987" w:type="dxa"/>
            <w:tcBorders>
              <w:top w:val="single" w:sz="12" w:space="0" w:color="auto"/>
              <w:left w:val="single" w:sz="12" w:space="0" w:color="000000"/>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color w:val="000000"/>
                <w:sz w:val="20"/>
                <w:szCs w:val="20"/>
              </w:rPr>
            </w:pPr>
          </w:p>
        </w:tc>
        <w:tc>
          <w:tcPr>
            <w:tcW w:w="1008" w:type="dxa"/>
            <w:tcBorders>
              <w:top w:val="single" w:sz="12" w:space="0" w:color="auto"/>
              <w:left w:val="single" w:sz="12" w:space="0" w:color="auto"/>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color w:val="000000"/>
                <w:sz w:val="20"/>
                <w:szCs w:val="20"/>
              </w:rPr>
            </w:pPr>
          </w:p>
        </w:tc>
        <w:tc>
          <w:tcPr>
            <w:tcW w:w="997" w:type="dxa"/>
            <w:tcBorders>
              <w:top w:val="single" w:sz="12" w:space="0" w:color="auto"/>
              <w:left w:val="single" w:sz="12" w:space="0" w:color="auto"/>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color w:val="000000"/>
                <w:sz w:val="20"/>
                <w:szCs w:val="20"/>
              </w:rPr>
            </w:pPr>
          </w:p>
        </w:tc>
      </w:tr>
      <w:tr w:rsidR="00FA5817" w:rsidTr="00BE5BAB">
        <w:trPr>
          <w:trHeight w:val="305"/>
        </w:trPr>
        <w:tc>
          <w:tcPr>
            <w:tcW w:w="2048" w:type="dxa"/>
            <w:gridSpan w:val="2"/>
            <w:tcBorders>
              <w:top w:val="single" w:sz="12" w:space="0" w:color="auto"/>
              <w:left w:val="single" w:sz="12" w:space="0" w:color="auto"/>
              <w:bottom w:val="single" w:sz="12" w:space="0" w:color="auto"/>
              <w:right w:val="nil"/>
            </w:tcBorders>
            <w:shd w:val="solid" w:color="FFFFFF" w:fill="auto"/>
          </w:tcPr>
          <w:p w:rsidR="00FA5817" w:rsidRDefault="00FA5817">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Основные средства</w:t>
            </w:r>
          </w:p>
        </w:tc>
        <w:tc>
          <w:tcPr>
            <w:tcW w:w="2241" w:type="dxa"/>
            <w:tcBorders>
              <w:top w:val="single" w:sz="12" w:space="0" w:color="auto"/>
              <w:left w:val="nil"/>
              <w:bottom w:val="single" w:sz="12" w:space="0" w:color="auto"/>
              <w:right w:val="nil"/>
            </w:tcBorders>
            <w:shd w:val="solid" w:color="FFFFFF" w:fill="auto"/>
          </w:tcPr>
          <w:p w:rsidR="00FA5817" w:rsidRDefault="00FA5817">
            <w:pPr>
              <w:autoSpaceDE w:val="0"/>
              <w:autoSpaceDN w:val="0"/>
              <w:adjustRightInd w:val="0"/>
              <w:spacing w:after="0" w:line="240" w:lineRule="auto"/>
              <w:jc w:val="right"/>
              <w:rPr>
                <w:rFonts w:ascii="Times New Roman" w:hAnsi="Times New Roman" w:cs="Times New Roman"/>
                <w:color w:val="000000"/>
                <w:sz w:val="20"/>
                <w:szCs w:val="20"/>
              </w:rPr>
            </w:pPr>
          </w:p>
        </w:tc>
        <w:tc>
          <w:tcPr>
            <w:tcW w:w="395" w:type="dxa"/>
            <w:tcBorders>
              <w:top w:val="single" w:sz="12" w:space="0" w:color="auto"/>
              <w:left w:val="nil"/>
              <w:bottom w:val="single" w:sz="12" w:space="0" w:color="auto"/>
              <w:right w:val="single" w:sz="12" w:space="0" w:color="000000"/>
            </w:tcBorders>
            <w:shd w:val="solid" w:color="FFFFFF" w:fill="auto"/>
          </w:tcPr>
          <w:p w:rsidR="00FA5817" w:rsidRDefault="00FA5817">
            <w:pPr>
              <w:autoSpaceDE w:val="0"/>
              <w:autoSpaceDN w:val="0"/>
              <w:adjustRightInd w:val="0"/>
              <w:spacing w:after="0" w:line="240" w:lineRule="auto"/>
              <w:jc w:val="right"/>
              <w:rPr>
                <w:rFonts w:ascii="Times New Roman" w:hAnsi="Times New Roman" w:cs="Times New Roman"/>
                <w:color w:val="000000"/>
                <w:sz w:val="20"/>
                <w:szCs w:val="20"/>
              </w:rPr>
            </w:pPr>
          </w:p>
        </w:tc>
        <w:tc>
          <w:tcPr>
            <w:tcW w:w="987" w:type="dxa"/>
            <w:tcBorders>
              <w:top w:val="single" w:sz="12" w:space="0" w:color="auto"/>
              <w:left w:val="single" w:sz="12" w:space="0" w:color="000000"/>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110</w:t>
            </w:r>
          </w:p>
        </w:tc>
        <w:tc>
          <w:tcPr>
            <w:tcW w:w="1008" w:type="dxa"/>
            <w:tcBorders>
              <w:top w:val="single" w:sz="12" w:space="0" w:color="auto"/>
              <w:left w:val="single" w:sz="12" w:space="0" w:color="auto"/>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1 101</w:t>
            </w:r>
          </w:p>
        </w:tc>
        <w:tc>
          <w:tcPr>
            <w:tcW w:w="997" w:type="dxa"/>
            <w:tcBorders>
              <w:top w:val="single" w:sz="12" w:space="0" w:color="auto"/>
              <w:left w:val="single" w:sz="12" w:space="0" w:color="auto"/>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1 185</w:t>
            </w:r>
          </w:p>
        </w:tc>
      </w:tr>
      <w:tr w:rsidR="00FA5817" w:rsidTr="00BE5BAB">
        <w:trPr>
          <w:trHeight w:val="305"/>
        </w:trPr>
        <w:tc>
          <w:tcPr>
            <w:tcW w:w="4289" w:type="dxa"/>
            <w:gridSpan w:val="3"/>
            <w:tcBorders>
              <w:top w:val="single" w:sz="12" w:space="0" w:color="auto"/>
              <w:left w:val="single" w:sz="12" w:space="0" w:color="auto"/>
              <w:bottom w:val="single" w:sz="12" w:space="0" w:color="auto"/>
              <w:right w:val="nil"/>
            </w:tcBorders>
            <w:shd w:val="solid" w:color="FFFFFF" w:fill="auto"/>
          </w:tcPr>
          <w:p w:rsidR="00FA5817" w:rsidRDefault="00FA5817">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Нематериальные активы</w:t>
            </w:r>
          </w:p>
        </w:tc>
        <w:tc>
          <w:tcPr>
            <w:tcW w:w="395" w:type="dxa"/>
            <w:tcBorders>
              <w:top w:val="single" w:sz="12" w:space="0" w:color="auto"/>
              <w:left w:val="nil"/>
              <w:bottom w:val="single" w:sz="12" w:space="0" w:color="auto"/>
              <w:right w:val="single" w:sz="12" w:space="0" w:color="000000"/>
            </w:tcBorders>
            <w:shd w:val="solid" w:color="FFFFFF" w:fill="auto"/>
          </w:tcPr>
          <w:p w:rsidR="00FA5817" w:rsidRDefault="00FA5817">
            <w:pPr>
              <w:autoSpaceDE w:val="0"/>
              <w:autoSpaceDN w:val="0"/>
              <w:adjustRightInd w:val="0"/>
              <w:spacing w:after="0" w:line="240" w:lineRule="auto"/>
              <w:jc w:val="right"/>
              <w:rPr>
                <w:rFonts w:ascii="Times New Roman" w:hAnsi="Times New Roman" w:cs="Times New Roman"/>
                <w:color w:val="000000"/>
                <w:sz w:val="20"/>
                <w:szCs w:val="20"/>
              </w:rPr>
            </w:pPr>
          </w:p>
        </w:tc>
        <w:tc>
          <w:tcPr>
            <w:tcW w:w="987" w:type="dxa"/>
            <w:tcBorders>
              <w:top w:val="single" w:sz="12" w:space="0" w:color="auto"/>
              <w:left w:val="single" w:sz="12" w:space="0" w:color="000000"/>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120</w:t>
            </w:r>
          </w:p>
        </w:tc>
        <w:tc>
          <w:tcPr>
            <w:tcW w:w="1008" w:type="dxa"/>
            <w:tcBorders>
              <w:top w:val="single" w:sz="12" w:space="0" w:color="auto"/>
              <w:left w:val="single" w:sz="12" w:space="0" w:color="auto"/>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997" w:type="dxa"/>
            <w:tcBorders>
              <w:top w:val="single" w:sz="12" w:space="0" w:color="auto"/>
              <w:left w:val="single" w:sz="12" w:space="0" w:color="auto"/>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p>
        </w:tc>
      </w:tr>
      <w:tr w:rsidR="00FA5817" w:rsidTr="00BE5BAB">
        <w:trPr>
          <w:trHeight w:val="305"/>
        </w:trPr>
        <w:tc>
          <w:tcPr>
            <w:tcW w:w="4289" w:type="dxa"/>
            <w:gridSpan w:val="3"/>
            <w:tcBorders>
              <w:top w:val="single" w:sz="12" w:space="0" w:color="auto"/>
              <w:left w:val="single" w:sz="12" w:space="0" w:color="auto"/>
              <w:bottom w:val="single" w:sz="12" w:space="0" w:color="auto"/>
              <w:right w:val="nil"/>
            </w:tcBorders>
            <w:shd w:val="solid" w:color="FFFFFF" w:fill="auto"/>
          </w:tcPr>
          <w:p w:rsidR="00FA5817" w:rsidRDefault="00FA5817">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Доходные вложения в материальные активы </w:t>
            </w:r>
          </w:p>
        </w:tc>
        <w:tc>
          <w:tcPr>
            <w:tcW w:w="395" w:type="dxa"/>
            <w:tcBorders>
              <w:top w:val="single" w:sz="12" w:space="0" w:color="auto"/>
              <w:left w:val="nil"/>
              <w:bottom w:val="single" w:sz="12" w:space="0" w:color="auto"/>
              <w:right w:val="single" w:sz="12" w:space="0" w:color="000000"/>
            </w:tcBorders>
            <w:shd w:val="solid" w:color="FFFFFF" w:fill="auto"/>
          </w:tcPr>
          <w:p w:rsidR="00FA5817" w:rsidRDefault="00FA5817">
            <w:pPr>
              <w:autoSpaceDE w:val="0"/>
              <w:autoSpaceDN w:val="0"/>
              <w:adjustRightInd w:val="0"/>
              <w:spacing w:after="0" w:line="240" w:lineRule="auto"/>
              <w:jc w:val="right"/>
              <w:rPr>
                <w:rFonts w:ascii="Times New Roman" w:hAnsi="Times New Roman" w:cs="Times New Roman"/>
                <w:color w:val="000000"/>
                <w:sz w:val="20"/>
                <w:szCs w:val="20"/>
              </w:rPr>
            </w:pPr>
          </w:p>
        </w:tc>
        <w:tc>
          <w:tcPr>
            <w:tcW w:w="987" w:type="dxa"/>
            <w:tcBorders>
              <w:top w:val="single" w:sz="12" w:space="0" w:color="auto"/>
              <w:left w:val="single" w:sz="12" w:space="0" w:color="000000"/>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130</w:t>
            </w:r>
          </w:p>
        </w:tc>
        <w:tc>
          <w:tcPr>
            <w:tcW w:w="1008" w:type="dxa"/>
            <w:tcBorders>
              <w:top w:val="single" w:sz="12" w:space="0" w:color="auto"/>
              <w:left w:val="single" w:sz="12" w:space="0" w:color="auto"/>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997" w:type="dxa"/>
            <w:tcBorders>
              <w:top w:val="single" w:sz="12" w:space="0" w:color="auto"/>
              <w:left w:val="single" w:sz="12" w:space="0" w:color="auto"/>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p>
        </w:tc>
      </w:tr>
      <w:tr w:rsidR="00FA5817" w:rsidTr="00BE5BAB">
        <w:trPr>
          <w:trHeight w:val="290"/>
        </w:trPr>
        <w:tc>
          <w:tcPr>
            <w:tcW w:w="2048" w:type="dxa"/>
            <w:gridSpan w:val="2"/>
            <w:tcBorders>
              <w:top w:val="single" w:sz="12" w:space="0" w:color="auto"/>
              <w:left w:val="single" w:sz="12" w:space="0" w:color="auto"/>
              <w:bottom w:val="single" w:sz="2" w:space="0" w:color="000000"/>
              <w:right w:val="nil"/>
            </w:tcBorders>
            <w:shd w:val="solid" w:color="FFFFFF" w:fill="auto"/>
          </w:tcPr>
          <w:p w:rsidR="00FA5817" w:rsidRDefault="00FA5817">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В том числе:</w:t>
            </w:r>
          </w:p>
        </w:tc>
        <w:tc>
          <w:tcPr>
            <w:tcW w:w="2241" w:type="dxa"/>
            <w:tcBorders>
              <w:top w:val="single" w:sz="12" w:space="0" w:color="auto"/>
              <w:left w:val="nil"/>
              <w:bottom w:val="single" w:sz="2" w:space="0" w:color="000000"/>
              <w:right w:val="nil"/>
            </w:tcBorders>
            <w:shd w:val="solid" w:color="FFFFFF" w:fill="auto"/>
          </w:tcPr>
          <w:p w:rsidR="00FA5817" w:rsidRDefault="00FA5817">
            <w:pPr>
              <w:autoSpaceDE w:val="0"/>
              <w:autoSpaceDN w:val="0"/>
              <w:adjustRightInd w:val="0"/>
              <w:spacing w:after="0" w:line="240" w:lineRule="auto"/>
              <w:jc w:val="right"/>
              <w:rPr>
                <w:rFonts w:ascii="Times New Roman" w:hAnsi="Times New Roman" w:cs="Times New Roman"/>
                <w:color w:val="000000"/>
                <w:sz w:val="20"/>
                <w:szCs w:val="20"/>
              </w:rPr>
            </w:pPr>
          </w:p>
        </w:tc>
        <w:tc>
          <w:tcPr>
            <w:tcW w:w="395" w:type="dxa"/>
            <w:tcBorders>
              <w:top w:val="single" w:sz="12" w:space="0" w:color="auto"/>
              <w:left w:val="nil"/>
              <w:bottom w:val="single" w:sz="2" w:space="0" w:color="000000"/>
              <w:right w:val="single" w:sz="12" w:space="0" w:color="000000"/>
            </w:tcBorders>
            <w:shd w:val="solid" w:color="FFFFFF" w:fill="auto"/>
          </w:tcPr>
          <w:p w:rsidR="00FA5817" w:rsidRDefault="00FA5817">
            <w:pPr>
              <w:autoSpaceDE w:val="0"/>
              <w:autoSpaceDN w:val="0"/>
              <w:adjustRightInd w:val="0"/>
              <w:spacing w:after="0" w:line="240" w:lineRule="auto"/>
              <w:jc w:val="right"/>
              <w:rPr>
                <w:rFonts w:ascii="Times New Roman" w:hAnsi="Times New Roman" w:cs="Times New Roman"/>
                <w:color w:val="000000"/>
                <w:sz w:val="20"/>
                <w:szCs w:val="20"/>
              </w:rPr>
            </w:pPr>
          </w:p>
        </w:tc>
        <w:tc>
          <w:tcPr>
            <w:tcW w:w="987" w:type="dxa"/>
            <w:tcBorders>
              <w:top w:val="single" w:sz="12" w:space="0" w:color="auto"/>
              <w:left w:val="single" w:sz="12" w:space="0" w:color="000000"/>
              <w:bottom w:val="single" w:sz="2" w:space="0" w:color="000000"/>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color w:val="000000"/>
                <w:sz w:val="20"/>
                <w:szCs w:val="20"/>
              </w:rPr>
            </w:pPr>
          </w:p>
        </w:tc>
        <w:tc>
          <w:tcPr>
            <w:tcW w:w="1008" w:type="dxa"/>
            <w:tcBorders>
              <w:top w:val="single" w:sz="12" w:space="0" w:color="auto"/>
              <w:left w:val="single" w:sz="12" w:space="0" w:color="auto"/>
              <w:bottom w:val="single" w:sz="2" w:space="0" w:color="000000"/>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997" w:type="dxa"/>
            <w:tcBorders>
              <w:top w:val="single" w:sz="12" w:space="0" w:color="auto"/>
              <w:left w:val="single" w:sz="12" w:space="0" w:color="auto"/>
              <w:bottom w:val="single" w:sz="2" w:space="0" w:color="000000"/>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p>
        </w:tc>
      </w:tr>
      <w:tr w:rsidR="00FA5817" w:rsidTr="00BE5BAB">
        <w:trPr>
          <w:trHeight w:val="305"/>
        </w:trPr>
        <w:tc>
          <w:tcPr>
            <w:tcW w:w="4289" w:type="dxa"/>
            <w:gridSpan w:val="3"/>
            <w:tcBorders>
              <w:top w:val="single" w:sz="2" w:space="0" w:color="000000"/>
              <w:left w:val="single" w:sz="12" w:space="0" w:color="auto"/>
              <w:bottom w:val="single" w:sz="12" w:space="0" w:color="auto"/>
              <w:right w:val="nil"/>
            </w:tcBorders>
            <w:shd w:val="solid" w:color="FFFFFF" w:fill="auto"/>
          </w:tcPr>
          <w:p w:rsidR="00FA5817" w:rsidRDefault="00FA5817">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инвестиционная недвижимость</w:t>
            </w:r>
          </w:p>
        </w:tc>
        <w:tc>
          <w:tcPr>
            <w:tcW w:w="395" w:type="dxa"/>
            <w:tcBorders>
              <w:top w:val="single" w:sz="2" w:space="0" w:color="000000"/>
              <w:left w:val="nil"/>
              <w:bottom w:val="single" w:sz="12" w:space="0" w:color="auto"/>
              <w:right w:val="single" w:sz="12" w:space="0" w:color="000000"/>
            </w:tcBorders>
            <w:shd w:val="solid" w:color="FFFFFF" w:fill="auto"/>
          </w:tcPr>
          <w:p w:rsidR="00FA5817" w:rsidRDefault="00FA5817">
            <w:pPr>
              <w:autoSpaceDE w:val="0"/>
              <w:autoSpaceDN w:val="0"/>
              <w:adjustRightInd w:val="0"/>
              <w:spacing w:after="0" w:line="240" w:lineRule="auto"/>
              <w:rPr>
                <w:rFonts w:ascii="Times New Roman" w:hAnsi="Times New Roman" w:cs="Times New Roman"/>
                <w:color w:val="000000"/>
                <w:sz w:val="20"/>
                <w:szCs w:val="20"/>
              </w:rPr>
            </w:pPr>
          </w:p>
        </w:tc>
        <w:tc>
          <w:tcPr>
            <w:tcW w:w="987" w:type="dxa"/>
            <w:tcBorders>
              <w:top w:val="single" w:sz="2" w:space="0" w:color="000000"/>
              <w:left w:val="single" w:sz="12" w:space="0" w:color="000000"/>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131</w:t>
            </w:r>
          </w:p>
        </w:tc>
        <w:tc>
          <w:tcPr>
            <w:tcW w:w="1008" w:type="dxa"/>
            <w:tcBorders>
              <w:top w:val="single" w:sz="2" w:space="0" w:color="000000"/>
              <w:left w:val="single" w:sz="12" w:space="0" w:color="auto"/>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997" w:type="dxa"/>
            <w:tcBorders>
              <w:top w:val="single" w:sz="2" w:space="0" w:color="000000"/>
              <w:left w:val="single" w:sz="12" w:space="0" w:color="auto"/>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p>
        </w:tc>
      </w:tr>
      <w:tr w:rsidR="00FA5817" w:rsidTr="00BE5BAB">
        <w:trPr>
          <w:trHeight w:val="305"/>
        </w:trPr>
        <w:tc>
          <w:tcPr>
            <w:tcW w:w="4289" w:type="dxa"/>
            <w:gridSpan w:val="3"/>
            <w:tcBorders>
              <w:top w:val="single" w:sz="12" w:space="0" w:color="auto"/>
              <w:left w:val="single" w:sz="12" w:space="0" w:color="auto"/>
              <w:bottom w:val="single" w:sz="12" w:space="0" w:color="auto"/>
              <w:right w:val="nil"/>
            </w:tcBorders>
            <w:shd w:val="solid" w:color="FFFFFF" w:fill="auto"/>
          </w:tcPr>
          <w:p w:rsidR="00FA5817" w:rsidRDefault="00FA5817">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предметы финансовой аренды (лизинга)</w:t>
            </w:r>
          </w:p>
        </w:tc>
        <w:tc>
          <w:tcPr>
            <w:tcW w:w="395" w:type="dxa"/>
            <w:tcBorders>
              <w:top w:val="single" w:sz="12" w:space="0" w:color="auto"/>
              <w:left w:val="nil"/>
              <w:bottom w:val="single" w:sz="12" w:space="0" w:color="auto"/>
              <w:right w:val="single" w:sz="12" w:space="0" w:color="000000"/>
            </w:tcBorders>
            <w:shd w:val="solid" w:color="FFFFFF" w:fill="auto"/>
          </w:tcPr>
          <w:p w:rsidR="00FA5817" w:rsidRDefault="00FA5817">
            <w:pPr>
              <w:autoSpaceDE w:val="0"/>
              <w:autoSpaceDN w:val="0"/>
              <w:adjustRightInd w:val="0"/>
              <w:spacing w:after="0" w:line="240" w:lineRule="auto"/>
              <w:rPr>
                <w:rFonts w:ascii="Times New Roman" w:hAnsi="Times New Roman" w:cs="Times New Roman"/>
                <w:color w:val="000000"/>
                <w:sz w:val="20"/>
                <w:szCs w:val="20"/>
              </w:rPr>
            </w:pPr>
          </w:p>
        </w:tc>
        <w:tc>
          <w:tcPr>
            <w:tcW w:w="987" w:type="dxa"/>
            <w:tcBorders>
              <w:top w:val="single" w:sz="12" w:space="0" w:color="auto"/>
              <w:left w:val="single" w:sz="12" w:space="0" w:color="000000"/>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132</w:t>
            </w:r>
          </w:p>
        </w:tc>
        <w:tc>
          <w:tcPr>
            <w:tcW w:w="1008" w:type="dxa"/>
            <w:tcBorders>
              <w:top w:val="single" w:sz="12" w:space="0" w:color="auto"/>
              <w:left w:val="single" w:sz="12" w:space="0" w:color="auto"/>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997" w:type="dxa"/>
            <w:tcBorders>
              <w:top w:val="single" w:sz="12" w:space="0" w:color="auto"/>
              <w:left w:val="single" w:sz="12" w:space="0" w:color="auto"/>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p>
        </w:tc>
      </w:tr>
      <w:tr w:rsidR="00FA5817" w:rsidTr="00BE5BAB">
        <w:trPr>
          <w:trHeight w:val="305"/>
        </w:trPr>
        <w:tc>
          <w:tcPr>
            <w:tcW w:w="4684" w:type="dxa"/>
            <w:gridSpan w:val="4"/>
            <w:tcBorders>
              <w:top w:val="single" w:sz="12" w:space="0" w:color="auto"/>
              <w:left w:val="single" w:sz="12" w:space="0" w:color="auto"/>
              <w:bottom w:val="single" w:sz="12" w:space="0" w:color="auto"/>
              <w:right w:val="single" w:sz="12" w:space="0" w:color="000000"/>
            </w:tcBorders>
            <w:shd w:val="solid" w:color="FFFFFF" w:fill="auto"/>
          </w:tcPr>
          <w:p w:rsidR="00FA5817" w:rsidRDefault="00FA5817">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прочие доходные вложения в материальные активы</w:t>
            </w:r>
          </w:p>
        </w:tc>
        <w:tc>
          <w:tcPr>
            <w:tcW w:w="987" w:type="dxa"/>
            <w:tcBorders>
              <w:top w:val="single" w:sz="12" w:space="0" w:color="auto"/>
              <w:left w:val="single" w:sz="12" w:space="0" w:color="000000"/>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133</w:t>
            </w:r>
          </w:p>
        </w:tc>
        <w:tc>
          <w:tcPr>
            <w:tcW w:w="1008" w:type="dxa"/>
            <w:tcBorders>
              <w:top w:val="single" w:sz="12" w:space="0" w:color="auto"/>
              <w:left w:val="single" w:sz="12" w:space="0" w:color="auto"/>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997" w:type="dxa"/>
            <w:tcBorders>
              <w:top w:val="single" w:sz="12" w:space="0" w:color="auto"/>
              <w:left w:val="single" w:sz="12" w:space="0" w:color="auto"/>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p>
        </w:tc>
      </w:tr>
      <w:tr w:rsidR="00FA5817" w:rsidTr="00BE5BAB">
        <w:trPr>
          <w:trHeight w:val="305"/>
        </w:trPr>
        <w:tc>
          <w:tcPr>
            <w:tcW w:w="4289" w:type="dxa"/>
            <w:gridSpan w:val="3"/>
            <w:tcBorders>
              <w:top w:val="single" w:sz="12" w:space="0" w:color="auto"/>
              <w:left w:val="single" w:sz="12" w:space="0" w:color="auto"/>
              <w:bottom w:val="single" w:sz="12" w:space="0" w:color="auto"/>
              <w:right w:val="nil"/>
            </w:tcBorders>
            <w:shd w:val="solid" w:color="FFFFFF" w:fill="auto"/>
          </w:tcPr>
          <w:p w:rsidR="00FA5817" w:rsidRDefault="00FA5817">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Вложения в долгосрочные активы</w:t>
            </w:r>
          </w:p>
        </w:tc>
        <w:tc>
          <w:tcPr>
            <w:tcW w:w="395" w:type="dxa"/>
            <w:tcBorders>
              <w:top w:val="single" w:sz="12" w:space="0" w:color="auto"/>
              <w:left w:val="nil"/>
              <w:bottom w:val="single" w:sz="12" w:space="0" w:color="auto"/>
              <w:right w:val="single" w:sz="12" w:space="0" w:color="000000"/>
            </w:tcBorders>
            <w:shd w:val="solid" w:color="FFFFFF" w:fill="auto"/>
          </w:tcPr>
          <w:p w:rsidR="00FA5817" w:rsidRDefault="00FA5817">
            <w:pPr>
              <w:autoSpaceDE w:val="0"/>
              <w:autoSpaceDN w:val="0"/>
              <w:adjustRightInd w:val="0"/>
              <w:spacing w:after="0" w:line="240" w:lineRule="auto"/>
              <w:jc w:val="right"/>
              <w:rPr>
                <w:rFonts w:ascii="Times New Roman" w:hAnsi="Times New Roman" w:cs="Times New Roman"/>
                <w:color w:val="000000"/>
                <w:sz w:val="20"/>
                <w:szCs w:val="20"/>
              </w:rPr>
            </w:pPr>
          </w:p>
        </w:tc>
        <w:tc>
          <w:tcPr>
            <w:tcW w:w="987" w:type="dxa"/>
            <w:tcBorders>
              <w:top w:val="single" w:sz="12" w:space="0" w:color="auto"/>
              <w:left w:val="single" w:sz="12" w:space="0" w:color="000000"/>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140</w:t>
            </w:r>
          </w:p>
        </w:tc>
        <w:tc>
          <w:tcPr>
            <w:tcW w:w="1008" w:type="dxa"/>
            <w:tcBorders>
              <w:top w:val="single" w:sz="12" w:space="0" w:color="auto"/>
              <w:left w:val="single" w:sz="12" w:space="0" w:color="auto"/>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997" w:type="dxa"/>
            <w:tcBorders>
              <w:top w:val="single" w:sz="12" w:space="0" w:color="auto"/>
              <w:left w:val="single" w:sz="12" w:space="0" w:color="auto"/>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p>
        </w:tc>
      </w:tr>
      <w:tr w:rsidR="00FA5817" w:rsidTr="00BE5BAB">
        <w:trPr>
          <w:trHeight w:val="305"/>
        </w:trPr>
        <w:tc>
          <w:tcPr>
            <w:tcW w:w="4289" w:type="dxa"/>
            <w:gridSpan w:val="3"/>
            <w:tcBorders>
              <w:top w:val="single" w:sz="12" w:space="0" w:color="auto"/>
              <w:left w:val="single" w:sz="12" w:space="0" w:color="auto"/>
              <w:bottom w:val="single" w:sz="12" w:space="0" w:color="auto"/>
              <w:right w:val="nil"/>
            </w:tcBorders>
            <w:shd w:val="solid" w:color="FFFFFF" w:fill="auto"/>
          </w:tcPr>
          <w:p w:rsidR="00FA5817" w:rsidRDefault="00FA5817">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Долгосрочные финансовые вложения</w:t>
            </w:r>
          </w:p>
        </w:tc>
        <w:tc>
          <w:tcPr>
            <w:tcW w:w="395" w:type="dxa"/>
            <w:tcBorders>
              <w:top w:val="single" w:sz="12" w:space="0" w:color="auto"/>
              <w:left w:val="nil"/>
              <w:bottom w:val="single" w:sz="12" w:space="0" w:color="auto"/>
              <w:right w:val="single" w:sz="12" w:space="0" w:color="000000"/>
            </w:tcBorders>
            <w:shd w:val="solid" w:color="FFFFFF" w:fill="auto"/>
          </w:tcPr>
          <w:p w:rsidR="00FA5817" w:rsidRDefault="00FA5817">
            <w:pPr>
              <w:autoSpaceDE w:val="0"/>
              <w:autoSpaceDN w:val="0"/>
              <w:adjustRightInd w:val="0"/>
              <w:spacing w:after="0" w:line="240" w:lineRule="auto"/>
              <w:jc w:val="right"/>
              <w:rPr>
                <w:rFonts w:ascii="Times New Roman" w:hAnsi="Times New Roman" w:cs="Times New Roman"/>
                <w:color w:val="000000"/>
                <w:sz w:val="20"/>
                <w:szCs w:val="20"/>
              </w:rPr>
            </w:pPr>
          </w:p>
        </w:tc>
        <w:tc>
          <w:tcPr>
            <w:tcW w:w="987" w:type="dxa"/>
            <w:tcBorders>
              <w:top w:val="single" w:sz="12" w:space="0" w:color="auto"/>
              <w:left w:val="single" w:sz="12" w:space="0" w:color="000000"/>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150</w:t>
            </w:r>
          </w:p>
        </w:tc>
        <w:tc>
          <w:tcPr>
            <w:tcW w:w="1008" w:type="dxa"/>
            <w:tcBorders>
              <w:top w:val="single" w:sz="12" w:space="0" w:color="auto"/>
              <w:left w:val="single" w:sz="12" w:space="0" w:color="auto"/>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997" w:type="dxa"/>
            <w:tcBorders>
              <w:top w:val="single" w:sz="12" w:space="0" w:color="auto"/>
              <w:left w:val="single" w:sz="12" w:space="0" w:color="auto"/>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p>
        </w:tc>
      </w:tr>
      <w:tr w:rsidR="00FA5817" w:rsidTr="00BE5BAB">
        <w:trPr>
          <w:trHeight w:val="305"/>
        </w:trPr>
        <w:tc>
          <w:tcPr>
            <w:tcW w:w="4289" w:type="dxa"/>
            <w:gridSpan w:val="3"/>
            <w:tcBorders>
              <w:top w:val="single" w:sz="12" w:space="0" w:color="auto"/>
              <w:left w:val="single" w:sz="12" w:space="0" w:color="auto"/>
              <w:bottom w:val="single" w:sz="12" w:space="0" w:color="auto"/>
              <w:right w:val="nil"/>
            </w:tcBorders>
            <w:shd w:val="solid" w:color="FFFFFF" w:fill="auto"/>
          </w:tcPr>
          <w:p w:rsidR="00FA5817" w:rsidRDefault="00FA5817">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Отложенные налоговые активы</w:t>
            </w:r>
          </w:p>
        </w:tc>
        <w:tc>
          <w:tcPr>
            <w:tcW w:w="395" w:type="dxa"/>
            <w:tcBorders>
              <w:top w:val="single" w:sz="12" w:space="0" w:color="auto"/>
              <w:left w:val="nil"/>
              <w:bottom w:val="single" w:sz="12" w:space="0" w:color="auto"/>
              <w:right w:val="single" w:sz="12" w:space="0" w:color="000000"/>
            </w:tcBorders>
            <w:shd w:val="solid" w:color="FFFFFF" w:fill="auto"/>
          </w:tcPr>
          <w:p w:rsidR="00FA5817" w:rsidRDefault="00FA5817">
            <w:pPr>
              <w:autoSpaceDE w:val="0"/>
              <w:autoSpaceDN w:val="0"/>
              <w:adjustRightInd w:val="0"/>
              <w:spacing w:after="0" w:line="240" w:lineRule="auto"/>
              <w:jc w:val="right"/>
              <w:rPr>
                <w:rFonts w:ascii="Times New Roman" w:hAnsi="Times New Roman" w:cs="Times New Roman"/>
                <w:color w:val="000000"/>
                <w:sz w:val="20"/>
                <w:szCs w:val="20"/>
              </w:rPr>
            </w:pPr>
          </w:p>
        </w:tc>
        <w:tc>
          <w:tcPr>
            <w:tcW w:w="987" w:type="dxa"/>
            <w:tcBorders>
              <w:top w:val="single" w:sz="12" w:space="0" w:color="auto"/>
              <w:left w:val="single" w:sz="12" w:space="0" w:color="000000"/>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160</w:t>
            </w:r>
          </w:p>
        </w:tc>
        <w:tc>
          <w:tcPr>
            <w:tcW w:w="1008" w:type="dxa"/>
            <w:tcBorders>
              <w:top w:val="single" w:sz="12" w:space="0" w:color="auto"/>
              <w:left w:val="single" w:sz="12" w:space="0" w:color="auto"/>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997" w:type="dxa"/>
            <w:tcBorders>
              <w:top w:val="single" w:sz="12" w:space="0" w:color="auto"/>
              <w:left w:val="single" w:sz="12" w:space="0" w:color="auto"/>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p>
        </w:tc>
      </w:tr>
      <w:tr w:rsidR="00FA5817" w:rsidTr="00BE5BAB">
        <w:trPr>
          <w:trHeight w:val="305"/>
        </w:trPr>
        <w:tc>
          <w:tcPr>
            <w:tcW w:w="4289" w:type="dxa"/>
            <w:gridSpan w:val="3"/>
            <w:tcBorders>
              <w:top w:val="single" w:sz="12" w:space="0" w:color="auto"/>
              <w:left w:val="single" w:sz="12" w:space="0" w:color="auto"/>
              <w:bottom w:val="single" w:sz="12" w:space="0" w:color="auto"/>
              <w:right w:val="nil"/>
            </w:tcBorders>
            <w:shd w:val="solid" w:color="FFFFFF" w:fill="auto"/>
          </w:tcPr>
          <w:p w:rsidR="00FA5817" w:rsidRDefault="00FA5817">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Долгосрочная дебиторская задолженность</w:t>
            </w:r>
          </w:p>
        </w:tc>
        <w:tc>
          <w:tcPr>
            <w:tcW w:w="395" w:type="dxa"/>
            <w:tcBorders>
              <w:top w:val="single" w:sz="12" w:space="0" w:color="auto"/>
              <w:left w:val="nil"/>
              <w:bottom w:val="single" w:sz="12" w:space="0" w:color="auto"/>
              <w:right w:val="single" w:sz="12" w:space="0" w:color="000000"/>
            </w:tcBorders>
            <w:shd w:val="solid" w:color="FFFFFF" w:fill="auto"/>
          </w:tcPr>
          <w:p w:rsidR="00FA5817" w:rsidRDefault="00FA5817">
            <w:pPr>
              <w:autoSpaceDE w:val="0"/>
              <w:autoSpaceDN w:val="0"/>
              <w:adjustRightInd w:val="0"/>
              <w:spacing w:after="0" w:line="240" w:lineRule="auto"/>
              <w:jc w:val="right"/>
              <w:rPr>
                <w:rFonts w:ascii="Times New Roman" w:hAnsi="Times New Roman" w:cs="Times New Roman"/>
                <w:color w:val="000000"/>
                <w:sz w:val="20"/>
                <w:szCs w:val="20"/>
              </w:rPr>
            </w:pPr>
          </w:p>
        </w:tc>
        <w:tc>
          <w:tcPr>
            <w:tcW w:w="987" w:type="dxa"/>
            <w:tcBorders>
              <w:top w:val="single" w:sz="12" w:space="0" w:color="auto"/>
              <w:left w:val="single" w:sz="12" w:space="0" w:color="000000"/>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170</w:t>
            </w:r>
          </w:p>
        </w:tc>
        <w:tc>
          <w:tcPr>
            <w:tcW w:w="1008" w:type="dxa"/>
            <w:tcBorders>
              <w:top w:val="single" w:sz="12" w:space="0" w:color="auto"/>
              <w:left w:val="single" w:sz="12" w:space="0" w:color="auto"/>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997" w:type="dxa"/>
            <w:tcBorders>
              <w:top w:val="single" w:sz="12" w:space="0" w:color="auto"/>
              <w:left w:val="single" w:sz="12" w:space="0" w:color="auto"/>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p>
        </w:tc>
      </w:tr>
      <w:tr w:rsidR="00FA5817" w:rsidTr="00BE5BAB">
        <w:trPr>
          <w:trHeight w:val="305"/>
        </w:trPr>
        <w:tc>
          <w:tcPr>
            <w:tcW w:w="4289" w:type="dxa"/>
            <w:gridSpan w:val="3"/>
            <w:tcBorders>
              <w:top w:val="single" w:sz="12" w:space="0" w:color="auto"/>
              <w:left w:val="single" w:sz="12" w:space="0" w:color="auto"/>
              <w:bottom w:val="single" w:sz="12" w:space="0" w:color="auto"/>
              <w:right w:val="nil"/>
            </w:tcBorders>
            <w:shd w:val="solid" w:color="FFFFFF" w:fill="auto"/>
          </w:tcPr>
          <w:p w:rsidR="00FA5817" w:rsidRDefault="00FA5817">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Прочие долгосрочные активы</w:t>
            </w:r>
          </w:p>
        </w:tc>
        <w:tc>
          <w:tcPr>
            <w:tcW w:w="395" w:type="dxa"/>
            <w:tcBorders>
              <w:top w:val="single" w:sz="12" w:space="0" w:color="auto"/>
              <w:left w:val="nil"/>
              <w:bottom w:val="single" w:sz="12" w:space="0" w:color="auto"/>
              <w:right w:val="single" w:sz="12" w:space="0" w:color="000000"/>
            </w:tcBorders>
            <w:shd w:val="solid" w:color="FFFFFF" w:fill="auto"/>
          </w:tcPr>
          <w:p w:rsidR="00FA5817" w:rsidRDefault="00FA5817">
            <w:pPr>
              <w:autoSpaceDE w:val="0"/>
              <w:autoSpaceDN w:val="0"/>
              <w:adjustRightInd w:val="0"/>
              <w:spacing w:after="0" w:line="240" w:lineRule="auto"/>
              <w:jc w:val="right"/>
              <w:rPr>
                <w:rFonts w:ascii="Times New Roman" w:hAnsi="Times New Roman" w:cs="Times New Roman"/>
                <w:color w:val="000000"/>
                <w:sz w:val="20"/>
                <w:szCs w:val="20"/>
              </w:rPr>
            </w:pPr>
          </w:p>
        </w:tc>
        <w:tc>
          <w:tcPr>
            <w:tcW w:w="987" w:type="dxa"/>
            <w:tcBorders>
              <w:top w:val="single" w:sz="12" w:space="0" w:color="auto"/>
              <w:left w:val="single" w:sz="12" w:space="0" w:color="000000"/>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180</w:t>
            </w:r>
          </w:p>
        </w:tc>
        <w:tc>
          <w:tcPr>
            <w:tcW w:w="1008" w:type="dxa"/>
            <w:tcBorders>
              <w:top w:val="single" w:sz="12" w:space="0" w:color="auto"/>
              <w:left w:val="single" w:sz="12" w:space="0" w:color="auto"/>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997" w:type="dxa"/>
            <w:tcBorders>
              <w:top w:val="single" w:sz="12" w:space="0" w:color="auto"/>
              <w:left w:val="single" w:sz="12" w:space="0" w:color="auto"/>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p>
        </w:tc>
      </w:tr>
      <w:tr w:rsidR="00FA5817" w:rsidTr="00BE5BAB">
        <w:trPr>
          <w:trHeight w:val="305"/>
        </w:trPr>
        <w:tc>
          <w:tcPr>
            <w:tcW w:w="2048" w:type="dxa"/>
            <w:gridSpan w:val="2"/>
            <w:tcBorders>
              <w:top w:val="single" w:sz="12" w:space="0" w:color="auto"/>
              <w:left w:val="single" w:sz="12" w:space="0" w:color="auto"/>
              <w:bottom w:val="single" w:sz="12" w:space="0" w:color="auto"/>
              <w:right w:val="nil"/>
            </w:tcBorders>
            <w:shd w:val="solid" w:color="FFFFFF" w:fill="auto"/>
          </w:tcPr>
          <w:p w:rsidR="00FA5817" w:rsidRDefault="00FA5817">
            <w:pPr>
              <w:autoSpaceDE w:val="0"/>
              <w:autoSpaceDN w:val="0"/>
              <w:adjustRightInd w:val="0"/>
              <w:spacing w:after="0" w:line="240" w:lineRule="auto"/>
              <w:rPr>
                <w:rFonts w:ascii="Times New Roman" w:hAnsi="Times New Roman" w:cs="Times New Roman"/>
                <w:b/>
                <w:bCs/>
                <w:color w:val="000000"/>
                <w:sz w:val="20"/>
                <w:szCs w:val="20"/>
              </w:rPr>
            </w:pPr>
            <w:r>
              <w:rPr>
                <w:rFonts w:ascii="Times New Roman" w:hAnsi="Times New Roman" w:cs="Times New Roman"/>
                <w:b/>
                <w:bCs/>
                <w:color w:val="000000"/>
                <w:sz w:val="20"/>
                <w:szCs w:val="20"/>
              </w:rPr>
              <w:t>ИТОГО по разделу I</w:t>
            </w:r>
          </w:p>
        </w:tc>
        <w:tc>
          <w:tcPr>
            <w:tcW w:w="2241" w:type="dxa"/>
            <w:tcBorders>
              <w:top w:val="single" w:sz="12" w:space="0" w:color="auto"/>
              <w:left w:val="nil"/>
              <w:bottom w:val="single" w:sz="12" w:space="0" w:color="auto"/>
              <w:right w:val="nil"/>
            </w:tcBorders>
            <w:shd w:val="solid" w:color="FFFFFF" w:fill="auto"/>
          </w:tcPr>
          <w:p w:rsidR="00FA5817" w:rsidRDefault="00FA5817">
            <w:pPr>
              <w:autoSpaceDE w:val="0"/>
              <w:autoSpaceDN w:val="0"/>
              <w:adjustRightInd w:val="0"/>
              <w:spacing w:after="0" w:line="240" w:lineRule="auto"/>
              <w:jc w:val="right"/>
              <w:rPr>
                <w:rFonts w:ascii="Times New Roman" w:hAnsi="Times New Roman" w:cs="Times New Roman"/>
                <w:b/>
                <w:bCs/>
                <w:color w:val="000000"/>
                <w:sz w:val="20"/>
                <w:szCs w:val="20"/>
              </w:rPr>
            </w:pPr>
          </w:p>
        </w:tc>
        <w:tc>
          <w:tcPr>
            <w:tcW w:w="395" w:type="dxa"/>
            <w:tcBorders>
              <w:top w:val="single" w:sz="12" w:space="0" w:color="auto"/>
              <w:left w:val="nil"/>
              <w:bottom w:val="single" w:sz="12" w:space="0" w:color="auto"/>
              <w:right w:val="single" w:sz="12" w:space="0" w:color="000000"/>
            </w:tcBorders>
            <w:shd w:val="solid" w:color="FFFFFF" w:fill="auto"/>
          </w:tcPr>
          <w:p w:rsidR="00FA5817" w:rsidRDefault="00FA5817">
            <w:pPr>
              <w:autoSpaceDE w:val="0"/>
              <w:autoSpaceDN w:val="0"/>
              <w:adjustRightInd w:val="0"/>
              <w:spacing w:after="0" w:line="240" w:lineRule="auto"/>
              <w:jc w:val="right"/>
              <w:rPr>
                <w:rFonts w:ascii="Times New Roman" w:hAnsi="Times New Roman" w:cs="Times New Roman"/>
                <w:b/>
                <w:bCs/>
                <w:color w:val="000000"/>
                <w:sz w:val="20"/>
                <w:szCs w:val="20"/>
              </w:rPr>
            </w:pPr>
          </w:p>
        </w:tc>
        <w:tc>
          <w:tcPr>
            <w:tcW w:w="987" w:type="dxa"/>
            <w:tcBorders>
              <w:top w:val="single" w:sz="12" w:space="0" w:color="auto"/>
              <w:left w:val="single" w:sz="12" w:space="0" w:color="000000"/>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190</w:t>
            </w:r>
          </w:p>
        </w:tc>
        <w:tc>
          <w:tcPr>
            <w:tcW w:w="1008" w:type="dxa"/>
            <w:tcBorders>
              <w:top w:val="single" w:sz="12" w:space="0" w:color="auto"/>
              <w:left w:val="single" w:sz="12" w:space="0" w:color="auto"/>
              <w:bottom w:val="single" w:sz="12" w:space="0" w:color="auto"/>
              <w:right w:val="single" w:sz="12" w:space="0" w:color="auto"/>
            </w:tcBorders>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1 101</w:t>
            </w:r>
          </w:p>
        </w:tc>
        <w:tc>
          <w:tcPr>
            <w:tcW w:w="997" w:type="dxa"/>
            <w:tcBorders>
              <w:top w:val="single" w:sz="12" w:space="0" w:color="auto"/>
              <w:left w:val="single" w:sz="12" w:space="0" w:color="auto"/>
              <w:bottom w:val="single" w:sz="12" w:space="0" w:color="auto"/>
              <w:right w:val="single" w:sz="12" w:space="0" w:color="auto"/>
            </w:tcBorders>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1 185</w:t>
            </w:r>
          </w:p>
        </w:tc>
      </w:tr>
      <w:tr w:rsidR="00FA5817" w:rsidTr="00BE5BAB">
        <w:trPr>
          <w:trHeight w:val="305"/>
        </w:trPr>
        <w:tc>
          <w:tcPr>
            <w:tcW w:w="4289" w:type="dxa"/>
            <w:gridSpan w:val="3"/>
            <w:tcBorders>
              <w:top w:val="single" w:sz="12" w:space="0" w:color="auto"/>
              <w:left w:val="single" w:sz="12" w:space="0" w:color="auto"/>
              <w:bottom w:val="single" w:sz="12" w:space="0" w:color="auto"/>
              <w:right w:val="nil"/>
            </w:tcBorders>
            <w:shd w:val="solid" w:color="FFFFFF" w:fill="auto"/>
          </w:tcPr>
          <w:p w:rsidR="00FA5817" w:rsidRDefault="00FA5817">
            <w:pPr>
              <w:autoSpaceDE w:val="0"/>
              <w:autoSpaceDN w:val="0"/>
              <w:adjustRightInd w:val="0"/>
              <w:spacing w:after="0" w:line="240" w:lineRule="auto"/>
              <w:rPr>
                <w:rFonts w:ascii="Times New Roman" w:hAnsi="Times New Roman" w:cs="Times New Roman"/>
                <w:b/>
                <w:bCs/>
                <w:color w:val="000000"/>
                <w:sz w:val="20"/>
                <w:szCs w:val="20"/>
              </w:rPr>
            </w:pPr>
            <w:r>
              <w:rPr>
                <w:rFonts w:ascii="Times New Roman" w:hAnsi="Times New Roman" w:cs="Times New Roman"/>
                <w:b/>
                <w:bCs/>
                <w:color w:val="000000"/>
                <w:sz w:val="20"/>
                <w:szCs w:val="20"/>
              </w:rPr>
              <w:t>II. КРАТКОСРОЧНЫЕ АКТИВЫ</w:t>
            </w:r>
          </w:p>
        </w:tc>
        <w:tc>
          <w:tcPr>
            <w:tcW w:w="395" w:type="dxa"/>
            <w:tcBorders>
              <w:top w:val="single" w:sz="12" w:space="0" w:color="auto"/>
              <w:left w:val="nil"/>
              <w:bottom w:val="single" w:sz="12" w:space="0" w:color="auto"/>
              <w:right w:val="single" w:sz="12" w:space="0" w:color="000000"/>
            </w:tcBorders>
            <w:shd w:val="solid" w:color="FFFFFF" w:fill="auto"/>
          </w:tcPr>
          <w:p w:rsidR="00FA5817" w:rsidRDefault="00FA5817">
            <w:pPr>
              <w:autoSpaceDE w:val="0"/>
              <w:autoSpaceDN w:val="0"/>
              <w:adjustRightInd w:val="0"/>
              <w:spacing w:after="0" w:line="240" w:lineRule="auto"/>
              <w:jc w:val="right"/>
              <w:rPr>
                <w:rFonts w:ascii="Times New Roman" w:hAnsi="Times New Roman" w:cs="Times New Roman"/>
                <w:b/>
                <w:bCs/>
                <w:color w:val="000000"/>
                <w:sz w:val="20"/>
                <w:szCs w:val="20"/>
              </w:rPr>
            </w:pPr>
          </w:p>
        </w:tc>
        <w:tc>
          <w:tcPr>
            <w:tcW w:w="987" w:type="dxa"/>
            <w:tcBorders>
              <w:top w:val="single" w:sz="12" w:space="0" w:color="auto"/>
              <w:left w:val="single" w:sz="12" w:space="0" w:color="000000"/>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1008" w:type="dxa"/>
            <w:tcBorders>
              <w:top w:val="single" w:sz="12" w:space="0" w:color="auto"/>
              <w:left w:val="single" w:sz="12" w:space="0" w:color="auto"/>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997" w:type="dxa"/>
            <w:tcBorders>
              <w:top w:val="single" w:sz="12" w:space="0" w:color="auto"/>
              <w:left w:val="single" w:sz="12" w:space="0" w:color="auto"/>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p>
        </w:tc>
      </w:tr>
      <w:tr w:rsidR="00FA5817" w:rsidTr="00BE5BAB">
        <w:trPr>
          <w:trHeight w:val="305"/>
        </w:trPr>
        <w:tc>
          <w:tcPr>
            <w:tcW w:w="1024" w:type="dxa"/>
            <w:tcBorders>
              <w:top w:val="single" w:sz="12" w:space="0" w:color="auto"/>
              <w:left w:val="single" w:sz="12" w:space="0" w:color="auto"/>
              <w:bottom w:val="single" w:sz="12" w:space="0" w:color="auto"/>
              <w:right w:val="nil"/>
            </w:tcBorders>
            <w:shd w:val="solid" w:color="FFFFFF" w:fill="auto"/>
          </w:tcPr>
          <w:p w:rsidR="00FA5817" w:rsidRDefault="00FA5817">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Запасы</w:t>
            </w:r>
          </w:p>
        </w:tc>
        <w:tc>
          <w:tcPr>
            <w:tcW w:w="1024" w:type="dxa"/>
            <w:tcBorders>
              <w:top w:val="single" w:sz="12" w:space="0" w:color="auto"/>
              <w:left w:val="nil"/>
              <w:bottom w:val="single" w:sz="12" w:space="0" w:color="auto"/>
              <w:right w:val="nil"/>
            </w:tcBorders>
            <w:shd w:val="solid" w:color="FFFFFF" w:fill="auto"/>
          </w:tcPr>
          <w:p w:rsidR="00FA5817" w:rsidRDefault="00FA5817">
            <w:pPr>
              <w:autoSpaceDE w:val="0"/>
              <w:autoSpaceDN w:val="0"/>
              <w:adjustRightInd w:val="0"/>
              <w:spacing w:after="0" w:line="240" w:lineRule="auto"/>
              <w:jc w:val="right"/>
              <w:rPr>
                <w:rFonts w:ascii="Times New Roman" w:hAnsi="Times New Roman" w:cs="Times New Roman"/>
                <w:color w:val="000000"/>
                <w:sz w:val="20"/>
                <w:szCs w:val="20"/>
              </w:rPr>
            </w:pPr>
          </w:p>
        </w:tc>
        <w:tc>
          <w:tcPr>
            <w:tcW w:w="2241" w:type="dxa"/>
            <w:tcBorders>
              <w:top w:val="single" w:sz="12" w:space="0" w:color="auto"/>
              <w:left w:val="nil"/>
              <w:bottom w:val="single" w:sz="12" w:space="0" w:color="auto"/>
              <w:right w:val="nil"/>
            </w:tcBorders>
            <w:shd w:val="solid" w:color="FFFFFF" w:fill="auto"/>
          </w:tcPr>
          <w:p w:rsidR="00FA5817" w:rsidRDefault="00FA5817">
            <w:pPr>
              <w:autoSpaceDE w:val="0"/>
              <w:autoSpaceDN w:val="0"/>
              <w:adjustRightInd w:val="0"/>
              <w:spacing w:after="0" w:line="240" w:lineRule="auto"/>
              <w:jc w:val="right"/>
              <w:rPr>
                <w:rFonts w:ascii="Times New Roman" w:hAnsi="Times New Roman" w:cs="Times New Roman"/>
                <w:color w:val="000000"/>
                <w:sz w:val="20"/>
                <w:szCs w:val="20"/>
              </w:rPr>
            </w:pPr>
          </w:p>
        </w:tc>
        <w:tc>
          <w:tcPr>
            <w:tcW w:w="395" w:type="dxa"/>
            <w:tcBorders>
              <w:top w:val="single" w:sz="12" w:space="0" w:color="auto"/>
              <w:left w:val="nil"/>
              <w:bottom w:val="single" w:sz="12" w:space="0" w:color="auto"/>
              <w:right w:val="single" w:sz="12" w:space="0" w:color="000000"/>
            </w:tcBorders>
            <w:shd w:val="solid" w:color="FFFFFF" w:fill="auto"/>
          </w:tcPr>
          <w:p w:rsidR="00FA5817" w:rsidRDefault="00FA5817">
            <w:pPr>
              <w:autoSpaceDE w:val="0"/>
              <w:autoSpaceDN w:val="0"/>
              <w:adjustRightInd w:val="0"/>
              <w:spacing w:after="0" w:line="240" w:lineRule="auto"/>
              <w:jc w:val="right"/>
              <w:rPr>
                <w:rFonts w:ascii="Times New Roman" w:hAnsi="Times New Roman" w:cs="Times New Roman"/>
                <w:color w:val="000000"/>
                <w:sz w:val="20"/>
                <w:szCs w:val="20"/>
              </w:rPr>
            </w:pPr>
          </w:p>
        </w:tc>
        <w:tc>
          <w:tcPr>
            <w:tcW w:w="987" w:type="dxa"/>
            <w:tcBorders>
              <w:top w:val="single" w:sz="12" w:space="0" w:color="auto"/>
              <w:left w:val="single" w:sz="12" w:space="0" w:color="000000"/>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210</w:t>
            </w:r>
          </w:p>
        </w:tc>
        <w:tc>
          <w:tcPr>
            <w:tcW w:w="1008" w:type="dxa"/>
            <w:tcBorders>
              <w:top w:val="single" w:sz="12" w:space="0" w:color="auto"/>
              <w:left w:val="single" w:sz="12" w:space="0" w:color="auto"/>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2 977</w:t>
            </w:r>
          </w:p>
        </w:tc>
        <w:tc>
          <w:tcPr>
            <w:tcW w:w="997" w:type="dxa"/>
            <w:tcBorders>
              <w:top w:val="single" w:sz="12" w:space="0" w:color="auto"/>
              <w:left w:val="single" w:sz="12" w:space="0" w:color="auto"/>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2 108</w:t>
            </w:r>
          </w:p>
        </w:tc>
      </w:tr>
      <w:tr w:rsidR="00FA5817" w:rsidTr="00BE5BAB">
        <w:trPr>
          <w:trHeight w:val="290"/>
        </w:trPr>
        <w:tc>
          <w:tcPr>
            <w:tcW w:w="2048" w:type="dxa"/>
            <w:gridSpan w:val="2"/>
            <w:tcBorders>
              <w:top w:val="single" w:sz="12" w:space="0" w:color="auto"/>
              <w:left w:val="single" w:sz="12" w:space="0" w:color="auto"/>
              <w:bottom w:val="single" w:sz="2" w:space="0" w:color="000000"/>
              <w:right w:val="nil"/>
            </w:tcBorders>
            <w:shd w:val="solid" w:color="FFFFFF" w:fill="auto"/>
          </w:tcPr>
          <w:p w:rsidR="00FA5817" w:rsidRDefault="00FA5817">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В том числе:</w:t>
            </w:r>
          </w:p>
        </w:tc>
        <w:tc>
          <w:tcPr>
            <w:tcW w:w="2241" w:type="dxa"/>
            <w:tcBorders>
              <w:top w:val="single" w:sz="12" w:space="0" w:color="auto"/>
              <w:left w:val="nil"/>
              <w:bottom w:val="single" w:sz="2" w:space="0" w:color="000000"/>
              <w:right w:val="nil"/>
            </w:tcBorders>
            <w:shd w:val="solid" w:color="FFFFFF" w:fill="auto"/>
          </w:tcPr>
          <w:p w:rsidR="00FA5817" w:rsidRDefault="00FA5817">
            <w:pPr>
              <w:autoSpaceDE w:val="0"/>
              <w:autoSpaceDN w:val="0"/>
              <w:adjustRightInd w:val="0"/>
              <w:spacing w:after="0" w:line="240" w:lineRule="auto"/>
              <w:jc w:val="right"/>
              <w:rPr>
                <w:rFonts w:ascii="Times New Roman" w:hAnsi="Times New Roman" w:cs="Times New Roman"/>
                <w:color w:val="000000"/>
                <w:sz w:val="20"/>
                <w:szCs w:val="20"/>
              </w:rPr>
            </w:pPr>
          </w:p>
        </w:tc>
        <w:tc>
          <w:tcPr>
            <w:tcW w:w="395" w:type="dxa"/>
            <w:tcBorders>
              <w:top w:val="single" w:sz="12" w:space="0" w:color="auto"/>
              <w:left w:val="nil"/>
              <w:bottom w:val="single" w:sz="2" w:space="0" w:color="000000"/>
              <w:right w:val="single" w:sz="12" w:space="0" w:color="000000"/>
            </w:tcBorders>
            <w:shd w:val="solid" w:color="FFFFFF" w:fill="auto"/>
          </w:tcPr>
          <w:p w:rsidR="00FA5817" w:rsidRDefault="00FA5817">
            <w:pPr>
              <w:autoSpaceDE w:val="0"/>
              <w:autoSpaceDN w:val="0"/>
              <w:adjustRightInd w:val="0"/>
              <w:spacing w:after="0" w:line="240" w:lineRule="auto"/>
              <w:jc w:val="right"/>
              <w:rPr>
                <w:rFonts w:ascii="Times New Roman" w:hAnsi="Times New Roman" w:cs="Times New Roman"/>
                <w:color w:val="000000"/>
                <w:sz w:val="20"/>
                <w:szCs w:val="20"/>
              </w:rPr>
            </w:pPr>
          </w:p>
        </w:tc>
        <w:tc>
          <w:tcPr>
            <w:tcW w:w="987" w:type="dxa"/>
            <w:tcBorders>
              <w:top w:val="single" w:sz="12" w:space="0" w:color="auto"/>
              <w:left w:val="single" w:sz="12" w:space="0" w:color="000000"/>
              <w:bottom w:val="single" w:sz="2" w:space="0" w:color="000000"/>
              <w:right w:val="single" w:sz="12" w:space="0" w:color="auto"/>
            </w:tcBorders>
            <w:shd w:val="solid" w:color="FFFFFF" w:fill="auto"/>
          </w:tcPr>
          <w:p w:rsidR="00FA5817" w:rsidRDefault="00FA5817">
            <w:pPr>
              <w:autoSpaceDE w:val="0"/>
              <w:autoSpaceDN w:val="0"/>
              <w:adjustRightInd w:val="0"/>
              <w:spacing w:after="0" w:line="240" w:lineRule="auto"/>
              <w:jc w:val="right"/>
              <w:rPr>
                <w:rFonts w:ascii="Arial" w:hAnsi="Arial" w:cs="Arial"/>
                <w:color w:val="000000"/>
                <w:sz w:val="20"/>
                <w:szCs w:val="20"/>
              </w:rPr>
            </w:pPr>
          </w:p>
        </w:tc>
        <w:tc>
          <w:tcPr>
            <w:tcW w:w="1008" w:type="dxa"/>
            <w:tcBorders>
              <w:top w:val="single" w:sz="12" w:space="0" w:color="auto"/>
              <w:left w:val="single" w:sz="12" w:space="0" w:color="auto"/>
              <w:bottom w:val="single" w:sz="2" w:space="0" w:color="000000"/>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997" w:type="dxa"/>
            <w:tcBorders>
              <w:top w:val="single" w:sz="12" w:space="0" w:color="auto"/>
              <w:left w:val="single" w:sz="12" w:space="0" w:color="auto"/>
              <w:bottom w:val="single" w:sz="2" w:space="0" w:color="000000"/>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p>
        </w:tc>
      </w:tr>
      <w:tr w:rsidR="00FA5817" w:rsidTr="00BE5BAB">
        <w:trPr>
          <w:trHeight w:val="305"/>
        </w:trPr>
        <w:tc>
          <w:tcPr>
            <w:tcW w:w="1024" w:type="dxa"/>
            <w:tcBorders>
              <w:top w:val="single" w:sz="2" w:space="0" w:color="000000"/>
              <w:left w:val="single" w:sz="12" w:space="0" w:color="auto"/>
              <w:bottom w:val="single" w:sz="12" w:space="0" w:color="auto"/>
              <w:right w:val="nil"/>
            </w:tcBorders>
            <w:shd w:val="solid" w:color="FFFFFF" w:fill="auto"/>
          </w:tcPr>
          <w:p w:rsidR="00FA5817" w:rsidRDefault="00FA5817">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материалы</w:t>
            </w:r>
          </w:p>
        </w:tc>
        <w:tc>
          <w:tcPr>
            <w:tcW w:w="1024" w:type="dxa"/>
            <w:tcBorders>
              <w:top w:val="single" w:sz="2" w:space="0" w:color="000000"/>
              <w:left w:val="nil"/>
              <w:bottom w:val="single" w:sz="12" w:space="0" w:color="auto"/>
              <w:right w:val="nil"/>
            </w:tcBorders>
            <w:shd w:val="solid" w:color="FFFFFF" w:fill="auto"/>
          </w:tcPr>
          <w:p w:rsidR="00FA5817" w:rsidRDefault="00FA5817">
            <w:pPr>
              <w:autoSpaceDE w:val="0"/>
              <w:autoSpaceDN w:val="0"/>
              <w:adjustRightInd w:val="0"/>
              <w:spacing w:after="0" w:line="240" w:lineRule="auto"/>
              <w:rPr>
                <w:rFonts w:ascii="Times New Roman" w:hAnsi="Times New Roman" w:cs="Times New Roman"/>
                <w:color w:val="000000"/>
                <w:sz w:val="20"/>
                <w:szCs w:val="20"/>
              </w:rPr>
            </w:pPr>
          </w:p>
        </w:tc>
        <w:tc>
          <w:tcPr>
            <w:tcW w:w="2241" w:type="dxa"/>
            <w:tcBorders>
              <w:top w:val="single" w:sz="2" w:space="0" w:color="000000"/>
              <w:left w:val="nil"/>
              <w:bottom w:val="single" w:sz="12" w:space="0" w:color="auto"/>
              <w:right w:val="nil"/>
            </w:tcBorders>
            <w:shd w:val="solid" w:color="FFFFFF" w:fill="auto"/>
          </w:tcPr>
          <w:p w:rsidR="00FA5817" w:rsidRDefault="00FA5817">
            <w:pPr>
              <w:autoSpaceDE w:val="0"/>
              <w:autoSpaceDN w:val="0"/>
              <w:adjustRightInd w:val="0"/>
              <w:spacing w:after="0" w:line="240" w:lineRule="auto"/>
              <w:rPr>
                <w:rFonts w:ascii="Times New Roman" w:hAnsi="Times New Roman" w:cs="Times New Roman"/>
                <w:color w:val="000000"/>
                <w:sz w:val="20"/>
                <w:szCs w:val="20"/>
              </w:rPr>
            </w:pPr>
          </w:p>
        </w:tc>
        <w:tc>
          <w:tcPr>
            <w:tcW w:w="395" w:type="dxa"/>
            <w:tcBorders>
              <w:top w:val="single" w:sz="2" w:space="0" w:color="000000"/>
              <w:left w:val="nil"/>
              <w:bottom w:val="single" w:sz="12" w:space="0" w:color="auto"/>
              <w:right w:val="single" w:sz="12" w:space="0" w:color="000000"/>
            </w:tcBorders>
            <w:shd w:val="solid" w:color="FFFFFF" w:fill="auto"/>
          </w:tcPr>
          <w:p w:rsidR="00FA5817" w:rsidRDefault="00FA5817">
            <w:pPr>
              <w:autoSpaceDE w:val="0"/>
              <w:autoSpaceDN w:val="0"/>
              <w:adjustRightInd w:val="0"/>
              <w:spacing w:after="0" w:line="240" w:lineRule="auto"/>
              <w:rPr>
                <w:rFonts w:ascii="Times New Roman" w:hAnsi="Times New Roman" w:cs="Times New Roman"/>
                <w:color w:val="000000"/>
                <w:sz w:val="20"/>
                <w:szCs w:val="20"/>
              </w:rPr>
            </w:pPr>
          </w:p>
        </w:tc>
        <w:tc>
          <w:tcPr>
            <w:tcW w:w="987" w:type="dxa"/>
            <w:tcBorders>
              <w:top w:val="single" w:sz="2" w:space="0" w:color="000000"/>
              <w:left w:val="single" w:sz="12" w:space="0" w:color="000000"/>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211</w:t>
            </w:r>
          </w:p>
        </w:tc>
        <w:tc>
          <w:tcPr>
            <w:tcW w:w="1008" w:type="dxa"/>
            <w:tcBorders>
              <w:top w:val="single" w:sz="2" w:space="0" w:color="000000"/>
              <w:left w:val="single" w:sz="12" w:space="0" w:color="auto"/>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2 977</w:t>
            </w:r>
          </w:p>
        </w:tc>
        <w:tc>
          <w:tcPr>
            <w:tcW w:w="997" w:type="dxa"/>
            <w:tcBorders>
              <w:top w:val="single" w:sz="2" w:space="0" w:color="000000"/>
              <w:left w:val="single" w:sz="12" w:space="0" w:color="auto"/>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2 108</w:t>
            </w:r>
          </w:p>
        </w:tc>
      </w:tr>
      <w:tr w:rsidR="00FA5817" w:rsidTr="00BE5BAB">
        <w:trPr>
          <w:trHeight w:val="305"/>
        </w:trPr>
        <w:tc>
          <w:tcPr>
            <w:tcW w:w="4289" w:type="dxa"/>
            <w:gridSpan w:val="3"/>
            <w:tcBorders>
              <w:top w:val="single" w:sz="12" w:space="0" w:color="auto"/>
              <w:left w:val="single" w:sz="12" w:space="0" w:color="auto"/>
              <w:bottom w:val="single" w:sz="12" w:space="0" w:color="auto"/>
              <w:right w:val="nil"/>
            </w:tcBorders>
            <w:shd w:val="solid" w:color="FFFFFF" w:fill="auto"/>
          </w:tcPr>
          <w:p w:rsidR="00FA5817" w:rsidRDefault="00FA5817">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животные на выращивании и откорме</w:t>
            </w:r>
          </w:p>
        </w:tc>
        <w:tc>
          <w:tcPr>
            <w:tcW w:w="395" w:type="dxa"/>
            <w:tcBorders>
              <w:top w:val="single" w:sz="12" w:space="0" w:color="auto"/>
              <w:left w:val="nil"/>
              <w:bottom w:val="single" w:sz="12" w:space="0" w:color="auto"/>
              <w:right w:val="single" w:sz="12" w:space="0" w:color="000000"/>
            </w:tcBorders>
            <w:shd w:val="solid" w:color="FFFFFF" w:fill="auto"/>
          </w:tcPr>
          <w:p w:rsidR="00FA5817" w:rsidRDefault="00FA5817">
            <w:pPr>
              <w:autoSpaceDE w:val="0"/>
              <w:autoSpaceDN w:val="0"/>
              <w:adjustRightInd w:val="0"/>
              <w:spacing w:after="0" w:line="240" w:lineRule="auto"/>
              <w:rPr>
                <w:rFonts w:ascii="Times New Roman" w:hAnsi="Times New Roman" w:cs="Times New Roman"/>
                <w:color w:val="000000"/>
                <w:sz w:val="20"/>
                <w:szCs w:val="20"/>
              </w:rPr>
            </w:pPr>
          </w:p>
        </w:tc>
        <w:tc>
          <w:tcPr>
            <w:tcW w:w="987" w:type="dxa"/>
            <w:tcBorders>
              <w:top w:val="single" w:sz="12" w:space="0" w:color="auto"/>
              <w:left w:val="single" w:sz="12" w:space="0" w:color="000000"/>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212</w:t>
            </w:r>
          </w:p>
        </w:tc>
        <w:tc>
          <w:tcPr>
            <w:tcW w:w="1008" w:type="dxa"/>
            <w:tcBorders>
              <w:top w:val="single" w:sz="12" w:space="0" w:color="auto"/>
              <w:left w:val="single" w:sz="12" w:space="0" w:color="auto"/>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997" w:type="dxa"/>
            <w:tcBorders>
              <w:top w:val="single" w:sz="12" w:space="0" w:color="auto"/>
              <w:left w:val="single" w:sz="12" w:space="0" w:color="auto"/>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p>
        </w:tc>
      </w:tr>
      <w:tr w:rsidR="00FA5817" w:rsidTr="00BE5BAB">
        <w:trPr>
          <w:trHeight w:val="305"/>
        </w:trPr>
        <w:tc>
          <w:tcPr>
            <w:tcW w:w="4289" w:type="dxa"/>
            <w:gridSpan w:val="3"/>
            <w:tcBorders>
              <w:top w:val="single" w:sz="12" w:space="0" w:color="auto"/>
              <w:left w:val="single" w:sz="12" w:space="0" w:color="auto"/>
              <w:bottom w:val="single" w:sz="12" w:space="0" w:color="auto"/>
              <w:right w:val="nil"/>
            </w:tcBorders>
            <w:shd w:val="solid" w:color="FFFFFF" w:fill="auto"/>
          </w:tcPr>
          <w:p w:rsidR="00FA5817" w:rsidRDefault="00FA5817">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незавершенное производство</w:t>
            </w:r>
          </w:p>
        </w:tc>
        <w:tc>
          <w:tcPr>
            <w:tcW w:w="395" w:type="dxa"/>
            <w:tcBorders>
              <w:top w:val="single" w:sz="12" w:space="0" w:color="auto"/>
              <w:left w:val="nil"/>
              <w:bottom w:val="single" w:sz="12" w:space="0" w:color="auto"/>
              <w:right w:val="single" w:sz="12" w:space="0" w:color="000000"/>
            </w:tcBorders>
            <w:shd w:val="solid" w:color="FFFFFF" w:fill="auto"/>
          </w:tcPr>
          <w:p w:rsidR="00FA5817" w:rsidRDefault="00FA5817">
            <w:pPr>
              <w:autoSpaceDE w:val="0"/>
              <w:autoSpaceDN w:val="0"/>
              <w:adjustRightInd w:val="0"/>
              <w:spacing w:after="0" w:line="240" w:lineRule="auto"/>
              <w:rPr>
                <w:rFonts w:ascii="Times New Roman" w:hAnsi="Times New Roman" w:cs="Times New Roman"/>
                <w:color w:val="000000"/>
                <w:sz w:val="20"/>
                <w:szCs w:val="20"/>
              </w:rPr>
            </w:pPr>
          </w:p>
        </w:tc>
        <w:tc>
          <w:tcPr>
            <w:tcW w:w="987" w:type="dxa"/>
            <w:tcBorders>
              <w:top w:val="single" w:sz="12" w:space="0" w:color="auto"/>
              <w:left w:val="single" w:sz="12" w:space="0" w:color="000000"/>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213</w:t>
            </w:r>
          </w:p>
        </w:tc>
        <w:tc>
          <w:tcPr>
            <w:tcW w:w="1008" w:type="dxa"/>
            <w:tcBorders>
              <w:top w:val="single" w:sz="12" w:space="0" w:color="auto"/>
              <w:left w:val="single" w:sz="12" w:space="0" w:color="auto"/>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997" w:type="dxa"/>
            <w:tcBorders>
              <w:top w:val="single" w:sz="12" w:space="0" w:color="auto"/>
              <w:left w:val="single" w:sz="12" w:space="0" w:color="auto"/>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p>
        </w:tc>
      </w:tr>
      <w:tr w:rsidR="00FA5817" w:rsidTr="00BE5BAB">
        <w:trPr>
          <w:trHeight w:val="305"/>
        </w:trPr>
        <w:tc>
          <w:tcPr>
            <w:tcW w:w="4289" w:type="dxa"/>
            <w:gridSpan w:val="3"/>
            <w:tcBorders>
              <w:top w:val="single" w:sz="12" w:space="0" w:color="auto"/>
              <w:left w:val="single" w:sz="12" w:space="0" w:color="auto"/>
              <w:bottom w:val="single" w:sz="12" w:space="0" w:color="auto"/>
              <w:right w:val="nil"/>
            </w:tcBorders>
            <w:shd w:val="solid" w:color="FFFFFF" w:fill="auto"/>
          </w:tcPr>
          <w:p w:rsidR="00FA5817" w:rsidRDefault="00FA5817">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готовая продукция и товары</w:t>
            </w:r>
          </w:p>
        </w:tc>
        <w:tc>
          <w:tcPr>
            <w:tcW w:w="395" w:type="dxa"/>
            <w:tcBorders>
              <w:top w:val="single" w:sz="12" w:space="0" w:color="auto"/>
              <w:left w:val="nil"/>
              <w:bottom w:val="single" w:sz="12" w:space="0" w:color="auto"/>
              <w:right w:val="single" w:sz="12" w:space="0" w:color="000000"/>
            </w:tcBorders>
            <w:shd w:val="solid" w:color="FFFFFF" w:fill="auto"/>
          </w:tcPr>
          <w:p w:rsidR="00FA5817" w:rsidRDefault="00FA5817">
            <w:pPr>
              <w:autoSpaceDE w:val="0"/>
              <w:autoSpaceDN w:val="0"/>
              <w:adjustRightInd w:val="0"/>
              <w:spacing w:after="0" w:line="240" w:lineRule="auto"/>
              <w:rPr>
                <w:rFonts w:ascii="Times New Roman" w:hAnsi="Times New Roman" w:cs="Times New Roman"/>
                <w:color w:val="000000"/>
                <w:sz w:val="20"/>
                <w:szCs w:val="20"/>
              </w:rPr>
            </w:pPr>
          </w:p>
        </w:tc>
        <w:tc>
          <w:tcPr>
            <w:tcW w:w="987" w:type="dxa"/>
            <w:tcBorders>
              <w:top w:val="single" w:sz="12" w:space="0" w:color="auto"/>
              <w:left w:val="single" w:sz="12" w:space="0" w:color="000000"/>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214</w:t>
            </w:r>
          </w:p>
        </w:tc>
        <w:tc>
          <w:tcPr>
            <w:tcW w:w="1008" w:type="dxa"/>
            <w:tcBorders>
              <w:top w:val="single" w:sz="12" w:space="0" w:color="auto"/>
              <w:left w:val="single" w:sz="12" w:space="0" w:color="auto"/>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997" w:type="dxa"/>
            <w:tcBorders>
              <w:top w:val="single" w:sz="12" w:space="0" w:color="auto"/>
              <w:left w:val="single" w:sz="12" w:space="0" w:color="auto"/>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p>
        </w:tc>
      </w:tr>
      <w:tr w:rsidR="00FA5817" w:rsidTr="00BE5BAB">
        <w:trPr>
          <w:trHeight w:val="305"/>
        </w:trPr>
        <w:tc>
          <w:tcPr>
            <w:tcW w:w="2048" w:type="dxa"/>
            <w:gridSpan w:val="2"/>
            <w:tcBorders>
              <w:top w:val="single" w:sz="12" w:space="0" w:color="auto"/>
              <w:left w:val="single" w:sz="12" w:space="0" w:color="auto"/>
              <w:bottom w:val="single" w:sz="12" w:space="0" w:color="auto"/>
              <w:right w:val="nil"/>
            </w:tcBorders>
            <w:shd w:val="solid" w:color="FFFFFF" w:fill="auto"/>
          </w:tcPr>
          <w:p w:rsidR="00FA5817" w:rsidRDefault="00FA5817">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товары отгруженные</w:t>
            </w:r>
          </w:p>
        </w:tc>
        <w:tc>
          <w:tcPr>
            <w:tcW w:w="2241" w:type="dxa"/>
            <w:tcBorders>
              <w:top w:val="single" w:sz="12" w:space="0" w:color="auto"/>
              <w:left w:val="nil"/>
              <w:bottom w:val="single" w:sz="12" w:space="0" w:color="auto"/>
              <w:right w:val="nil"/>
            </w:tcBorders>
            <w:shd w:val="solid" w:color="FFFFFF" w:fill="auto"/>
          </w:tcPr>
          <w:p w:rsidR="00FA5817" w:rsidRDefault="00FA5817">
            <w:pPr>
              <w:autoSpaceDE w:val="0"/>
              <w:autoSpaceDN w:val="0"/>
              <w:adjustRightInd w:val="0"/>
              <w:spacing w:after="0" w:line="240" w:lineRule="auto"/>
              <w:rPr>
                <w:rFonts w:ascii="Times New Roman" w:hAnsi="Times New Roman" w:cs="Times New Roman"/>
                <w:color w:val="000000"/>
                <w:sz w:val="20"/>
                <w:szCs w:val="20"/>
              </w:rPr>
            </w:pPr>
          </w:p>
        </w:tc>
        <w:tc>
          <w:tcPr>
            <w:tcW w:w="395" w:type="dxa"/>
            <w:tcBorders>
              <w:top w:val="single" w:sz="12" w:space="0" w:color="auto"/>
              <w:left w:val="nil"/>
              <w:bottom w:val="single" w:sz="12" w:space="0" w:color="auto"/>
              <w:right w:val="single" w:sz="12" w:space="0" w:color="000000"/>
            </w:tcBorders>
            <w:shd w:val="solid" w:color="FFFFFF" w:fill="auto"/>
          </w:tcPr>
          <w:p w:rsidR="00FA5817" w:rsidRDefault="00FA5817">
            <w:pPr>
              <w:autoSpaceDE w:val="0"/>
              <w:autoSpaceDN w:val="0"/>
              <w:adjustRightInd w:val="0"/>
              <w:spacing w:after="0" w:line="240" w:lineRule="auto"/>
              <w:rPr>
                <w:rFonts w:ascii="Times New Roman" w:hAnsi="Times New Roman" w:cs="Times New Roman"/>
                <w:color w:val="000000"/>
                <w:sz w:val="20"/>
                <w:szCs w:val="20"/>
              </w:rPr>
            </w:pPr>
          </w:p>
        </w:tc>
        <w:tc>
          <w:tcPr>
            <w:tcW w:w="987" w:type="dxa"/>
            <w:tcBorders>
              <w:top w:val="single" w:sz="12" w:space="0" w:color="auto"/>
              <w:left w:val="single" w:sz="12" w:space="0" w:color="000000"/>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215</w:t>
            </w:r>
          </w:p>
        </w:tc>
        <w:tc>
          <w:tcPr>
            <w:tcW w:w="1008" w:type="dxa"/>
            <w:tcBorders>
              <w:top w:val="single" w:sz="12" w:space="0" w:color="auto"/>
              <w:left w:val="single" w:sz="12" w:space="0" w:color="auto"/>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997" w:type="dxa"/>
            <w:tcBorders>
              <w:top w:val="single" w:sz="12" w:space="0" w:color="auto"/>
              <w:left w:val="single" w:sz="12" w:space="0" w:color="auto"/>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p>
        </w:tc>
      </w:tr>
      <w:tr w:rsidR="00FA5817" w:rsidTr="00BE5BAB">
        <w:trPr>
          <w:trHeight w:val="305"/>
        </w:trPr>
        <w:tc>
          <w:tcPr>
            <w:tcW w:w="2048" w:type="dxa"/>
            <w:gridSpan w:val="2"/>
            <w:tcBorders>
              <w:top w:val="single" w:sz="12" w:space="0" w:color="auto"/>
              <w:left w:val="single" w:sz="12" w:space="0" w:color="auto"/>
              <w:bottom w:val="single" w:sz="12" w:space="0" w:color="auto"/>
              <w:right w:val="nil"/>
            </w:tcBorders>
            <w:shd w:val="solid" w:color="FFFFFF" w:fill="auto"/>
          </w:tcPr>
          <w:p w:rsidR="00FA5817" w:rsidRDefault="00FA5817">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прочие запасы</w:t>
            </w:r>
          </w:p>
        </w:tc>
        <w:tc>
          <w:tcPr>
            <w:tcW w:w="2241" w:type="dxa"/>
            <w:tcBorders>
              <w:top w:val="single" w:sz="12" w:space="0" w:color="auto"/>
              <w:left w:val="nil"/>
              <w:bottom w:val="single" w:sz="12" w:space="0" w:color="auto"/>
              <w:right w:val="nil"/>
            </w:tcBorders>
            <w:shd w:val="solid" w:color="FFFFFF" w:fill="auto"/>
          </w:tcPr>
          <w:p w:rsidR="00FA5817" w:rsidRDefault="00FA5817">
            <w:pPr>
              <w:autoSpaceDE w:val="0"/>
              <w:autoSpaceDN w:val="0"/>
              <w:adjustRightInd w:val="0"/>
              <w:spacing w:after="0" w:line="240" w:lineRule="auto"/>
              <w:rPr>
                <w:rFonts w:ascii="Times New Roman" w:hAnsi="Times New Roman" w:cs="Times New Roman"/>
                <w:color w:val="000000"/>
                <w:sz w:val="20"/>
                <w:szCs w:val="20"/>
              </w:rPr>
            </w:pPr>
          </w:p>
        </w:tc>
        <w:tc>
          <w:tcPr>
            <w:tcW w:w="395" w:type="dxa"/>
            <w:tcBorders>
              <w:top w:val="single" w:sz="12" w:space="0" w:color="auto"/>
              <w:left w:val="nil"/>
              <w:bottom w:val="single" w:sz="12" w:space="0" w:color="auto"/>
              <w:right w:val="single" w:sz="12" w:space="0" w:color="000000"/>
            </w:tcBorders>
            <w:shd w:val="solid" w:color="FFFFFF" w:fill="auto"/>
          </w:tcPr>
          <w:p w:rsidR="00FA5817" w:rsidRDefault="00FA5817">
            <w:pPr>
              <w:autoSpaceDE w:val="0"/>
              <w:autoSpaceDN w:val="0"/>
              <w:adjustRightInd w:val="0"/>
              <w:spacing w:after="0" w:line="240" w:lineRule="auto"/>
              <w:rPr>
                <w:rFonts w:ascii="Times New Roman" w:hAnsi="Times New Roman" w:cs="Times New Roman"/>
                <w:color w:val="000000"/>
                <w:sz w:val="20"/>
                <w:szCs w:val="20"/>
              </w:rPr>
            </w:pPr>
          </w:p>
        </w:tc>
        <w:tc>
          <w:tcPr>
            <w:tcW w:w="987" w:type="dxa"/>
            <w:tcBorders>
              <w:top w:val="single" w:sz="12" w:space="0" w:color="auto"/>
              <w:left w:val="single" w:sz="12" w:space="0" w:color="000000"/>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216</w:t>
            </w:r>
          </w:p>
        </w:tc>
        <w:tc>
          <w:tcPr>
            <w:tcW w:w="1008" w:type="dxa"/>
            <w:tcBorders>
              <w:top w:val="single" w:sz="12" w:space="0" w:color="auto"/>
              <w:left w:val="single" w:sz="12" w:space="0" w:color="auto"/>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997" w:type="dxa"/>
            <w:tcBorders>
              <w:top w:val="single" w:sz="12" w:space="0" w:color="auto"/>
              <w:left w:val="single" w:sz="12" w:space="0" w:color="auto"/>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p>
        </w:tc>
      </w:tr>
      <w:tr w:rsidR="00FA5817" w:rsidTr="00BE5BAB">
        <w:trPr>
          <w:trHeight w:val="348"/>
        </w:trPr>
        <w:tc>
          <w:tcPr>
            <w:tcW w:w="4684" w:type="dxa"/>
            <w:gridSpan w:val="4"/>
            <w:tcBorders>
              <w:top w:val="single" w:sz="12" w:space="0" w:color="auto"/>
              <w:left w:val="single" w:sz="12" w:space="0" w:color="auto"/>
              <w:bottom w:val="single" w:sz="12" w:space="0" w:color="auto"/>
              <w:right w:val="single" w:sz="12" w:space="0" w:color="000000"/>
            </w:tcBorders>
            <w:shd w:val="solid" w:color="FFFFFF" w:fill="auto"/>
          </w:tcPr>
          <w:p w:rsidR="00FA5817" w:rsidRDefault="00FA5817">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Долгосрочные активы, предназначенные для реализации</w:t>
            </w:r>
          </w:p>
        </w:tc>
        <w:tc>
          <w:tcPr>
            <w:tcW w:w="987" w:type="dxa"/>
            <w:tcBorders>
              <w:top w:val="single" w:sz="12" w:space="0" w:color="auto"/>
              <w:left w:val="single" w:sz="12" w:space="0" w:color="000000"/>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220</w:t>
            </w:r>
          </w:p>
        </w:tc>
        <w:tc>
          <w:tcPr>
            <w:tcW w:w="1008" w:type="dxa"/>
            <w:tcBorders>
              <w:top w:val="single" w:sz="12" w:space="0" w:color="auto"/>
              <w:left w:val="single" w:sz="12" w:space="0" w:color="auto"/>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997" w:type="dxa"/>
            <w:tcBorders>
              <w:top w:val="single" w:sz="12" w:space="0" w:color="auto"/>
              <w:left w:val="single" w:sz="12" w:space="0" w:color="auto"/>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p>
        </w:tc>
      </w:tr>
      <w:tr w:rsidR="00FA5817" w:rsidTr="00BE5BAB">
        <w:trPr>
          <w:trHeight w:val="305"/>
        </w:trPr>
        <w:tc>
          <w:tcPr>
            <w:tcW w:w="4289" w:type="dxa"/>
            <w:gridSpan w:val="3"/>
            <w:tcBorders>
              <w:top w:val="single" w:sz="12" w:space="0" w:color="auto"/>
              <w:left w:val="single" w:sz="12" w:space="0" w:color="auto"/>
              <w:bottom w:val="single" w:sz="12" w:space="0" w:color="auto"/>
              <w:right w:val="nil"/>
            </w:tcBorders>
            <w:shd w:val="solid" w:color="FFFFFF" w:fill="auto"/>
          </w:tcPr>
          <w:p w:rsidR="00FA5817" w:rsidRDefault="00FA5817">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Расходы будущих периодов </w:t>
            </w:r>
          </w:p>
        </w:tc>
        <w:tc>
          <w:tcPr>
            <w:tcW w:w="395" w:type="dxa"/>
            <w:tcBorders>
              <w:top w:val="single" w:sz="12" w:space="0" w:color="auto"/>
              <w:left w:val="nil"/>
              <w:bottom w:val="single" w:sz="12" w:space="0" w:color="auto"/>
              <w:right w:val="single" w:sz="12" w:space="0" w:color="000000"/>
            </w:tcBorders>
            <w:shd w:val="solid" w:color="FFFFFF" w:fill="auto"/>
          </w:tcPr>
          <w:p w:rsidR="00FA5817" w:rsidRDefault="00FA5817">
            <w:pPr>
              <w:autoSpaceDE w:val="0"/>
              <w:autoSpaceDN w:val="0"/>
              <w:adjustRightInd w:val="0"/>
              <w:spacing w:after="0" w:line="240" w:lineRule="auto"/>
              <w:jc w:val="right"/>
              <w:rPr>
                <w:rFonts w:ascii="Times New Roman" w:hAnsi="Times New Roman" w:cs="Times New Roman"/>
                <w:color w:val="000000"/>
                <w:sz w:val="20"/>
                <w:szCs w:val="20"/>
              </w:rPr>
            </w:pPr>
          </w:p>
        </w:tc>
        <w:tc>
          <w:tcPr>
            <w:tcW w:w="987" w:type="dxa"/>
            <w:tcBorders>
              <w:top w:val="single" w:sz="12" w:space="0" w:color="auto"/>
              <w:left w:val="single" w:sz="12" w:space="0" w:color="000000"/>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230</w:t>
            </w:r>
          </w:p>
        </w:tc>
        <w:tc>
          <w:tcPr>
            <w:tcW w:w="1008" w:type="dxa"/>
            <w:tcBorders>
              <w:top w:val="single" w:sz="12" w:space="0" w:color="auto"/>
              <w:left w:val="single" w:sz="12" w:space="0" w:color="auto"/>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997" w:type="dxa"/>
            <w:tcBorders>
              <w:top w:val="single" w:sz="12" w:space="0" w:color="auto"/>
              <w:left w:val="single" w:sz="12" w:space="0" w:color="auto"/>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p>
        </w:tc>
      </w:tr>
      <w:tr w:rsidR="00FA5817" w:rsidTr="00BE5BAB">
        <w:trPr>
          <w:trHeight w:val="492"/>
        </w:trPr>
        <w:tc>
          <w:tcPr>
            <w:tcW w:w="4684" w:type="dxa"/>
            <w:gridSpan w:val="4"/>
            <w:tcBorders>
              <w:top w:val="single" w:sz="12" w:space="0" w:color="auto"/>
              <w:left w:val="single" w:sz="12" w:space="0" w:color="auto"/>
              <w:bottom w:val="single" w:sz="12" w:space="0" w:color="auto"/>
              <w:right w:val="single" w:sz="12" w:space="0" w:color="000000"/>
            </w:tcBorders>
            <w:shd w:val="solid" w:color="FFFFFF" w:fill="auto"/>
          </w:tcPr>
          <w:p w:rsidR="00FA5817" w:rsidRDefault="00FA5817">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Налог на добавленную стоимость по приобретенным товарам, работам, услугам</w:t>
            </w:r>
          </w:p>
        </w:tc>
        <w:tc>
          <w:tcPr>
            <w:tcW w:w="987" w:type="dxa"/>
            <w:tcBorders>
              <w:top w:val="single" w:sz="12" w:space="0" w:color="auto"/>
              <w:left w:val="single" w:sz="12" w:space="0" w:color="000000"/>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240</w:t>
            </w:r>
          </w:p>
        </w:tc>
        <w:tc>
          <w:tcPr>
            <w:tcW w:w="1008" w:type="dxa"/>
            <w:tcBorders>
              <w:top w:val="single" w:sz="12" w:space="0" w:color="auto"/>
              <w:left w:val="single" w:sz="12" w:space="0" w:color="auto"/>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20</w:t>
            </w:r>
          </w:p>
        </w:tc>
        <w:tc>
          <w:tcPr>
            <w:tcW w:w="997" w:type="dxa"/>
            <w:tcBorders>
              <w:top w:val="single" w:sz="12" w:space="0" w:color="auto"/>
              <w:left w:val="single" w:sz="12" w:space="0" w:color="auto"/>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39</w:t>
            </w:r>
          </w:p>
        </w:tc>
      </w:tr>
      <w:tr w:rsidR="00FA5817" w:rsidTr="00BE5BAB">
        <w:trPr>
          <w:trHeight w:val="305"/>
        </w:trPr>
        <w:tc>
          <w:tcPr>
            <w:tcW w:w="4289" w:type="dxa"/>
            <w:gridSpan w:val="3"/>
            <w:tcBorders>
              <w:top w:val="single" w:sz="12" w:space="0" w:color="auto"/>
              <w:left w:val="single" w:sz="12" w:space="0" w:color="auto"/>
              <w:bottom w:val="single" w:sz="12" w:space="0" w:color="auto"/>
              <w:right w:val="nil"/>
            </w:tcBorders>
            <w:shd w:val="solid" w:color="FFFFFF" w:fill="auto"/>
          </w:tcPr>
          <w:p w:rsidR="00FA5817" w:rsidRDefault="00FA5817">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Краткосрочная дебиторская задолженность</w:t>
            </w:r>
          </w:p>
        </w:tc>
        <w:tc>
          <w:tcPr>
            <w:tcW w:w="395" w:type="dxa"/>
            <w:tcBorders>
              <w:top w:val="single" w:sz="12" w:space="0" w:color="auto"/>
              <w:left w:val="nil"/>
              <w:bottom w:val="single" w:sz="12" w:space="0" w:color="auto"/>
              <w:right w:val="single" w:sz="12" w:space="0" w:color="000000"/>
            </w:tcBorders>
            <w:shd w:val="solid" w:color="FFFFFF" w:fill="auto"/>
          </w:tcPr>
          <w:p w:rsidR="00FA5817" w:rsidRDefault="00FA5817">
            <w:pPr>
              <w:autoSpaceDE w:val="0"/>
              <w:autoSpaceDN w:val="0"/>
              <w:adjustRightInd w:val="0"/>
              <w:spacing w:after="0" w:line="240" w:lineRule="auto"/>
              <w:jc w:val="right"/>
              <w:rPr>
                <w:rFonts w:ascii="Times New Roman" w:hAnsi="Times New Roman" w:cs="Times New Roman"/>
                <w:color w:val="000000"/>
                <w:sz w:val="20"/>
                <w:szCs w:val="20"/>
              </w:rPr>
            </w:pPr>
          </w:p>
        </w:tc>
        <w:tc>
          <w:tcPr>
            <w:tcW w:w="987" w:type="dxa"/>
            <w:tcBorders>
              <w:top w:val="single" w:sz="12" w:space="0" w:color="auto"/>
              <w:left w:val="single" w:sz="12" w:space="0" w:color="000000"/>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250</w:t>
            </w:r>
          </w:p>
        </w:tc>
        <w:tc>
          <w:tcPr>
            <w:tcW w:w="1008" w:type="dxa"/>
            <w:tcBorders>
              <w:top w:val="single" w:sz="12" w:space="0" w:color="auto"/>
              <w:left w:val="single" w:sz="12" w:space="0" w:color="auto"/>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2 684</w:t>
            </w:r>
          </w:p>
        </w:tc>
        <w:tc>
          <w:tcPr>
            <w:tcW w:w="997" w:type="dxa"/>
            <w:tcBorders>
              <w:top w:val="single" w:sz="12" w:space="0" w:color="auto"/>
              <w:left w:val="single" w:sz="12" w:space="0" w:color="auto"/>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3 366</w:t>
            </w:r>
          </w:p>
        </w:tc>
      </w:tr>
      <w:tr w:rsidR="00FA5817" w:rsidTr="00BE5BAB">
        <w:trPr>
          <w:trHeight w:val="305"/>
        </w:trPr>
        <w:tc>
          <w:tcPr>
            <w:tcW w:w="4289" w:type="dxa"/>
            <w:gridSpan w:val="3"/>
            <w:tcBorders>
              <w:top w:val="single" w:sz="12" w:space="0" w:color="auto"/>
              <w:left w:val="single" w:sz="12" w:space="0" w:color="auto"/>
              <w:bottom w:val="single" w:sz="12" w:space="0" w:color="auto"/>
              <w:right w:val="nil"/>
            </w:tcBorders>
            <w:shd w:val="solid" w:color="FFFFFF" w:fill="auto"/>
          </w:tcPr>
          <w:p w:rsidR="00FA5817" w:rsidRDefault="00FA5817">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Краткосрочные финансовые вложения</w:t>
            </w:r>
          </w:p>
        </w:tc>
        <w:tc>
          <w:tcPr>
            <w:tcW w:w="395" w:type="dxa"/>
            <w:tcBorders>
              <w:top w:val="single" w:sz="12" w:space="0" w:color="auto"/>
              <w:left w:val="nil"/>
              <w:bottom w:val="single" w:sz="12" w:space="0" w:color="auto"/>
              <w:right w:val="single" w:sz="12" w:space="0" w:color="000000"/>
            </w:tcBorders>
            <w:shd w:val="solid" w:color="FFFFFF" w:fill="auto"/>
          </w:tcPr>
          <w:p w:rsidR="00FA5817" w:rsidRDefault="00FA5817">
            <w:pPr>
              <w:autoSpaceDE w:val="0"/>
              <w:autoSpaceDN w:val="0"/>
              <w:adjustRightInd w:val="0"/>
              <w:spacing w:after="0" w:line="240" w:lineRule="auto"/>
              <w:jc w:val="right"/>
              <w:rPr>
                <w:rFonts w:ascii="Times New Roman" w:hAnsi="Times New Roman" w:cs="Times New Roman"/>
                <w:color w:val="000000"/>
                <w:sz w:val="20"/>
                <w:szCs w:val="20"/>
              </w:rPr>
            </w:pPr>
          </w:p>
        </w:tc>
        <w:tc>
          <w:tcPr>
            <w:tcW w:w="987" w:type="dxa"/>
            <w:tcBorders>
              <w:top w:val="single" w:sz="12" w:space="0" w:color="auto"/>
              <w:left w:val="single" w:sz="12" w:space="0" w:color="000000"/>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260</w:t>
            </w:r>
          </w:p>
        </w:tc>
        <w:tc>
          <w:tcPr>
            <w:tcW w:w="1008" w:type="dxa"/>
            <w:tcBorders>
              <w:top w:val="single" w:sz="12" w:space="0" w:color="auto"/>
              <w:left w:val="single" w:sz="12" w:space="0" w:color="auto"/>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997" w:type="dxa"/>
            <w:tcBorders>
              <w:top w:val="single" w:sz="12" w:space="0" w:color="auto"/>
              <w:left w:val="single" w:sz="12" w:space="0" w:color="auto"/>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p>
        </w:tc>
      </w:tr>
      <w:tr w:rsidR="00FA5817" w:rsidTr="00BE5BAB">
        <w:trPr>
          <w:trHeight w:val="305"/>
        </w:trPr>
        <w:tc>
          <w:tcPr>
            <w:tcW w:w="4289" w:type="dxa"/>
            <w:gridSpan w:val="3"/>
            <w:tcBorders>
              <w:top w:val="single" w:sz="12" w:space="0" w:color="auto"/>
              <w:left w:val="single" w:sz="12" w:space="0" w:color="auto"/>
              <w:bottom w:val="single" w:sz="12" w:space="0" w:color="auto"/>
              <w:right w:val="nil"/>
            </w:tcBorders>
            <w:shd w:val="solid" w:color="FFFFFF" w:fill="auto"/>
          </w:tcPr>
          <w:p w:rsidR="00FA5817" w:rsidRDefault="00FA5817">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Денежные средства и их эквиваленты</w:t>
            </w:r>
          </w:p>
        </w:tc>
        <w:tc>
          <w:tcPr>
            <w:tcW w:w="395" w:type="dxa"/>
            <w:tcBorders>
              <w:top w:val="single" w:sz="12" w:space="0" w:color="auto"/>
              <w:left w:val="nil"/>
              <w:bottom w:val="single" w:sz="12" w:space="0" w:color="auto"/>
              <w:right w:val="single" w:sz="12" w:space="0" w:color="000000"/>
            </w:tcBorders>
            <w:shd w:val="solid" w:color="FFFFFF" w:fill="auto"/>
          </w:tcPr>
          <w:p w:rsidR="00FA5817" w:rsidRDefault="00FA5817">
            <w:pPr>
              <w:autoSpaceDE w:val="0"/>
              <w:autoSpaceDN w:val="0"/>
              <w:adjustRightInd w:val="0"/>
              <w:spacing w:after="0" w:line="240" w:lineRule="auto"/>
              <w:jc w:val="right"/>
              <w:rPr>
                <w:rFonts w:ascii="Times New Roman" w:hAnsi="Times New Roman" w:cs="Times New Roman"/>
                <w:color w:val="000000"/>
                <w:sz w:val="20"/>
                <w:szCs w:val="20"/>
              </w:rPr>
            </w:pPr>
          </w:p>
        </w:tc>
        <w:tc>
          <w:tcPr>
            <w:tcW w:w="987" w:type="dxa"/>
            <w:tcBorders>
              <w:top w:val="single" w:sz="12" w:space="0" w:color="auto"/>
              <w:left w:val="single" w:sz="12" w:space="0" w:color="000000"/>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270</w:t>
            </w:r>
          </w:p>
        </w:tc>
        <w:tc>
          <w:tcPr>
            <w:tcW w:w="1008" w:type="dxa"/>
            <w:tcBorders>
              <w:top w:val="single" w:sz="12" w:space="0" w:color="auto"/>
              <w:left w:val="single" w:sz="12" w:space="0" w:color="auto"/>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20</w:t>
            </w:r>
          </w:p>
        </w:tc>
        <w:tc>
          <w:tcPr>
            <w:tcW w:w="997" w:type="dxa"/>
            <w:tcBorders>
              <w:top w:val="single" w:sz="12" w:space="0" w:color="auto"/>
              <w:left w:val="single" w:sz="12" w:space="0" w:color="auto"/>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22</w:t>
            </w:r>
          </w:p>
        </w:tc>
      </w:tr>
      <w:tr w:rsidR="00FA5817" w:rsidTr="00BE5BAB">
        <w:trPr>
          <w:trHeight w:val="305"/>
        </w:trPr>
        <w:tc>
          <w:tcPr>
            <w:tcW w:w="4289" w:type="dxa"/>
            <w:gridSpan w:val="3"/>
            <w:tcBorders>
              <w:top w:val="single" w:sz="12" w:space="0" w:color="auto"/>
              <w:left w:val="single" w:sz="12" w:space="0" w:color="auto"/>
              <w:bottom w:val="single" w:sz="12" w:space="0" w:color="auto"/>
              <w:right w:val="nil"/>
            </w:tcBorders>
            <w:shd w:val="solid" w:color="FFFFFF" w:fill="auto"/>
          </w:tcPr>
          <w:p w:rsidR="00FA5817" w:rsidRDefault="00FA5817">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Прочие краткосрочные активы </w:t>
            </w:r>
          </w:p>
        </w:tc>
        <w:tc>
          <w:tcPr>
            <w:tcW w:w="395" w:type="dxa"/>
            <w:tcBorders>
              <w:top w:val="single" w:sz="12" w:space="0" w:color="auto"/>
              <w:left w:val="nil"/>
              <w:bottom w:val="single" w:sz="12" w:space="0" w:color="auto"/>
              <w:right w:val="single" w:sz="12" w:space="0" w:color="000000"/>
            </w:tcBorders>
            <w:shd w:val="solid" w:color="FFFFFF" w:fill="auto"/>
          </w:tcPr>
          <w:p w:rsidR="00FA5817" w:rsidRDefault="00FA5817">
            <w:pPr>
              <w:autoSpaceDE w:val="0"/>
              <w:autoSpaceDN w:val="0"/>
              <w:adjustRightInd w:val="0"/>
              <w:spacing w:after="0" w:line="240" w:lineRule="auto"/>
              <w:jc w:val="right"/>
              <w:rPr>
                <w:rFonts w:ascii="Times New Roman" w:hAnsi="Times New Roman" w:cs="Times New Roman"/>
                <w:color w:val="000000"/>
                <w:sz w:val="20"/>
                <w:szCs w:val="20"/>
              </w:rPr>
            </w:pPr>
          </w:p>
        </w:tc>
        <w:tc>
          <w:tcPr>
            <w:tcW w:w="987" w:type="dxa"/>
            <w:tcBorders>
              <w:top w:val="single" w:sz="12" w:space="0" w:color="auto"/>
              <w:left w:val="single" w:sz="12" w:space="0" w:color="000000"/>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280</w:t>
            </w:r>
          </w:p>
        </w:tc>
        <w:tc>
          <w:tcPr>
            <w:tcW w:w="1008" w:type="dxa"/>
            <w:tcBorders>
              <w:top w:val="single" w:sz="12" w:space="0" w:color="auto"/>
              <w:left w:val="single" w:sz="12" w:space="0" w:color="auto"/>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997" w:type="dxa"/>
            <w:tcBorders>
              <w:top w:val="single" w:sz="12" w:space="0" w:color="auto"/>
              <w:left w:val="single" w:sz="12" w:space="0" w:color="auto"/>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p>
        </w:tc>
      </w:tr>
      <w:tr w:rsidR="00FA5817" w:rsidTr="00BE5BAB">
        <w:trPr>
          <w:trHeight w:val="305"/>
        </w:trPr>
        <w:tc>
          <w:tcPr>
            <w:tcW w:w="2048" w:type="dxa"/>
            <w:gridSpan w:val="2"/>
            <w:tcBorders>
              <w:top w:val="single" w:sz="12" w:space="0" w:color="auto"/>
              <w:left w:val="single" w:sz="12" w:space="0" w:color="auto"/>
              <w:bottom w:val="single" w:sz="12" w:space="0" w:color="auto"/>
              <w:right w:val="nil"/>
            </w:tcBorders>
            <w:shd w:val="solid" w:color="FFFFFF" w:fill="auto"/>
          </w:tcPr>
          <w:p w:rsidR="00FA5817" w:rsidRDefault="00FA5817">
            <w:pPr>
              <w:autoSpaceDE w:val="0"/>
              <w:autoSpaceDN w:val="0"/>
              <w:adjustRightInd w:val="0"/>
              <w:spacing w:after="0" w:line="240" w:lineRule="auto"/>
              <w:rPr>
                <w:rFonts w:ascii="Times New Roman" w:hAnsi="Times New Roman" w:cs="Times New Roman"/>
                <w:b/>
                <w:bCs/>
                <w:color w:val="000000"/>
                <w:sz w:val="20"/>
                <w:szCs w:val="20"/>
              </w:rPr>
            </w:pPr>
            <w:r>
              <w:rPr>
                <w:rFonts w:ascii="Times New Roman" w:hAnsi="Times New Roman" w:cs="Times New Roman"/>
                <w:b/>
                <w:bCs/>
                <w:color w:val="000000"/>
                <w:sz w:val="20"/>
                <w:szCs w:val="20"/>
              </w:rPr>
              <w:t>ИТОГО по разделу II</w:t>
            </w:r>
          </w:p>
        </w:tc>
        <w:tc>
          <w:tcPr>
            <w:tcW w:w="2241" w:type="dxa"/>
            <w:tcBorders>
              <w:top w:val="single" w:sz="12" w:space="0" w:color="auto"/>
              <w:left w:val="nil"/>
              <w:bottom w:val="single" w:sz="12" w:space="0" w:color="auto"/>
              <w:right w:val="nil"/>
            </w:tcBorders>
            <w:shd w:val="solid" w:color="FFFFFF" w:fill="auto"/>
          </w:tcPr>
          <w:p w:rsidR="00FA5817" w:rsidRDefault="00FA5817">
            <w:pPr>
              <w:autoSpaceDE w:val="0"/>
              <w:autoSpaceDN w:val="0"/>
              <w:adjustRightInd w:val="0"/>
              <w:spacing w:after="0" w:line="240" w:lineRule="auto"/>
              <w:jc w:val="right"/>
              <w:rPr>
                <w:rFonts w:ascii="Times New Roman" w:hAnsi="Times New Roman" w:cs="Times New Roman"/>
                <w:b/>
                <w:bCs/>
                <w:color w:val="000000"/>
                <w:sz w:val="20"/>
                <w:szCs w:val="20"/>
              </w:rPr>
            </w:pPr>
          </w:p>
        </w:tc>
        <w:tc>
          <w:tcPr>
            <w:tcW w:w="395" w:type="dxa"/>
            <w:tcBorders>
              <w:top w:val="single" w:sz="12" w:space="0" w:color="auto"/>
              <w:left w:val="nil"/>
              <w:bottom w:val="single" w:sz="12" w:space="0" w:color="auto"/>
              <w:right w:val="single" w:sz="12" w:space="0" w:color="000000"/>
            </w:tcBorders>
            <w:shd w:val="solid" w:color="FFFFFF" w:fill="auto"/>
          </w:tcPr>
          <w:p w:rsidR="00FA5817" w:rsidRDefault="00FA5817">
            <w:pPr>
              <w:autoSpaceDE w:val="0"/>
              <w:autoSpaceDN w:val="0"/>
              <w:adjustRightInd w:val="0"/>
              <w:spacing w:after="0" w:line="240" w:lineRule="auto"/>
              <w:jc w:val="right"/>
              <w:rPr>
                <w:rFonts w:ascii="Times New Roman" w:hAnsi="Times New Roman" w:cs="Times New Roman"/>
                <w:b/>
                <w:bCs/>
                <w:color w:val="000000"/>
                <w:sz w:val="20"/>
                <w:szCs w:val="20"/>
              </w:rPr>
            </w:pPr>
          </w:p>
        </w:tc>
        <w:tc>
          <w:tcPr>
            <w:tcW w:w="987" w:type="dxa"/>
            <w:tcBorders>
              <w:top w:val="single" w:sz="12" w:space="0" w:color="auto"/>
              <w:left w:val="single" w:sz="12" w:space="0" w:color="000000"/>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290</w:t>
            </w:r>
          </w:p>
        </w:tc>
        <w:tc>
          <w:tcPr>
            <w:tcW w:w="1008" w:type="dxa"/>
            <w:tcBorders>
              <w:top w:val="single" w:sz="12" w:space="0" w:color="auto"/>
              <w:left w:val="single" w:sz="12" w:space="0" w:color="auto"/>
              <w:bottom w:val="single" w:sz="12" w:space="0" w:color="auto"/>
              <w:right w:val="single" w:sz="12" w:space="0" w:color="auto"/>
            </w:tcBorders>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5 701</w:t>
            </w:r>
          </w:p>
        </w:tc>
        <w:tc>
          <w:tcPr>
            <w:tcW w:w="997" w:type="dxa"/>
            <w:tcBorders>
              <w:top w:val="single" w:sz="12" w:space="0" w:color="auto"/>
              <w:left w:val="single" w:sz="12" w:space="0" w:color="auto"/>
              <w:bottom w:val="single" w:sz="12" w:space="0" w:color="auto"/>
              <w:right w:val="single" w:sz="12" w:space="0" w:color="auto"/>
            </w:tcBorders>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5 535</w:t>
            </w:r>
          </w:p>
        </w:tc>
      </w:tr>
      <w:tr w:rsidR="00FA5817" w:rsidTr="00BE5BAB">
        <w:trPr>
          <w:trHeight w:val="305"/>
        </w:trPr>
        <w:tc>
          <w:tcPr>
            <w:tcW w:w="1024" w:type="dxa"/>
            <w:tcBorders>
              <w:top w:val="single" w:sz="12" w:space="0" w:color="auto"/>
              <w:left w:val="single" w:sz="12" w:space="0" w:color="auto"/>
              <w:bottom w:val="single" w:sz="12" w:space="0" w:color="auto"/>
              <w:right w:val="nil"/>
            </w:tcBorders>
            <w:shd w:val="solid" w:color="FFFFFF" w:fill="auto"/>
          </w:tcPr>
          <w:p w:rsidR="00FA5817" w:rsidRDefault="00FA5817">
            <w:pPr>
              <w:autoSpaceDE w:val="0"/>
              <w:autoSpaceDN w:val="0"/>
              <w:adjustRightInd w:val="0"/>
              <w:spacing w:after="0" w:line="240" w:lineRule="auto"/>
              <w:rPr>
                <w:rFonts w:ascii="Times New Roman" w:hAnsi="Times New Roman" w:cs="Times New Roman"/>
                <w:b/>
                <w:bCs/>
                <w:color w:val="000000"/>
                <w:sz w:val="20"/>
                <w:szCs w:val="20"/>
              </w:rPr>
            </w:pPr>
            <w:r>
              <w:rPr>
                <w:rFonts w:ascii="Times New Roman" w:hAnsi="Times New Roman" w:cs="Times New Roman"/>
                <w:b/>
                <w:bCs/>
                <w:color w:val="000000"/>
                <w:sz w:val="20"/>
                <w:szCs w:val="20"/>
              </w:rPr>
              <w:t>БАЛАНС</w:t>
            </w:r>
          </w:p>
        </w:tc>
        <w:tc>
          <w:tcPr>
            <w:tcW w:w="1024" w:type="dxa"/>
            <w:tcBorders>
              <w:top w:val="single" w:sz="12" w:space="0" w:color="auto"/>
              <w:left w:val="nil"/>
              <w:bottom w:val="single" w:sz="12" w:space="0" w:color="auto"/>
              <w:right w:val="nil"/>
            </w:tcBorders>
            <w:shd w:val="solid" w:color="FFFFFF" w:fill="auto"/>
          </w:tcPr>
          <w:p w:rsidR="00FA5817" w:rsidRDefault="00FA5817">
            <w:pPr>
              <w:autoSpaceDE w:val="0"/>
              <w:autoSpaceDN w:val="0"/>
              <w:adjustRightInd w:val="0"/>
              <w:spacing w:after="0" w:line="240" w:lineRule="auto"/>
              <w:jc w:val="right"/>
              <w:rPr>
                <w:rFonts w:ascii="Times New Roman" w:hAnsi="Times New Roman" w:cs="Times New Roman"/>
                <w:b/>
                <w:bCs/>
                <w:color w:val="000000"/>
                <w:sz w:val="20"/>
                <w:szCs w:val="20"/>
              </w:rPr>
            </w:pPr>
          </w:p>
        </w:tc>
        <w:tc>
          <w:tcPr>
            <w:tcW w:w="2241" w:type="dxa"/>
            <w:tcBorders>
              <w:top w:val="single" w:sz="12" w:space="0" w:color="auto"/>
              <w:left w:val="nil"/>
              <w:bottom w:val="single" w:sz="12" w:space="0" w:color="auto"/>
              <w:right w:val="nil"/>
            </w:tcBorders>
            <w:shd w:val="solid" w:color="FFFFFF" w:fill="auto"/>
          </w:tcPr>
          <w:p w:rsidR="00FA5817" w:rsidRDefault="00FA5817">
            <w:pPr>
              <w:autoSpaceDE w:val="0"/>
              <w:autoSpaceDN w:val="0"/>
              <w:adjustRightInd w:val="0"/>
              <w:spacing w:after="0" w:line="240" w:lineRule="auto"/>
              <w:jc w:val="right"/>
              <w:rPr>
                <w:rFonts w:ascii="Times New Roman" w:hAnsi="Times New Roman" w:cs="Times New Roman"/>
                <w:b/>
                <w:bCs/>
                <w:color w:val="000000"/>
                <w:sz w:val="20"/>
                <w:szCs w:val="20"/>
              </w:rPr>
            </w:pPr>
          </w:p>
        </w:tc>
        <w:tc>
          <w:tcPr>
            <w:tcW w:w="395" w:type="dxa"/>
            <w:tcBorders>
              <w:top w:val="single" w:sz="12" w:space="0" w:color="auto"/>
              <w:left w:val="nil"/>
              <w:bottom w:val="single" w:sz="12" w:space="0" w:color="auto"/>
              <w:right w:val="single" w:sz="12" w:space="0" w:color="000000"/>
            </w:tcBorders>
            <w:shd w:val="solid" w:color="FFFFFF" w:fill="auto"/>
          </w:tcPr>
          <w:p w:rsidR="00FA5817" w:rsidRDefault="00FA5817">
            <w:pPr>
              <w:autoSpaceDE w:val="0"/>
              <w:autoSpaceDN w:val="0"/>
              <w:adjustRightInd w:val="0"/>
              <w:spacing w:after="0" w:line="240" w:lineRule="auto"/>
              <w:jc w:val="right"/>
              <w:rPr>
                <w:rFonts w:ascii="Times New Roman" w:hAnsi="Times New Roman" w:cs="Times New Roman"/>
                <w:b/>
                <w:bCs/>
                <w:color w:val="000000"/>
                <w:sz w:val="20"/>
                <w:szCs w:val="20"/>
              </w:rPr>
            </w:pPr>
          </w:p>
        </w:tc>
        <w:tc>
          <w:tcPr>
            <w:tcW w:w="987" w:type="dxa"/>
            <w:tcBorders>
              <w:top w:val="single" w:sz="12" w:space="0" w:color="auto"/>
              <w:left w:val="single" w:sz="12" w:space="0" w:color="000000"/>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300</w:t>
            </w:r>
          </w:p>
        </w:tc>
        <w:tc>
          <w:tcPr>
            <w:tcW w:w="1008" w:type="dxa"/>
            <w:tcBorders>
              <w:top w:val="single" w:sz="12" w:space="0" w:color="auto"/>
              <w:left w:val="single" w:sz="12" w:space="0" w:color="auto"/>
              <w:bottom w:val="single" w:sz="12" w:space="0" w:color="auto"/>
              <w:right w:val="single" w:sz="12" w:space="0" w:color="auto"/>
            </w:tcBorders>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6 802</w:t>
            </w:r>
          </w:p>
        </w:tc>
        <w:tc>
          <w:tcPr>
            <w:tcW w:w="997" w:type="dxa"/>
            <w:tcBorders>
              <w:top w:val="single" w:sz="12" w:space="0" w:color="auto"/>
              <w:left w:val="single" w:sz="12" w:space="0" w:color="auto"/>
              <w:bottom w:val="single" w:sz="12" w:space="0" w:color="auto"/>
              <w:right w:val="single" w:sz="12" w:space="0" w:color="auto"/>
            </w:tcBorders>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6 720</w:t>
            </w:r>
          </w:p>
        </w:tc>
      </w:tr>
      <w:tr w:rsidR="00FA5817" w:rsidTr="00BE5BAB">
        <w:trPr>
          <w:trHeight w:val="305"/>
        </w:trPr>
        <w:tc>
          <w:tcPr>
            <w:tcW w:w="4289" w:type="dxa"/>
            <w:gridSpan w:val="3"/>
            <w:tcBorders>
              <w:top w:val="single" w:sz="12" w:space="0" w:color="auto"/>
              <w:left w:val="single" w:sz="12" w:space="0" w:color="auto"/>
              <w:bottom w:val="single" w:sz="12" w:space="0" w:color="auto"/>
              <w:right w:val="nil"/>
            </w:tcBorders>
            <w:shd w:val="solid" w:color="FFFFFF" w:fill="auto"/>
          </w:tcPr>
          <w:p w:rsidR="00FA5817" w:rsidRDefault="00FA5817">
            <w:pPr>
              <w:autoSpaceDE w:val="0"/>
              <w:autoSpaceDN w:val="0"/>
              <w:adjustRightInd w:val="0"/>
              <w:spacing w:after="0" w:line="240" w:lineRule="auto"/>
              <w:rPr>
                <w:rFonts w:ascii="Times New Roman" w:hAnsi="Times New Roman" w:cs="Times New Roman"/>
                <w:b/>
                <w:bCs/>
                <w:color w:val="000000"/>
                <w:sz w:val="20"/>
                <w:szCs w:val="20"/>
              </w:rPr>
            </w:pPr>
            <w:r>
              <w:rPr>
                <w:rFonts w:ascii="Times New Roman" w:hAnsi="Times New Roman" w:cs="Times New Roman"/>
                <w:b/>
                <w:bCs/>
                <w:color w:val="000000"/>
                <w:sz w:val="20"/>
                <w:szCs w:val="20"/>
              </w:rPr>
              <w:t>III. СОБСТВЕННЫЙ КАПИТАЛ</w:t>
            </w:r>
          </w:p>
        </w:tc>
        <w:tc>
          <w:tcPr>
            <w:tcW w:w="395" w:type="dxa"/>
            <w:tcBorders>
              <w:top w:val="single" w:sz="12" w:space="0" w:color="auto"/>
              <w:left w:val="nil"/>
              <w:bottom w:val="single" w:sz="12" w:space="0" w:color="auto"/>
              <w:right w:val="single" w:sz="12" w:space="0" w:color="000000"/>
            </w:tcBorders>
            <w:shd w:val="solid" w:color="FFFFFF" w:fill="auto"/>
          </w:tcPr>
          <w:p w:rsidR="00FA5817" w:rsidRDefault="00FA5817">
            <w:pPr>
              <w:autoSpaceDE w:val="0"/>
              <w:autoSpaceDN w:val="0"/>
              <w:adjustRightInd w:val="0"/>
              <w:spacing w:after="0" w:line="240" w:lineRule="auto"/>
              <w:jc w:val="right"/>
              <w:rPr>
                <w:rFonts w:ascii="Times New Roman" w:hAnsi="Times New Roman" w:cs="Times New Roman"/>
                <w:b/>
                <w:bCs/>
                <w:color w:val="000000"/>
                <w:sz w:val="20"/>
                <w:szCs w:val="20"/>
              </w:rPr>
            </w:pPr>
          </w:p>
        </w:tc>
        <w:tc>
          <w:tcPr>
            <w:tcW w:w="987" w:type="dxa"/>
            <w:tcBorders>
              <w:top w:val="single" w:sz="12" w:space="0" w:color="auto"/>
              <w:left w:val="single" w:sz="12" w:space="0" w:color="000000"/>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1008" w:type="dxa"/>
            <w:tcBorders>
              <w:top w:val="single" w:sz="12" w:space="0" w:color="auto"/>
              <w:left w:val="single" w:sz="12" w:space="0" w:color="auto"/>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997" w:type="dxa"/>
            <w:tcBorders>
              <w:top w:val="single" w:sz="12" w:space="0" w:color="auto"/>
              <w:left w:val="single" w:sz="12" w:space="0" w:color="auto"/>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p>
        </w:tc>
      </w:tr>
      <w:tr w:rsidR="00FA5817" w:rsidTr="00BE5BAB">
        <w:trPr>
          <w:trHeight w:val="305"/>
        </w:trPr>
        <w:tc>
          <w:tcPr>
            <w:tcW w:w="2048" w:type="dxa"/>
            <w:gridSpan w:val="2"/>
            <w:tcBorders>
              <w:top w:val="single" w:sz="12" w:space="0" w:color="auto"/>
              <w:left w:val="single" w:sz="12" w:space="0" w:color="auto"/>
              <w:bottom w:val="single" w:sz="12" w:space="0" w:color="auto"/>
              <w:right w:val="nil"/>
            </w:tcBorders>
            <w:shd w:val="solid" w:color="FFFFFF" w:fill="auto"/>
          </w:tcPr>
          <w:p w:rsidR="00FA5817" w:rsidRDefault="00FA5817">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Уставный капитал</w:t>
            </w:r>
          </w:p>
        </w:tc>
        <w:tc>
          <w:tcPr>
            <w:tcW w:w="2241" w:type="dxa"/>
            <w:tcBorders>
              <w:top w:val="single" w:sz="12" w:space="0" w:color="auto"/>
              <w:left w:val="nil"/>
              <w:bottom w:val="single" w:sz="12" w:space="0" w:color="auto"/>
              <w:right w:val="nil"/>
            </w:tcBorders>
            <w:shd w:val="solid" w:color="FFFFFF" w:fill="auto"/>
          </w:tcPr>
          <w:p w:rsidR="00FA5817" w:rsidRDefault="00FA5817">
            <w:pPr>
              <w:autoSpaceDE w:val="0"/>
              <w:autoSpaceDN w:val="0"/>
              <w:adjustRightInd w:val="0"/>
              <w:spacing w:after="0" w:line="240" w:lineRule="auto"/>
              <w:jc w:val="right"/>
              <w:rPr>
                <w:rFonts w:ascii="Times New Roman" w:hAnsi="Times New Roman" w:cs="Times New Roman"/>
                <w:color w:val="000000"/>
                <w:sz w:val="20"/>
                <w:szCs w:val="20"/>
              </w:rPr>
            </w:pPr>
          </w:p>
        </w:tc>
        <w:tc>
          <w:tcPr>
            <w:tcW w:w="395" w:type="dxa"/>
            <w:tcBorders>
              <w:top w:val="single" w:sz="12" w:space="0" w:color="auto"/>
              <w:left w:val="nil"/>
              <w:bottom w:val="single" w:sz="12" w:space="0" w:color="auto"/>
              <w:right w:val="single" w:sz="12" w:space="0" w:color="000000"/>
            </w:tcBorders>
            <w:shd w:val="solid" w:color="FFFFFF" w:fill="auto"/>
          </w:tcPr>
          <w:p w:rsidR="00FA5817" w:rsidRDefault="00FA5817">
            <w:pPr>
              <w:autoSpaceDE w:val="0"/>
              <w:autoSpaceDN w:val="0"/>
              <w:adjustRightInd w:val="0"/>
              <w:spacing w:after="0" w:line="240" w:lineRule="auto"/>
              <w:jc w:val="right"/>
              <w:rPr>
                <w:rFonts w:ascii="Times New Roman" w:hAnsi="Times New Roman" w:cs="Times New Roman"/>
                <w:color w:val="000000"/>
                <w:sz w:val="20"/>
                <w:szCs w:val="20"/>
              </w:rPr>
            </w:pPr>
          </w:p>
        </w:tc>
        <w:tc>
          <w:tcPr>
            <w:tcW w:w="987" w:type="dxa"/>
            <w:tcBorders>
              <w:top w:val="single" w:sz="12" w:space="0" w:color="auto"/>
              <w:left w:val="single" w:sz="12" w:space="0" w:color="000000"/>
              <w:bottom w:val="single" w:sz="12" w:space="0" w:color="000000"/>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410</w:t>
            </w:r>
          </w:p>
        </w:tc>
        <w:tc>
          <w:tcPr>
            <w:tcW w:w="1008" w:type="dxa"/>
            <w:tcBorders>
              <w:top w:val="single" w:sz="12" w:space="0" w:color="auto"/>
              <w:left w:val="single" w:sz="12" w:space="0" w:color="auto"/>
              <w:bottom w:val="single" w:sz="12" w:space="0" w:color="000000"/>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93</w:t>
            </w:r>
          </w:p>
        </w:tc>
        <w:tc>
          <w:tcPr>
            <w:tcW w:w="997" w:type="dxa"/>
            <w:tcBorders>
              <w:top w:val="single" w:sz="12" w:space="0" w:color="auto"/>
              <w:left w:val="single" w:sz="12" w:space="0" w:color="auto"/>
              <w:bottom w:val="single" w:sz="12" w:space="0" w:color="000000"/>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93</w:t>
            </w:r>
          </w:p>
        </w:tc>
      </w:tr>
      <w:tr w:rsidR="00FA5817" w:rsidTr="00BE5BAB">
        <w:trPr>
          <w:trHeight w:val="305"/>
        </w:trPr>
        <w:tc>
          <w:tcPr>
            <w:tcW w:w="4289" w:type="dxa"/>
            <w:gridSpan w:val="3"/>
            <w:tcBorders>
              <w:top w:val="single" w:sz="12" w:space="0" w:color="auto"/>
              <w:left w:val="single" w:sz="12" w:space="0" w:color="auto"/>
              <w:bottom w:val="single" w:sz="12" w:space="0" w:color="auto"/>
              <w:right w:val="nil"/>
            </w:tcBorders>
            <w:shd w:val="solid" w:color="FFFFFF" w:fill="auto"/>
          </w:tcPr>
          <w:p w:rsidR="00FA5817" w:rsidRDefault="00FA5817">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Неоплаченная часть уставного капитала</w:t>
            </w:r>
          </w:p>
        </w:tc>
        <w:tc>
          <w:tcPr>
            <w:tcW w:w="395" w:type="dxa"/>
            <w:tcBorders>
              <w:top w:val="single" w:sz="12" w:space="0" w:color="auto"/>
              <w:left w:val="nil"/>
              <w:bottom w:val="single" w:sz="12" w:space="0" w:color="auto"/>
              <w:right w:val="single" w:sz="12" w:space="0" w:color="000000"/>
            </w:tcBorders>
            <w:shd w:val="solid" w:color="FFFFFF" w:fill="auto"/>
          </w:tcPr>
          <w:p w:rsidR="00FA5817" w:rsidRDefault="00FA5817">
            <w:pPr>
              <w:autoSpaceDE w:val="0"/>
              <w:autoSpaceDN w:val="0"/>
              <w:adjustRightInd w:val="0"/>
              <w:spacing w:after="0" w:line="240" w:lineRule="auto"/>
              <w:jc w:val="right"/>
              <w:rPr>
                <w:rFonts w:ascii="Times New Roman" w:hAnsi="Times New Roman" w:cs="Times New Roman"/>
                <w:color w:val="000000"/>
                <w:sz w:val="20"/>
                <w:szCs w:val="20"/>
              </w:rPr>
            </w:pPr>
          </w:p>
        </w:tc>
        <w:tc>
          <w:tcPr>
            <w:tcW w:w="987" w:type="dxa"/>
            <w:tcBorders>
              <w:top w:val="single" w:sz="12" w:space="0" w:color="000000"/>
              <w:left w:val="single" w:sz="12" w:space="0" w:color="000000"/>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420</w:t>
            </w:r>
          </w:p>
        </w:tc>
        <w:tc>
          <w:tcPr>
            <w:tcW w:w="1008" w:type="dxa"/>
            <w:tcBorders>
              <w:top w:val="single" w:sz="12" w:space="0" w:color="000000"/>
              <w:left w:val="single" w:sz="12" w:space="0" w:color="auto"/>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997" w:type="dxa"/>
            <w:tcBorders>
              <w:top w:val="single" w:sz="12" w:space="0" w:color="000000"/>
              <w:left w:val="single" w:sz="12" w:space="0" w:color="auto"/>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p>
        </w:tc>
      </w:tr>
      <w:tr w:rsidR="00FA5817" w:rsidTr="00BE5BAB">
        <w:trPr>
          <w:trHeight w:val="305"/>
        </w:trPr>
        <w:tc>
          <w:tcPr>
            <w:tcW w:w="4684" w:type="dxa"/>
            <w:gridSpan w:val="4"/>
            <w:tcBorders>
              <w:top w:val="single" w:sz="12" w:space="0" w:color="auto"/>
              <w:left w:val="single" w:sz="12" w:space="0" w:color="auto"/>
              <w:bottom w:val="single" w:sz="12" w:space="0" w:color="auto"/>
              <w:right w:val="single" w:sz="12" w:space="0" w:color="000000"/>
            </w:tcBorders>
            <w:shd w:val="solid" w:color="FFFFFF" w:fill="auto"/>
          </w:tcPr>
          <w:p w:rsidR="00FA5817" w:rsidRDefault="00FA5817">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Собственные акции (доли в уставном капитале)</w:t>
            </w:r>
          </w:p>
        </w:tc>
        <w:tc>
          <w:tcPr>
            <w:tcW w:w="987" w:type="dxa"/>
            <w:tcBorders>
              <w:top w:val="single" w:sz="12" w:space="0" w:color="auto"/>
              <w:left w:val="single" w:sz="12" w:space="0" w:color="000000"/>
              <w:bottom w:val="single" w:sz="12" w:space="0" w:color="000000"/>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430</w:t>
            </w:r>
          </w:p>
        </w:tc>
        <w:tc>
          <w:tcPr>
            <w:tcW w:w="1008" w:type="dxa"/>
            <w:tcBorders>
              <w:top w:val="single" w:sz="12" w:space="0" w:color="auto"/>
              <w:left w:val="single" w:sz="12" w:space="0" w:color="auto"/>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997" w:type="dxa"/>
            <w:tcBorders>
              <w:top w:val="single" w:sz="12" w:space="0" w:color="auto"/>
              <w:left w:val="single" w:sz="12" w:space="0" w:color="auto"/>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p>
        </w:tc>
      </w:tr>
      <w:tr w:rsidR="00FA5817" w:rsidTr="00BE5BAB">
        <w:trPr>
          <w:trHeight w:val="305"/>
        </w:trPr>
        <w:tc>
          <w:tcPr>
            <w:tcW w:w="2048" w:type="dxa"/>
            <w:gridSpan w:val="2"/>
            <w:tcBorders>
              <w:top w:val="single" w:sz="12" w:space="0" w:color="auto"/>
              <w:left w:val="single" w:sz="12" w:space="0" w:color="auto"/>
              <w:bottom w:val="single" w:sz="12" w:space="0" w:color="auto"/>
              <w:right w:val="nil"/>
            </w:tcBorders>
            <w:shd w:val="solid" w:color="FFFFFF" w:fill="auto"/>
          </w:tcPr>
          <w:p w:rsidR="00FA5817" w:rsidRDefault="00FA5817">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Резервный капитал</w:t>
            </w:r>
          </w:p>
        </w:tc>
        <w:tc>
          <w:tcPr>
            <w:tcW w:w="2241" w:type="dxa"/>
            <w:tcBorders>
              <w:top w:val="single" w:sz="12" w:space="0" w:color="auto"/>
              <w:left w:val="nil"/>
              <w:bottom w:val="single" w:sz="12" w:space="0" w:color="auto"/>
              <w:right w:val="nil"/>
            </w:tcBorders>
            <w:shd w:val="solid" w:color="FFFFFF" w:fill="auto"/>
          </w:tcPr>
          <w:p w:rsidR="00FA5817" w:rsidRDefault="00FA5817">
            <w:pPr>
              <w:autoSpaceDE w:val="0"/>
              <w:autoSpaceDN w:val="0"/>
              <w:adjustRightInd w:val="0"/>
              <w:spacing w:after="0" w:line="240" w:lineRule="auto"/>
              <w:jc w:val="right"/>
              <w:rPr>
                <w:rFonts w:ascii="Times New Roman" w:hAnsi="Times New Roman" w:cs="Times New Roman"/>
                <w:color w:val="000000"/>
                <w:sz w:val="20"/>
                <w:szCs w:val="20"/>
              </w:rPr>
            </w:pPr>
          </w:p>
        </w:tc>
        <w:tc>
          <w:tcPr>
            <w:tcW w:w="395" w:type="dxa"/>
            <w:tcBorders>
              <w:top w:val="single" w:sz="12" w:space="0" w:color="auto"/>
              <w:left w:val="nil"/>
              <w:bottom w:val="single" w:sz="12" w:space="0" w:color="auto"/>
              <w:right w:val="single" w:sz="12" w:space="0" w:color="000000"/>
            </w:tcBorders>
            <w:shd w:val="solid" w:color="FFFFFF" w:fill="auto"/>
          </w:tcPr>
          <w:p w:rsidR="00FA5817" w:rsidRDefault="00FA5817">
            <w:pPr>
              <w:autoSpaceDE w:val="0"/>
              <w:autoSpaceDN w:val="0"/>
              <w:adjustRightInd w:val="0"/>
              <w:spacing w:after="0" w:line="240" w:lineRule="auto"/>
              <w:jc w:val="right"/>
              <w:rPr>
                <w:rFonts w:ascii="Times New Roman" w:hAnsi="Times New Roman" w:cs="Times New Roman"/>
                <w:color w:val="000000"/>
                <w:sz w:val="20"/>
                <w:szCs w:val="20"/>
              </w:rPr>
            </w:pPr>
          </w:p>
        </w:tc>
        <w:tc>
          <w:tcPr>
            <w:tcW w:w="987" w:type="dxa"/>
            <w:tcBorders>
              <w:top w:val="single" w:sz="12" w:space="0" w:color="000000"/>
              <w:left w:val="single" w:sz="12" w:space="0" w:color="000000"/>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440</w:t>
            </w:r>
          </w:p>
        </w:tc>
        <w:tc>
          <w:tcPr>
            <w:tcW w:w="1008" w:type="dxa"/>
            <w:tcBorders>
              <w:top w:val="single" w:sz="12" w:space="0" w:color="auto"/>
              <w:left w:val="single" w:sz="12" w:space="0" w:color="auto"/>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997" w:type="dxa"/>
            <w:tcBorders>
              <w:top w:val="single" w:sz="12" w:space="0" w:color="auto"/>
              <w:left w:val="single" w:sz="12" w:space="0" w:color="auto"/>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p>
        </w:tc>
      </w:tr>
      <w:tr w:rsidR="00FA5817" w:rsidTr="00BE5BAB">
        <w:trPr>
          <w:trHeight w:val="305"/>
        </w:trPr>
        <w:tc>
          <w:tcPr>
            <w:tcW w:w="2048" w:type="dxa"/>
            <w:gridSpan w:val="2"/>
            <w:tcBorders>
              <w:top w:val="single" w:sz="12" w:space="0" w:color="auto"/>
              <w:left w:val="single" w:sz="12" w:space="0" w:color="auto"/>
              <w:bottom w:val="single" w:sz="12" w:space="0" w:color="auto"/>
              <w:right w:val="nil"/>
            </w:tcBorders>
            <w:shd w:val="solid" w:color="FFFFFF" w:fill="auto"/>
          </w:tcPr>
          <w:p w:rsidR="00FA5817" w:rsidRDefault="00FA5817">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Добавочный капитал</w:t>
            </w:r>
          </w:p>
        </w:tc>
        <w:tc>
          <w:tcPr>
            <w:tcW w:w="2241" w:type="dxa"/>
            <w:tcBorders>
              <w:top w:val="single" w:sz="12" w:space="0" w:color="auto"/>
              <w:left w:val="nil"/>
              <w:bottom w:val="single" w:sz="12" w:space="0" w:color="auto"/>
              <w:right w:val="nil"/>
            </w:tcBorders>
            <w:shd w:val="solid" w:color="FFFFFF" w:fill="auto"/>
          </w:tcPr>
          <w:p w:rsidR="00FA5817" w:rsidRDefault="00FA5817">
            <w:pPr>
              <w:autoSpaceDE w:val="0"/>
              <w:autoSpaceDN w:val="0"/>
              <w:adjustRightInd w:val="0"/>
              <w:spacing w:after="0" w:line="240" w:lineRule="auto"/>
              <w:jc w:val="right"/>
              <w:rPr>
                <w:rFonts w:ascii="Times New Roman" w:hAnsi="Times New Roman" w:cs="Times New Roman"/>
                <w:color w:val="000000"/>
                <w:sz w:val="20"/>
                <w:szCs w:val="20"/>
              </w:rPr>
            </w:pPr>
          </w:p>
        </w:tc>
        <w:tc>
          <w:tcPr>
            <w:tcW w:w="395" w:type="dxa"/>
            <w:tcBorders>
              <w:top w:val="single" w:sz="12" w:space="0" w:color="auto"/>
              <w:left w:val="nil"/>
              <w:bottom w:val="single" w:sz="12" w:space="0" w:color="auto"/>
              <w:right w:val="single" w:sz="12" w:space="0" w:color="000000"/>
            </w:tcBorders>
            <w:shd w:val="solid" w:color="FFFFFF" w:fill="auto"/>
          </w:tcPr>
          <w:p w:rsidR="00FA5817" w:rsidRDefault="00FA5817">
            <w:pPr>
              <w:autoSpaceDE w:val="0"/>
              <w:autoSpaceDN w:val="0"/>
              <w:adjustRightInd w:val="0"/>
              <w:spacing w:after="0" w:line="240" w:lineRule="auto"/>
              <w:jc w:val="right"/>
              <w:rPr>
                <w:rFonts w:ascii="Times New Roman" w:hAnsi="Times New Roman" w:cs="Times New Roman"/>
                <w:color w:val="000000"/>
                <w:sz w:val="20"/>
                <w:szCs w:val="20"/>
              </w:rPr>
            </w:pPr>
          </w:p>
        </w:tc>
        <w:tc>
          <w:tcPr>
            <w:tcW w:w="987" w:type="dxa"/>
            <w:tcBorders>
              <w:top w:val="single" w:sz="12" w:space="0" w:color="auto"/>
              <w:left w:val="single" w:sz="12" w:space="0" w:color="000000"/>
              <w:bottom w:val="single" w:sz="12" w:space="0" w:color="000000"/>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450</w:t>
            </w:r>
          </w:p>
        </w:tc>
        <w:tc>
          <w:tcPr>
            <w:tcW w:w="1008" w:type="dxa"/>
            <w:tcBorders>
              <w:top w:val="single" w:sz="12" w:space="0" w:color="auto"/>
              <w:left w:val="single" w:sz="12" w:space="0" w:color="auto"/>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1 172</w:t>
            </w:r>
          </w:p>
        </w:tc>
        <w:tc>
          <w:tcPr>
            <w:tcW w:w="997" w:type="dxa"/>
            <w:tcBorders>
              <w:top w:val="single" w:sz="12" w:space="0" w:color="auto"/>
              <w:left w:val="single" w:sz="12" w:space="0" w:color="auto"/>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1 252</w:t>
            </w:r>
          </w:p>
        </w:tc>
      </w:tr>
      <w:tr w:rsidR="00FA5817" w:rsidTr="00BE5BAB">
        <w:trPr>
          <w:trHeight w:val="305"/>
        </w:trPr>
        <w:tc>
          <w:tcPr>
            <w:tcW w:w="4684" w:type="dxa"/>
            <w:gridSpan w:val="4"/>
            <w:tcBorders>
              <w:top w:val="single" w:sz="12" w:space="0" w:color="auto"/>
              <w:left w:val="single" w:sz="12" w:space="0" w:color="auto"/>
              <w:bottom w:val="single" w:sz="12" w:space="0" w:color="auto"/>
              <w:right w:val="single" w:sz="12" w:space="0" w:color="000000"/>
            </w:tcBorders>
            <w:shd w:val="solid" w:color="FFFFFF" w:fill="auto"/>
          </w:tcPr>
          <w:p w:rsidR="00FA5817" w:rsidRDefault="00FA5817">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Нераспределенная прибыль (непокрытый убыток)</w:t>
            </w:r>
          </w:p>
        </w:tc>
        <w:tc>
          <w:tcPr>
            <w:tcW w:w="987" w:type="dxa"/>
            <w:tcBorders>
              <w:top w:val="single" w:sz="12" w:space="0" w:color="000000"/>
              <w:left w:val="single" w:sz="12" w:space="0" w:color="000000"/>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460</w:t>
            </w:r>
          </w:p>
        </w:tc>
        <w:tc>
          <w:tcPr>
            <w:tcW w:w="1008" w:type="dxa"/>
            <w:tcBorders>
              <w:top w:val="single" w:sz="12" w:space="0" w:color="auto"/>
              <w:left w:val="single" w:sz="12" w:space="0" w:color="auto"/>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59</w:t>
            </w:r>
          </w:p>
        </w:tc>
        <w:tc>
          <w:tcPr>
            <w:tcW w:w="997" w:type="dxa"/>
            <w:tcBorders>
              <w:top w:val="single" w:sz="12" w:space="0" w:color="auto"/>
              <w:left w:val="single" w:sz="12" w:space="0" w:color="auto"/>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58</w:t>
            </w:r>
          </w:p>
        </w:tc>
      </w:tr>
      <w:tr w:rsidR="00FA5817" w:rsidTr="00BE5BAB">
        <w:trPr>
          <w:trHeight w:val="305"/>
        </w:trPr>
        <w:tc>
          <w:tcPr>
            <w:tcW w:w="4289" w:type="dxa"/>
            <w:gridSpan w:val="3"/>
            <w:tcBorders>
              <w:top w:val="single" w:sz="12" w:space="0" w:color="auto"/>
              <w:left w:val="single" w:sz="12" w:space="0" w:color="auto"/>
              <w:bottom w:val="single" w:sz="12" w:space="0" w:color="auto"/>
              <w:right w:val="nil"/>
            </w:tcBorders>
            <w:shd w:val="solid" w:color="FFFFFF" w:fill="auto"/>
          </w:tcPr>
          <w:p w:rsidR="00FA5817" w:rsidRDefault="00FA5817">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Чистая прибыль (убыток) отчетного года</w:t>
            </w:r>
          </w:p>
        </w:tc>
        <w:tc>
          <w:tcPr>
            <w:tcW w:w="395" w:type="dxa"/>
            <w:tcBorders>
              <w:top w:val="single" w:sz="12" w:space="0" w:color="auto"/>
              <w:left w:val="nil"/>
              <w:bottom w:val="single" w:sz="12" w:space="0" w:color="auto"/>
              <w:right w:val="single" w:sz="12" w:space="0" w:color="000000"/>
            </w:tcBorders>
            <w:shd w:val="solid" w:color="FFFFFF" w:fill="auto"/>
          </w:tcPr>
          <w:p w:rsidR="00FA5817" w:rsidRDefault="00FA5817">
            <w:pPr>
              <w:autoSpaceDE w:val="0"/>
              <w:autoSpaceDN w:val="0"/>
              <w:adjustRightInd w:val="0"/>
              <w:spacing w:after="0" w:line="240" w:lineRule="auto"/>
              <w:jc w:val="right"/>
              <w:rPr>
                <w:rFonts w:ascii="Times New Roman" w:hAnsi="Times New Roman" w:cs="Times New Roman"/>
                <w:color w:val="000000"/>
                <w:sz w:val="20"/>
                <w:szCs w:val="20"/>
              </w:rPr>
            </w:pPr>
          </w:p>
        </w:tc>
        <w:tc>
          <w:tcPr>
            <w:tcW w:w="987" w:type="dxa"/>
            <w:tcBorders>
              <w:top w:val="single" w:sz="12" w:space="0" w:color="auto"/>
              <w:left w:val="single" w:sz="12" w:space="0" w:color="000000"/>
              <w:bottom w:val="single" w:sz="12" w:space="0" w:color="000000"/>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470</w:t>
            </w:r>
          </w:p>
        </w:tc>
        <w:tc>
          <w:tcPr>
            <w:tcW w:w="1008" w:type="dxa"/>
            <w:tcBorders>
              <w:top w:val="single" w:sz="12" w:space="0" w:color="auto"/>
              <w:left w:val="single" w:sz="12" w:space="0" w:color="auto"/>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997" w:type="dxa"/>
            <w:tcBorders>
              <w:top w:val="single" w:sz="12" w:space="0" w:color="auto"/>
              <w:left w:val="single" w:sz="12" w:space="0" w:color="auto"/>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p>
        </w:tc>
      </w:tr>
      <w:tr w:rsidR="00FA5817" w:rsidTr="00BE5BAB">
        <w:trPr>
          <w:trHeight w:val="305"/>
        </w:trPr>
        <w:tc>
          <w:tcPr>
            <w:tcW w:w="4289" w:type="dxa"/>
            <w:gridSpan w:val="3"/>
            <w:tcBorders>
              <w:top w:val="single" w:sz="12" w:space="0" w:color="auto"/>
              <w:left w:val="single" w:sz="12" w:space="0" w:color="auto"/>
              <w:bottom w:val="single" w:sz="12" w:space="0" w:color="auto"/>
              <w:right w:val="nil"/>
            </w:tcBorders>
            <w:shd w:val="solid" w:color="FFFFFF" w:fill="auto"/>
          </w:tcPr>
          <w:p w:rsidR="00FA5817" w:rsidRDefault="00FA5817">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Целевое финансирование</w:t>
            </w:r>
          </w:p>
        </w:tc>
        <w:tc>
          <w:tcPr>
            <w:tcW w:w="395" w:type="dxa"/>
            <w:tcBorders>
              <w:top w:val="single" w:sz="12" w:space="0" w:color="auto"/>
              <w:left w:val="nil"/>
              <w:bottom w:val="single" w:sz="12" w:space="0" w:color="auto"/>
              <w:right w:val="single" w:sz="12" w:space="0" w:color="000000"/>
            </w:tcBorders>
            <w:shd w:val="solid" w:color="FFFFFF" w:fill="auto"/>
          </w:tcPr>
          <w:p w:rsidR="00FA5817" w:rsidRDefault="00FA5817">
            <w:pPr>
              <w:autoSpaceDE w:val="0"/>
              <w:autoSpaceDN w:val="0"/>
              <w:adjustRightInd w:val="0"/>
              <w:spacing w:after="0" w:line="240" w:lineRule="auto"/>
              <w:jc w:val="right"/>
              <w:rPr>
                <w:rFonts w:ascii="Times New Roman" w:hAnsi="Times New Roman" w:cs="Times New Roman"/>
                <w:color w:val="000000"/>
                <w:sz w:val="20"/>
                <w:szCs w:val="20"/>
              </w:rPr>
            </w:pPr>
          </w:p>
        </w:tc>
        <w:tc>
          <w:tcPr>
            <w:tcW w:w="987" w:type="dxa"/>
            <w:tcBorders>
              <w:top w:val="single" w:sz="12" w:space="0" w:color="000000"/>
              <w:left w:val="single" w:sz="12" w:space="0" w:color="000000"/>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480</w:t>
            </w:r>
          </w:p>
        </w:tc>
        <w:tc>
          <w:tcPr>
            <w:tcW w:w="1008" w:type="dxa"/>
            <w:tcBorders>
              <w:top w:val="single" w:sz="12" w:space="0" w:color="auto"/>
              <w:left w:val="single" w:sz="12" w:space="0" w:color="auto"/>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997" w:type="dxa"/>
            <w:tcBorders>
              <w:top w:val="single" w:sz="12" w:space="0" w:color="auto"/>
              <w:left w:val="single" w:sz="12" w:space="0" w:color="auto"/>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p>
        </w:tc>
      </w:tr>
      <w:tr w:rsidR="00FA5817" w:rsidTr="00BE5BAB">
        <w:trPr>
          <w:trHeight w:val="305"/>
        </w:trPr>
        <w:tc>
          <w:tcPr>
            <w:tcW w:w="2048" w:type="dxa"/>
            <w:gridSpan w:val="2"/>
            <w:tcBorders>
              <w:top w:val="single" w:sz="12" w:space="0" w:color="auto"/>
              <w:left w:val="single" w:sz="12" w:space="0" w:color="auto"/>
              <w:bottom w:val="single" w:sz="12" w:space="0" w:color="auto"/>
              <w:right w:val="nil"/>
            </w:tcBorders>
            <w:shd w:val="solid" w:color="FFFFFF" w:fill="auto"/>
          </w:tcPr>
          <w:p w:rsidR="00FA5817" w:rsidRDefault="00FA5817">
            <w:pPr>
              <w:autoSpaceDE w:val="0"/>
              <w:autoSpaceDN w:val="0"/>
              <w:adjustRightInd w:val="0"/>
              <w:spacing w:after="0" w:line="240" w:lineRule="auto"/>
              <w:rPr>
                <w:rFonts w:ascii="Times New Roman" w:hAnsi="Times New Roman" w:cs="Times New Roman"/>
                <w:b/>
                <w:bCs/>
                <w:color w:val="000000"/>
                <w:sz w:val="20"/>
                <w:szCs w:val="20"/>
              </w:rPr>
            </w:pPr>
            <w:r>
              <w:rPr>
                <w:rFonts w:ascii="Times New Roman" w:hAnsi="Times New Roman" w:cs="Times New Roman"/>
                <w:b/>
                <w:bCs/>
                <w:color w:val="000000"/>
                <w:sz w:val="20"/>
                <w:szCs w:val="20"/>
              </w:rPr>
              <w:t>ИТОГО по разделу III</w:t>
            </w:r>
          </w:p>
        </w:tc>
        <w:tc>
          <w:tcPr>
            <w:tcW w:w="2241" w:type="dxa"/>
            <w:tcBorders>
              <w:top w:val="single" w:sz="12" w:space="0" w:color="auto"/>
              <w:left w:val="nil"/>
              <w:bottom w:val="single" w:sz="12" w:space="0" w:color="auto"/>
              <w:right w:val="nil"/>
            </w:tcBorders>
            <w:shd w:val="solid" w:color="FFFFFF" w:fill="auto"/>
          </w:tcPr>
          <w:p w:rsidR="00FA5817" w:rsidRDefault="00FA5817">
            <w:pPr>
              <w:autoSpaceDE w:val="0"/>
              <w:autoSpaceDN w:val="0"/>
              <w:adjustRightInd w:val="0"/>
              <w:spacing w:after="0" w:line="240" w:lineRule="auto"/>
              <w:jc w:val="right"/>
              <w:rPr>
                <w:rFonts w:ascii="Times New Roman" w:hAnsi="Times New Roman" w:cs="Times New Roman"/>
                <w:b/>
                <w:bCs/>
                <w:color w:val="000000"/>
                <w:sz w:val="20"/>
                <w:szCs w:val="20"/>
              </w:rPr>
            </w:pPr>
          </w:p>
        </w:tc>
        <w:tc>
          <w:tcPr>
            <w:tcW w:w="395" w:type="dxa"/>
            <w:tcBorders>
              <w:top w:val="single" w:sz="12" w:space="0" w:color="auto"/>
              <w:left w:val="nil"/>
              <w:bottom w:val="single" w:sz="12" w:space="0" w:color="auto"/>
              <w:right w:val="single" w:sz="12" w:space="0" w:color="000000"/>
            </w:tcBorders>
            <w:shd w:val="solid" w:color="FFFFFF" w:fill="auto"/>
          </w:tcPr>
          <w:p w:rsidR="00FA5817" w:rsidRDefault="00FA5817">
            <w:pPr>
              <w:autoSpaceDE w:val="0"/>
              <w:autoSpaceDN w:val="0"/>
              <w:adjustRightInd w:val="0"/>
              <w:spacing w:after="0" w:line="240" w:lineRule="auto"/>
              <w:jc w:val="right"/>
              <w:rPr>
                <w:rFonts w:ascii="Times New Roman" w:hAnsi="Times New Roman" w:cs="Times New Roman"/>
                <w:b/>
                <w:bCs/>
                <w:color w:val="000000"/>
                <w:sz w:val="20"/>
                <w:szCs w:val="20"/>
              </w:rPr>
            </w:pPr>
          </w:p>
        </w:tc>
        <w:tc>
          <w:tcPr>
            <w:tcW w:w="987" w:type="dxa"/>
            <w:tcBorders>
              <w:top w:val="single" w:sz="12" w:space="0" w:color="auto"/>
              <w:left w:val="single" w:sz="12" w:space="0" w:color="000000"/>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490</w:t>
            </w:r>
          </w:p>
        </w:tc>
        <w:tc>
          <w:tcPr>
            <w:tcW w:w="1008" w:type="dxa"/>
            <w:tcBorders>
              <w:top w:val="single" w:sz="12" w:space="0" w:color="auto"/>
              <w:left w:val="single" w:sz="12" w:space="0" w:color="auto"/>
              <w:bottom w:val="single" w:sz="12" w:space="0" w:color="auto"/>
              <w:right w:val="single" w:sz="12" w:space="0" w:color="auto"/>
            </w:tcBorders>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1 324</w:t>
            </w:r>
          </w:p>
        </w:tc>
        <w:tc>
          <w:tcPr>
            <w:tcW w:w="997" w:type="dxa"/>
            <w:tcBorders>
              <w:top w:val="single" w:sz="12" w:space="0" w:color="auto"/>
              <w:left w:val="single" w:sz="12" w:space="0" w:color="auto"/>
              <w:bottom w:val="single" w:sz="12" w:space="0" w:color="auto"/>
              <w:right w:val="single" w:sz="12" w:space="0" w:color="auto"/>
            </w:tcBorders>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1 403</w:t>
            </w:r>
          </w:p>
        </w:tc>
      </w:tr>
      <w:tr w:rsidR="00FA5817" w:rsidTr="00BE5BAB">
        <w:trPr>
          <w:trHeight w:val="305"/>
        </w:trPr>
        <w:tc>
          <w:tcPr>
            <w:tcW w:w="4289" w:type="dxa"/>
            <w:gridSpan w:val="3"/>
            <w:tcBorders>
              <w:top w:val="single" w:sz="12" w:space="0" w:color="auto"/>
              <w:left w:val="single" w:sz="12" w:space="0" w:color="auto"/>
              <w:bottom w:val="single" w:sz="12" w:space="0" w:color="auto"/>
              <w:right w:val="nil"/>
            </w:tcBorders>
            <w:shd w:val="solid" w:color="FFFFFF" w:fill="auto"/>
          </w:tcPr>
          <w:p w:rsidR="00FA5817" w:rsidRDefault="00FA5817">
            <w:pPr>
              <w:autoSpaceDE w:val="0"/>
              <w:autoSpaceDN w:val="0"/>
              <w:adjustRightInd w:val="0"/>
              <w:spacing w:after="0" w:line="240" w:lineRule="auto"/>
              <w:rPr>
                <w:rFonts w:ascii="Times New Roman" w:hAnsi="Times New Roman" w:cs="Times New Roman"/>
                <w:b/>
                <w:bCs/>
                <w:color w:val="000000"/>
                <w:sz w:val="20"/>
                <w:szCs w:val="20"/>
              </w:rPr>
            </w:pPr>
            <w:r>
              <w:rPr>
                <w:rFonts w:ascii="Times New Roman" w:hAnsi="Times New Roman" w:cs="Times New Roman"/>
                <w:b/>
                <w:bCs/>
                <w:color w:val="000000"/>
                <w:sz w:val="20"/>
                <w:szCs w:val="20"/>
              </w:rPr>
              <w:lastRenderedPageBreak/>
              <w:t>IV. ДОЛГОСРОЧНЫЕ ОБЯЗАТЕЛЬСТВА</w:t>
            </w:r>
          </w:p>
        </w:tc>
        <w:tc>
          <w:tcPr>
            <w:tcW w:w="395" w:type="dxa"/>
            <w:tcBorders>
              <w:top w:val="single" w:sz="12" w:space="0" w:color="auto"/>
              <w:left w:val="nil"/>
              <w:bottom w:val="single" w:sz="12" w:space="0" w:color="auto"/>
              <w:right w:val="single" w:sz="12" w:space="0" w:color="000000"/>
            </w:tcBorders>
            <w:shd w:val="solid" w:color="FFFFFF" w:fill="auto"/>
          </w:tcPr>
          <w:p w:rsidR="00FA5817" w:rsidRDefault="00FA5817">
            <w:pPr>
              <w:autoSpaceDE w:val="0"/>
              <w:autoSpaceDN w:val="0"/>
              <w:adjustRightInd w:val="0"/>
              <w:spacing w:after="0" w:line="240" w:lineRule="auto"/>
              <w:jc w:val="right"/>
              <w:rPr>
                <w:rFonts w:ascii="Times New Roman" w:hAnsi="Times New Roman" w:cs="Times New Roman"/>
                <w:b/>
                <w:bCs/>
                <w:color w:val="000000"/>
                <w:sz w:val="20"/>
                <w:szCs w:val="20"/>
              </w:rPr>
            </w:pPr>
          </w:p>
        </w:tc>
        <w:tc>
          <w:tcPr>
            <w:tcW w:w="987" w:type="dxa"/>
            <w:tcBorders>
              <w:top w:val="single" w:sz="12" w:space="0" w:color="auto"/>
              <w:left w:val="single" w:sz="12" w:space="0" w:color="000000"/>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1008" w:type="dxa"/>
            <w:tcBorders>
              <w:top w:val="single" w:sz="12" w:space="0" w:color="auto"/>
              <w:left w:val="single" w:sz="12" w:space="0" w:color="auto"/>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997" w:type="dxa"/>
            <w:tcBorders>
              <w:top w:val="single" w:sz="12" w:space="0" w:color="auto"/>
              <w:left w:val="single" w:sz="12" w:space="0" w:color="auto"/>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p>
        </w:tc>
      </w:tr>
      <w:tr w:rsidR="00FA5817" w:rsidTr="00BE5BAB">
        <w:trPr>
          <w:trHeight w:val="305"/>
        </w:trPr>
        <w:tc>
          <w:tcPr>
            <w:tcW w:w="4289" w:type="dxa"/>
            <w:gridSpan w:val="3"/>
            <w:tcBorders>
              <w:top w:val="single" w:sz="12" w:space="0" w:color="auto"/>
              <w:left w:val="single" w:sz="12" w:space="0" w:color="auto"/>
              <w:bottom w:val="single" w:sz="12" w:space="0" w:color="auto"/>
              <w:right w:val="nil"/>
            </w:tcBorders>
            <w:shd w:val="solid" w:color="FFFFFF" w:fill="auto"/>
          </w:tcPr>
          <w:p w:rsidR="00FA5817" w:rsidRDefault="00FA5817">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Долгосрочные кредиты и займы</w:t>
            </w:r>
          </w:p>
        </w:tc>
        <w:tc>
          <w:tcPr>
            <w:tcW w:w="395" w:type="dxa"/>
            <w:tcBorders>
              <w:top w:val="single" w:sz="12" w:space="0" w:color="auto"/>
              <w:left w:val="nil"/>
              <w:bottom w:val="single" w:sz="12" w:space="0" w:color="auto"/>
              <w:right w:val="single" w:sz="12" w:space="0" w:color="000000"/>
            </w:tcBorders>
            <w:shd w:val="solid" w:color="FFFFFF" w:fill="auto"/>
          </w:tcPr>
          <w:p w:rsidR="00FA5817" w:rsidRDefault="00FA5817">
            <w:pPr>
              <w:autoSpaceDE w:val="0"/>
              <w:autoSpaceDN w:val="0"/>
              <w:adjustRightInd w:val="0"/>
              <w:spacing w:after="0" w:line="240" w:lineRule="auto"/>
              <w:jc w:val="right"/>
              <w:rPr>
                <w:rFonts w:ascii="Times New Roman" w:hAnsi="Times New Roman" w:cs="Times New Roman"/>
                <w:color w:val="000000"/>
                <w:sz w:val="20"/>
                <w:szCs w:val="20"/>
              </w:rPr>
            </w:pPr>
          </w:p>
        </w:tc>
        <w:tc>
          <w:tcPr>
            <w:tcW w:w="987" w:type="dxa"/>
            <w:tcBorders>
              <w:top w:val="single" w:sz="12" w:space="0" w:color="auto"/>
              <w:left w:val="single" w:sz="12" w:space="0" w:color="000000"/>
              <w:bottom w:val="single" w:sz="12" w:space="0" w:color="000000"/>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510</w:t>
            </w:r>
          </w:p>
        </w:tc>
        <w:tc>
          <w:tcPr>
            <w:tcW w:w="1008" w:type="dxa"/>
            <w:tcBorders>
              <w:top w:val="single" w:sz="12" w:space="0" w:color="auto"/>
              <w:left w:val="single" w:sz="12" w:space="0" w:color="auto"/>
              <w:bottom w:val="single" w:sz="12" w:space="0" w:color="000000"/>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119</w:t>
            </w:r>
          </w:p>
        </w:tc>
        <w:tc>
          <w:tcPr>
            <w:tcW w:w="997" w:type="dxa"/>
            <w:tcBorders>
              <w:top w:val="single" w:sz="12" w:space="0" w:color="auto"/>
              <w:left w:val="single" w:sz="12" w:space="0" w:color="auto"/>
              <w:bottom w:val="single" w:sz="12" w:space="0" w:color="000000"/>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179</w:t>
            </w:r>
          </w:p>
        </w:tc>
      </w:tr>
      <w:tr w:rsidR="00FA5817" w:rsidTr="00BE5BAB">
        <w:trPr>
          <w:trHeight w:val="305"/>
        </w:trPr>
        <w:tc>
          <w:tcPr>
            <w:tcW w:w="4684" w:type="dxa"/>
            <w:gridSpan w:val="4"/>
            <w:tcBorders>
              <w:top w:val="single" w:sz="12" w:space="0" w:color="auto"/>
              <w:left w:val="single" w:sz="12" w:space="0" w:color="auto"/>
              <w:bottom w:val="single" w:sz="12" w:space="0" w:color="auto"/>
              <w:right w:val="single" w:sz="12" w:space="0" w:color="000000"/>
            </w:tcBorders>
            <w:shd w:val="solid" w:color="FFFFFF" w:fill="auto"/>
          </w:tcPr>
          <w:p w:rsidR="00FA5817" w:rsidRDefault="00FA5817">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Долгосрочные обязательства по лизинговым платежам</w:t>
            </w:r>
          </w:p>
        </w:tc>
        <w:tc>
          <w:tcPr>
            <w:tcW w:w="987" w:type="dxa"/>
            <w:tcBorders>
              <w:top w:val="single" w:sz="12" w:space="0" w:color="000000"/>
              <w:left w:val="single" w:sz="12" w:space="0" w:color="000000"/>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520</w:t>
            </w:r>
          </w:p>
        </w:tc>
        <w:tc>
          <w:tcPr>
            <w:tcW w:w="1008" w:type="dxa"/>
            <w:tcBorders>
              <w:top w:val="single" w:sz="12" w:space="0" w:color="000000"/>
              <w:left w:val="single" w:sz="12" w:space="0" w:color="auto"/>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486</w:t>
            </w:r>
          </w:p>
        </w:tc>
        <w:tc>
          <w:tcPr>
            <w:tcW w:w="997" w:type="dxa"/>
            <w:tcBorders>
              <w:top w:val="single" w:sz="12" w:space="0" w:color="000000"/>
              <w:left w:val="single" w:sz="12" w:space="0" w:color="auto"/>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547</w:t>
            </w:r>
          </w:p>
        </w:tc>
      </w:tr>
      <w:tr w:rsidR="00FA5817" w:rsidTr="00BE5BAB">
        <w:trPr>
          <w:trHeight w:val="305"/>
        </w:trPr>
        <w:tc>
          <w:tcPr>
            <w:tcW w:w="4289" w:type="dxa"/>
            <w:gridSpan w:val="3"/>
            <w:tcBorders>
              <w:top w:val="single" w:sz="12" w:space="0" w:color="auto"/>
              <w:left w:val="single" w:sz="12" w:space="0" w:color="auto"/>
              <w:bottom w:val="single" w:sz="12" w:space="0" w:color="auto"/>
              <w:right w:val="nil"/>
            </w:tcBorders>
            <w:shd w:val="solid" w:color="FFFFFF" w:fill="auto"/>
          </w:tcPr>
          <w:p w:rsidR="00FA5817" w:rsidRDefault="00FA5817">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Отложенные налоговые обязательства</w:t>
            </w:r>
          </w:p>
        </w:tc>
        <w:tc>
          <w:tcPr>
            <w:tcW w:w="395" w:type="dxa"/>
            <w:tcBorders>
              <w:top w:val="single" w:sz="12" w:space="0" w:color="auto"/>
              <w:left w:val="nil"/>
              <w:bottom w:val="single" w:sz="12" w:space="0" w:color="auto"/>
              <w:right w:val="single" w:sz="12" w:space="0" w:color="000000"/>
            </w:tcBorders>
            <w:shd w:val="solid" w:color="FFFFFF" w:fill="auto"/>
          </w:tcPr>
          <w:p w:rsidR="00FA5817" w:rsidRDefault="00FA5817">
            <w:pPr>
              <w:autoSpaceDE w:val="0"/>
              <w:autoSpaceDN w:val="0"/>
              <w:adjustRightInd w:val="0"/>
              <w:spacing w:after="0" w:line="240" w:lineRule="auto"/>
              <w:jc w:val="right"/>
              <w:rPr>
                <w:rFonts w:ascii="Times New Roman" w:hAnsi="Times New Roman" w:cs="Times New Roman"/>
                <w:color w:val="000000"/>
                <w:sz w:val="20"/>
                <w:szCs w:val="20"/>
              </w:rPr>
            </w:pPr>
          </w:p>
        </w:tc>
        <w:tc>
          <w:tcPr>
            <w:tcW w:w="987" w:type="dxa"/>
            <w:tcBorders>
              <w:top w:val="single" w:sz="12" w:space="0" w:color="auto"/>
              <w:left w:val="single" w:sz="12" w:space="0" w:color="000000"/>
              <w:bottom w:val="single" w:sz="12" w:space="0" w:color="000000"/>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530</w:t>
            </w:r>
          </w:p>
        </w:tc>
        <w:tc>
          <w:tcPr>
            <w:tcW w:w="1008" w:type="dxa"/>
            <w:tcBorders>
              <w:top w:val="single" w:sz="12" w:space="0" w:color="auto"/>
              <w:left w:val="single" w:sz="12" w:space="0" w:color="auto"/>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997" w:type="dxa"/>
            <w:tcBorders>
              <w:top w:val="single" w:sz="12" w:space="0" w:color="auto"/>
              <w:left w:val="single" w:sz="12" w:space="0" w:color="auto"/>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p>
        </w:tc>
      </w:tr>
      <w:tr w:rsidR="00FA5817" w:rsidTr="00BE5BAB">
        <w:trPr>
          <w:trHeight w:val="305"/>
        </w:trPr>
        <w:tc>
          <w:tcPr>
            <w:tcW w:w="4289" w:type="dxa"/>
            <w:gridSpan w:val="3"/>
            <w:tcBorders>
              <w:top w:val="single" w:sz="12" w:space="0" w:color="auto"/>
              <w:left w:val="single" w:sz="12" w:space="0" w:color="auto"/>
              <w:bottom w:val="single" w:sz="12" w:space="0" w:color="auto"/>
              <w:right w:val="nil"/>
            </w:tcBorders>
            <w:shd w:val="solid" w:color="FFFFFF" w:fill="auto"/>
          </w:tcPr>
          <w:p w:rsidR="00FA5817" w:rsidRDefault="00FA5817">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Доходы будущих периодов</w:t>
            </w:r>
          </w:p>
        </w:tc>
        <w:tc>
          <w:tcPr>
            <w:tcW w:w="395" w:type="dxa"/>
            <w:tcBorders>
              <w:top w:val="single" w:sz="12" w:space="0" w:color="auto"/>
              <w:left w:val="nil"/>
              <w:bottom w:val="single" w:sz="12" w:space="0" w:color="auto"/>
              <w:right w:val="single" w:sz="12" w:space="0" w:color="000000"/>
            </w:tcBorders>
            <w:shd w:val="solid" w:color="FFFFFF" w:fill="auto"/>
          </w:tcPr>
          <w:p w:rsidR="00FA5817" w:rsidRDefault="00FA5817">
            <w:pPr>
              <w:autoSpaceDE w:val="0"/>
              <w:autoSpaceDN w:val="0"/>
              <w:adjustRightInd w:val="0"/>
              <w:spacing w:after="0" w:line="240" w:lineRule="auto"/>
              <w:jc w:val="right"/>
              <w:rPr>
                <w:rFonts w:ascii="Times New Roman" w:hAnsi="Times New Roman" w:cs="Times New Roman"/>
                <w:color w:val="000000"/>
                <w:sz w:val="20"/>
                <w:szCs w:val="20"/>
              </w:rPr>
            </w:pPr>
          </w:p>
        </w:tc>
        <w:tc>
          <w:tcPr>
            <w:tcW w:w="987" w:type="dxa"/>
            <w:tcBorders>
              <w:top w:val="single" w:sz="12" w:space="0" w:color="000000"/>
              <w:left w:val="single" w:sz="12" w:space="0" w:color="000000"/>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540</w:t>
            </w:r>
          </w:p>
        </w:tc>
        <w:tc>
          <w:tcPr>
            <w:tcW w:w="1008" w:type="dxa"/>
            <w:tcBorders>
              <w:top w:val="single" w:sz="12" w:space="0" w:color="auto"/>
              <w:left w:val="single" w:sz="12" w:space="0" w:color="auto"/>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997" w:type="dxa"/>
            <w:tcBorders>
              <w:top w:val="single" w:sz="12" w:space="0" w:color="auto"/>
              <w:left w:val="single" w:sz="12" w:space="0" w:color="auto"/>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p>
        </w:tc>
      </w:tr>
      <w:tr w:rsidR="00FA5817" w:rsidTr="00BE5BAB">
        <w:trPr>
          <w:trHeight w:val="305"/>
        </w:trPr>
        <w:tc>
          <w:tcPr>
            <w:tcW w:w="4289" w:type="dxa"/>
            <w:gridSpan w:val="3"/>
            <w:tcBorders>
              <w:top w:val="single" w:sz="12" w:space="0" w:color="auto"/>
              <w:left w:val="single" w:sz="12" w:space="0" w:color="auto"/>
              <w:bottom w:val="single" w:sz="12" w:space="0" w:color="auto"/>
              <w:right w:val="nil"/>
            </w:tcBorders>
            <w:shd w:val="solid" w:color="FFFFFF" w:fill="auto"/>
          </w:tcPr>
          <w:p w:rsidR="00FA5817" w:rsidRDefault="00FA5817">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Резервы предстоящих платежей</w:t>
            </w:r>
          </w:p>
        </w:tc>
        <w:tc>
          <w:tcPr>
            <w:tcW w:w="395" w:type="dxa"/>
            <w:tcBorders>
              <w:top w:val="single" w:sz="12" w:space="0" w:color="auto"/>
              <w:left w:val="nil"/>
              <w:bottom w:val="single" w:sz="12" w:space="0" w:color="auto"/>
              <w:right w:val="single" w:sz="12" w:space="0" w:color="000000"/>
            </w:tcBorders>
            <w:shd w:val="solid" w:color="FFFFFF" w:fill="auto"/>
          </w:tcPr>
          <w:p w:rsidR="00FA5817" w:rsidRDefault="00FA5817">
            <w:pPr>
              <w:autoSpaceDE w:val="0"/>
              <w:autoSpaceDN w:val="0"/>
              <w:adjustRightInd w:val="0"/>
              <w:spacing w:after="0" w:line="240" w:lineRule="auto"/>
              <w:jc w:val="right"/>
              <w:rPr>
                <w:rFonts w:ascii="Times New Roman" w:hAnsi="Times New Roman" w:cs="Times New Roman"/>
                <w:color w:val="000000"/>
                <w:sz w:val="20"/>
                <w:szCs w:val="20"/>
              </w:rPr>
            </w:pPr>
          </w:p>
        </w:tc>
        <w:tc>
          <w:tcPr>
            <w:tcW w:w="987" w:type="dxa"/>
            <w:tcBorders>
              <w:top w:val="single" w:sz="12" w:space="0" w:color="auto"/>
              <w:left w:val="single" w:sz="12" w:space="0" w:color="000000"/>
              <w:bottom w:val="single" w:sz="12" w:space="0" w:color="000000"/>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550</w:t>
            </w:r>
          </w:p>
        </w:tc>
        <w:tc>
          <w:tcPr>
            <w:tcW w:w="1008" w:type="dxa"/>
            <w:tcBorders>
              <w:top w:val="single" w:sz="12" w:space="0" w:color="auto"/>
              <w:left w:val="single" w:sz="12" w:space="0" w:color="auto"/>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997" w:type="dxa"/>
            <w:tcBorders>
              <w:top w:val="single" w:sz="12" w:space="0" w:color="auto"/>
              <w:left w:val="single" w:sz="12" w:space="0" w:color="auto"/>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p>
        </w:tc>
      </w:tr>
      <w:tr w:rsidR="00FA5817" w:rsidTr="00BE5BAB">
        <w:trPr>
          <w:trHeight w:val="305"/>
        </w:trPr>
        <w:tc>
          <w:tcPr>
            <w:tcW w:w="4289" w:type="dxa"/>
            <w:gridSpan w:val="3"/>
            <w:tcBorders>
              <w:top w:val="single" w:sz="12" w:space="0" w:color="auto"/>
              <w:left w:val="single" w:sz="12" w:space="0" w:color="auto"/>
              <w:bottom w:val="single" w:sz="12" w:space="0" w:color="auto"/>
              <w:right w:val="nil"/>
            </w:tcBorders>
            <w:shd w:val="solid" w:color="FFFFFF" w:fill="auto"/>
          </w:tcPr>
          <w:p w:rsidR="00FA5817" w:rsidRDefault="00FA5817">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Прочие долгосрочные обязательства</w:t>
            </w:r>
          </w:p>
        </w:tc>
        <w:tc>
          <w:tcPr>
            <w:tcW w:w="395" w:type="dxa"/>
            <w:tcBorders>
              <w:top w:val="single" w:sz="12" w:space="0" w:color="auto"/>
              <w:left w:val="nil"/>
              <w:bottom w:val="single" w:sz="12" w:space="0" w:color="auto"/>
              <w:right w:val="single" w:sz="12" w:space="0" w:color="000000"/>
            </w:tcBorders>
            <w:shd w:val="solid" w:color="FFFFFF" w:fill="auto"/>
          </w:tcPr>
          <w:p w:rsidR="00FA5817" w:rsidRDefault="00FA5817">
            <w:pPr>
              <w:autoSpaceDE w:val="0"/>
              <w:autoSpaceDN w:val="0"/>
              <w:adjustRightInd w:val="0"/>
              <w:spacing w:after="0" w:line="240" w:lineRule="auto"/>
              <w:jc w:val="right"/>
              <w:rPr>
                <w:rFonts w:ascii="Times New Roman" w:hAnsi="Times New Roman" w:cs="Times New Roman"/>
                <w:color w:val="000000"/>
                <w:sz w:val="20"/>
                <w:szCs w:val="20"/>
              </w:rPr>
            </w:pPr>
          </w:p>
        </w:tc>
        <w:tc>
          <w:tcPr>
            <w:tcW w:w="987" w:type="dxa"/>
            <w:tcBorders>
              <w:top w:val="single" w:sz="12" w:space="0" w:color="000000"/>
              <w:left w:val="single" w:sz="12" w:space="0" w:color="000000"/>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560</w:t>
            </w:r>
          </w:p>
        </w:tc>
        <w:tc>
          <w:tcPr>
            <w:tcW w:w="1008" w:type="dxa"/>
            <w:tcBorders>
              <w:top w:val="single" w:sz="12" w:space="0" w:color="auto"/>
              <w:left w:val="single" w:sz="12" w:space="0" w:color="auto"/>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997" w:type="dxa"/>
            <w:tcBorders>
              <w:top w:val="single" w:sz="12" w:space="0" w:color="auto"/>
              <w:left w:val="single" w:sz="12" w:space="0" w:color="auto"/>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p>
        </w:tc>
      </w:tr>
      <w:tr w:rsidR="00FA5817" w:rsidTr="00BE5BAB">
        <w:trPr>
          <w:trHeight w:val="305"/>
        </w:trPr>
        <w:tc>
          <w:tcPr>
            <w:tcW w:w="2048" w:type="dxa"/>
            <w:gridSpan w:val="2"/>
            <w:tcBorders>
              <w:top w:val="single" w:sz="12" w:space="0" w:color="auto"/>
              <w:left w:val="single" w:sz="12" w:space="0" w:color="auto"/>
              <w:bottom w:val="single" w:sz="12" w:space="0" w:color="auto"/>
              <w:right w:val="nil"/>
            </w:tcBorders>
            <w:shd w:val="solid" w:color="FFFFFF" w:fill="auto"/>
          </w:tcPr>
          <w:p w:rsidR="00FA5817" w:rsidRDefault="00FA5817">
            <w:pPr>
              <w:autoSpaceDE w:val="0"/>
              <w:autoSpaceDN w:val="0"/>
              <w:adjustRightInd w:val="0"/>
              <w:spacing w:after="0" w:line="240" w:lineRule="auto"/>
              <w:rPr>
                <w:rFonts w:ascii="Times New Roman" w:hAnsi="Times New Roman" w:cs="Times New Roman"/>
                <w:b/>
                <w:bCs/>
                <w:color w:val="000000"/>
                <w:sz w:val="20"/>
                <w:szCs w:val="20"/>
              </w:rPr>
            </w:pPr>
            <w:r>
              <w:rPr>
                <w:rFonts w:ascii="Times New Roman" w:hAnsi="Times New Roman" w:cs="Times New Roman"/>
                <w:b/>
                <w:bCs/>
                <w:color w:val="000000"/>
                <w:sz w:val="20"/>
                <w:szCs w:val="20"/>
              </w:rPr>
              <w:t>ИТОГО по разделу IV</w:t>
            </w:r>
          </w:p>
        </w:tc>
        <w:tc>
          <w:tcPr>
            <w:tcW w:w="2241" w:type="dxa"/>
            <w:tcBorders>
              <w:top w:val="single" w:sz="12" w:space="0" w:color="auto"/>
              <w:left w:val="nil"/>
              <w:bottom w:val="single" w:sz="12" w:space="0" w:color="auto"/>
              <w:right w:val="nil"/>
            </w:tcBorders>
            <w:shd w:val="solid" w:color="FFFFFF" w:fill="auto"/>
          </w:tcPr>
          <w:p w:rsidR="00FA5817" w:rsidRDefault="00FA5817">
            <w:pPr>
              <w:autoSpaceDE w:val="0"/>
              <w:autoSpaceDN w:val="0"/>
              <w:adjustRightInd w:val="0"/>
              <w:spacing w:after="0" w:line="240" w:lineRule="auto"/>
              <w:jc w:val="right"/>
              <w:rPr>
                <w:rFonts w:ascii="Times New Roman" w:hAnsi="Times New Roman" w:cs="Times New Roman"/>
                <w:b/>
                <w:bCs/>
                <w:color w:val="000000"/>
                <w:sz w:val="20"/>
                <w:szCs w:val="20"/>
              </w:rPr>
            </w:pPr>
          </w:p>
        </w:tc>
        <w:tc>
          <w:tcPr>
            <w:tcW w:w="395" w:type="dxa"/>
            <w:tcBorders>
              <w:top w:val="single" w:sz="12" w:space="0" w:color="auto"/>
              <w:left w:val="nil"/>
              <w:bottom w:val="single" w:sz="12" w:space="0" w:color="auto"/>
              <w:right w:val="single" w:sz="12" w:space="0" w:color="000000"/>
            </w:tcBorders>
            <w:shd w:val="solid" w:color="FFFFFF" w:fill="auto"/>
          </w:tcPr>
          <w:p w:rsidR="00FA5817" w:rsidRDefault="00FA5817">
            <w:pPr>
              <w:autoSpaceDE w:val="0"/>
              <w:autoSpaceDN w:val="0"/>
              <w:adjustRightInd w:val="0"/>
              <w:spacing w:after="0" w:line="240" w:lineRule="auto"/>
              <w:jc w:val="right"/>
              <w:rPr>
                <w:rFonts w:ascii="Times New Roman" w:hAnsi="Times New Roman" w:cs="Times New Roman"/>
                <w:b/>
                <w:bCs/>
                <w:color w:val="000000"/>
                <w:sz w:val="20"/>
                <w:szCs w:val="20"/>
              </w:rPr>
            </w:pPr>
          </w:p>
        </w:tc>
        <w:tc>
          <w:tcPr>
            <w:tcW w:w="987" w:type="dxa"/>
            <w:tcBorders>
              <w:top w:val="single" w:sz="12" w:space="0" w:color="auto"/>
              <w:left w:val="single" w:sz="12" w:space="0" w:color="000000"/>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590</w:t>
            </w:r>
          </w:p>
        </w:tc>
        <w:tc>
          <w:tcPr>
            <w:tcW w:w="1008" w:type="dxa"/>
            <w:tcBorders>
              <w:top w:val="single" w:sz="12" w:space="0" w:color="auto"/>
              <w:left w:val="single" w:sz="12" w:space="0" w:color="auto"/>
              <w:bottom w:val="single" w:sz="12" w:space="0" w:color="auto"/>
              <w:right w:val="single" w:sz="12" w:space="0" w:color="auto"/>
            </w:tcBorders>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605</w:t>
            </w:r>
          </w:p>
        </w:tc>
        <w:tc>
          <w:tcPr>
            <w:tcW w:w="997" w:type="dxa"/>
            <w:tcBorders>
              <w:top w:val="single" w:sz="12" w:space="0" w:color="auto"/>
              <w:left w:val="single" w:sz="12" w:space="0" w:color="auto"/>
              <w:bottom w:val="single" w:sz="12" w:space="0" w:color="auto"/>
              <w:right w:val="single" w:sz="12" w:space="0" w:color="auto"/>
            </w:tcBorders>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726</w:t>
            </w:r>
          </w:p>
        </w:tc>
      </w:tr>
      <w:tr w:rsidR="00FA5817" w:rsidTr="00BE5BAB">
        <w:trPr>
          <w:trHeight w:val="305"/>
        </w:trPr>
        <w:tc>
          <w:tcPr>
            <w:tcW w:w="4289" w:type="dxa"/>
            <w:gridSpan w:val="3"/>
            <w:tcBorders>
              <w:top w:val="single" w:sz="12" w:space="0" w:color="auto"/>
              <w:left w:val="single" w:sz="12" w:space="0" w:color="auto"/>
              <w:bottom w:val="single" w:sz="12" w:space="0" w:color="auto"/>
              <w:right w:val="nil"/>
            </w:tcBorders>
            <w:shd w:val="solid" w:color="FFFFFF" w:fill="auto"/>
          </w:tcPr>
          <w:p w:rsidR="00FA5817" w:rsidRDefault="00FA5817">
            <w:pPr>
              <w:autoSpaceDE w:val="0"/>
              <w:autoSpaceDN w:val="0"/>
              <w:adjustRightInd w:val="0"/>
              <w:spacing w:after="0" w:line="240" w:lineRule="auto"/>
              <w:rPr>
                <w:rFonts w:ascii="Times New Roman" w:hAnsi="Times New Roman" w:cs="Times New Roman"/>
                <w:b/>
                <w:bCs/>
                <w:color w:val="000000"/>
                <w:sz w:val="20"/>
                <w:szCs w:val="20"/>
              </w:rPr>
            </w:pPr>
            <w:r>
              <w:rPr>
                <w:rFonts w:ascii="Times New Roman" w:hAnsi="Times New Roman" w:cs="Times New Roman"/>
                <w:b/>
                <w:bCs/>
                <w:color w:val="000000"/>
                <w:sz w:val="20"/>
                <w:szCs w:val="20"/>
              </w:rPr>
              <w:t>V. КРАТКОСРОЧНЫЕ ОБЯЗАТЕЛЬСТВА</w:t>
            </w:r>
          </w:p>
        </w:tc>
        <w:tc>
          <w:tcPr>
            <w:tcW w:w="395" w:type="dxa"/>
            <w:tcBorders>
              <w:top w:val="single" w:sz="12" w:space="0" w:color="auto"/>
              <w:left w:val="nil"/>
              <w:bottom w:val="single" w:sz="12" w:space="0" w:color="auto"/>
              <w:right w:val="single" w:sz="12" w:space="0" w:color="000000"/>
            </w:tcBorders>
            <w:shd w:val="solid" w:color="FFFFFF" w:fill="auto"/>
          </w:tcPr>
          <w:p w:rsidR="00FA5817" w:rsidRDefault="00FA5817">
            <w:pPr>
              <w:autoSpaceDE w:val="0"/>
              <w:autoSpaceDN w:val="0"/>
              <w:adjustRightInd w:val="0"/>
              <w:spacing w:after="0" w:line="240" w:lineRule="auto"/>
              <w:jc w:val="right"/>
              <w:rPr>
                <w:rFonts w:ascii="Times New Roman" w:hAnsi="Times New Roman" w:cs="Times New Roman"/>
                <w:b/>
                <w:bCs/>
                <w:color w:val="000000"/>
                <w:sz w:val="20"/>
                <w:szCs w:val="20"/>
              </w:rPr>
            </w:pPr>
          </w:p>
        </w:tc>
        <w:tc>
          <w:tcPr>
            <w:tcW w:w="987" w:type="dxa"/>
            <w:tcBorders>
              <w:top w:val="single" w:sz="12" w:space="0" w:color="auto"/>
              <w:left w:val="single" w:sz="12" w:space="0" w:color="000000"/>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1008" w:type="dxa"/>
            <w:tcBorders>
              <w:top w:val="single" w:sz="12" w:space="0" w:color="auto"/>
              <w:left w:val="single" w:sz="12" w:space="0" w:color="auto"/>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997" w:type="dxa"/>
            <w:tcBorders>
              <w:top w:val="single" w:sz="12" w:space="0" w:color="auto"/>
              <w:left w:val="single" w:sz="12" w:space="0" w:color="auto"/>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p>
        </w:tc>
      </w:tr>
      <w:tr w:rsidR="00FA5817" w:rsidTr="00BE5BAB">
        <w:trPr>
          <w:trHeight w:val="305"/>
        </w:trPr>
        <w:tc>
          <w:tcPr>
            <w:tcW w:w="4289" w:type="dxa"/>
            <w:gridSpan w:val="3"/>
            <w:tcBorders>
              <w:top w:val="single" w:sz="12" w:space="0" w:color="auto"/>
              <w:left w:val="single" w:sz="12" w:space="0" w:color="auto"/>
              <w:bottom w:val="single" w:sz="12" w:space="0" w:color="auto"/>
              <w:right w:val="nil"/>
            </w:tcBorders>
            <w:shd w:val="solid" w:color="FFFFFF" w:fill="auto"/>
          </w:tcPr>
          <w:p w:rsidR="00FA5817" w:rsidRDefault="00FA5817">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Краткосрочные кредиты и займы</w:t>
            </w:r>
          </w:p>
        </w:tc>
        <w:tc>
          <w:tcPr>
            <w:tcW w:w="395" w:type="dxa"/>
            <w:tcBorders>
              <w:top w:val="single" w:sz="12" w:space="0" w:color="auto"/>
              <w:left w:val="nil"/>
              <w:bottom w:val="single" w:sz="12" w:space="0" w:color="auto"/>
              <w:right w:val="single" w:sz="12" w:space="0" w:color="000000"/>
            </w:tcBorders>
            <w:shd w:val="solid" w:color="FFFFFF" w:fill="auto"/>
          </w:tcPr>
          <w:p w:rsidR="00FA5817" w:rsidRDefault="00FA5817">
            <w:pPr>
              <w:autoSpaceDE w:val="0"/>
              <w:autoSpaceDN w:val="0"/>
              <w:adjustRightInd w:val="0"/>
              <w:spacing w:after="0" w:line="240" w:lineRule="auto"/>
              <w:jc w:val="right"/>
              <w:rPr>
                <w:rFonts w:ascii="Times New Roman" w:hAnsi="Times New Roman" w:cs="Times New Roman"/>
                <w:color w:val="000000"/>
                <w:sz w:val="20"/>
                <w:szCs w:val="20"/>
              </w:rPr>
            </w:pPr>
          </w:p>
        </w:tc>
        <w:tc>
          <w:tcPr>
            <w:tcW w:w="987" w:type="dxa"/>
            <w:tcBorders>
              <w:top w:val="single" w:sz="12" w:space="0" w:color="auto"/>
              <w:left w:val="single" w:sz="12" w:space="0" w:color="000000"/>
              <w:bottom w:val="single" w:sz="12" w:space="0" w:color="000000"/>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610</w:t>
            </w:r>
          </w:p>
        </w:tc>
        <w:tc>
          <w:tcPr>
            <w:tcW w:w="1008" w:type="dxa"/>
            <w:tcBorders>
              <w:top w:val="single" w:sz="12" w:space="0" w:color="auto"/>
              <w:left w:val="single" w:sz="12" w:space="0" w:color="auto"/>
              <w:bottom w:val="single" w:sz="12" w:space="0" w:color="000000"/>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412</w:t>
            </w:r>
          </w:p>
        </w:tc>
        <w:tc>
          <w:tcPr>
            <w:tcW w:w="997" w:type="dxa"/>
            <w:tcBorders>
              <w:top w:val="single" w:sz="12" w:space="0" w:color="auto"/>
              <w:left w:val="single" w:sz="12" w:space="0" w:color="auto"/>
              <w:bottom w:val="single" w:sz="12" w:space="0" w:color="000000"/>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395</w:t>
            </w:r>
          </w:p>
        </w:tc>
      </w:tr>
      <w:tr w:rsidR="00FA5817" w:rsidTr="00BE5BAB">
        <w:trPr>
          <w:trHeight w:val="305"/>
        </w:trPr>
        <w:tc>
          <w:tcPr>
            <w:tcW w:w="4684" w:type="dxa"/>
            <w:gridSpan w:val="4"/>
            <w:tcBorders>
              <w:top w:val="single" w:sz="12" w:space="0" w:color="auto"/>
              <w:left w:val="single" w:sz="12" w:space="0" w:color="auto"/>
              <w:bottom w:val="single" w:sz="12" w:space="0" w:color="auto"/>
              <w:right w:val="single" w:sz="12" w:space="0" w:color="000000"/>
            </w:tcBorders>
            <w:shd w:val="solid" w:color="FFFFFF" w:fill="auto"/>
          </w:tcPr>
          <w:p w:rsidR="00FA5817" w:rsidRDefault="00FA5817">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Краткосрочная часть долгосрочных обязательств</w:t>
            </w:r>
          </w:p>
        </w:tc>
        <w:tc>
          <w:tcPr>
            <w:tcW w:w="987" w:type="dxa"/>
            <w:tcBorders>
              <w:top w:val="single" w:sz="12" w:space="0" w:color="000000"/>
              <w:left w:val="single" w:sz="12" w:space="0" w:color="000000"/>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620</w:t>
            </w:r>
          </w:p>
        </w:tc>
        <w:tc>
          <w:tcPr>
            <w:tcW w:w="1008" w:type="dxa"/>
            <w:tcBorders>
              <w:top w:val="single" w:sz="12" w:space="0" w:color="000000"/>
              <w:left w:val="single" w:sz="12" w:space="0" w:color="auto"/>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14</w:t>
            </w:r>
          </w:p>
        </w:tc>
        <w:tc>
          <w:tcPr>
            <w:tcW w:w="997" w:type="dxa"/>
            <w:tcBorders>
              <w:top w:val="single" w:sz="12" w:space="0" w:color="000000"/>
              <w:left w:val="single" w:sz="12" w:space="0" w:color="auto"/>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8</w:t>
            </w:r>
          </w:p>
        </w:tc>
      </w:tr>
      <w:tr w:rsidR="00FA5817" w:rsidTr="00BE5BAB">
        <w:trPr>
          <w:trHeight w:val="305"/>
        </w:trPr>
        <w:tc>
          <w:tcPr>
            <w:tcW w:w="4289" w:type="dxa"/>
            <w:gridSpan w:val="3"/>
            <w:tcBorders>
              <w:top w:val="single" w:sz="12" w:space="0" w:color="auto"/>
              <w:left w:val="single" w:sz="12" w:space="0" w:color="auto"/>
              <w:bottom w:val="single" w:sz="12" w:space="0" w:color="auto"/>
              <w:right w:val="nil"/>
            </w:tcBorders>
            <w:shd w:val="solid" w:color="FFFFFF" w:fill="auto"/>
          </w:tcPr>
          <w:p w:rsidR="00FA5817" w:rsidRDefault="00FA5817">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Краткосрочная кредиторская задолженность</w:t>
            </w:r>
          </w:p>
        </w:tc>
        <w:tc>
          <w:tcPr>
            <w:tcW w:w="395" w:type="dxa"/>
            <w:tcBorders>
              <w:top w:val="single" w:sz="12" w:space="0" w:color="auto"/>
              <w:left w:val="nil"/>
              <w:bottom w:val="single" w:sz="12" w:space="0" w:color="auto"/>
              <w:right w:val="single" w:sz="12" w:space="0" w:color="000000"/>
            </w:tcBorders>
            <w:shd w:val="solid" w:color="FFFFFF" w:fill="auto"/>
          </w:tcPr>
          <w:p w:rsidR="00FA5817" w:rsidRDefault="00FA5817">
            <w:pPr>
              <w:autoSpaceDE w:val="0"/>
              <w:autoSpaceDN w:val="0"/>
              <w:adjustRightInd w:val="0"/>
              <w:spacing w:after="0" w:line="240" w:lineRule="auto"/>
              <w:jc w:val="right"/>
              <w:rPr>
                <w:rFonts w:ascii="Times New Roman" w:hAnsi="Times New Roman" w:cs="Times New Roman"/>
                <w:color w:val="000000"/>
                <w:sz w:val="20"/>
                <w:szCs w:val="20"/>
              </w:rPr>
            </w:pPr>
          </w:p>
        </w:tc>
        <w:tc>
          <w:tcPr>
            <w:tcW w:w="987" w:type="dxa"/>
            <w:tcBorders>
              <w:top w:val="single" w:sz="12" w:space="0" w:color="auto"/>
              <w:left w:val="single" w:sz="12" w:space="0" w:color="000000"/>
              <w:bottom w:val="single" w:sz="12" w:space="0" w:color="000000"/>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630</w:t>
            </w:r>
          </w:p>
        </w:tc>
        <w:tc>
          <w:tcPr>
            <w:tcW w:w="1008" w:type="dxa"/>
            <w:tcBorders>
              <w:top w:val="single" w:sz="12" w:space="0" w:color="auto"/>
              <w:left w:val="single" w:sz="12" w:space="0" w:color="auto"/>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4 447</w:t>
            </w:r>
          </w:p>
        </w:tc>
        <w:tc>
          <w:tcPr>
            <w:tcW w:w="997" w:type="dxa"/>
            <w:tcBorders>
              <w:top w:val="single" w:sz="12" w:space="0" w:color="auto"/>
              <w:left w:val="single" w:sz="12" w:space="0" w:color="auto"/>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4 188</w:t>
            </w:r>
          </w:p>
        </w:tc>
      </w:tr>
      <w:tr w:rsidR="00FA5817" w:rsidTr="00BE5BAB">
        <w:trPr>
          <w:trHeight w:val="290"/>
        </w:trPr>
        <w:tc>
          <w:tcPr>
            <w:tcW w:w="2048" w:type="dxa"/>
            <w:gridSpan w:val="2"/>
            <w:tcBorders>
              <w:top w:val="single" w:sz="12" w:space="0" w:color="auto"/>
              <w:left w:val="single" w:sz="12" w:space="0" w:color="auto"/>
              <w:bottom w:val="single" w:sz="2" w:space="0" w:color="000000"/>
              <w:right w:val="nil"/>
            </w:tcBorders>
            <w:shd w:val="solid" w:color="FFFFFF" w:fill="auto"/>
          </w:tcPr>
          <w:p w:rsidR="00FA5817" w:rsidRDefault="00FA5817">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В том числе:</w:t>
            </w:r>
          </w:p>
        </w:tc>
        <w:tc>
          <w:tcPr>
            <w:tcW w:w="2241" w:type="dxa"/>
            <w:tcBorders>
              <w:top w:val="single" w:sz="12" w:space="0" w:color="auto"/>
              <w:left w:val="nil"/>
              <w:bottom w:val="single" w:sz="2" w:space="0" w:color="000000"/>
              <w:right w:val="nil"/>
            </w:tcBorders>
            <w:shd w:val="solid" w:color="FFFFFF" w:fill="auto"/>
          </w:tcPr>
          <w:p w:rsidR="00FA5817" w:rsidRDefault="00FA5817">
            <w:pPr>
              <w:autoSpaceDE w:val="0"/>
              <w:autoSpaceDN w:val="0"/>
              <w:adjustRightInd w:val="0"/>
              <w:spacing w:after="0" w:line="240" w:lineRule="auto"/>
              <w:jc w:val="right"/>
              <w:rPr>
                <w:rFonts w:ascii="Times New Roman" w:hAnsi="Times New Roman" w:cs="Times New Roman"/>
                <w:color w:val="000000"/>
                <w:sz w:val="20"/>
                <w:szCs w:val="20"/>
              </w:rPr>
            </w:pPr>
          </w:p>
        </w:tc>
        <w:tc>
          <w:tcPr>
            <w:tcW w:w="395" w:type="dxa"/>
            <w:tcBorders>
              <w:top w:val="single" w:sz="12" w:space="0" w:color="auto"/>
              <w:left w:val="nil"/>
              <w:bottom w:val="single" w:sz="2" w:space="0" w:color="000000"/>
              <w:right w:val="single" w:sz="12" w:space="0" w:color="000000"/>
            </w:tcBorders>
            <w:shd w:val="solid" w:color="FFFFFF" w:fill="auto"/>
          </w:tcPr>
          <w:p w:rsidR="00FA5817" w:rsidRDefault="00FA5817">
            <w:pPr>
              <w:autoSpaceDE w:val="0"/>
              <w:autoSpaceDN w:val="0"/>
              <w:adjustRightInd w:val="0"/>
              <w:spacing w:after="0" w:line="240" w:lineRule="auto"/>
              <w:jc w:val="right"/>
              <w:rPr>
                <w:rFonts w:ascii="Times New Roman" w:hAnsi="Times New Roman" w:cs="Times New Roman"/>
                <w:color w:val="000000"/>
                <w:sz w:val="20"/>
                <w:szCs w:val="20"/>
              </w:rPr>
            </w:pPr>
          </w:p>
        </w:tc>
        <w:tc>
          <w:tcPr>
            <w:tcW w:w="987" w:type="dxa"/>
            <w:tcBorders>
              <w:top w:val="single" w:sz="12" w:space="0" w:color="000000"/>
              <w:left w:val="single" w:sz="12" w:space="0" w:color="000000"/>
              <w:bottom w:val="single" w:sz="2" w:space="0" w:color="000000"/>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color w:val="000000"/>
                <w:sz w:val="20"/>
                <w:szCs w:val="20"/>
              </w:rPr>
            </w:pPr>
          </w:p>
        </w:tc>
        <w:tc>
          <w:tcPr>
            <w:tcW w:w="1008" w:type="dxa"/>
            <w:tcBorders>
              <w:top w:val="single" w:sz="12" w:space="0" w:color="auto"/>
              <w:left w:val="single" w:sz="12" w:space="0" w:color="auto"/>
              <w:bottom w:val="single" w:sz="2" w:space="0" w:color="000000"/>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997" w:type="dxa"/>
            <w:tcBorders>
              <w:top w:val="single" w:sz="12" w:space="0" w:color="auto"/>
              <w:left w:val="single" w:sz="12" w:space="0" w:color="auto"/>
              <w:bottom w:val="single" w:sz="2" w:space="0" w:color="000000"/>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p>
        </w:tc>
      </w:tr>
      <w:tr w:rsidR="00FA5817" w:rsidTr="00BE5BAB">
        <w:trPr>
          <w:trHeight w:val="305"/>
        </w:trPr>
        <w:tc>
          <w:tcPr>
            <w:tcW w:w="4289" w:type="dxa"/>
            <w:gridSpan w:val="3"/>
            <w:tcBorders>
              <w:top w:val="single" w:sz="2" w:space="0" w:color="000000"/>
              <w:left w:val="single" w:sz="12" w:space="0" w:color="auto"/>
              <w:bottom w:val="single" w:sz="12" w:space="0" w:color="auto"/>
              <w:right w:val="nil"/>
            </w:tcBorders>
            <w:shd w:val="solid" w:color="FFFFFF" w:fill="auto"/>
          </w:tcPr>
          <w:p w:rsidR="00FA5817" w:rsidRDefault="00FA5817">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  поставщикам, подрядчикам, исполнителям</w:t>
            </w:r>
          </w:p>
        </w:tc>
        <w:tc>
          <w:tcPr>
            <w:tcW w:w="395" w:type="dxa"/>
            <w:tcBorders>
              <w:top w:val="single" w:sz="2" w:space="0" w:color="000000"/>
              <w:left w:val="nil"/>
              <w:bottom w:val="single" w:sz="12" w:space="0" w:color="auto"/>
              <w:right w:val="single" w:sz="12" w:space="0" w:color="000000"/>
            </w:tcBorders>
            <w:shd w:val="solid" w:color="FFFFFF" w:fill="auto"/>
          </w:tcPr>
          <w:p w:rsidR="00FA5817" w:rsidRDefault="00FA5817">
            <w:pPr>
              <w:autoSpaceDE w:val="0"/>
              <w:autoSpaceDN w:val="0"/>
              <w:adjustRightInd w:val="0"/>
              <w:spacing w:after="0" w:line="240" w:lineRule="auto"/>
              <w:jc w:val="right"/>
              <w:rPr>
                <w:rFonts w:ascii="Times New Roman" w:hAnsi="Times New Roman" w:cs="Times New Roman"/>
                <w:color w:val="000000"/>
                <w:sz w:val="20"/>
                <w:szCs w:val="20"/>
              </w:rPr>
            </w:pPr>
          </w:p>
        </w:tc>
        <w:tc>
          <w:tcPr>
            <w:tcW w:w="987" w:type="dxa"/>
            <w:tcBorders>
              <w:top w:val="single" w:sz="2" w:space="0" w:color="000000"/>
              <w:left w:val="single" w:sz="12" w:space="0" w:color="000000"/>
              <w:bottom w:val="single" w:sz="12" w:space="0" w:color="000000"/>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631</w:t>
            </w:r>
          </w:p>
        </w:tc>
        <w:tc>
          <w:tcPr>
            <w:tcW w:w="1008" w:type="dxa"/>
            <w:tcBorders>
              <w:top w:val="single" w:sz="2" w:space="0" w:color="000000"/>
              <w:left w:val="single" w:sz="12" w:space="0" w:color="auto"/>
              <w:bottom w:val="single" w:sz="12" w:space="0" w:color="000000"/>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3 961</w:t>
            </w:r>
          </w:p>
        </w:tc>
        <w:tc>
          <w:tcPr>
            <w:tcW w:w="997" w:type="dxa"/>
            <w:tcBorders>
              <w:top w:val="single" w:sz="2" w:space="0" w:color="000000"/>
              <w:left w:val="single" w:sz="12" w:space="0" w:color="auto"/>
              <w:bottom w:val="single" w:sz="12" w:space="0" w:color="000000"/>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3 591</w:t>
            </w:r>
          </w:p>
        </w:tc>
      </w:tr>
      <w:tr w:rsidR="00FA5817" w:rsidTr="00BE5BAB">
        <w:trPr>
          <w:trHeight w:val="305"/>
        </w:trPr>
        <w:tc>
          <w:tcPr>
            <w:tcW w:w="4289" w:type="dxa"/>
            <w:gridSpan w:val="3"/>
            <w:tcBorders>
              <w:top w:val="single" w:sz="12" w:space="0" w:color="auto"/>
              <w:left w:val="single" w:sz="12" w:space="0" w:color="auto"/>
              <w:bottom w:val="single" w:sz="12" w:space="0" w:color="auto"/>
              <w:right w:val="nil"/>
            </w:tcBorders>
            <w:shd w:val="solid" w:color="FFFFFF" w:fill="auto"/>
          </w:tcPr>
          <w:p w:rsidR="00FA5817" w:rsidRDefault="00FA5817">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  по авансам полученным</w:t>
            </w:r>
          </w:p>
        </w:tc>
        <w:tc>
          <w:tcPr>
            <w:tcW w:w="395" w:type="dxa"/>
            <w:tcBorders>
              <w:top w:val="single" w:sz="12" w:space="0" w:color="auto"/>
              <w:left w:val="nil"/>
              <w:bottom w:val="single" w:sz="12" w:space="0" w:color="auto"/>
              <w:right w:val="single" w:sz="12" w:space="0" w:color="000000"/>
            </w:tcBorders>
            <w:shd w:val="solid" w:color="FFFFFF" w:fill="auto"/>
          </w:tcPr>
          <w:p w:rsidR="00FA5817" w:rsidRDefault="00FA5817">
            <w:pPr>
              <w:autoSpaceDE w:val="0"/>
              <w:autoSpaceDN w:val="0"/>
              <w:adjustRightInd w:val="0"/>
              <w:spacing w:after="0" w:line="240" w:lineRule="auto"/>
              <w:jc w:val="right"/>
              <w:rPr>
                <w:rFonts w:ascii="Times New Roman" w:hAnsi="Times New Roman" w:cs="Times New Roman"/>
                <w:color w:val="000000"/>
                <w:sz w:val="20"/>
                <w:szCs w:val="20"/>
              </w:rPr>
            </w:pPr>
          </w:p>
        </w:tc>
        <w:tc>
          <w:tcPr>
            <w:tcW w:w="987" w:type="dxa"/>
            <w:tcBorders>
              <w:top w:val="single" w:sz="12" w:space="0" w:color="000000"/>
              <w:left w:val="single" w:sz="12" w:space="0" w:color="000000"/>
              <w:bottom w:val="single" w:sz="12" w:space="0" w:color="000000"/>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632</w:t>
            </w:r>
          </w:p>
        </w:tc>
        <w:tc>
          <w:tcPr>
            <w:tcW w:w="1008" w:type="dxa"/>
            <w:tcBorders>
              <w:top w:val="single" w:sz="12" w:space="0" w:color="000000"/>
              <w:left w:val="single" w:sz="12" w:space="0" w:color="auto"/>
              <w:bottom w:val="single" w:sz="12" w:space="0" w:color="000000"/>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997" w:type="dxa"/>
            <w:tcBorders>
              <w:top w:val="single" w:sz="12" w:space="0" w:color="000000"/>
              <w:left w:val="single" w:sz="12" w:space="0" w:color="auto"/>
              <w:bottom w:val="single" w:sz="12" w:space="0" w:color="000000"/>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p>
        </w:tc>
      </w:tr>
      <w:tr w:rsidR="00FA5817" w:rsidTr="00BE5BAB">
        <w:trPr>
          <w:trHeight w:val="305"/>
        </w:trPr>
        <w:tc>
          <w:tcPr>
            <w:tcW w:w="2048" w:type="dxa"/>
            <w:gridSpan w:val="2"/>
            <w:tcBorders>
              <w:top w:val="single" w:sz="12" w:space="0" w:color="auto"/>
              <w:left w:val="single" w:sz="12" w:space="0" w:color="auto"/>
              <w:bottom w:val="single" w:sz="12" w:space="0" w:color="auto"/>
              <w:right w:val="nil"/>
            </w:tcBorders>
            <w:shd w:val="solid" w:color="FFFFFF" w:fill="auto"/>
          </w:tcPr>
          <w:p w:rsidR="00FA5817" w:rsidRDefault="00FA5817">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  по налогам и сборам</w:t>
            </w:r>
          </w:p>
        </w:tc>
        <w:tc>
          <w:tcPr>
            <w:tcW w:w="2241" w:type="dxa"/>
            <w:tcBorders>
              <w:top w:val="single" w:sz="12" w:space="0" w:color="auto"/>
              <w:left w:val="nil"/>
              <w:bottom w:val="single" w:sz="12" w:space="0" w:color="auto"/>
              <w:right w:val="nil"/>
            </w:tcBorders>
            <w:shd w:val="solid" w:color="FFFFFF" w:fill="auto"/>
          </w:tcPr>
          <w:p w:rsidR="00FA5817" w:rsidRDefault="00FA5817">
            <w:pPr>
              <w:autoSpaceDE w:val="0"/>
              <w:autoSpaceDN w:val="0"/>
              <w:adjustRightInd w:val="0"/>
              <w:spacing w:after="0" w:line="240" w:lineRule="auto"/>
              <w:jc w:val="right"/>
              <w:rPr>
                <w:rFonts w:ascii="Times New Roman" w:hAnsi="Times New Roman" w:cs="Times New Roman"/>
                <w:color w:val="000000"/>
                <w:sz w:val="20"/>
                <w:szCs w:val="20"/>
              </w:rPr>
            </w:pPr>
          </w:p>
        </w:tc>
        <w:tc>
          <w:tcPr>
            <w:tcW w:w="395" w:type="dxa"/>
            <w:tcBorders>
              <w:top w:val="single" w:sz="12" w:space="0" w:color="auto"/>
              <w:left w:val="nil"/>
              <w:bottom w:val="single" w:sz="12" w:space="0" w:color="auto"/>
              <w:right w:val="single" w:sz="12" w:space="0" w:color="000000"/>
            </w:tcBorders>
            <w:shd w:val="solid" w:color="FFFFFF" w:fill="auto"/>
          </w:tcPr>
          <w:p w:rsidR="00FA5817" w:rsidRDefault="00FA5817">
            <w:pPr>
              <w:autoSpaceDE w:val="0"/>
              <w:autoSpaceDN w:val="0"/>
              <w:adjustRightInd w:val="0"/>
              <w:spacing w:after="0" w:line="240" w:lineRule="auto"/>
              <w:jc w:val="right"/>
              <w:rPr>
                <w:rFonts w:ascii="Times New Roman" w:hAnsi="Times New Roman" w:cs="Times New Roman"/>
                <w:color w:val="000000"/>
                <w:sz w:val="20"/>
                <w:szCs w:val="20"/>
              </w:rPr>
            </w:pPr>
          </w:p>
        </w:tc>
        <w:tc>
          <w:tcPr>
            <w:tcW w:w="987" w:type="dxa"/>
            <w:tcBorders>
              <w:top w:val="single" w:sz="12" w:space="0" w:color="000000"/>
              <w:left w:val="single" w:sz="12" w:space="0" w:color="000000"/>
              <w:bottom w:val="single" w:sz="12" w:space="0" w:color="000000"/>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633</w:t>
            </w:r>
          </w:p>
        </w:tc>
        <w:tc>
          <w:tcPr>
            <w:tcW w:w="1008" w:type="dxa"/>
            <w:tcBorders>
              <w:top w:val="single" w:sz="12" w:space="0" w:color="000000"/>
              <w:left w:val="single" w:sz="12" w:space="0" w:color="auto"/>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34</w:t>
            </w:r>
          </w:p>
        </w:tc>
        <w:tc>
          <w:tcPr>
            <w:tcW w:w="997" w:type="dxa"/>
            <w:tcBorders>
              <w:top w:val="single" w:sz="12" w:space="0" w:color="000000"/>
              <w:left w:val="single" w:sz="12" w:space="0" w:color="auto"/>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97</w:t>
            </w:r>
          </w:p>
        </w:tc>
      </w:tr>
      <w:tr w:rsidR="00FA5817" w:rsidTr="00BE5BAB">
        <w:trPr>
          <w:trHeight w:val="305"/>
        </w:trPr>
        <w:tc>
          <w:tcPr>
            <w:tcW w:w="4289" w:type="dxa"/>
            <w:gridSpan w:val="3"/>
            <w:tcBorders>
              <w:top w:val="single" w:sz="12" w:space="0" w:color="auto"/>
              <w:left w:val="single" w:sz="12" w:space="0" w:color="auto"/>
              <w:bottom w:val="single" w:sz="12" w:space="0" w:color="auto"/>
              <w:right w:val="nil"/>
            </w:tcBorders>
            <w:shd w:val="solid" w:color="FFFFFF" w:fill="auto"/>
          </w:tcPr>
          <w:p w:rsidR="00FA5817" w:rsidRDefault="00FA5817">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  по социальному страхованию и обеспечению</w:t>
            </w:r>
          </w:p>
        </w:tc>
        <w:tc>
          <w:tcPr>
            <w:tcW w:w="395" w:type="dxa"/>
            <w:tcBorders>
              <w:top w:val="single" w:sz="12" w:space="0" w:color="auto"/>
              <w:left w:val="nil"/>
              <w:bottom w:val="single" w:sz="12" w:space="0" w:color="auto"/>
              <w:right w:val="single" w:sz="12" w:space="0" w:color="000000"/>
            </w:tcBorders>
            <w:shd w:val="solid" w:color="FFFFFF" w:fill="auto"/>
          </w:tcPr>
          <w:p w:rsidR="00FA5817" w:rsidRDefault="00FA5817">
            <w:pPr>
              <w:autoSpaceDE w:val="0"/>
              <w:autoSpaceDN w:val="0"/>
              <w:adjustRightInd w:val="0"/>
              <w:spacing w:after="0" w:line="240" w:lineRule="auto"/>
              <w:jc w:val="right"/>
              <w:rPr>
                <w:rFonts w:ascii="Times New Roman" w:hAnsi="Times New Roman" w:cs="Times New Roman"/>
                <w:color w:val="000000"/>
                <w:sz w:val="20"/>
                <w:szCs w:val="20"/>
              </w:rPr>
            </w:pPr>
          </w:p>
        </w:tc>
        <w:tc>
          <w:tcPr>
            <w:tcW w:w="987" w:type="dxa"/>
            <w:tcBorders>
              <w:top w:val="single" w:sz="12" w:space="0" w:color="000000"/>
              <w:left w:val="single" w:sz="12" w:space="0" w:color="000000"/>
              <w:bottom w:val="single" w:sz="12" w:space="0" w:color="000000"/>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634</w:t>
            </w:r>
          </w:p>
        </w:tc>
        <w:tc>
          <w:tcPr>
            <w:tcW w:w="1008" w:type="dxa"/>
            <w:tcBorders>
              <w:top w:val="single" w:sz="12" w:space="0" w:color="auto"/>
              <w:left w:val="single" w:sz="12" w:space="0" w:color="auto"/>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36</w:t>
            </w:r>
          </w:p>
        </w:tc>
        <w:tc>
          <w:tcPr>
            <w:tcW w:w="997" w:type="dxa"/>
            <w:tcBorders>
              <w:top w:val="single" w:sz="12" w:space="0" w:color="auto"/>
              <w:left w:val="single" w:sz="12" w:space="0" w:color="auto"/>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30</w:t>
            </w:r>
          </w:p>
        </w:tc>
      </w:tr>
      <w:tr w:rsidR="00FA5817" w:rsidTr="00BE5BAB">
        <w:trPr>
          <w:trHeight w:val="305"/>
        </w:trPr>
        <w:tc>
          <w:tcPr>
            <w:tcW w:w="2048" w:type="dxa"/>
            <w:gridSpan w:val="2"/>
            <w:tcBorders>
              <w:top w:val="single" w:sz="12" w:space="0" w:color="auto"/>
              <w:left w:val="single" w:sz="12" w:space="0" w:color="auto"/>
              <w:bottom w:val="single" w:sz="12" w:space="0" w:color="auto"/>
              <w:right w:val="nil"/>
            </w:tcBorders>
            <w:shd w:val="solid" w:color="FFFFFF" w:fill="auto"/>
          </w:tcPr>
          <w:p w:rsidR="00FA5817" w:rsidRDefault="00FA5817">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  по оплате труда</w:t>
            </w:r>
          </w:p>
        </w:tc>
        <w:tc>
          <w:tcPr>
            <w:tcW w:w="2241" w:type="dxa"/>
            <w:tcBorders>
              <w:top w:val="single" w:sz="12" w:space="0" w:color="auto"/>
              <w:left w:val="nil"/>
              <w:bottom w:val="single" w:sz="12" w:space="0" w:color="auto"/>
              <w:right w:val="nil"/>
            </w:tcBorders>
            <w:shd w:val="solid" w:color="FFFFFF" w:fill="auto"/>
          </w:tcPr>
          <w:p w:rsidR="00FA5817" w:rsidRDefault="00FA5817">
            <w:pPr>
              <w:autoSpaceDE w:val="0"/>
              <w:autoSpaceDN w:val="0"/>
              <w:adjustRightInd w:val="0"/>
              <w:spacing w:after="0" w:line="240" w:lineRule="auto"/>
              <w:jc w:val="right"/>
              <w:rPr>
                <w:rFonts w:ascii="Times New Roman" w:hAnsi="Times New Roman" w:cs="Times New Roman"/>
                <w:color w:val="000000"/>
                <w:sz w:val="20"/>
                <w:szCs w:val="20"/>
              </w:rPr>
            </w:pPr>
          </w:p>
        </w:tc>
        <w:tc>
          <w:tcPr>
            <w:tcW w:w="395" w:type="dxa"/>
            <w:tcBorders>
              <w:top w:val="single" w:sz="12" w:space="0" w:color="auto"/>
              <w:left w:val="nil"/>
              <w:bottom w:val="single" w:sz="12" w:space="0" w:color="auto"/>
              <w:right w:val="single" w:sz="12" w:space="0" w:color="000000"/>
            </w:tcBorders>
            <w:shd w:val="solid" w:color="FFFFFF" w:fill="auto"/>
          </w:tcPr>
          <w:p w:rsidR="00FA5817" w:rsidRDefault="00FA5817">
            <w:pPr>
              <w:autoSpaceDE w:val="0"/>
              <w:autoSpaceDN w:val="0"/>
              <w:adjustRightInd w:val="0"/>
              <w:spacing w:after="0" w:line="240" w:lineRule="auto"/>
              <w:jc w:val="right"/>
              <w:rPr>
                <w:rFonts w:ascii="Times New Roman" w:hAnsi="Times New Roman" w:cs="Times New Roman"/>
                <w:color w:val="000000"/>
                <w:sz w:val="20"/>
                <w:szCs w:val="20"/>
              </w:rPr>
            </w:pPr>
          </w:p>
        </w:tc>
        <w:tc>
          <w:tcPr>
            <w:tcW w:w="987" w:type="dxa"/>
            <w:tcBorders>
              <w:top w:val="single" w:sz="12" w:space="0" w:color="000000"/>
              <w:left w:val="single" w:sz="12" w:space="0" w:color="000000"/>
              <w:bottom w:val="single" w:sz="12" w:space="0" w:color="000000"/>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635</w:t>
            </w:r>
          </w:p>
        </w:tc>
        <w:tc>
          <w:tcPr>
            <w:tcW w:w="1008" w:type="dxa"/>
            <w:tcBorders>
              <w:top w:val="single" w:sz="12" w:space="0" w:color="auto"/>
              <w:left w:val="single" w:sz="12" w:space="0" w:color="auto"/>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103</w:t>
            </w:r>
          </w:p>
        </w:tc>
        <w:tc>
          <w:tcPr>
            <w:tcW w:w="997" w:type="dxa"/>
            <w:tcBorders>
              <w:top w:val="single" w:sz="12" w:space="0" w:color="auto"/>
              <w:left w:val="single" w:sz="12" w:space="0" w:color="auto"/>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85</w:t>
            </w:r>
          </w:p>
        </w:tc>
      </w:tr>
      <w:tr w:rsidR="00FA5817" w:rsidTr="00BE5BAB">
        <w:trPr>
          <w:trHeight w:val="305"/>
        </w:trPr>
        <w:tc>
          <w:tcPr>
            <w:tcW w:w="4289" w:type="dxa"/>
            <w:gridSpan w:val="3"/>
            <w:tcBorders>
              <w:top w:val="single" w:sz="12" w:space="0" w:color="auto"/>
              <w:left w:val="single" w:sz="12" w:space="0" w:color="auto"/>
              <w:bottom w:val="single" w:sz="12" w:space="0" w:color="auto"/>
              <w:right w:val="nil"/>
            </w:tcBorders>
            <w:shd w:val="solid" w:color="FFFFFF" w:fill="auto"/>
          </w:tcPr>
          <w:p w:rsidR="00FA5817" w:rsidRDefault="00FA5817">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  по лизинговым платежам</w:t>
            </w:r>
          </w:p>
        </w:tc>
        <w:tc>
          <w:tcPr>
            <w:tcW w:w="395" w:type="dxa"/>
            <w:tcBorders>
              <w:top w:val="single" w:sz="12" w:space="0" w:color="auto"/>
              <w:left w:val="nil"/>
              <w:bottom w:val="single" w:sz="12" w:space="0" w:color="auto"/>
              <w:right w:val="single" w:sz="12" w:space="0" w:color="000000"/>
            </w:tcBorders>
            <w:shd w:val="solid" w:color="FFFFFF" w:fill="auto"/>
          </w:tcPr>
          <w:p w:rsidR="00FA5817" w:rsidRDefault="00FA5817">
            <w:pPr>
              <w:autoSpaceDE w:val="0"/>
              <w:autoSpaceDN w:val="0"/>
              <w:adjustRightInd w:val="0"/>
              <w:spacing w:after="0" w:line="240" w:lineRule="auto"/>
              <w:jc w:val="right"/>
              <w:rPr>
                <w:rFonts w:ascii="Times New Roman" w:hAnsi="Times New Roman" w:cs="Times New Roman"/>
                <w:color w:val="000000"/>
                <w:sz w:val="20"/>
                <w:szCs w:val="20"/>
              </w:rPr>
            </w:pPr>
          </w:p>
        </w:tc>
        <w:tc>
          <w:tcPr>
            <w:tcW w:w="987" w:type="dxa"/>
            <w:tcBorders>
              <w:top w:val="single" w:sz="12" w:space="0" w:color="000000"/>
              <w:left w:val="single" w:sz="12" w:space="0" w:color="000000"/>
              <w:bottom w:val="single" w:sz="12" w:space="0" w:color="000000"/>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636</w:t>
            </w:r>
          </w:p>
        </w:tc>
        <w:tc>
          <w:tcPr>
            <w:tcW w:w="1008" w:type="dxa"/>
            <w:tcBorders>
              <w:top w:val="single" w:sz="12" w:space="0" w:color="auto"/>
              <w:left w:val="single" w:sz="12" w:space="0" w:color="auto"/>
              <w:bottom w:val="single" w:sz="12" w:space="0" w:color="000000"/>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14</w:t>
            </w:r>
          </w:p>
        </w:tc>
        <w:tc>
          <w:tcPr>
            <w:tcW w:w="997" w:type="dxa"/>
            <w:tcBorders>
              <w:top w:val="single" w:sz="12" w:space="0" w:color="auto"/>
              <w:left w:val="single" w:sz="12" w:space="0" w:color="auto"/>
              <w:bottom w:val="single" w:sz="12" w:space="0" w:color="000000"/>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94</w:t>
            </w:r>
          </w:p>
        </w:tc>
      </w:tr>
      <w:tr w:rsidR="00FA5817" w:rsidTr="00BE5BAB">
        <w:trPr>
          <w:trHeight w:val="305"/>
        </w:trPr>
        <w:tc>
          <w:tcPr>
            <w:tcW w:w="4684" w:type="dxa"/>
            <w:gridSpan w:val="4"/>
            <w:tcBorders>
              <w:top w:val="single" w:sz="12" w:space="0" w:color="auto"/>
              <w:left w:val="single" w:sz="12" w:space="0" w:color="auto"/>
              <w:bottom w:val="single" w:sz="12" w:space="0" w:color="auto"/>
              <w:right w:val="single" w:sz="12" w:space="0" w:color="000000"/>
            </w:tcBorders>
            <w:shd w:val="solid" w:color="FFFFFF" w:fill="auto"/>
          </w:tcPr>
          <w:p w:rsidR="00FA5817" w:rsidRDefault="00FA5817">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  собственнику имущества (учредителям, участникам)</w:t>
            </w:r>
          </w:p>
        </w:tc>
        <w:tc>
          <w:tcPr>
            <w:tcW w:w="987" w:type="dxa"/>
            <w:tcBorders>
              <w:top w:val="single" w:sz="12" w:space="0" w:color="000000"/>
              <w:left w:val="single" w:sz="12" w:space="0" w:color="000000"/>
              <w:bottom w:val="single" w:sz="12" w:space="0" w:color="000000"/>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637</w:t>
            </w:r>
          </w:p>
        </w:tc>
        <w:tc>
          <w:tcPr>
            <w:tcW w:w="1008" w:type="dxa"/>
            <w:tcBorders>
              <w:top w:val="single" w:sz="12" w:space="0" w:color="000000"/>
              <w:left w:val="single" w:sz="12" w:space="0" w:color="auto"/>
              <w:bottom w:val="single" w:sz="12" w:space="0" w:color="000000"/>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2</w:t>
            </w:r>
          </w:p>
        </w:tc>
        <w:tc>
          <w:tcPr>
            <w:tcW w:w="997" w:type="dxa"/>
            <w:tcBorders>
              <w:top w:val="single" w:sz="12" w:space="0" w:color="000000"/>
              <w:left w:val="single" w:sz="12" w:space="0" w:color="auto"/>
              <w:bottom w:val="single" w:sz="12" w:space="0" w:color="000000"/>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2</w:t>
            </w:r>
          </w:p>
        </w:tc>
      </w:tr>
      <w:tr w:rsidR="00FA5817" w:rsidTr="00BE5BAB">
        <w:trPr>
          <w:trHeight w:val="305"/>
        </w:trPr>
        <w:tc>
          <w:tcPr>
            <w:tcW w:w="2048" w:type="dxa"/>
            <w:gridSpan w:val="2"/>
            <w:tcBorders>
              <w:top w:val="single" w:sz="12" w:space="0" w:color="auto"/>
              <w:left w:val="single" w:sz="12" w:space="0" w:color="auto"/>
              <w:bottom w:val="single" w:sz="12" w:space="0" w:color="auto"/>
              <w:right w:val="nil"/>
            </w:tcBorders>
            <w:shd w:val="solid" w:color="FFFFFF" w:fill="auto"/>
          </w:tcPr>
          <w:p w:rsidR="00FA5817" w:rsidRDefault="00FA5817">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  прочим кредиторам</w:t>
            </w:r>
          </w:p>
        </w:tc>
        <w:tc>
          <w:tcPr>
            <w:tcW w:w="2241" w:type="dxa"/>
            <w:tcBorders>
              <w:top w:val="single" w:sz="12" w:space="0" w:color="auto"/>
              <w:left w:val="nil"/>
              <w:bottom w:val="single" w:sz="12" w:space="0" w:color="auto"/>
              <w:right w:val="nil"/>
            </w:tcBorders>
            <w:shd w:val="solid" w:color="FFFFFF" w:fill="auto"/>
          </w:tcPr>
          <w:p w:rsidR="00FA5817" w:rsidRDefault="00FA5817">
            <w:pPr>
              <w:autoSpaceDE w:val="0"/>
              <w:autoSpaceDN w:val="0"/>
              <w:adjustRightInd w:val="0"/>
              <w:spacing w:after="0" w:line="240" w:lineRule="auto"/>
              <w:jc w:val="right"/>
              <w:rPr>
                <w:rFonts w:ascii="Times New Roman" w:hAnsi="Times New Roman" w:cs="Times New Roman"/>
                <w:color w:val="000000"/>
                <w:sz w:val="20"/>
                <w:szCs w:val="20"/>
              </w:rPr>
            </w:pPr>
          </w:p>
        </w:tc>
        <w:tc>
          <w:tcPr>
            <w:tcW w:w="395" w:type="dxa"/>
            <w:tcBorders>
              <w:top w:val="single" w:sz="12" w:space="0" w:color="auto"/>
              <w:left w:val="nil"/>
              <w:bottom w:val="single" w:sz="12" w:space="0" w:color="auto"/>
              <w:right w:val="single" w:sz="12" w:space="0" w:color="000000"/>
            </w:tcBorders>
            <w:shd w:val="solid" w:color="FFFFFF" w:fill="auto"/>
          </w:tcPr>
          <w:p w:rsidR="00FA5817" w:rsidRDefault="00FA5817">
            <w:pPr>
              <w:autoSpaceDE w:val="0"/>
              <w:autoSpaceDN w:val="0"/>
              <w:adjustRightInd w:val="0"/>
              <w:spacing w:after="0" w:line="240" w:lineRule="auto"/>
              <w:jc w:val="right"/>
              <w:rPr>
                <w:rFonts w:ascii="Times New Roman" w:hAnsi="Times New Roman" w:cs="Times New Roman"/>
                <w:color w:val="000000"/>
                <w:sz w:val="20"/>
                <w:szCs w:val="20"/>
              </w:rPr>
            </w:pPr>
          </w:p>
        </w:tc>
        <w:tc>
          <w:tcPr>
            <w:tcW w:w="987" w:type="dxa"/>
            <w:tcBorders>
              <w:top w:val="single" w:sz="12" w:space="0" w:color="000000"/>
              <w:left w:val="single" w:sz="12" w:space="0" w:color="000000"/>
              <w:bottom w:val="single" w:sz="12" w:space="0" w:color="000000"/>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638</w:t>
            </w:r>
          </w:p>
        </w:tc>
        <w:tc>
          <w:tcPr>
            <w:tcW w:w="1008" w:type="dxa"/>
            <w:tcBorders>
              <w:top w:val="single" w:sz="12" w:space="0" w:color="000000"/>
              <w:left w:val="single" w:sz="12" w:space="0" w:color="auto"/>
              <w:bottom w:val="single" w:sz="12" w:space="0" w:color="000000"/>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297</w:t>
            </w:r>
          </w:p>
        </w:tc>
        <w:tc>
          <w:tcPr>
            <w:tcW w:w="997" w:type="dxa"/>
            <w:tcBorders>
              <w:top w:val="single" w:sz="12" w:space="0" w:color="000000"/>
              <w:left w:val="single" w:sz="12" w:space="0" w:color="auto"/>
              <w:bottom w:val="single" w:sz="12" w:space="0" w:color="000000"/>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289</w:t>
            </w:r>
          </w:p>
        </w:tc>
      </w:tr>
      <w:tr w:rsidR="00FA5817" w:rsidTr="00BE5BAB">
        <w:trPr>
          <w:trHeight w:val="305"/>
        </w:trPr>
        <w:tc>
          <w:tcPr>
            <w:tcW w:w="4684" w:type="dxa"/>
            <w:gridSpan w:val="4"/>
            <w:tcBorders>
              <w:top w:val="single" w:sz="12" w:space="0" w:color="auto"/>
              <w:left w:val="single" w:sz="12" w:space="0" w:color="auto"/>
              <w:bottom w:val="single" w:sz="12" w:space="0" w:color="auto"/>
              <w:right w:val="single" w:sz="12" w:space="0" w:color="000000"/>
            </w:tcBorders>
            <w:shd w:val="solid" w:color="FFFFFF" w:fill="auto"/>
          </w:tcPr>
          <w:p w:rsidR="00FA5817" w:rsidRDefault="00FA5817">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Обязательства, предназначенные для реализации</w:t>
            </w:r>
          </w:p>
        </w:tc>
        <w:tc>
          <w:tcPr>
            <w:tcW w:w="987" w:type="dxa"/>
            <w:tcBorders>
              <w:top w:val="single" w:sz="12" w:space="0" w:color="000000"/>
              <w:left w:val="single" w:sz="12" w:space="0" w:color="000000"/>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640</w:t>
            </w:r>
          </w:p>
        </w:tc>
        <w:tc>
          <w:tcPr>
            <w:tcW w:w="1008" w:type="dxa"/>
            <w:tcBorders>
              <w:top w:val="single" w:sz="12" w:space="0" w:color="000000"/>
              <w:left w:val="single" w:sz="12" w:space="0" w:color="auto"/>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997" w:type="dxa"/>
            <w:tcBorders>
              <w:top w:val="single" w:sz="12" w:space="0" w:color="000000"/>
              <w:left w:val="single" w:sz="12" w:space="0" w:color="auto"/>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p>
        </w:tc>
      </w:tr>
      <w:tr w:rsidR="00FA5817" w:rsidTr="00BE5BAB">
        <w:trPr>
          <w:trHeight w:val="305"/>
        </w:trPr>
        <w:tc>
          <w:tcPr>
            <w:tcW w:w="4289" w:type="dxa"/>
            <w:gridSpan w:val="3"/>
            <w:tcBorders>
              <w:top w:val="single" w:sz="12" w:space="0" w:color="auto"/>
              <w:left w:val="single" w:sz="12" w:space="0" w:color="auto"/>
              <w:bottom w:val="single" w:sz="12" w:space="0" w:color="auto"/>
              <w:right w:val="nil"/>
            </w:tcBorders>
            <w:shd w:val="solid" w:color="FFFFFF" w:fill="auto"/>
          </w:tcPr>
          <w:p w:rsidR="00FA5817" w:rsidRDefault="00FA5817">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Доходы будущих периодов</w:t>
            </w:r>
          </w:p>
        </w:tc>
        <w:tc>
          <w:tcPr>
            <w:tcW w:w="395" w:type="dxa"/>
            <w:tcBorders>
              <w:top w:val="single" w:sz="12" w:space="0" w:color="auto"/>
              <w:left w:val="nil"/>
              <w:bottom w:val="single" w:sz="12" w:space="0" w:color="auto"/>
              <w:right w:val="single" w:sz="12" w:space="0" w:color="000000"/>
            </w:tcBorders>
            <w:shd w:val="solid" w:color="FFFFFF" w:fill="auto"/>
          </w:tcPr>
          <w:p w:rsidR="00FA5817" w:rsidRDefault="00FA5817">
            <w:pPr>
              <w:autoSpaceDE w:val="0"/>
              <w:autoSpaceDN w:val="0"/>
              <w:adjustRightInd w:val="0"/>
              <w:spacing w:after="0" w:line="240" w:lineRule="auto"/>
              <w:jc w:val="right"/>
              <w:rPr>
                <w:rFonts w:ascii="Times New Roman" w:hAnsi="Times New Roman" w:cs="Times New Roman"/>
                <w:color w:val="000000"/>
                <w:sz w:val="20"/>
                <w:szCs w:val="20"/>
              </w:rPr>
            </w:pPr>
          </w:p>
        </w:tc>
        <w:tc>
          <w:tcPr>
            <w:tcW w:w="987" w:type="dxa"/>
            <w:tcBorders>
              <w:top w:val="single" w:sz="12" w:space="0" w:color="auto"/>
              <w:left w:val="single" w:sz="12" w:space="0" w:color="000000"/>
              <w:bottom w:val="single" w:sz="12" w:space="0" w:color="000000"/>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650</w:t>
            </w:r>
          </w:p>
        </w:tc>
        <w:tc>
          <w:tcPr>
            <w:tcW w:w="1008" w:type="dxa"/>
            <w:tcBorders>
              <w:top w:val="single" w:sz="12" w:space="0" w:color="auto"/>
              <w:left w:val="single" w:sz="12" w:space="0" w:color="auto"/>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997" w:type="dxa"/>
            <w:tcBorders>
              <w:top w:val="single" w:sz="12" w:space="0" w:color="auto"/>
              <w:left w:val="single" w:sz="12" w:space="0" w:color="auto"/>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p>
        </w:tc>
      </w:tr>
      <w:tr w:rsidR="00FA5817" w:rsidTr="00BE5BAB">
        <w:trPr>
          <w:trHeight w:val="305"/>
        </w:trPr>
        <w:tc>
          <w:tcPr>
            <w:tcW w:w="4289" w:type="dxa"/>
            <w:gridSpan w:val="3"/>
            <w:tcBorders>
              <w:top w:val="single" w:sz="12" w:space="0" w:color="auto"/>
              <w:left w:val="single" w:sz="12" w:space="0" w:color="auto"/>
              <w:bottom w:val="single" w:sz="12" w:space="0" w:color="auto"/>
              <w:right w:val="nil"/>
            </w:tcBorders>
            <w:shd w:val="solid" w:color="FFFFFF" w:fill="auto"/>
          </w:tcPr>
          <w:p w:rsidR="00FA5817" w:rsidRDefault="00FA5817">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Резервы предстоящих платежей</w:t>
            </w:r>
          </w:p>
        </w:tc>
        <w:tc>
          <w:tcPr>
            <w:tcW w:w="395" w:type="dxa"/>
            <w:tcBorders>
              <w:top w:val="single" w:sz="12" w:space="0" w:color="auto"/>
              <w:left w:val="nil"/>
              <w:bottom w:val="single" w:sz="12" w:space="0" w:color="auto"/>
              <w:right w:val="single" w:sz="12" w:space="0" w:color="000000"/>
            </w:tcBorders>
            <w:shd w:val="solid" w:color="FFFFFF" w:fill="auto"/>
          </w:tcPr>
          <w:p w:rsidR="00FA5817" w:rsidRDefault="00FA5817">
            <w:pPr>
              <w:autoSpaceDE w:val="0"/>
              <w:autoSpaceDN w:val="0"/>
              <w:adjustRightInd w:val="0"/>
              <w:spacing w:after="0" w:line="240" w:lineRule="auto"/>
              <w:jc w:val="right"/>
              <w:rPr>
                <w:rFonts w:ascii="Times New Roman" w:hAnsi="Times New Roman" w:cs="Times New Roman"/>
                <w:color w:val="000000"/>
                <w:sz w:val="20"/>
                <w:szCs w:val="20"/>
              </w:rPr>
            </w:pPr>
          </w:p>
        </w:tc>
        <w:tc>
          <w:tcPr>
            <w:tcW w:w="987" w:type="dxa"/>
            <w:tcBorders>
              <w:top w:val="single" w:sz="12" w:space="0" w:color="000000"/>
              <w:left w:val="single" w:sz="12" w:space="0" w:color="000000"/>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660</w:t>
            </w:r>
          </w:p>
        </w:tc>
        <w:tc>
          <w:tcPr>
            <w:tcW w:w="1008" w:type="dxa"/>
            <w:tcBorders>
              <w:top w:val="single" w:sz="12" w:space="0" w:color="auto"/>
              <w:left w:val="single" w:sz="12" w:space="0" w:color="auto"/>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997" w:type="dxa"/>
            <w:tcBorders>
              <w:top w:val="single" w:sz="12" w:space="0" w:color="auto"/>
              <w:left w:val="single" w:sz="12" w:space="0" w:color="auto"/>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p>
        </w:tc>
      </w:tr>
      <w:tr w:rsidR="00FA5817" w:rsidTr="00BE5BAB">
        <w:trPr>
          <w:trHeight w:val="305"/>
        </w:trPr>
        <w:tc>
          <w:tcPr>
            <w:tcW w:w="4289" w:type="dxa"/>
            <w:gridSpan w:val="3"/>
            <w:tcBorders>
              <w:top w:val="single" w:sz="12" w:space="0" w:color="auto"/>
              <w:left w:val="single" w:sz="12" w:space="0" w:color="auto"/>
              <w:bottom w:val="single" w:sz="12" w:space="0" w:color="auto"/>
              <w:right w:val="nil"/>
            </w:tcBorders>
            <w:shd w:val="solid" w:color="FFFFFF" w:fill="auto"/>
          </w:tcPr>
          <w:p w:rsidR="00FA5817" w:rsidRDefault="00FA5817">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Прочие краткосрочные обязательства</w:t>
            </w:r>
          </w:p>
        </w:tc>
        <w:tc>
          <w:tcPr>
            <w:tcW w:w="395" w:type="dxa"/>
            <w:tcBorders>
              <w:top w:val="single" w:sz="12" w:space="0" w:color="auto"/>
              <w:left w:val="nil"/>
              <w:bottom w:val="single" w:sz="12" w:space="0" w:color="auto"/>
              <w:right w:val="single" w:sz="12" w:space="0" w:color="000000"/>
            </w:tcBorders>
            <w:shd w:val="solid" w:color="FFFFFF" w:fill="auto"/>
          </w:tcPr>
          <w:p w:rsidR="00FA5817" w:rsidRDefault="00FA5817">
            <w:pPr>
              <w:autoSpaceDE w:val="0"/>
              <w:autoSpaceDN w:val="0"/>
              <w:adjustRightInd w:val="0"/>
              <w:spacing w:after="0" w:line="240" w:lineRule="auto"/>
              <w:jc w:val="right"/>
              <w:rPr>
                <w:rFonts w:ascii="Times New Roman" w:hAnsi="Times New Roman" w:cs="Times New Roman"/>
                <w:color w:val="000000"/>
                <w:sz w:val="20"/>
                <w:szCs w:val="20"/>
              </w:rPr>
            </w:pPr>
          </w:p>
        </w:tc>
        <w:tc>
          <w:tcPr>
            <w:tcW w:w="987" w:type="dxa"/>
            <w:tcBorders>
              <w:top w:val="single" w:sz="12" w:space="0" w:color="auto"/>
              <w:left w:val="single" w:sz="12" w:space="0" w:color="000000"/>
              <w:bottom w:val="single" w:sz="12" w:space="0" w:color="000000"/>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670</w:t>
            </w:r>
          </w:p>
        </w:tc>
        <w:tc>
          <w:tcPr>
            <w:tcW w:w="1008" w:type="dxa"/>
            <w:tcBorders>
              <w:top w:val="single" w:sz="12" w:space="0" w:color="auto"/>
              <w:left w:val="single" w:sz="12" w:space="0" w:color="auto"/>
              <w:bottom w:val="single" w:sz="12" w:space="0" w:color="000000"/>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997" w:type="dxa"/>
            <w:tcBorders>
              <w:top w:val="single" w:sz="12" w:space="0" w:color="auto"/>
              <w:left w:val="single" w:sz="12" w:space="0" w:color="auto"/>
              <w:bottom w:val="single" w:sz="12" w:space="0" w:color="000000"/>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p>
        </w:tc>
      </w:tr>
      <w:tr w:rsidR="00FA5817" w:rsidTr="00BE5BAB">
        <w:trPr>
          <w:trHeight w:val="305"/>
        </w:trPr>
        <w:tc>
          <w:tcPr>
            <w:tcW w:w="2048" w:type="dxa"/>
            <w:gridSpan w:val="2"/>
            <w:tcBorders>
              <w:top w:val="single" w:sz="12" w:space="0" w:color="auto"/>
              <w:left w:val="single" w:sz="12" w:space="0" w:color="auto"/>
              <w:bottom w:val="single" w:sz="12" w:space="0" w:color="auto"/>
              <w:right w:val="nil"/>
            </w:tcBorders>
            <w:shd w:val="solid" w:color="FFFFFF" w:fill="auto"/>
          </w:tcPr>
          <w:p w:rsidR="00FA5817" w:rsidRDefault="00FA5817">
            <w:pPr>
              <w:autoSpaceDE w:val="0"/>
              <w:autoSpaceDN w:val="0"/>
              <w:adjustRightInd w:val="0"/>
              <w:spacing w:after="0" w:line="240" w:lineRule="auto"/>
              <w:rPr>
                <w:rFonts w:ascii="Times New Roman" w:hAnsi="Times New Roman" w:cs="Times New Roman"/>
                <w:b/>
                <w:bCs/>
                <w:color w:val="000000"/>
                <w:sz w:val="20"/>
                <w:szCs w:val="20"/>
              </w:rPr>
            </w:pPr>
            <w:r>
              <w:rPr>
                <w:rFonts w:ascii="Times New Roman" w:hAnsi="Times New Roman" w:cs="Times New Roman"/>
                <w:b/>
                <w:bCs/>
                <w:color w:val="000000"/>
                <w:sz w:val="20"/>
                <w:szCs w:val="20"/>
              </w:rPr>
              <w:t>ИТОГО по разделу V</w:t>
            </w:r>
          </w:p>
        </w:tc>
        <w:tc>
          <w:tcPr>
            <w:tcW w:w="2241" w:type="dxa"/>
            <w:tcBorders>
              <w:top w:val="single" w:sz="12" w:space="0" w:color="auto"/>
              <w:left w:val="nil"/>
              <w:bottom w:val="single" w:sz="12" w:space="0" w:color="auto"/>
              <w:right w:val="nil"/>
            </w:tcBorders>
            <w:shd w:val="solid" w:color="FFFFFF" w:fill="auto"/>
          </w:tcPr>
          <w:p w:rsidR="00FA5817" w:rsidRDefault="00FA5817">
            <w:pPr>
              <w:autoSpaceDE w:val="0"/>
              <w:autoSpaceDN w:val="0"/>
              <w:adjustRightInd w:val="0"/>
              <w:spacing w:after="0" w:line="240" w:lineRule="auto"/>
              <w:jc w:val="right"/>
              <w:rPr>
                <w:rFonts w:ascii="Times New Roman" w:hAnsi="Times New Roman" w:cs="Times New Roman"/>
                <w:b/>
                <w:bCs/>
                <w:color w:val="000000"/>
                <w:sz w:val="20"/>
                <w:szCs w:val="20"/>
              </w:rPr>
            </w:pPr>
          </w:p>
        </w:tc>
        <w:tc>
          <w:tcPr>
            <w:tcW w:w="395" w:type="dxa"/>
            <w:tcBorders>
              <w:top w:val="single" w:sz="12" w:space="0" w:color="auto"/>
              <w:left w:val="nil"/>
              <w:bottom w:val="single" w:sz="12" w:space="0" w:color="auto"/>
              <w:right w:val="single" w:sz="12" w:space="0" w:color="000000"/>
            </w:tcBorders>
            <w:shd w:val="solid" w:color="FFFFFF" w:fill="auto"/>
          </w:tcPr>
          <w:p w:rsidR="00FA5817" w:rsidRDefault="00FA5817">
            <w:pPr>
              <w:autoSpaceDE w:val="0"/>
              <w:autoSpaceDN w:val="0"/>
              <w:adjustRightInd w:val="0"/>
              <w:spacing w:after="0" w:line="240" w:lineRule="auto"/>
              <w:jc w:val="right"/>
              <w:rPr>
                <w:rFonts w:ascii="Times New Roman" w:hAnsi="Times New Roman" w:cs="Times New Roman"/>
                <w:b/>
                <w:bCs/>
                <w:color w:val="000000"/>
                <w:sz w:val="20"/>
                <w:szCs w:val="20"/>
              </w:rPr>
            </w:pPr>
          </w:p>
        </w:tc>
        <w:tc>
          <w:tcPr>
            <w:tcW w:w="987" w:type="dxa"/>
            <w:tcBorders>
              <w:top w:val="single" w:sz="12" w:space="0" w:color="000000"/>
              <w:left w:val="single" w:sz="12" w:space="0" w:color="000000"/>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690</w:t>
            </w:r>
          </w:p>
        </w:tc>
        <w:tc>
          <w:tcPr>
            <w:tcW w:w="1008" w:type="dxa"/>
            <w:tcBorders>
              <w:top w:val="single" w:sz="12" w:space="0" w:color="000000"/>
              <w:left w:val="single" w:sz="12" w:space="0" w:color="auto"/>
              <w:bottom w:val="single" w:sz="12" w:space="0" w:color="auto"/>
              <w:right w:val="single" w:sz="12" w:space="0" w:color="auto"/>
            </w:tcBorders>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4 873</w:t>
            </w:r>
          </w:p>
        </w:tc>
        <w:tc>
          <w:tcPr>
            <w:tcW w:w="997" w:type="dxa"/>
            <w:tcBorders>
              <w:top w:val="single" w:sz="12" w:space="0" w:color="000000"/>
              <w:left w:val="single" w:sz="12" w:space="0" w:color="auto"/>
              <w:bottom w:val="single" w:sz="12" w:space="0" w:color="auto"/>
              <w:right w:val="single" w:sz="12" w:space="0" w:color="auto"/>
            </w:tcBorders>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4 591</w:t>
            </w:r>
          </w:p>
        </w:tc>
      </w:tr>
      <w:tr w:rsidR="00FA5817" w:rsidTr="00BE5BAB">
        <w:trPr>
          <w:trHeight w:val="305"/>
        </w:trPr>
        <w:tc>
          <w:tcPr>
            <w:tcW w:w="1024" w:type="dxa"/>
            <w:tcBorders>
              <w:top w:val="single" w:sz="12" w:space="0" w:color="auto"/>
              <w:left w:val="single" w:sz="12" w:space="0" w:color="auto"/>
              <w:bottom w:val="single" w:sz="12" w:space="0" w:color="auto"/>
              <w:right w:val="nil"/>
            </w:tcBorders>
            <w:shd w:val="solid" w:color="FFFFFF" w:fill="auto"/>
          </w:tcPr>
          <w:p w:rsidR="00FA5817" w:rsidRDefault="00FA5817">
            <w:pPr>
              <w:autoSpaceDE w:val="0"/>
              <w:autoSpaceDN w:val="0"/>
              <w:adjustRightInd w:val="0"/>
              <w:spacing w:after="0" w:line="240" w:lineRule="auto"/>
              <w:rPr>
                <w:rFonts w:ascii="Times New Roman" w:hAnsi="Times New Roman" w:cs="Times New Roman"/>
                <w:b/>
                <w:bCs/>
                <w:color w:val="000000"/>
                <w:sz w:val="20"/>
                <w:szCs w:val="20"/>
              </w:rPr>
            </w:pPr>
            <w:r>
              <w:rPr>
                <w:rFonts w:ascii="Times New Roman" w:hAnsi="Times New Roman" w:cs="Times New Roman"/>
                <w:b/>
                <w:bCs/>
                <w:color w:val="000000"/>
                <w:sz w:val="20"/>
                <w:szCs w:val="20"/>
              </w:rPr>
              <w:t>БАЛАНС</w:t>
            </w:r>
          </w:p>
        </w:tc>
        <w:tc>
          <w:tcPr>
            <w:tcW w:w="1024" w:type="dxa"/>
            <w:tcBorders>
              <w:top w:val="single" w:sz="12" w:space="0" w:color="auto"/>
              <w:left w:val="nil"/>
              <w:bottom w:val="single" w:sz="12" w:space="0" w:color="auto"/>
              <w:right w:val="nil"/>
            </w:tcBorders>
            <w:shd w:val="solid" w:color="FFFFFF" w:fill="auto"/>
          </w:tcPr>
          <w:p w:rsidR="00FA5817" w:rsidRDefault="00FA5817">
            <w:pPr>
              <w:autoSpaceDE w:val="0"/>
              <w:autoSpaceDN w:val="0"/>
              <w:adjustRightInd w:val="0"/>
              <w:spacing w:after="0" w:line="240" w:lineRule="auto"/>
              <w:jc w:val="right"/>
              <w:rPr>
                <w:rFonts w:ascii="Times New Roman" w:hAnsi="Times New Roman" w:cs="Times New Roman"/>
                <w:b/>
                <w:bCs/>
                <w:color w:val="000000"/>
                <w:sz w:val="20"/>
                <w:szCs w:val="20"/>
              </w:rPr>
            </w:pPr>
          </w:p>
        </w:tc>
        <w:tc>
          <w:tcPr>
            <w:tcW w:w="2241" w:type="dxa"/>
            <w:tcBorders>
              <w:top w:val="single" w:sz="12" w:space="0" w:color="auto"/>
              <w:left w:val="nil"/>
              <w:bottom w:val="single" w:sz="12" w:space="0" w:color="auto"/>
              <w:right w:val="nil"/>
            </w:tcBorders>
            <w:shd w:val="solid" w:color="FFFFFF" w:fill="auto"/>
          </w:tcPr>
          <w:p w:rsidR="00FA5817" w:rsidRDefault="00FA5817">
            <w:pPr>
              <w:autoSpaceDE w:val="0"/>
              <w:autoSpaceDN w:val="0"/>
              <w:adjustRightInd w:val="0"/>
              <w:spacing w:after="0" w:line="240" w:lineRule="auto"/>
              <w:jc w:val="right"/>
              <w:rPr>
                <w:rFonts w:ascii="Times New Roman" w:hAnsi="Times New Roman" w:cs="Times New Roman"/>
                <w:b/>
                <w:bCs/>
                <w:color w:val="000000"/>
                <w:sz w:val="20"/>
                <w:szCs w:val="20"/>
              </w:rPr>
            </w:pPr>
          </w:p>
        </w:tc>
        <w:tc>
          <w:tcPr>
            <w:tcW w:w="395" w:type="dxa"/>
            <w:tcBorders>
              <w:top w:val="single" w:sz="12" w:space="0" w:color="auto"/>
              <w:left w:val="nil"/>
              <w:bottom w:val="single" w:sz="12" w:space="0" w:color="auto"/>
              <w:right w:val="single" w:sz="12" w:space="0" w:color="000000"/>
            </w:tcBorders>
            <w:shd w:val="solid" w:color="FFFFFF" w:fill="auto"/>
          </w:tcPr>
          <w:p w:rsidR="00FA5817" w:rsidRDefault="00FA5817">
            <w:pPr>
              <w:autoSpaceDE w:val="0"/>
              <w:autoSpaceDN w:val="0"/>
              <w:adjustRightInd w:val="0"/>
              <w:spacing w:after="0" w:line="240" w:lineRule="auto"/>
              <w:jc w:val="right"/>
              <w:rPr>
                <w:rFonts w:ascii="Times New Roman" w:hAnsi="Times New Roman" w:cs="Times New Roman"/>
                <w:b/>
                <w:bCs/>
                <w:color w:val="000000"/>
                <w:sz w:val="20"/>
                <w:szCs w:val="20"/>
              </w:rPr>
            </w:pPr>
          </w:p>
        </w:tc>
        <w:tc>
          <w:tcPr>
            <w:tcW w:w="987" w:type="dxa"/>
            <w:tcBorders>
              <w:top w:val="single" w:sz="12" w:space="0" w:color="auto"/>
              <w:left w:val="single" w:sz="12" w:space="0" w:color="000000"/>
              <w:bottom w:val="single" w:sz="12" w:space="0" w:color="auto"/>
              <w:right w:val="single" w:sz="12" w:space="0" w:color="auto"/>
            </w:tcBorders>
            <w:shd w:val="solid" w:color="FFFFFF" w:fill="auto"/>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700</w:t>
            </w:r>
          </w:p>
        </w:tc>
        <w:tc>
          <w:tcPr>
            <w:tcW w:w="1008" w:type="dxa"/>
            <w:tcBorders>
              <w:top w:val="single" w:sz="12" w:space="0" w:color="auto"/>
              <w:left w:val="single" w:sz="12" w:space="0" w:color="auto"/>
              <w:bottom w:val="single" w:sz="12" w:space="0" w:color="auto"/>
              <w:right w:val="single" w:sz="12" w:space="0" w:color="auto"/>
            </w:tcBorders>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6 802</w:t>
            </w:r>
          </w:p>
        </w:tc>
        <w:tc>
          <w:tcPr>
            <w:tcW w:w="997" w:type="dxa"/>
            <w:tcBorders>
              <w:top w:val="single" w:sz="12" w:space="0" w:color="auto"/>
              <w:left w:val="single" w:sz="12" w:space="0" w:color="auto"/>
              <w:bottom w:val="single" w:sz="12" w:space="0" w:color="auto"/>
              <w:right w:val="single" w:sz="12" w:space="0" w:color="auto"/>
            </w:tcBorders>
          </w:tcPr>
          <w:p w:rsidR="00FA5817" w:rsidRDefault="00FA5817">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6 720</w:t>
            </w:r>
          </w:p>
        </w:tc>
      </w:tr>
    </w:tbl>
    <w:p w:rsidR="00FA5817" w:rsidRDefault="00FA5817" w:rsidP="00FA5817">
      <w:pPr>
        <w:jc w:val="center"/>
        <w:rPr>
          <w:sz w:val="28"/>
          <w:szCs w:val="28"/>
        </w:rPr>
      </w:pPr>
    </w:p>
    <w:tbl>
      <w:tblPr>
        <w:tblW w:w="0" w:type="auto"/>
        <w:tblLayout w:type="fixed"/>
        <w:tblCellMar>
          <w:left w:w="30" w:type="dxa"/>
          <w:right w:w="30" w:type="dxa"/>
        </w:tblCellMar>
        <w:tblLook w:val="0000"/>
      </w:tblPr>
      <w:tblGrid>
        <w:gridCol w:w="1032"/>
        <w:gridCol w:w="1032"/>
        <w:gridCol w:w="1385"/>
        <w:gridCol w:w="1886"/>
        <w:gridCol w:w="1032"/>
        <w:gridCol w:w="838"/>
        <w:gridCol w:w="950"/>
        <w:gridCol w:w="1385"/>
      </w:tblGrid>
      <w:tr w:rsidR="009F7E66">
        <w:trPr>
          <w:trHeight w:val="290"/>
        </w:trPr>
        <w:tc>
          <w:tcPr>
            <w:tcW w:w="1032" w:type="dxa"/>
            <w:tcBorders>
              <w:top w:val="single" w:sz="2" w:space="0" w:color="000000"/>
              <w:left w:val="single" w:sz="2" w:space="0" w:color="000000"/>
              <w:bottom w:val="single" w:sz="2" w:space="0" w:color="000000"/>
              <w:right w:val="nil"/>
            </w:tcBorders>
            <w:shd w:val="solid" w:color="FFFFFF" w:fill="auto"/>
          </w:tcPr>
          <w:p w:rsidR="009F7E66" w:rsidRDefault="009F7E66">
            <w:pPr>
              <w:autoSpaceDE w:val="0"/>
              <w:autoSpaceDN w:val="0"/>
              <w:adjustRightInd w:val="0"/>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ОТЧЕТ</w:t>
            </w:r>
          </w:p>
        </w:tc>
        <w:tc>
          <w:tcPr>
            <w:tcW w:w="1032" w:type="dxa"/>
            <w:tcBorders>
              <w:top w:val="single" w:sz="2" w:space="0" w:color="000000"/>
              <w:left w:val="nil"/>
              <w:bottom w:val="single" w:sz="2" w:space="0" w:color="000000"/>
              <w:right w:val="nil"/>
            </w:tcBorders>
            <w:shd w:val="solid" w:color="FFFFFF" w:fill="auto"/>
          </w:tcPr>
          <w:p w:rsidR="009F7E66" w:rsidRDefault="009F7E66">
            <w:pPr>
              <w:autoSpaceDE w:val="0"/>
              <w:autoSpaceDN w:val="0"/>
              <w:adjustRightInd w:val="0"/>
              <w:spacing w:after="0" w:line="240" w:lineRule="auto"/>
              <w:jc w:val="center"/>
              <w:rPr>
                <w:rFonts w:ascii="Times New Roman" w:hAnsi="Times New Roman" w:cs="Times New Roman"/>
                <w:b/>
                <w:bCs/>
                <w:color w:val="000000"/>
              </w:rPr>
            </w:pPr>
          </w:p>
        </w:tc>
        <w:tc>
          <w:tcPr>
            <w:tcW w:w="1385" w:type="dxa"/>
            <w:tcBorders>
              <w:top w:val="single" w:sz="2" w:space="0" w:color="000000"/>
              <w:left w:val="nil"/>
              <w:bottom w:val="single" w:sz="2" w:space="0" w:color="000000"/>
              <w:right w:val="nil"/>
            </w:tcBorders>
            <w:shd w:val="solid" w:color="FFFFFF" w:fill="auto"/>
          </w:tcPr>
          <w:p w:rsidR="009F7E66" w:rsidRDefault="009F7E66">
            <w:pPr>
              <w:autoSpaceDE w:val="0"/>
              <w:autoSpaceDN w:val="0"/>
              <w:adjustRightInd w:val="0"/>
              <w:spacing w:after="0" w:line="240" w:lineRule="auto"/>
              <w:jc w:val="center"/>
              <w:rPr>
                <w:rFonts w:ascii="Times New Roman" w:hAnsi="Times New Roman" w:cs="Times New Roman"/>
                <w:b/>
                <w:bCs/>
                <w:color w:val="000000"/>
              </w:rPr>
            </w:pPr>
          </w:p>
        </w:tc>
        <w:tc>
          <w:tcPr>
            <w:tcW w:w="1886" w:type="dxa"/>
            <w:tcBorders>
              <w:top w:val="single" w:sz="2" w:space="0" w:color="000000"/>
              <w:left w:val="nil"/>
              <w:bottom w:val="single" w:sz="2" w:space="0" w:color="000000"/>
              <w:right w:val="nil"/>
            </w:tcBorders>
            <w:shd w:val="solid" w:color="FFFFFF" w:fill="auto"/>
          </w:tcPr>
          <w:p w:rsidR="009F7E66" w:rsidRDefault="009F7E66">
            <w:pPr>
              <w:autoSpaceDE w:val="0"/>
              <w:autoSpaceDN w:val="0"/>
              <w:adjustRightInd w:val="0"/>
              <w:spacing w:after="0" w:line="240" w:lineRule="auto"/>
              <w:jc w:val="center"/>
              <w:rPr>
                <w:rFonts w:ascii="Times New Roman" w:hAnsi="Times New Roman" w:cs="Times New Roman"/>
                <w:b/>
                <w:bCs/>
                <w:color w:val="000000"/>
              </w:rPr>
            </w:pPr>
          </w:p>
        </w:tc>
        <w:tc>
          <w:tcPr>
            <w:tcW w:w="1032" w:type="dxa"/>
            <w:tcBorders>
              <w:top w:val="single" w:sz="2" w:space="0" w:color="000000"/>
              <w:left w:val="nil"/>
              <w:bottom w:val="single" w:sz="2" w:space="0" w:color="000000"/>
              <w:right w:val="nil"/>
            </w:tcBorders>
            <w:shd w:val="solid" w:color="FFFFFF" w:fill="auto"/>
          </w:tcPr>
          <w:p w:rsidR="009F7E66" w:rsidRDefault="009F7E66">
            <w:pPr>
              <w:autoSpaceDE w:val="0"/>
              <w:autoSpaceDN w:val="0"/>
              <w:adjustRightInd w:val="0"/>
              <w:spacing w:after="0" w:line="240" w:lineRule="auto"/>
              <w:jc w:val="center"/>
              <w:rPr>
                <w:rFonts w:ascii="Times New Roman" w:hAnsi="Times New Roman" w:cs="Times New Roman"/>
                <w:b/>
                <w:bCs/>
                <w:color w:val="000000"/>
              </w:rPr>
            </w:pPr>
          </w:p>
        </w:tc>
        <w:tc>
          <w:tcPr>
            <w:tcW w:w="838" w:type="dxa"/>
            <w:tcBorders>
              <w:top w:val="single" w:sz="2" w:space="0" w:color="000000"/>
              <w:left w:val="nil"/>
              <w:bottom w:val="single" w:sz="2" w:space="0" w:color="000000"/>
              <w:right w:val="nil"/>
            </w:tcBorders>
            <w:shd w:val="solid" w:color="FFFFFF" w:fill="auto"/>
          </w:tcPr>
          <w:p w:rsidR="009F7E66" w:rsidRDefault="009F7E66">
            <w:pPr>
              <w:autoSpaceDE w:val="0"/>
              <w:autoSpaceDN w:val="0"/>
              <w:adjustRightInd w:val="0"/>
              <w:spacing w:after="0" w:line="240" w:lineRule="auto"/>
              <w:jc w:val="center"/>
              <w:rPr>
                <w:rFonts w:ascii="Times New Roman" w:hAnsi="Times New Roman" w:cs="Times New Roman"/>
                <w:b/>
                <w:bCs/>
                <w:color w:val="000000"/>
              </w:rPr>
            </w:pPr>
          </w:p>
        </w:tc>
        <w:tc>
          <w:tcPr>
            <w:tcW w:w="950" w:type="dxa"/>
            <w:tcBorders>
              <w:top w:val="single" w:sz="2" w:space="0" w:color="000000"/>
              <w:left w:val="nil"/>
              <w:bottom w:val="single" w:sz="2" w:space="0" w:color="000000"/>
              <w:right w:val="nil"/>
            </w:tcBorders>
            <w:shd w:val="solid" w:color="FFFFFF" w:fill="auto"/>
          </w:tcPr>
          <w:p w:rsidR="009F7E66" w:rsidRDefault="009F7E66">
            <w:pPr>
              <w:autoSpaceDE w:val="0"/>
              <w:autoSpaceDN w:val="0"/>
              <w:adjustRightInd w:val="0"/>
              <w:spacing w:after="0" w:line="240" w:lineRule="auto"/>
              <w:jc w:val="center"/>
              <w:rPr>
                <w:rFonts w:ascii="Times New Roman" w:hAnsi="Times New Roman" w:cs="Times New Roman"/>
                <w:b/>
                <w:bCs/>
                <w:color w:val="000000"/>
              </w:rPr>
            </w:pPr>
          </w:p>
        </w:tc>
        <w:tc>
          <w:tcPr>
            <w:tcW w:w="1385" w:type="dxa"/>
            <w:tcBorders>
              <w:top w:val="single" w:sz="2" w:space="0" w:color="000000"/>
              <w:left w:val="nil"/>
              <w:bottom w:val="single" w:sz="2" w:space="0" w:color="000000"/>
              <w:right w:val="single" w:sz="2" w:space="0" w:color="000000"/>
            </w:tcBorders>
            <w:shd w:val="solid" w:color="FFFFFF" w:fill="auto"/>
          </w:tcPr>
          <w:p w:rsidR="009F7E66" w:rsidRDefault="009F7E66">
            <w:pPr>
              <w:autoSpaceDE w:val="0"/>
              <w:autoSpaceDN w:val="0"/>
              <w:adjustRightInd w:val="0"/>
              <w:spacing w:after="0" w:line="240" w:lineRule="auto"/>
              <w:jc w:val="center"/>
              <w:rPr>
                <w:rFonts w:ascii="Times New Roman" w:hAnsi="Times New Roman" w:cs="Times New Roman"/>
                <w:b/>
                <w:bCs/>
                <w:color w:val="000000"/>
              </w:rPr>
            </w:pPr>
          </w:p>
        </w:tc>
      </w:tr>
      <w:tr w:rsidR="009F7E66" w:rsidTr="009F7E66">
        <w:trPr>
          <w:trHeight w:val="290"/>
        </w:trPr>
        <w:tc>
          <w:tcPr>
            <w:tcW w:w="3449" w:type="dxa"/>
            <w:gridSpan w:val="3"/>
            <w:tcBorders>
              <w:top w:val="single" w:sz="2" w:space="0" w:color="000000"/>
              <w:left w:val="single" w:sz="2" w:space="0" w:color="000000"/>
              <w:bottom w:val="single" w:sz="2" w:space="0" w:color="000000"/>
              <w:right w:val="nil"/>
            </w:tcBorders>
            <w:shd w:val="solid" w:color="FFFFFF" w:fill="auto"/>
          </w:tcPr>
          <w:p w:rsidR="009F7E66" w:rsidRDefault="009F7E66">
            <w:pPr>
              <w:autoSpaceDE w:val="0"/>
              <w:autoSpaceDN w:val="0"/>
              <w:adjustRightInd w:val="0"/>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о прибылях и убытках</w:t>
            </w:r>
          </w:p>
        </w:tc>
        <w:tc>
          <w:tcPr>
            <w:tcW w:w="1886" w:type="dxa"/>
            <w:tcBorders>
              <w:top w:val="single" w:sz="2" w:space="0" w:color="000000"/>
              <w:left w:val="nil"/>
              <w:bottom w:val="single" w:sz="2" w:space="0" w:color="000000"/>
              <w:right w:val="nil"/>
            </w:tcBorders>
            <w:shd w:val="solid" w:color="FFFFFF" w:fill="auto"/>
          </w:tcPr>
          <w:p w:rsidR="009F7E66" w:rsidRDefault="009F7E66">
            <w:pPr>
              <w:autoSpaceDE w:val="0"/>
              <w:autoSpaceDN w:val="0"/>
              <w:adjustRightInd w:val="0"/>
              <w:spacing w:after="0" w:line="240" w:lineRule="auto"/>
              <w:jc w:val="center"/>
              <w:rPr>
                <w:rFonts w:ascii="Times New Roman" w:hAnsi="Times New Roman" w:cs="Times New Roman"/>
                <w:b/>
                <w:bCs/>
                <w:color w:val="000000"/>
              </w:rPr>
            </w:pPr>
          </w:p>
        </w:tc>
        <w:tc>
          <w:tcPr>
            <w:tcW w:w="1032" w:type="dxa"/>
            <w:tcBorders>
              <w:top w:val="single" w:sz="2" w:space="0" w:color="000000"/>
              <w:left w:val="nil"/>
              <w:bottom w:val="single" w:sz="2" w:space="0" w:color="000000"/>
              <w:right w:val="nil"/>
            </w:tcBorders>
            <w:shd w:val="solid" w:color="FFFFFF" w:fill="auto"/>
          </w:tcPr>
          <w:p w:rsidR="009F7E66" w:rsidRDefault="009F7E66">
            <w:pPr>
              <w:autoSpaceDE w:val="0"/>
              <w:autoSpaceDN w:val="0"/>
              <w:adjustRightInd w:val="0"/>
              <w:spacing w:after="0" w:line="240" w:lineRule="auto"/>
              <w:jc w:val="center"/>
              <w:rPr>
                <w:rFonts w:ascii="Times New Roman" w:hAnsi="Times New Roman" w:cs="Times New Roman"/>
                <w:b/>
                <w:bCs/>
                <w:color w:val="000000"/>
              </w:rPr>
            </w:pPr>
          </w:p>
        </w:tc>
        <w:tc>
          <w:tcPr>
            <w:tcW w:w="838" w:type="dxa"/>
            <w:tcBorders>
              <w:top w:val="single" w:sz="2" w:space="0" w:color="000000"/>
              <w:left w:val="nil"/>
              <w:bottom w:val="single" w:sz="2" w:space="0" w:color="000000"/>
              <w:right w:val="nil"/>
            </w:tcBorders>
            <w:shd w:val="solid" w:color="FFFFFF" w:fill="auto"/>
          </w:tcPr>
          <w:p w:rsidR="009F7E66" w:rsidRDefault="009F7E66">
            <w:pPr>
              <w:autoSpaceDE w:val="0"/>
              <w:autoSpaceDN w:val="0"/>
              <w:adjustRightInd w:val="0"/>
              <w:spacing w:after="0" w:line="240" w:lineRule="auto"/>
              <w:jc w:val="center"/>
              <w:rPr>
                <w:rFonts w:ascii="Times New Roman" w:hAnsi="Times New Roman" w:cs="Times New Roman"/>
                <w:b/>
                <w:bCs/>
                <w:color w:val="000000"/>
              </w:rPr>
            </w:pPr>
          </w:p>
        </w:tc>
        <w:tc>
          <w:tcPr>
            <w:tcW w:w="950" w:type="dxa"/>
            <w:tcBorders>
              <w:top w:val="single" w:sz="2" w:space="0" w:color="000000"/>
              <w:left w:val="nil"/>
              <w:bottom w:val="single" w:sz="2" w:space="0" w:color="000000"/>
              <w:right w:val="nil"/>
            </w:tcBorders>
            <w:shd w:val="solid" w:color="FFFFFF" w:fill="auto"/>
          </w:tcPr>
          <w:p w:rsidR="009F7E66" w:rsidRDefault="009F7E66">
            <w:pPr>
              <w:autoSpaceDE w:val="0"/>
              <w:autoSpaceDN w:val="0"/>
              <w:adjustRightInd w:val="0"/>
              <w:spacing w:after="0" w:line="240" w:lineRule="auto"/>
              <w:jc w:val="center"/>
              <w:rPr>
                <w:rFonts w:ascii="Times New Roman" w:hAnsi="Times New Roman" w:cs="Times New Roman"/>
                <w:b/>
                <w:bCs/>
                <w:color w:val="000000"/>
              </w:rPr>
            </w:pPr>
          </w:p>
        </w:tc>
        <w:tc>
          <w:tcPr>
            <w:tcW w:w="1385" w:type="dxa"/>
            <w:tcBorders>
              <w:top w:val="single" w:sz="2" w:space="0" w:color="000000"/>
              <w:left w:val="nil"/>
              <w:bottom w:val="single" w:sz="2" w:space="0" w:color="000000"/>
              <w:right w:val="single" w:sz="2" w:space="0" w:color="000000"/>
            </w:tcBorders>
            <w:shd w:val="solid" w:color="FFFFFF" w:fill="auto"/>
          </w:tcPr>
          <w:p w:rsidR="009F7E66" w:rsidRDefault="009F7E66">
            <w:pPr>
              <w:autoSpaceDE w:val="0"/>
              <w:autoSpaceDN w:val="0"/>
              <w:adjustRightInd w:val="0"/>
              <w:spacing w:after="0" w:line="240" w:lineRule="auto"/>
              <w:jc w:val="center"/>
              <w:rPr>
                <w:rFonts w:ascii="Times New Roman" w:hAnsi="Times New Roman" w:cs="Times New Roman"/>
                <w:b/>
                <w:bCs/>
                <w:color w:val="000000"/>
              </w:rPr>
            </w:pPr>
          </w:p>
        </w:tc>
      </w:tr>
      <w:tr w:rsidR="009F7E66" w:rsidTr="009F7E66">
        <w:trPr>
          <w:trHeight w:val="305"/>
        </w:trPr>
        <w:tc>
          <w:tcPr>
            <w:tcW w:w="1032" w:type="dxa"/>
            <w:tcBorders>
              <w:top w:val="single" w:sz="2" w:space="0" w:color="000000"/>
              <w:left w:val="single" w:sz="2" w:space="0" w:color="000000"/>
              <w:bottom w:val="single" w:sz="2" w:space="0" w:color="000000"/>
              <w:right w:val="single" w:sz="2" w:space="0" w:color="000000"/>
            </w:tcBorders>
            <w:shd w:val="solid" w:color="FFFFFF" w:fill="auto"/>
          </w:tcPr>
          <w:p w:rsidR="009F7E66" w:rsidRDefault="009F7E66">
            <w:pPr>
              <w:autoSpaceDE w:val="0"/>
              <w:autoSpaceDN w:val="0"/>
              <w:adjustRightInd w:val="0"/>
              <w:spacing w:after="0" w:line="240" w:lineRule="auto"/>
              <w:jc w:val="right"/>
              <w:rPr>
                <w:rFonts w:ascii="Times New Roman" w:hAnsi="Times New Roman" w:cs="Times New Roman"/>
                <w:color w:val="000000"/>
                <w:sz w:val="20"/>
                <w:szCs w:val="20"/>
              </w:rPr>
            </w:pPr>
          </w:p>
        </w:tc>
        <w:tc>
          <w:tcPr>
            <w:tcW w:w="1032" w:type="dxa"/>
            <w:tcBorders>
              <w:top w:val="single" w:sz="2" w:space="0" w:color="000000"/>
              <w:left w:val="single" w:sz="2" w:space="0" w:color="000000"/>
              <w:bottom w:val="single" w:sz="2" w:space="0" w:color="000000"/>
              <w:right w:val="single" w:sz="2" w:space="0" w:color="000000"/>
            </w:tcBorders>
            <w:shd w:val="solid" w:color="FFFFFF" w:fill="auto"/>
          </w:tcPr>
          <w:p w:rsidR="009F7E66" w:rsidRDefault="009F7E66">
            <w:pPr>
              <w:autoSpaceDE w:val="0"/>
              <w:autoSpaceDN w:val="0"/>
              <w:adjustRightInd w:val="0"/>
              <w:spacing w:after="0" w:line="240" w:lineRule="auto"/>
              <w:jc w:val="right"/>
              <w:rPr>
                <w:rFonts w:ascii="Times New Roman" w:hAnsi="Times New Roman" w:cs="Times New Roman"/>
                <w:color w:val="000000"/>
                <w:sz w:val="20"/>
                <w:szCs w:val="20"/>
              </w:rPr>
            </w:pPr>
          </w:p>
        </w:tc>
        <w:tc>
          <w:tcPr>
            <w:tcW w:w="1385" w:type="dxa"/>
            <w:tcBorders>
              <w:top w:val="single" w:sz="2" w:space="0" w:color="000000"/>
              <w:left w:val="single" w:sz="2" w:space="0" w:color="000000"/>
              <w:bottom w:val="single" w:sz="2" w:space="0" w:color="000000"/>
              <w:right w:val="single" w:sz="2" w:space="0" w:color="000000"/>
            </w:tcBorders>
            <w:shd w:val="solid" w:color="FFFFFF" w:fill="auto"/>
          </w:tcPr>
          <w:p w:rsidR="009F7E66" w:rsidRDefault="009F7E66">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на</w:t>
            </w:r>
          </w:p>
        </w:tc>
        <w:tc>
          <w:tcPr>
            <w:tcW w:w="2918" w:type="dxa"/>
            <w:gridSpan w:val="2"/>
            <w:tcBorders>
              <w:top w:val="single" w:sz="2" w:space="0" w:color="000000"/>
              <w:left w:val="single" w:sz="2" w:space="0" w:color="000000"/>
              <w:bottom w:val="single" w:sz="12" w:space="0" w:color="auto"/>
              <w:right w:val="nil"/>
            </w:tcBorders>
            <w:shd w:val="solid" w:color="FFFFFF" w:fill="auto"/>
          </w:tcPr>
          <w:p w:rsidR="009F7E66" w:rsidRDefault="009F7E66">
            <w:pPr>
              <w:autoSpaceDE w:val="0"/>
              <w:autoSpaceDN w:val="0"/>
              <w:adjustRightInd w:val="0"/>
              <w:spacing w:after="0" w:line="240" w:lineRule="auto"/>
              <w:jc w:val="right"/>
              <w:rPr>
                <w:rFonts w:ascii="Times New Roman" w:hAnsi="Times New Roman" w:cs="Times New Roman"/>
                <w:color w:val="000000"/>
              </w:rPr>
            </w:pPr>
            <w:r>
              <w:rPr>
                <w:rFonts w:ascii="Times New Roman" w:hAnsi="Times New Roman" w:cs="Times New Roman"/>
                <w:color w:val="000000"/>
              </w:rPr>
              <w:t xml:space="preserve"> 01 января 2022 года</w:t>
            </w:r>
          </w:p>
        </w:tc>
        <w:tc>
          <w:tcPr>
            <w:tcW w:w="838" w:type="dxa"/>
            <w:tcBorders>
              <w:top w:val="single" w:sz="2" w:space="0" w:color="000000"/>
              <w:left w:val="nil"/>
              <w:bottom w:val="single" w:sz="12" w:space="0" w:color="auto"/>
              <w:right w:val="single" w:sz="2" w:space="0" w:color="000000"/>
            </w:tcBorders>
            <w:shd w:val="solid" w:color="FFFFFF" w:fill="auto"/>
          </w:tcPr>
          <w:p w:rsidR="009F7E66" w:rsidRDefault="009F7E66">
            <w:pPr>
              <w:autoSpaceDE w:val="0"/>
              <w:autoSpaceDN w:val="0"/>
              <w:adjustRightInd w:val="0"/>
              <w:spacing w:after="0" w:line="240" w:lineRule="auto"/>
              <w:jc w:val="right"/>
              <w:rPr>
                <w:rFonts w:ascii="Times New Roman" w:hAnsi="Times New Roman" w:cs="Times New Roman"/>
                <w:color w:val="000000"/>
              </w:rPr>
            </w:pPr>
          </w:p>
        </w:tc>
        <w:tc>
          <w:tcPr>
            <w:tcW w:w="950" w:type="dxa"/>
            <w:tcBorders>
              <w:top w:val="single" w:sz="2" w:space="0" w:color="000000"/>
              <w:left w:val="single" w:sz="2" w:space="0" w:color="000000"/>
              <w:bottom w:val="single" w:sz="2" w:space="0" w:color="000000"/>
              <w:right w:val="nil"/>
            </w:tcBorders>
            <w:shd w:val="solid" w:color="FFFFFF" w:fill="auto"/>
          </w:tcPr>
          <w:p w:rsidR="009F7E66" w:rsidRDefault="009F7E66">
            <w:pPr>
              <w:autoSpaceDE w:val="0"/>
              <w:autoSpaceDN w:val="0"/>
              <w:adjustRightInd w:val="0"/>
              <w:spacing w:after="0" w:line="240" w:lineRule="auto"/>
              <w:jc w:val="right"/>
              <w:rPr>
                <w:rFonts w:ascii="Times New Roman" w:hAnsi="Times New Roman" w:cs="Times New Roman"/>
                <w:color w:val="000000"/>
                <w:sz w:val="20"/>
                <w:szCs w:val="20"/>
              </w:rPr>
            </w:pPr>
          </w:p>
        </w:tc>
        <w:tc>
          <w:tcPr>
            <w:tcW w:w="1385" w:type="dxa"/>
            <w:tcBorders>
              <w:top w:val="single" w:sz="2" w:space="0" w:color="000000"/>
              <w:left w:val="nil"/>
              <w:bottom w:val="single" w:sz="2" w:space="0" w:color="000000"/>
              <w:right w:val="single" w:sz="2" w:space="0" w:color="000000"/>
            </w:tcBorders>
            <w:shd w:val="solid" w:color="FFFFFF" w:fill="auto"/>
          </w:tcPr>
          <w:p w:rsidR="009F7E66" w:rsidRDefault="009F7E66">
            <w:pPr>
              <w:autoSpaceDE w:val="0"/>
              <w:autoSpaceDN w:val="0"/>
              <w:adjustRightInd w:val="0"/>
              <w:spacing w:after="0" w:line="240" w:lineRule="auto"/>
              <w:jc w:val="right"/>
              <w:rPr>
                <w:rFonts w:ascii="Times New Roman" w:hAnsi="Times New Roman" w:cs="Times New Roman"/>
                <w:color w:val="000000"/>
                <w:sz w:val="20"/>
                <w:szCs w:val="20"/>
              </w:rPr>
            </w:pPr>
          </w:p>
        </w:tc>
      </w:tr>
      <w:tr w:rsidR="009F7E66" w:rsidTr="009F7E66">
        <w:trPr>
          <w:trHeight w:val="492"/>
        </w:trPr>
        <w:tc>
          <w:tcPr>
            <w:tcW w:w="3449" w:type="dxa"/>
            <w:gridSpan w:val="3"/>
            <w:tcBorders>
              <w:top w:val="single" w:sz="12" w:space="0" w:color="auto"/>
              <w:left w:val="single" w:sz="12" w:space="0" w:color="auto"/>
              <w:bottom w:val="single" w:sz="12" w:space="0" w:color="auto"/>
              <w:right w:val="nil"/>
            </w:tcBorders>
            <w:shd w:val="solid" w:color="FFFFFF" w:fill="auto"/>
          </w:tcPr>
          <w:p w:rsidR="009F7E66" w:rsidRDefault="009F7E66">
            <w:pPr>
              <w:autoSpaceDE w:val="0"/>
              <w:autoSpaceDN w:val="0"/>
              <w:adjustRightInd w:val="0"/>
              <w:spacing w:after="0" w:line="240" w:lineRule="auto"/>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Наименование показателей</w:t>
            </w:r>
          </w:p>
        </w:tc>
        <w:tc>
          <w:tcPr>
            <w:tcW w:w="1886" w:type="dxa"/>
            <w:tcBorders>
              <w:top w:val="single" w:sz="12" w:space="0" w:color="auto"/>
              <w:left w:val="nil"/>
              <w:bottom w:val="single" w:sz="12" w:space="0" w:color="auto"/>
              <w:right w:val="single" w:sz="12" w:space="0" w:color="auto"/>
            </w:tcBorders>
            <w:shd w:val="solid" w:color="FFFFFF" w:fill="auto"/>
          </w:tcPr>
          <w:p w:rsidR="009F7E66" w:rsidRDefault="009F7E66">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1032" w:type="dxa"/>
            <w:tcBorders>
              <w:top w:val="single" w:sz="12" w:space="0" w:color="auto"/>
              <w:left w:val="single" w:sz="12" w:space="0" w:color="auto"/>
              <w:bottom w:val="single" w:sz="12" w:space="0" w:color="auto"/>
              <w:right w:val="single" w:sz="12" w:space="0" w:color="auto"/>
            </w:tcBorders>
            <w:shd w:val="solid" w:color="FFFFFF" w:fill="auto"/>
          </w:tcPr>
          <w:p w:rsidR="009F7E66" w:rsidRDefault="009F7E66">
            <w:pPr>
              <w:autoSpaceDE w:val="0"/>
              <w:autoSpaceDN w:val="0"/>
              <w:adjustRightInd w:val="0"/>
              <w:spacing w:after="0" w:line="240" w:lineRule="auto"/>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Код строки</w:t>
            </w:r>
          </w:p>
        </w:tc>
        <w:tc>
          <w:tcPr>
            <w:tcW w:w="1788" w:type="dxa"/>
            <w:gridSpan w:val="2"/>
            <w:tcBorders>
              <w:top w:val="single" w:sz="12" w:space="0" w:color="auto"/>
              <w:left w:val="single" w:sz="12" w:space="0" w:color="auto"/>
              <w:bottom w:val="single" w:sz="12" w:space="0" w:color="auto"/>
              <w:right w:val="single" w:sz="12" w:space="0" w:color="auto"/>
            </w:tcBorders>
            <w:shd w:val="solid" w:color="FFFFFF" w:fill="auto"/>
          </w:tcPr>
          <w:p w:rsidR="009F7E66" w:rsidRDefault="009F7E66">
            <w:pPr>
              <w:autoSpaceDE w:val="0"/>
              <w:autoSpaceDN w:val="0"/>
              <w:adjustRightInd w:val="0"/>
              <w:spacing w:after="0" w:line="240" w:lineRule="auto"/>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За январь-декабрь 2021</w:t>
            </w:r>
          </w:p>
        </w:tc>
        <w:tc>
          <w:tcPr>
            <w:tcW w:w="1385" w:type="dxa"/>
            <w:tcBorders>
              <w:top w:val="single" w:sz="12" w:space="0" w:color="auto"/>
              <w:left w:val="single" w:sz="12" w:space="0" w:color="auto"/>
              <w:bottom w:val="single" w:sz="12" w:space="0" w:color="auto"/>
              <w:right w:val="single" w:sz="12" w:space="0" w:color="auto"/>
            </w:tcBorders>
            <w:shd w:val="solid" w:color="FFFFFF" w:fill="auto"/>
          </w:tcPr>
          <w:p w:rsidR="009F7E66" w:rsidRDefault="009F7E66">
            <w:pPr>
              <w:autoSpaceDE w:val="0"/>
              <w:autoSpaceDN w:val="0"/>
              <w:adjustRightInd w:val="0"/>
              <w:spacing w:after="0" w:line="240" w:lineRule="auto"/>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За январь-декабрь 2020 г</w:t>
            </w:r>
          </w:p>
        </w:tc>
      </w:tr>
      <w:tr w:rsidR="009F7E66">
        <w:trPr>
          <w:trHeight w:val="305"/>
        </w:trPr>
        <w:tc>
          <w:tcPr>
            <w:tcW w:w="1032" w:type="dxa"/>
            <w:tcBorders>
              <w:top w:val="single" w:sz="12" w:space="0" w:color="auto"/>
              <w:left w:val="single" w:sz="12" w:space="0" w:color="auto"/>
              <w:bottom w:val="single" w:sz="12" w:space="0" w:color="auto"/>
              <w:right w:val="nil"/>
            </w:tcBorders>
            <w:shd w:val="solid" w:color="FFFFFF" w:fill="auto"/>
          </w:tcPr>
          <w:p w:rsidR="009F7E66" w:rsidRDefault="009F7E66">
            <w:pPr>
              <w:autoSpaceDE w:val="0"/>
              <w:autoSpaceDN w:val="0"/>
              <w:adjustRightInd w:val="0"/>
              <w:spacing w:after="0" w:line="240" w:lineRule="auto"/>
              <w:jc w:val="center"/>
              <w:rPr>
                <w:rFonts w:ascii="Times New Roman" w:hAnsi="Times New Roman" w:cs="Times New Roman"/>
                <w:b/>
                <w:bCs/>
                <w:color w:val="000000"/>
                <w:sz w:val="16"/>
                <w:szCs w:val="16"/>
              </w:rPr>
            </w:pPr>
            <w:r>
              <w:rPr>
                <w:rFonts w:ascii="Times New Roman" w:hAnsi="Times New Roman" w:cs="Times New Roman"/>
                <w:b/>
                <w:bCs/>
                <w:color w:val="000000"/>
                <w:sz w:val="16"/>
                <w:szCs w:val="16"/>
              </w:rPr>
              <w:t>1</w:t>
            </w:r>
          </w:p>
        </w:tc>
        <w:tc>
          <w:tcPr>
            <w:tcW w:w="1032" w:type="dxa"/>
            <w:tcBorders>
              <w:top w:val="single" w:sz="12" w:space="0" w:color="auto"/>
              <w:left w:val="nil"/>
              <w:bottom w:val="single" w:sz="12" w:space="0" w:color="auto"/>
              <w:right w:val="nil"/>
            </w:tcBorders>
            <w:shd w:val="solid" w:color="FFFFFF" w:fill="auto"/>
          </w:tcPr>
          <w:p w:rsidR="009F7E66" w:rsidRDefault="009F7E66">
            <w:pPr>
              <w:autoSpaceDE w:val="0"/>
              <w:autoSpaceDN w:val="0"/>
              <w:adjustRightInd w:val="0"/>
              <w:spacing w:after="0" w:line="240" w:lineRule="auto"/>
              <w:jc w:val="center"/>
              <w:rPr>
                <w:rFonts w:ascii="Times New Roman" w:hAnsi="Times New Roman" w:cs="Times New Roman"/>
                <w:b/>
                <w:bCs/>
                <w:color w:val="000000"/>
                <w:sz w:val="16"/>
                <w:szCs w:val="16"/>
              </w:rPr>
            </w:pPr>
          </w:p>
        </w:tc>
        <w:tc>
          <w:tcPr>
            <w:tcW w:w="1385" w:type="dxa"/>
            <w:tcBorders>
              <w:top w:val="single" w:sz="12" w:space="0" w:color="auto"/>
              <w:left w:val="nil"/>
              <w:bottom w:val="single" w:sz="12" w:space="0" w:color="auto"/>
              <w:right w:val="nil"/>
            </w:tcBorders>
            <w:shd w:val="solid" w:color="FFFFFF" w:fill="auto"/>
          </w:tcPr>
          <w:p w:rsidR="009F7E66" w:rsidRDefault="009F7E66">
            <w:pPr>
              <w:autoSpaceDE w:val="0"/>
              <w:autoSpaceDN w:val="0"/>
              <w:adjustRightInd w:val="0"/>
              <w:spacing w:after="0" w:line="240" w:lineRule="auto"/>
              <w:jc w:val="center"/>
              <w:rPr>
                <w:rFonts w:ascii="Times New Roman" w:hAnsi="Times New Roman" w:cs="Times New Roman"/>
                <w:b/>
                <w:bCs/>
                <w:color w:val="000000"/>
                <w:sz w:val="16"/>
                <w:szCs w:val="16"/>
              </w:rPr>
            </w:pPr>
          </w:p>
        </w:tc>
        <w:tc>
          <w:tcPr>
            <w:tcW w:w="1886" w:type="dxa"/>
            <w:tcBorders>
              <w:top w:val="single" w:sz="12" w:space="0" w:color="auto"/>
              <w:left w:val="nil"/>
              <w:bottom w:val="single" w:sz="12" w:space="0" w:color="auto"/>
              <w:right w:val="single" w:sz="12" w:space="0" w:color="000000"/>
            </w:tcBorders>
            <w:shd w:val="solid" w:color="FFFFFF" w:fill="auto"/>
          </w:tcPr>
          <w:p w:rsidR="009F7E66" w:rsidRDefault="009F7E66">
            <w:pPr>
              <w:autoSpaceDE w:val="0"/>
              <w:autoSpaceDN w:val="0"/>
              <w:adjustRightInd w:val="0"/>
              <w:spacing w:after="0" w:line="240" w:lineRule="auto"/>
              <w:jc w:val="center"/>
              <w:rPr>
                <w:rFonts w:ascii="Times New Roman" w:hAnsi="Times New Roman" w:cs="Times New Roman"/>
                <w:b/>
                <w:bCs/>
                <w:color w:val="000000"/>
                <w:sz w:val="16"/>
                <w:szCs w:val="16"/>
              </w:rPr>
            </w:pPr>
          </w:p>
        </w:tc>
        <w:tc>
          <w:tcPr>
            <w:tcW w:w="1032" w:type="dxa"/>
            <w:tcBorders>
              <w:top w:val="single" w:sz="12" w:space="0" w:color="auto"/>
              <w:left w:val="single" w:sz="12" w:space="0" w:color="000000"/>
              <w:bottom w:val="single" w:sz="12" w:space="0" w:color="auto"/>
              <w:right w:val="single" w:sz="12" w:space="0" w:color="auto"/>
            </w:tcBorders>
            <w:shd w:val="solid" w:color="FFFFFF" w:fill="auto"/>
          </w:tcPr>
          <w:p w:rsidR="009F7E66" w:rsidRDefault="009F7E66">
            <w:pPr>
              <w:autoSpaceDE w:val="0"/>
              <w:autoSpaceDN w:val="0"/>
              <w:adjustRightInd w:val="0"/>
              <w:spacing w:after="0" w:line="240" w:lineRule="auto"/>
              <w:jc w:val="center"/>
              <w:rPr>
                <w:rFonts w:ascii="Times New Roman" w:hAnsi="Times New Roman" w:cs="Times New Roman"/>
                <w:b/>
                <w:bCs/>
                <w:color w:val="000000"/>
                <w:sz w:val="16"/>
                <w:szCs w:val="16"/>
              </w:rPr>
            </w:pPr>
            <w:r>
              <w:rPr>
                <w:rFonts w:ascii="Times New Roman" w:hAnsi="Times New Roman" w:cs="Times New Roman"/>
                <w:b/>
                <w:bCs/>
                <w:color w:val="000000"/>
                <w:sz w:val="16"/>
                <w:szCs w:val="16"/>
              </w:rPr>
              <w:t>2</w:t>
            </w:r>
          </w:p>
        </w:tc>
        <w:tc>
          <w:tcPr>
            <w:tcW w:w="838" w:type="dxa"/>
            <w:tcBorders>
              <w:top w:val="single" w:sz="12" w:space="0" w:color="auto"/>
              <w:left w:val="single" w:sz="12" w:space="0" w:color="auto"/>
              <w:bottom w:val="single" w:sz="12" w:space="0" w:color="auto"/>
              <w:right w:val="nil"/>
            </w:tcBorders>
            <w:shd w:val="solid" w:color="FFFFFF" w:fill="auto"/>
          </w:tcPr>
          <w:p w:rsidR="009F7E66" w:rsidRDefault="009F7E66">
            <w:pPr>
              <w:autoSpaceDE w:val="0"/>
              <w:autoSpaceDN w:val="0"/>
              <w:adjustRightInd w:val="0"/>
              <w:spacing w:after="0" w:line="240" w:lineRule="auto"/>
              <w:jc w:val="center"/>
              <w:rPr>
                <w:rFonts w:ascii="Times New Roman" w:hAnsi="Times New Roman" w:cs="Times New Roman"/>
                <w:b/>
                <w:bCs/>
                <w:color w:val="000000"/>
                <w:sz w:val="16"/>
                <w:szCs w:val="16"/>
              </w:rPr>
            </w:pPr>
            <w:r>
              <w:rPr>
                <w:rFonts w:ascii="Times New Roman" w:hAnsi="Times New Roman" w:cs="Times New Roman"/>
                <w:b/>
                <w:bCs/>
                <w:color w:val="000000"/>
                <w:sz w:val="16"/>
                <w:szCs w:val="16"/>
              </w:rPr>
              <w:t>3</w:t>
            </w:r>
          </w:p>
        </w:tc>
        <w:tc>
          <w:tcPr>
            <w:tcW w:w="950" w:type="dxa"/>
            <w:tcBorders>
              <w:top w:val="single" w:sz="12" w:space="0" w:color="auto"/>
              <w:left w:val="nil"/>
              <w:bottom w:val="single" w:sz="12" w:space="0" w:color="auto"/>
              <w:right w:val="single" w:sz="12" w:space="0" w:color="auto"/>
            </w:tcBorders>
            <w:shd w:val="solid" w:color="FFFFFF" w:fill="auto"/>
          </w:tcPr>
          <w:p w:rsidR="009F7E66" w:rsidRDefault="009F7E66">
            <w:pPr>
              <w:autoSpaceDE w:val="0"/>
              <w:autoSpaceDN w:val="0"/>
              <w:adjustRightInd w:val="0"/>
              <w:spacing w:after="0" w:line="240" w:lineRule="auto"/>
              <w:jc w:val="center"/>
              <w:rPr>
                <w:rFonts w:ascii="Times New Roman" w:hAnsi="Times New Roman" w:cs="Times New Roman"/>
                <w:b/>
                <w:bCs/>
                <w:color w:val="000000"/>
                <w:sz w:val="16"/>
                <w:szCs w:val="16"/>
              </w:rPr>
            </w:pPr>
          </w:p>
        </w:tc>
        <w:tc>
          <w:tcPr>
            <w:tcW w:w="1385" w:type="dxa"/>
            <w:tcBorders>
              <w:top w:val="single" w:sz="12" w:space="0" w:color="auto"/>
              <w:left w:val="single" w:sz="12" w:space="0" w:color="auto"/>
              <w:bottom w:val="single" w:sz="12" w:space="0" w:color="auto"/>
              <w:right w:val="single" w:sz="12" w:space="0" w:color="auto"/>
            </w:tcBorders>
            <w:shd w:val="solid" w:color="FFFFFF" w:fill="auto"/>
          </w:tcPr>
          <w:p w:rsidR="009F7E66" w:rsidRDefault="009F7E66">
            <w:pPr>
              <w:autoSpaceDE w:val="0"/>
              <w:autoSpaceDN w:val="0"/>
              <w:adjustRightInd w:val="0"/>
              <w:spacing w:after="0" w:line="240" w:lineRule="auto"/>
              <w:jc w:val="center"/>
              <w:rPr>
                <w:rFonts w:ascii="Times New Roman" w:hAnsi="Times New Roman" w:cs="Times New Roman"/>
                <w:b/>
                <w:bCs/>
                <w:color w:val="000000"/>
                <w:sz w:val="16"/>
                <w:szCs w:val="16"/>
              </w:rPr>
            </w:pPr>
            <w:r>
              <w:rPr>
                <w:rFonts w:ascii="Times New Roman" w:hAnsi="Times New Roman" w:cs="Times New Roman"/>
                <w:b/>
                <w:bCs/>
                <w:color w:val="000000"/>
                <w:sz w:val="16"/>
                <w:szCs w:val="16"/>
              </w:rPr>
              <w:t>4</w:t>
            </w:r>
          </w:p>
        </w:tc>
      </w:tr>
      <w:tr w:rsidR="009F7E66" w:rsidTr="009F7E66">
        <w:trPr>
          <w:trHeight w:val="319"/>
        </w:trPr>
        <w:tc>
          <w:tcPr>
            <w:tcW w:w="5335" w:type="dxa"/>
            <w:gridSpan w:val="4"/>
            <w:tcBorders>
              <w:top w:val="single" w:sz="12" w:space="0" w:color="auto"/>
              <w:left w:val="single" w:sz="12" w:space="0" w:color="auto"/>
              <w:bottom w:val="single" w:sz="12" w:space="0" w:color="auto"/>
              <w:right w:val="single" w:sz="12" w:space="0" w:color="000000"/>
            </w:tcBorders>
            <w:shd w:val="solid" w:color="FFFFFF" w:fill="auto"/>
          </w:tcPr>
          <w:p w:rsidR="009F7E66" w:rsidRDefault="009F7E66">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Выручка от реализации продукции, товаров, работ, услуг</w:t>
            </w:r>
          </w:p>
        </w:tc>
        <w:tc>
          <w:tcPr>
            <w:tcW w:w="1032" w:type="dxa"/>
            <w:tcBorders>
              <w:top w:val="single" w:sz="12" w:space="0" w:color="auto"/>
              <w:left w:val="single" w:sz="12" w:space="0" w:color="000000"/>
              <w:bottom w:val="single" w:sz="12" w:space="0" w:color="auto"/>
              <w:right w:val="single" w:sz="12" w:space="0" w:color="auto"/>
            </w:tcBorders>
            <w:shd w:val="solid" w:color="FFFFFF" w:fill="auto"/>
          </w:tcPr>
          <w:p w:rsidR="009F7E66" w:rsidRDefault="009F7E66">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10</w:t>
            </w:r>
          </w:p>
        </w:tc>
        <w:tc>
          <w:tcPr>
            <w:tcW w:w="838" w:type="dxa"/>
            <w:tcBorders>
              <w:top w:val="single" w:sz="12" w:space="0" w:color="auto"/>
              <w:left w:val="single" w:sz="12" w:space="0" w:color="auto"/>
              <w:bottom w:val="single" w:sz="12" w:space="0" w:color="auto"/>
              <w:right w:val="nil"/>
            </w:tcBorders>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5038</w:t>
            </w:r>
          </w:p>
        </w:tc>
        <w:tc>
          <w:tcPr>
            <w:tcW w:w="950" w:type="dxa"/>
            <w:tcBorders>
              <w:top w:val="single" w:sz="12" w:space="0" w:color="auto"/>
              <w:left w:val="nil"/>
              <w:bottom w:val="single" w:sz="12" w:space="0" w:color="auto"/>
              <w:right w:val="single" w:sz="12" w:space="0" w:color="auto"/>
            </w:tcBorders>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1385" w:type="dxa"/>
            <w:tcBorders>
              <w:top w:val="single" w:sz="12" w:space="0" w:color="auto"/>
              <w:left w:val="single" w:sz="12" w:space="0" w:color="auto"/>
              <w:bottom w:val="single" w:sz="12" w:space="0" w:color="auto"/>
              <w:right w:val="single" w:sz="12" w:space="0" w:color="auto"/>
            </w:tcBorders>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5939</w:t>
            </w:r>
          </w:p>
        </w:tc>
      </w:tr>
      <w:tr w:rsidR="009F7E66" w:rsidTr="009F7E66">
        <w:trPr>
          <w:trHeight w:val="492"/>
        </w:trPr>
        <w:tc>
          <w:tcPr>
            <w:tcW w:w="5335" w:type="dxa"/>
            <w:gridSpan w:val="4"/>
            <w:tcBorders>
              <w:top w:val="single" w:sz="12" w:space="0" w:color="auto"/>
              <w:left w:val="single" w:sz="12" w:space="0" w:color="auto"/>
              <w:bottom w:val="single" w:sz="12" w:space="0" w:color="auto"/>
              <w:right w:val="single" w:sz="12" w:space="0" w:color="000000"/>
            </w:tcBorders>
            <w:shd w:val="solid" w:color="FFFFFF" w:fill="auto"/>
          </w:tcPr>
          <w:p w:rsidR="009F7E66" w:rsidRDefault="009F7E66">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Себестоимость реализованной продукции, товаров, работ, услуг</w:t>
            </w:r>
          </w:p>
        </w:tc>
        <w:tc>
          <w:tcPr>
            <w:tcW w:w="1032" w:type="dxa"/>
            <w:tcBorders>
              <w:top w:val="single" w:sz="12" w:space="0" w:color="auto"/>
              <w:left w:val="single" w:sz="12" w:space="0" w:color="000000"/>
              <w:bottom w:val="single" w:sz="12" w:space="0" w:color="auto"/>
              <w:right w:val="single" w:sz="12" w:space="0" w:color="auto"/>
            </w:tcBorders>
            <w:shd w:val="solid" w:color="FFFFFF" w:fill="auto"/>
          </w:tcPr>
          <w:p w:rsidR="009F7E66" w:rsidRDefault="009F7E66">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20</w:t>
            </w:r>
          </w:p>
        </w:tc>
        <w:tc>
          <w:tcPr>
            <w:tcW w:w="838" w:type="dxa"/>
            <w:tcBorders>
              <w:top w:val="single" w:sz="12" w:space="0" w:color="auto"/>
              <w:left w:val="single" w:sz="12" w:space="0" w:color="auto"/>
              <w:bottom w:val="single" w:sz="12" w:space="0" w:color="auto"/>
              <w:right w:val="nil"/>
            </w:tcBorders>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4175</w:t>
            </w:r>
          </w:p>
        </w:tc>
        <w:tc>
          <w:tcPr>
            <w:tcW w:w="950" w:type="dxa"/>
            <w:tcBorders>
              <w:top w:val="single" w:sz="12" w:space="0" w:color="auto"/>
              <w:left w:val="nil"/>
              <w:bottom w:val="single" w:sz="12" w:space="0" w:color="auto"/>
              <w:right w:val="single" w:sz="12" w:space="0" w:color="auto"/>
            </w:tcBorders>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1385" w:type="dxa"/>
            <w:tcBorders>
              <w:top w:val="single" w:sz="12" w:space="0" w:color="auto"/>
              <w:left w:val="single" w:sz="12" w:space="0" w:color="auto"/>
              <w:bottom w:val="single" w:sz="12" w:space="0" w:color="auto"/>
              <w:right w:val="single" w:sz="12" w:space="0" w:color="auto"/>
            </w:tcBorders>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4888</w:t>
            </w:r>
          </w:p>
        </w:tc>
      </w:tr>
      <w:tr w:rsidR="009F7E66" w:rsidTr="009F7E66">
        <w:trPr>
          <w:trHeight w:val="305"/>
        </w:trPr>
        <w:tc>
          <w:tcPr>
            <w:tcW w:w="3449" w:type="dxa"/>
            <w:gridSpan w:val="3"/>
            <w:tcBorders>
              <w:top w:val="single" w:sz="12" w:space="0" w:color="auto"/>
              <w:left w:val="single" w:sz="12" w:space="0" w:color="auto"/>
              <w:bottom w:val="single" w:sz="12" w:space="0" w:color="auto"/>
              <w:right w:val="nil"/>
            </w:tcBorders>
            <w:shd w:val="solid" w:color="FFFFFF" w:fill="auto"/>
          </w:tcPr>
          <w:p w:rsidR="009F7E66" w:rsidRDefault="009F7E66">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Валовая прибыль (010 – 020)</w:t>
            </w:r>
          </w:p>
        </w:tc>
        <w:tc>
          <w:tcPr>
            <w:tcW w:w="1886" w:type="dxa"/>
            <w:tcBorders>
              <w:top w:val="single" w:sz="12" w:space="0" w:color="auto"/>
              <w:left w:val="nil"/>
              <w:bottom w:val="single" w:sz="12" w:space="0" w:color="auto"/>
              <w:right w:val="single" w:sz="12" w:space="0" w:color="000000"/>
            </w:tcBorders>
            <w:shd w:val="solid" w:color="FFFFFF" w:fill="auto"/>
          </w:tcPr>
          <w:p w:rsidR="009F7E66" w:rsidRDefault="009F7E66">
            <w:pPr>
              <w:autoSpaceDE w:val="0"/>
              <w:autoSpaceDN w:val="0"/>
              <w:adjustRightInd w:val="0"/>
              <w:spacing w:after="0" w:line="240" w:lineRule="auto"/>
              <w:jc w:val="right"/>
              <w:rPr>
                <w:rFonts w:ascii="Times New Roman" w:hAnsi="Times New Roman" w:cs="Times New Roman"/>
                <w:color w:val="000000"/>
                <w:sz w:val="20"/>
                <w:szCs w:val="20"/>
              </w:rPr>
            </w:pPr>
          </w:p>
        </w:tc>
        <w:tc>
          <w:tcPr>
            <w:tcW w:w="1032" w:type="dxa"/>
            <w:tcBorders>
              <w:top w:val="single" w:sz="12" w:space="0" w:color="auto"/>
              <w:left w:val="single" w:sz="12" w:space="0" w:color="000000"/>
              <w:bottom w:val="single" w:sz="12" w:space="0" w:color="auto"/>
              <w:right w:val="single" w:sz="12" w:space="0" w:color="auto"/>
            </w:tcBorders>
            <w:shd w:val="solid" w:color="FFFFFF" w:fill="auto"/>
          </w:tcPr>
          <w:p w:rsidR="009F7E66" w:rsidRDefault="009F7E66">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30</w:t>
            </w:r>
          </w:p>
        </w:tc>
        <w:tc>
          <w:tcPr>
            <w:tcW w:w="838" w:type="dxa"/>
            <w:tcBorders>
              <w:top w:val="single" w:sz="12" w:space="0" w:color="auto"/>
              <w:left w:val="single" w:sz="12" w:space="0" w:color="auto"/>
              <w:bottom w:val="single" w:sz="12" w:space="0" w:color="auto"/>
              <w:right w:val="nil"/>
            </w:tcBorders>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863</w:t>
            </w:r>
          </w:p>
        </w:tc>
        <w:tc>
          <w:tcPr>
            <w:tcW w:w="950" w:type="dxa"/>
            <w:tcBorders>
              <w:top w:val="single" w:sz="12" w:space="0" w:color="auto"/>
              <w:left w:val="nil"/>
              <w:bottom w:val="single" w:sz="12" w:space="0" w:color="auto"/>
              <w:right w:val="single" w:sz="12" w:space="0" w:color="auto"/>
            </w:tcBorders>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1385" w:type="dxa"/>
            <w:tcBorders>
              <w:top w:val="single" w:sz="12" w:space="0" w:color="auto"/>
              <w:left w:val="single" w:sz="12" w:space="0" w:color="auto"/>
              <w:bottom w:val="single" w:sz="12" w:space="0" w:color="auto"/>
              <w:right w:val="single" w:sz="12" w:space="0" w:color="auto"/>
            </w:tcBorders>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1051</w:t>
            </w:r>
          </w:p>
        </w:tc>
      </w:tr>
      <w:tr w:rsidR="009F7E66" w:rsidTr="009F7E66">
        <w:trPr>
          <w:trHeight w:val="305"/>
        </w:trPr>
        <w:tc>
          <w:tcPr>
            <w:tcW w:w="3449" w:type="dxa"/>
            <w:gridSpan w:val="3"/>
            <w:tcBorders>
              <w:top w:val="single" w:sz="12" w:space="0" w:color="auto"/>
              <w:left w:val="single" w:sz="12" w:space="0" w:color="auto"/>
              <w:bottom w:val="single" w:sz="12" w:space="0" w:color="auto"/>
              <w:right w:val="nil"/>
            </w:tcBorders>
            <w:shd w:val="solid" w:color="FFFFFF" w:fill="auto"/>
          </w:tcPr>
          <w:p w:rsidR="009F7E66" w:rsidRDefault="009F7E66">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Управленческие расходы</w:t>
            </w:r>
          </w:p>
        </w:tc>
        <w:tc>
          <w:tcPr>
            <w:tcW w:w="1886" w:type="dxa"/>
            <w:tcBorders>
              <w:top w:val="single" w:sz="12" w:space="0" w:color="auto"/>
              <w:left w:val="nil"/>
              <w:bottom w:val="single" w:sz="12" w:space="0" w:color="auto"/>
              <w:right w:val="single" w:sz="12" w:space="0" w:color="000000"/>
            </w:tcBorders>
            <w:shd w:val="solid" w:color="FFFFFF" w:fill="auto"/>
          </w:tcPr>
          <w:p w:rsidR="009F7E66" w:rsidRDefault="009F7E66">
            <w:pPr>
              <w:autoSpaceDE w:val="0"/>
              <w:autoSpaceDN w:val="0"/>
              <w:adjustRightInd w:val="0"/>
              <w:spacing w:after="0" w:line="240" w:lineRule="auto"/>
              <w:jc w:val="right"/>
              <w:rPr>
                <w:rFonts w:ascii="Times New Roman" w:hAnsi="Times New Roman" w:cs="Times New Roman"/>
                <w:color w:val="000000"/>
                <w:sz w:val="20"/>
                <w:szCs w:val="20"/>
              </w:rPr>
            </w:pPr>
          </w:p>
        </w:tc>
        <w:tc>
          <w:tcPr>
            <w:tcW w:w="1032" w:type="dxa"/>
            <w:tcBorders>
              <w:top w:val="single" w:sz="12" w:space="0" w:color="auto"/>
              <w:left w:val="single" w:sz="12" w:space="0" w:color="000000"/>
              <w:bottom w:val="single" w:sz="12" w:space="0" w:color="auto"/>
              <w:right w:val="single" w:sz="12" w:space="0" w:color="auto"/>
            </w:tcBorders>
            <w:shd w:val="solid" w:color="FFFFFF" w:fill="auto"/>
          </w:tcPr>
          <w:p w:rsidR="009F7E66" w:rsidRDefault="009F7E66">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40</w:t>
            </w:r>
          </w:p>
        </w:tc>
        <w:tc>
          <w:tcPr>
            <w:tcW w:w="838" w:type="dxa"/>
            <w:tcBorders>
              <w:top w:val="single" w:sz="12" w:space="0" w:color="auto"/>
              <w:left w:val="single" w:sz="12" w:space="0" w:color="auto"/>
              <w:bottom w:val="single" w:sz="12" w:space="0" w:color="auto"/>
              <w:right w:val="nil"/>
            </w:tcBorders>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840</w:t>
            </w:r>
          </w:p>
        </w:tc>
        <w:tc>
          <w:tcPr>
            <w:tcW w:w="950" w:type="dxa"/>
            <w:tcBorders>
              <w:top w:val="single" w:sz="12" w:space="0" w:color="auto"/>
              <w:left w:val="nil"/>
              <w:bottom w:val="single" w:sz="12" w:space="0" w:color="auto"/>
              <w:right w:val="single" w:sz="12" w:space="0" w:color="auto"/>
            </w:tcBorders>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1385" w:type="dxa"/>
            <w:tcBorders>
              <w:top w:val="single" w:sz="12" w:space="0" w:color="auto"/>
              <w:left w:val="single" w:sz="12" w:space="0" w:color="auto"/>
              <w:bottom w:val="single" w:sz="12" w:space="0" w:color="auto"/>
              <w:right w:val="single" w:sz="12" w:space="0" w:color="auto"/>
            </w:tcBorders>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985</w:t>
            </w:r>
          </w:p>
        </w:tc>
      </w:tr>
      <w:tr w:rsidR="009F7E66" w:rsidTr="009F7E66">
        <w:trPr>
          <w:trHeight w:val="305"/>
        </w:trPr>
        <w:tc>
          <w:tcPr>
            <w:tcW w:w="3449" w:type="dxa"/>
            <w:gridSpan w:val="3"/>
            <w:tcBorders>
              <w:top w:val="single" w:sz="12" w:space="0" w:color="auto"/>
              <w:left w:val="single" w:sz="12" w:space="0" w:color="auto"/>
              <w:bottom w:val="single" w:sz="12" w:space="0" w:color="auto"/>
              <w:right w:val="nil"/>
            </w:tcBorders>
            <w:shd w:val="solid" w:color="FFFFFF" w:fill="auto"/>
          </w:tcPr>
          <w:p w:rsidR="009F7E66" w:rsidRDefault="009F7E66">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Расходы на реализацию</w:t>
            </w:r>
          </w:p>
        </w:tc>
        <w:tc>
          <w:tcPr>
            <w:tcW w:w="1886" w:type="dxa"/>
            <w:tcBorders>
              <w:top w:val="single" w:sz="12" w:space="0" w:color="auto"/>
              <w:left w:val="nil"/>
              <w:bottom w:val="single" w:sz="12" w:space="0" w:color="auto"/>
              <w:right w:val="single" w:sz="12" w:space="0" w:color="000000"/>
            </w:tcBorders>
            <w:shd w:val="solid" w:color="FFFFFF" w:fill="auto"/>
          </w:tcPr>
          <w:p w:rsidR="009F7E66" w:rsidRDefault="009F7E66">
            <w:pPr>
              <w:autoSpaceDE w:val="0"/>
              <w:autoSpaceDN w:val="0"/>
              <w:adjustRightInd w:val="0"/>
              <w:spacing w:after="0" w:line="240" w:lineRule="auto"/>
              <w:jc w:val="right"/>
              <w:rPr>
                <w:rFonts w:ascii="Times New Roman" w:hAnsi="Times New Roman" w:cs="Times New Roman"/>
                <w:color w:val="000000"/>
                <w:sz w:val="20"/>
                <w:szCs w:val="20"/>
              </w:rPr>
            </w:pPr>
          </w:p>
        </w:tc>
        <w:tc>
          <w:tcPr>
            <w:tcW w:w="1032" w:type="dxa"/>
            <w:tcBorders>
              <w:top w:val="single" w:sz="12" w:space="0" w:color="auto"/>
              <w:left w:val="single" w:sz="12" w:space="0" w:color="000000"/>
              <w:bottom w:val="single" w:sz="12" w:space="0" w:color="auto"/>
              <w:right w:val="single" w:sz="12" w:space="0" w:color="auto"/>
            </w:tcBorders>
            <w:shd w:val="solid" w:color="FFFFFF" w:fill="auto"/>
          </w:tcPr>
          <w:p w:rsidR="009F7E66" w:rsidRDefault="009F7E66">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50</w:t>
            </w:r>
          </w:p>
        </w:tc>
        <w:tc>
          <w:tcPr>
            <w:tcW w:w="838" w:type="dxa"/>
            <w:tcBorders>
              <w:top w:val="single" w:sz="12" w:space="0" w:color="auto"/>
              <w:left w:val="single" w:sz="12" w:space="0" w:color="auto"/>
              <w:bottom w:val="single" w:sz="12" w:space="0" w:color="auto"/>
              <w:right w:val="nil"/>
            </w:tcBorders>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950" w:type="dxa"/>
            <w:tcBorders>
              <w:top w:val="single" w:sz="12" w:space="0" w:color="auto"/>
              <w:left w:val="nil"/>
              <w:bottom w:val="single" w:sz="12" w:space="0" w:color="auto"/>
              <w:right w:val="single" w:sz="12" w:space="0" w:color="auto"/>
            </w:tcBorders>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1385" w:type="dxa"/>
            <w:tcBorders>
              <w:top w:val="single" w:sz="12" w:space="0" w:color="auto"/>
              <w:left w:val="single" w:sz="12" w:space="0" w:color="auto"/>
              <w:bottom w:val="single" w:sz="12" w:space="0" w:color="auto"/>
              <w:right w:val="single" w:sz="12" w:space="0" w:color="auto"/>
            </w:tcBorders>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p>
        </w:tc>
      </w:tr>
      <w:tr w:rsidR="009F7E66" w:rsidTr="009F7E66">
        <w:trPr>
          <w:trHeight w:val="521"/>
        </w:trPr>
        <w:tc>
          <w:tcPr>
            <w:tcW w:w="5335" w:type="dxa"/>
            <w:gridSpan w:val="4"/>
            <w:tcBorders>
              <w:top w:val="single" w:sz="12" w:space="0" w:color="auto"/>
              <w:left w:val="single" w:sz="12" w:space="0" w:color="auto"/>
              <w:bottom w:val="single" w:sz="12" w:space="0" w:color="auto"/>
              <w:right w:val="single" w:sz="12" w:space="0" w:color="000000"/>
            </w:tcBorders>
            <w:shd w:val="solid" w:color="FFFFFF" w:fill="auto"/>
          </w:tcPr>
          <w:p w:rsidR="009F7E66" w:rsidRDefault="009F7E66">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Прибыль (убыток) от реализации продукции, товаров, работ, услуг (030 – 040 – 050)</w:t>
            </w:r>
          </w:p>
        </w:tc>
        <w:tc>
          <w:tcPr>
            <w:tcW w:w="1032" w:type="dxa"/>
            <w:tcBorders>
              <w:top w:val="single" w:sz="12" w:space="0" w:color="auto"/>
              <w:left w:val="single" w:sz="12" w:space="0" w:color="000000"/>
              <w:bottom w:val="single" w:sz="12" w:space="0" w:color="auto"/>
              <w:right w:val="single" w:sz="12" w:space="0" w:color="auto"/>
            </w:tcBorders>
            <w:shd w:val="solid" w:color="FFFFFF" w:fill="auto"/>
          </w:tcPr>
          <w:p w:rsidR="009F7E66" w:rsidRDefault="009F7E66">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60</w:t>
            </w:r>
          </w:p>
        </w:tc>
        <w:tc>
          <w:tcPr>
            <w:tcW w:w="838" w:type="dxa"/>
            <w:tcBorders>
              <w:top w:val="single" w:sz="12" w:space="0" w:color="auto"/>
              <w:left w:val="single" w:sz="12" w:space="0" w:color="auto"/>
              <w:bottom w:val="single" w:sz="12" w:space="0" w:color="auto"/>
              <w:right w:val="nil"/>
            </w:tcBorders>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23</w:t>
            </w:r>
          </w:p>
        </w:tc>
        <w:tc>
          <w:tcPr>
            <w:tcW w:w="950" w:type="dxa"/>
            <w:tcBorders>
              <w:top w:val="single" w:sz="12" w:space="0" w:color="auto"/>
              <w:left w:val="nil"/>
              <w:bottom w:val="single" w:sz="12" w:space="0" w:color="auto"/>
              <w:right w:val="single" w:sz="12" w:space="0" w:color="auto"/>
            </w:tcBorders>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1385" w:type="dxa"/>
            <w:tcBorders>
              <w:top w:val="single" w:sz="12" w:space="0" w:color="auto"/>
              <w:left w:val="single" w:sz="12" w:space="0" w:color="auto"/>
              <w:bottom w:val="single" w:sz="12" w:space="0" w:color="auto"/>
              <w:right w:val="single" w:sz="12" w:space="0" w:color="auto"/>
            </w:tcBorders>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66</w:t>
            </w:r>
          </w:p>
        </w:tc>
      </w:tr>
      <w:tr w:rsidR="009F7E66" w:rsidTr="009F7E66">
        <w:trPr>
          <w:trHeight w:val="305"/>
        </w:trPr>
        <w:tc>
          <w:tcPr>
            <w:tcW w:w="5335" w:type="dxa"/>
            <w:gridSpan w:val="4"/>
            <w:tcBorders>
              <w:top w:val="single" w:sz="12" w:space="0" w:color="auto"/>
              <w:left w:val="single" w:sz="12" w:space="0" w:color="auto"/>
              <w:bottom w:val="single" w:sz="12" w:space="0" w:color="auto"/>
              <w:right w:val="single" w:sz="12" w:space="0" w:color="000000"/>
            </w:tcBorders>
            <w:shd w:val="solid" w:color="FFFFFF" w:fill="auto"/>
          </w:tcPr>
          <w:p w:rsidR="009F7E66" w:rsidRDefault="009F7E66">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Прочие доходы по текущей деятельности</w:t>
            </w:r>
          </w:p>
        </w:tc>
        <w:tc>
          <w:tcPr>
            <w:tcW w:w="1032" w:type="dxa"/>
            <w:tcBorders>
              <w:top w:val="single" w:sz="12" w:space="0" w:color="auto"/>
              <w:left w:val="single" w:sz="12" w:space="0" w:color="000000"/>
              <w:bottom w:val="single" w:sz="12" w:space="0" w:color="auto"/>
              <w:right w:val="single" w:sz="12" w:space="0" w:color="auto"/>
            </w:tcBorders>
            <w:shd w:val="solid" w:color="FFFFFF" w:fill="auto"/>
          </w:tcPr>
          <w:p w:rsidR="009F7E66" w:rsidRDefault="009F7E66">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70</w:t>
            </w:r>
          </w:p>
        </w:tc>
        <w:tc>
          <w:tcPr>
            <w:tcW w:w="838" w:type="dxa"/>
            <w:tcBorders>
              <w:top w:val="single" w:sz="12" w:space="0" w:color="auto"/>
              <w:left w:val="single" w:sz="12" w:space="0" w:color="auto"/>
              <w:bottom w:val="single" w:sz="12" w:space="0" w:color="auto"/>
              <w:right w:val="nil"/>
            </w:tcBorders>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950" w:type="dxa"/>
            <w:tcBorders>
              <w:top w:val="single" w:sz="12" w:space="0" w:color="auto"/>
              <w:left w:val="nil"/>
              <w:bottom w:val="single" w:sz="12" w:space="0" w:color="auto"/>
              <w:right w:val="single" w:sz="12" w:space="0" w:color="auto"/>
            </w:tcBorders>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1385" w:type="dxa"/>
            <w:tcBorders>
              <w:top w:val="single" w:sz="12" w:space="0" w:color="auto"/>
              <w:left w:val="single" w:sz="12" w:space="0" w:color="auto"/>
              <w:bottom w:val="single" w:sz="12" w:space="0" w:color="auto"/>
              <w:right w:val="single" w:sz="12" w:space="0" w:color="auto"/>
            </w:tcBorders>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p>
        </w:tc>
      </w:tr>
      <w:tr w:rsidR="009F7E66" w:rsidTr="009F7E66">
        <w:trPr>
          <w:trHeight w:val="305"/>
        </w:trPr>
        <w:tc>
          <w:tcPr>
            <w:tcW w:w="5335" w:type="dxa"/>
            <w:gridSpan w:val="4"/>
            <w:tcBorders>
              <w:top w:val="single" w:sz="12" w:space="0" w:color="auto"/>
              <w:left w:val="single" w:sz="12" w:space="0" w:color="auto"/>
              <w:bottom w:val="single" w:sz="12" w:space="0" w:color="auto"/>
              <w:right w:val="single" w:sz="12" w:space="0" w:color="000000"/>
            </w:tcBorders>
            <w:shd w:val="solid" w:color="FFFFFF" w:fill="auto"/>
          </w:tcPr>
          <w:p w:rsidR="009F7E66" w:rsidRDefault="009F7E66">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Прочие расходы по текущей деятельности</w:t>
            </w:r>
          </w:p>
        </w:tc>
        <w:tc>
          <w:tcPr>
            <w:tcW w:w="1032" w:type="dxa"/>
            <w:tcBorders>
              <w:top w:val="single" w:sz="12" w:space="0" w:color="auto"/>
              <w:left w:val="single" w:sz="12" w:space="0" w:color="000000"/>
              <w:bottom w:val="single" w:sz="12" w:space="0" w:color="auto"/>
              <w:right w:val="single" w:sz="12" w:space="0" w:color="auto"/>
            </w:tcBorders>
            <w:shd w:val="solid" w:color="FFFFFF" w:fill="auto"/>
          </w:tcPr>
          <w:p w:rsidR="009F7E66" w:rsidRDefault="009F7E66">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80</w:t>
            </w:r>
          </w:p>
        </w:tc>
        <w:tc>
          <w:tcPr>
            <w:tcW w:w="838" w:type="dxa"/>
            <w:tcBorders>
              <w:top w:val="single" w:sz="12" w:space="0" w:color="auto"/>
              <w:left w:val="single" w:sz="12" w:space="0" w:color="auto"/>
              <w:bottom w:val="single" w:sz="12" w:space="0" w:color="auto"/>
              <w:right w:val="nil"/>
            </w:tcBorders>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4</w:t>
            </w:r>
          </w:p>
        </w:tc>
        <w:tc>
          <w:tcPr>
            <w:tcW w:w="950" w:type="dxa"/>
            <w:tcBorders>
              <w:top w:val="single" w:sz="12" w:space="0" w:color="auto"/>
              <w:left w:val="nil"/>
              <w:bottom w:val="single" w:sz="12" w:space="0" w:color="auto"/>
              <w:right w:val="single" w:sz="12" w:space="0" w:color="auto"/>
            </w:tcBorders>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1385" w:type="dxa"/>
            <w:tcBorders>
              <w:top w:val="single" w:sz="12" w:space="0" w:color="auto"/>
              <w:left w:val="single" w:sz="12" w:space="0" w:color="auto"/>
              <w:bottom w:val="single" w:sz="12" w:space="0" w:color="auto"/>
              <w:right w:val="single" w:sz="12" w:space="0" w:color="auto"/>
            </w:tcBorders>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19</w:t>
            </w:r>
          </w:p>
        </w:tc>
      </w:tr>
      <w:tr w:rsidR="009F7E66" w:rsidTr="009F7E66">
        <w:trPr>
          <w:trHeight w:val="290"/>
        </w:trPr>
        <w:tc>
          <w:tcPr>
            <w:tcW w:w="5335" w:type="dxa"/>
            <w:gridSpan w:val="4"/>
            <w:tcBorders>
              <w:top w:val="single" w:sz="12" w:space="0" w:color="auto"/>
              <w:left w:val="single" w:sz="12" w:space="0" w:color="auto"/>
              <w:bottom w:val="single" w:sz="2" w:space="0" w:color="000000"/>
              <w:right w:val="single" w:sz="12" w:space="0" w:color="000000"/>
            </w:tcBorders>
            <w:shd w:val="solid" w:color="FFFFFF" w:fill="auto"/>
          </w:tcPr>
          <w:p w:rsidR="009F7E66" w:rsidRDefault="009F7E66">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Прибыль (убыток) от текущей деятельности</w:t>
            </w:r>
          </w:p>
        </w:tc>
        <w:tc>
          <w:tcPr>
            <w:tcW w:w="1032" w:type="dxa"/>
            <w:tcBorders>
              <w:top w:val="single" w:sz="12" w:space="0" w:color="auto"/>
              <w:left w:val="single" w:sz="12" w:space="0" w:color="000000"/>
              <w:bottom w:val="nil"/>
              <w:right w:val="single" w:sz="12" w:space="0" w:color="auto"/>
            </w:tcBorders>
            <w:shd w:val="solid" w:color="FFFFFF" w:fill="auto"/>
          </w:tcPr>
          <w:p w:rsidR="009F7E66" w:rsidRDefault="009F7E66">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90</w:t>
            </w:r>
          </w:p>
        </w:tc>
        <w:tc>
          <w:tcPr>
            <w:tcW w:w="838" w:type="dxa"/>
            <w:tcBorders>
              <w:top w:val="single" w:sz="12" w:space="0" w:color="auto"/>
              <w:left w:val="single" w:sz="12" w:space="0" w:color="auto"/>
              <w:bottom w:val="nil"/>
              <w:right w:val="nil"/>
            </w:tcBorders>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19</w:t>
            </w:r>
          </w:p>
        </w:tc>
        <w:tc>
          <w:tcPr>
            <w:tcW w:w="950" w:type="dxa"/>
            <w:tcBorders>
              <w:top w:val="single" w:sz="12" w:space="0" w:color="auto"/>
              <w:left w:val="nil"/>
              <w:bottom w:val="nil"/>
              <w:right w:val="single" w:sz="12" w:space="0" w:color="auto"/>
            </w:tcBorders>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1385" w:type="dxa"/>
            <w:tcBorders>
              <w:top w:val="single" w:sz="12" w:space="0" w:color="auto"/>
              <w:left w:val="single" w:sz="12" w:space="0" w:color="auto"/>
              <w:bottom w:val="nil"/>
              <w:right w:val="single" w:sz="12" w:space="0" w:color="auto"/>
            </w:tcBorders>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47</w:t>
            </w:r>
          </w:p>
        </w:tc>
      </w:tr>
      <w:tr w:rsidR="009F7E66" w:rsidTr="009F7E66">
        <w:trPr>
          <w:trHeight w:val="305"/>
        </w:trPr>
        <w:tc>
          <w:tcPr>
            <w:tcW w:w="2064" w:type="dxa"/>
            <w:gridSpan w:val="2"/>
            <w:tcBorders>
              <w:top w:val="single" w:sz="2" w:space="0" w:color="000000"/>
              <w:left w:val="single" w:sz="12" w:space="0" w:color="auto"/>
              <w:bottom w:val="single" w:sz="12" w:space="0" w:color="auto"/>
              <w:right w:val="nil"/>
            </w:tcBorders>
            <w:shd w:val="solid" w:color="FFFFFF" w:fill="auto"/>
          </w:tcPr>
          <w:p w:rsidR="009F7E66" w:rsidRDefault="009F7E66">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060 + 070 – 080)</w:t>
            </w:r>
          </w:p>
        </w:tc>
        <w:tc>
          <w:tcPr>
            <w:tcW w:w="1385" w:type="dxa"/>
            <w:tcBorders>
              <w:top w:val="single" w:sz="2" w:space="0" w:color="000000"/>
              <w:left w:val="nil"/>
              <w:bottom w:val="single" w:sz="12" w:space="0" w:color="auto"/>
              <w:right w:val="nil"/>
            </w:tcBorders>
            <w:shd w:val="solid" w:color="FFFFFF" w:fill="auto"/>
          </w:tcPr>
          <w:p w:rsidR="009F7E66" w:rsidRDefault="009F7E66">
            <w:pPr>
              <w:autoSpaceDE w:val="0"/>
              <w:autoSpaceDN w:val="0"/>
              <w:adjustRightInd w:val="0"/>
              <w:spacing w:after="0" w:line="240" w:lineRule="auto"/>
              <w:jc w:val="right"/>
              <w:rPr>
                <w:rFonts w:ascii="Times New Roman" w:hAnsi="Times New Roman" w:cs="Times New Roman"/>
                <w:color w:val="000000"/>
                <w:sz w:val="20"/>
                <w:szCs w:val="20"/>
              </w:rPr>
            </w:pPr>
          </w:p>
        </w:tc>
        <w:tc>
          <w:tcPr>
            <w:tcW w:w="1886" w:type="dxa"/>
            <w:tcBorders>
              <w:top w:val="single" w:sz="2" w:space="0" w:color="000000"/>
              <w:left w:val="nil"/>
              <w:bottom w:val="single" w:sz="12" w:space="0" w:color="auto"/>
              <w:right w:val="single" w:sz="12" w:space="0" w:color="000000"/>
            </w:tcBorders>
            <w:shd w:val="solid" w:color="FFFFFF" w:fill="auto"/>
          </w:tcPr>
          <w:p w:rsidR="009F7E66" w:rsidRDefault="009F7E66">
            <w:pPr>
              <w:autoSpaceDE w:val="0"/>
              <w:autoSpaceDN w:val="0"/>
              <w:adjustRightInd w:val="0"/>
              <w:spacing w:after="0" w:line="240" w:lineRule="auto"/>
              <w:jc w:val="right"/>
              <w:rPr>
                <w:rFonts w:ascii="Times New Roman" w:hAnsi="Times New Roman" w:cs="Times New Roman"/>
                <w:color w:val="000000"/>
                <w:sz w:val="20"/>
                <w:szCs w:val="20"/>
              </w:rPr>
            </w:pPr>
          </w:p>
        </w:tc>
        <w:tc>
          <w:tcPr>
            <w:tcW w:w="1032" w:type="dxa"/>
            <w:tcBorders>
              <w:top w:val="nil"/>
              <w:left w:val="single" w:sz="12" w:space="0" w:color="000000"/>
              <w:bottom w:val="single" w:sz="12" w:space="0" w:color="auto"/>
              <w:right w:val="single" w:sz="12" w:space="0" w:color="auto"/>
            </w:tcBorders>
            <w:shd w:val="solid" w:color="FFFFFF" w:fill="auto"/>
          </w:tcPr>
          <w:p w:rsidR="009F7E66" w:rsidRDefault="009F7E66">
            <w:pPr>
              <w:autoSpaceDE w:val="0"/>
              <w:autoSpaceDN w:val="0"/>
              <w:adjustRightInd w:val="0"/>
              <w:spacing w:after="0" w:line="240" w:lineRule="auto"/>
              <w:jc w:val="center"/>
              <w:rPr>
                <w:rFonts w:ascii="Times New Roman" w:hAnsi="Times New Roman" w:cs="Times New Roman"/>
                <w:color w:val="000000"/>
                <w:sz w:val="20"/>
                <w:szCs w:val="20"/>
              </w:rPr>
            </w:pPr>
          </w:p>
        </w:tc>
        <w:tc>
          <w:tcPr>
            <w:tcW w:w="838" w:type="dxa"/>
            <w:tcBorders>
              <w:top w:val="nil"/>
              <w:left w:val="single" w:sz="12" w:space="0" w:color="auto"/>
              <w:bottom w:val="single" w:sz="12" w:space="0" w:color="auto"/>
              <w:right w:val="nil"/>
            </w:tcBorders>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950" w:type="dxa"/>
            <w:tcBorders>
              <w:top w:val="nil"/>
              <w:left w:val="nil"/>
              <w:bottom w:val="single" w:sz="12" w:space="0" w:color="auto"/>
              <w:right w:val="single" w:sz="12" w:space="0" w:color="auto"/>
            </w:tcBorders>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1385" w:type="dxa"/>
            <w:tcBorders>
              <w:top w:val="nil"/>
              <w:left w:val="single" w:sz="12" w:space="0" w:color="auto"/>
              <w:bottom w:val="single" w:sz="12" w:space="0" w:color="auto"/>
              <w:right w:val="single" w:sz="12" w:space="0" w:color="auto"/>
            </w:tcBorders>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p>
        </w:tc>
      </w:tr>
      <w:tr w:rsidR="009F7E66" w:rsidTr="009F7E66">
        <w:trPr>
          <w:trHeight w:val="305"/>
        </w:trPr>
        <w:tc>
          <w:tcPr>
            <w:tcW w:w="5335" w:type="dxa"/>
            <w:gridSpan w:val="4"/>
            <w:tcBorders>
              <w:top w:val="single" w:sz="12" w:space="0" w:color="auto"/>
              <w:left w:val="single" w:sz="12" w:space="0" w:color="auto"/>
              <w:bottom w:val="single" w:sz="12" w:space="0" w:color="auto"/>
              <w:right w:val="single" w:sz="12" w:space="0" w:color="000000"/>
            </w:tcBorders>
            <w:shd w:val="solid" w:color="FFFFFF" w:fill="auto"/>
          </w:tcPr>
          <w:p w:rsidR="009F7E66" w:rsidRDefault="009F7E66">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Доходы по инвестиционной деятельности</w:t>
            </w:r>
          </w:p>
        </w:tc>
        <w:tc>
          <w:tcPr>
            <w:tcW w:w="1032" w:type="dxa"/>
            <w:tcBorders>
              <w:top w:val="single" w:sz="12" w:space="0" w:color="auto"/>
              <w:left w:val="single" w:sz="12" w:space="0" w:color="000000"/>
              <w:bottom w:val="single" w:sz="12" w:space="0" w:color="auto"/>
              <w:right w:val="single" w:sz="12" w:space="0" w:color="auto"/>
            </w:tcBorders>
            <w:shd w:val="solid" w:color="FFFFFF" w:fill="auto"/>
          </w:tcPr>
          <w:p w:rsidR="009F7E66" w:rsidRDefault="009F7E66">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100</w:t>
            </w:r>
          </w:p>
        </w:tc>
        <w:tc>
          <w:tcPr>
            <w:tcW w:w="838" w:type="dxa"/>
            <w:tcBorders>
              <w:top w:val="single" w:sz="12" w:space="0" w:color="auto"/>
              <w:left w:val="single" w:sz="12" w:space="0" w:color="auto"/>
              <w:bottom w:val="single" w:sz="12" w:space="0" w:color="auto"/>
              <w:right w:val="nil"/>
            </w:tcBorders>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41</w:t>
            </w:r>
          </w:p>
        </w:tc>
        <w:tc>
          <w:tcPr>
            <w:tcW w:w="950" w:type="dxa"/>
            <w:tcBorders>
              <w:top w:val="single" w:sz="12" w:space="0" w:color="auto"/>
              <w:left w:val="nil"/>
              <w:bottom w:val="single" w:sz="12" w:space="0" w:color="auto"/>
              <w:right w:val="single" w:sz="12" w:space="0" w:color="auto"/>
            </w:tcBorders>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1385" w:type="dxa"/>
            <w:tcBorders>
              <w:top w:val="single" w:sz="12" w:space="0" w:color="auto"/>
              <w:left w:val="single" w:sz="12" w:space="0" w:color="auto"/>
              <w:bottom w:val="single" w:sz="12" w:space="0" w:color="auto"/>
              <w:right w:val="single" w:sz="12" w:space="0" w:color="auto"/>
            </w:tcBorders>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7</w:t>
            </w:r>
          </w:p>
        </w:tc>
      </w:tr>
      <w:tr w:rsidR="009F7E66" w:rsidTr="009F7E66">
        <w:trPr>
          <w:trHeight w:val="290"/>
        </w:trPr>
        <w:tc>
          <w:tcPr>
            <w:tcW w:w="2064" w:type="dxa"/>
            <w:gridSpan w:val="2"/>
            <w:tcBorders>
              <w:top w:val="single" w:sz="12" w:space="0" w:color="auto"/>
              <w:left w:val="single" w:sz="12" w:space="0" w:color="auto"/>
              <w:bottom w:val="single" w:sz="2" w:space="0" w:color="000000"/>
              <w:right w:val="nil"/>
            </w:tcBorders>
            <w:shd w:val="solid" w:color="FFFFFF" w:fill="auto"/>
          </w:tcPr>
          <w:p w:rsidR="009F7E66" w:rsidRDefault="009F7E66">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В том числе:</w:t>
            </w:r>
          </w:p>
        </w:tc>
        <w:tc>
          <w:tcPr>
            <w:tcW w:w="1385" w:type="dxa"/>
            <w:tcBorders>
              <w:top w:val="single" w:sz="12" w:space="0" w:color="auto"/>
              <w:left w:val="nil"/>
              <w:bottom w:val="single" w:sz="2" w:space="0" w:color="000000"/>
              <w:right w:val="nil"/>
            </w:tcBorders>
            <w:shd w:val="solid" w:color="FFFFFF" w:fill="auto"/>
          </w:tcPr>
          <w:p w:rsidR="009F7E66" w:rsidRDefault="009F7E66">
            <w:pPr>
              <w:autoSpaceDE w:val="0"/>
              <w:autoSpaceDN w:val="0"/>
              <w:adjustRightInd w:val="0"/>
              <w:spacing w:after="0" w:line="240" w:lineRule="auto"/>
              <w:rPr>
                <w:rFonts w:ascii="Times New Roman" w:hAnsi="Times New Roman" w:cs="Times New Roman"/>
                <w:color w:val="000000"/>
                <w:sz w:val="20"/>
                <w:szCs w:val="20"/>
              </w:rPr>
            </w:pPr>
          </w:p>
        </w:tc>
        <w:tc>
          <w:tcPr>
            <w:tcW w:w="1886" w:type="dxa"/>
            <w:tcBorders>
              <w:top w:val="single" w:sz="12" w:space="0" w:color="auto"/>
              <w:left w:val="nil"/>
              <w:bottom w:val="single" w:sz="2" w:space="0" w:color="000000"/>
              <w:right w:val="single" w:sz="12" w:space="0" w:color="000000"/>
            </w:tcBorders>
            <w:shd w:val="solid" w:color="FFFFFF" w:fill="auto"/>
          </w:tcPr>
          <w:p w:rsidR="009F7E66" w:rsidRDefault="009F7E66">
            <w:pPr>
              <w:autoSpaceDE w:val="0"/>
              <w:autoSpaceDN w:val="0"/>
              <w:adjustRightInd w:val="0"/>
              <w:spacing w:after="0" w:line="240" w:lineRule="auto"/>
              <w:rPr>
                <w:rFonts w:ascii="Times New Roman" w:hAnsi="Times New Roman" w:cs="Times New Roman"/>
                <w:color w:val="000000"/>
                <w:sz w:val="20"/>
                <w:szCs w:val="20"/>
              </w:rPr>
            </w:pPr>
          </w:p>
        </w:tc>
        <w:tc>
          <w:tcPr>
            <w:tcW w:w="1032" w:type="dxa"/>
            <w:tcBorders>
              <w:top w:val="single" w:sz="12" w:space="0" w:color="auto"/>
              <w:left w:val="single" w:sz="12" w:space="0" w:color="000000"/>
              <w:bottom w:val="single" w:sz="2" w:space="0" w:color="000000"/>
              <w:right w:val="single" w:sz="12" w:space="0" w:color="auto"/>
            </w:tcBorders>
            <w:shd w:val="solid" w:color="FFFFFF" w:fill="auto"/>
          </w:tcPr>
          <w:p w:rsidR="009F7E66" w:rsidRDefault="009F7E66">
            <w:pPr>
              <w:autoSpaceDE w:val="0"/>
              <w:autoSpaceDN w:val="0"/>
              <w:adjustRightInd w:val="0"/>
              <w:spacing w:after="0" w:line="240" w:lineRule="auto"/>
              <w:jc w:val="center"/>
              <w:rPr>
                <w:rFonts w:ascii="Times New Roman" w:hAnsi="Times New Roman" w:cs="Times New Roman"/>
                <w:color w:val="000000"/>
                <w:sz w:val="20"/>
                <w:szCs w:val="20"/>
              </w:rPr>
            </w:pPr>
          </w:p>
        </w:tc>
        <w:tc>
          <w:tcPr>
            <w:tcW w:w="838" w:type="dxa"/>
            <w:tcBorders>
              <w:top w:val="single" w:sz="12" w:space="0" w:color="auto"/>
              <w:left w:val="single" w:sz="12" w:space="0" w:color="auto"/>
              <w:bottom w:val="single" w:sz="2" w:space="0" w:color="000000"/>
              <w:right w:val="nil"/>
            </w:tcBorders>
            <w:shd w:val="solid" w:color="FFFFFF" w:fill="auto"/>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950" w:type="dxa"/>
            <w:tcBorders>
              <w:top w:val="single" w:sz="12" w:space="0" w:color="auto"/>
              <w:left w:val="nil"/>
              <w:bottom w:val="single" w:sz="2" w:space="0" w:color="000000"/>
              <w:right w:val="single" w:sz="12" w:space="0" w:color="auto"/>
            </w:tcBorders>
            <w:shd w:val="solid" w:color="FFFFFF" w:fill="auto"/>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1385" w:type="dxa"/>
            <w:tcBorders>
              <w:top w:val="single" w:sz="12" w:space="0" w:color="auto"/>
              <w:left w:val="single" w:sz="12" w:space="0" w:color="auto"/>
              <w:bottom w:val="single" w:sz="2" w:space="0" w:color="000000"/>
              <w:right w:val="single" w:sz="12" w:space="0" w:color="auto"/>
            </w:tcBorders>
            <w:shd w:val="solid" w:color="FFFFFF" w:fill="auto"/>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p>
        </w:tc>
      </w:tr>
      <w:tr w:rsidR="009F7E66" w:rsidTr="009F7E66">
        <w:trPr>
          <w:trHeight w:val="492"/>
        </w:trPr>
        <w:tc>
          <w:tcPr>
            <w:tcW w:w="5335" w:type="dxa"/>
            <w:gridSpan w:val="4"/>
            <w:tcBorders>
              <w:top w:val="single" w:sz="2" w:space="0" w:color="000000"/>
              <w:left w:val="single" w:sz="12" w:space="0" w:color="auto"/>
              <w:bottom w:val="single" w:sz="12" w:space="0" w:color="auto"/>
              <w:right w:val="single" w:sz="12" w:space="0" w:color="000000"/>
            </w:tcBorders>
            <w:shd w:val="solid" w:color="FFFFFF" w:fill="auto"/>
          </w:tcPr>
          <w:p w:rsidR="009F7E66" w:rsidRDefault="009F7E66">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lastRenderedPageBreak/>
              <w:t>доходы от выбытия основных средств, нематериальных активов и других долгосрочных активов</w:t>
            </w:r>
          </w:p>
        </w:tc>
        <w:tc>
          <w:tcPr>
            <w:tcW w:w="1032" w:type="dxa"/>
            <w:tcBorders>
              <w:top w:val="single" w:sz="2" w:space="0" w:color="000000"/>
              <w:left w:val="single" w:sz="12" w:space="0" w:color="000000"/>
              <w:bottom w:val="single" w:sz="12" w:space="0" w:color="auto"/>
              <w:right w:val="single" w:sz="12" w:space="0" w:color="auto"/>
            </w:tcBorders>
            <w:shd w:val="solid" w:color="FFFFFF" w:fill="auto"/>
          </w:tcPr>
          <w:p w:rsidR="009F7E66" w:rsidRDefault="009F7E66">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101</w:t>
            </w:r>
          </w:p>
        </w:tc>
        <w:tc>
          <w:tcPr>
            <w:tcW w:w="838" w:type="dxa"/>
            <w:tcBorders>
              <w:top w:val="single" w:sz="2" w:space="0" w:color="000000"/>
              <w:left w:val="single" w:sz="12" w:space="0" w:color="auto"/>
              <w:bottom w:val="single" w:sz="12" w:space="0" w:color="auto"/>
              <w:right w:val="nil"/>
            </w:tcBorders>
            <w:shd w:val="solid" w:color="FFFFFF" w:fill="auto"/>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41</w:t>
            </w:r>
          </w:p>
        </w:tc>
        <w:tc>
          <w:tcPr>
            <w:tcW w:w="950" w:type="dxa"/>
            <w:tcBorders>
              <w:top w:val="single" w:sz="2" w:space="0" w:color="000000"/>
              <w:left w:val="nil"/>
              <w:bottom w:val="single" w:sz="12" w:space="0" w:color="auto"/>
              <w:right w:val="single" w:sz="12" w:space="0" w:color="auto"/>
            </w:tcBorders>
            <w:shd w:val="solid" w:color="FFFFFF" w:fill="auto"/>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1385" w:type="dxa"/>
            <w:tcBorders>
              <w:top w:val="single" w:sz="2" w:space="0" w:color="000000"/>
              <w:left w:val="single" w:sz="12" w:space="0" w:color="auto"/>
              <w:bottom w:val="single" w:sz="12" w:space="0" w:color="auto"/>
              <w:right w:val="single" w:sz="12" w:space="0" w:color="auto"/>
            </w:tcBorders>
            <w:shd w:val="solid" w:color="FFFFFF" w:fill="auto"/>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7</w:t>
            </w:r>
          </w:p>
        </w:tc>
      </w:tr>
      <w:tr w:rsidR="009F7E66" w:rsidTr="009F7E66">
        <w:trPr>
          <w:trHeight w:val="492"/>
        </w:trPr>
        <w:tc>
          <w:tcPr>
            <w:tcW w:w="5335" w:type="dxa"/>
            <w:gridSpan w:val="4"/>
            <w:tcBorders>
              <w:top w:val="single" w:sz="12" w:space="0" w:color="auto"/>
              <w:left w:val="single" w:sz="12" w:space="0" w:color="auto"/>
              <w:bottom w:val="single" w:sz="12" w:space="0" w:color="auto"/>
              <w:right w:val="single" w:sz="12" w:space="0" w:color="000000"/>
            </w:tcBorders>
            <w:shd w:val="solid" w:color="FFFFFF" w:fill="auto"/>
          </w:tcPr>
          <w:p w:rsidR="009F7E66" w:rsidRDefault="009F7E66">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доходы от участия в уставном капитале других организаций</w:t>
            </w:r>
          </w:p>
        </w:tc>
        <w:tc>
          <w:tcPr>
            <w:tcW w:w="1032" w:type="dxa"/>
            <w:tcBorders>
              <w:top w:val="single" w:sz="12" w:space="0" w:color="auto"/>
              <w:left w:val="single" w:sz="12" w:space="0" w:color="000000"/>
              <w:bottom w:val="single" w:sz="12" w:space="0" w:color="auto"/>
              <w:right w:val="single" w:sz="12" w:space="0" w:color="auto"/>
            </w:tcBorders>
            <w:shd w:val="solid" w:color="FFFFFF" w:fill="auto"/>
          </w:tcPr>
          <w:p w:rsidR="009F7E66" w:rsidRDefault="009F7E66">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102</w:t>
            </w:r>
          </w:p>
        </w:tc>
        <w:tc>
          <w:tcPr>
            <w:tcW w:w="838" w:type="dxa"/>
            <w:tcBorders>
              <w:top w:val="single" w:sz="12" w:space="0" w:color="auto"/>
              <w:left w:val="single" w:sz="12" w:space="0" w:color="auto"/>
              <w:bottom w:val="single" w:sz="12" w:space="0" w:color="auto"/>
              <w:right w:val="nil"/>
            </w:tcBorders>
            <w:shd w:val="solid" w:color="FFFFFF" w:fill="auto"/>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950" w:type="dxa"/>
            <w:tcBorders>
              <w:top w:val="single" w:sz="12" w:space="0" w:color="auto"/>
              <w:left w:val="nil"/>
              <w:bottom w:val="single" w:sz="12" w:space="0" w:color="auto"/>
              <w:right w:val="single" w:sz="12" w:space="0" w:color="auto"/>
            </w:tcBorders>
            <w:shd w:val="solid" w:color="FFFFFF" w:fill="auto"/>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1385" w:type="dxa"/>
            <w:tcBorders>
              <w:top w:val="single" w:sz="12" w:space="0" w:color="auto"/>
              <w:left w:val="single" w:sz="12" w:space="0" w:color="auto"/>
              <w:bottom w:val="single" w:sz="12" w:space="0" w:color="auto"/>
              <w:right w:val="single" w:sz="12" w:space="0" w:color="auto"/>
            </w:tcBorders>
            <w:shd w:val="solid" w:color="FFFFFF" w:fill="auto"/>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p>
        </w:tc>
      </w:tr>
      <w:tr w:rsidR="009F7E66" w:rsidTr="009F7E66">
        <w:trPr>
          <w:trHeight w:val="305"/>
        </w:trPr>
        <w:tc>
          <w:tcPr>
            <w:tcW w:w="3449" w:type="dxa"/>
            <w:gridSpan w:val="3"/>
            <w:tcBorders>
              <w:top w:val="single" w:sz="12" w:space="0" w:color="auto"/>
              <w:left w:val="single" w:sz="12" w:space="0" w:color="auto"/>
              <w:bottom w:val="single" w:sz="12" w:space="0" w:color="auto"/>
              <w:right w:val="nil"/>
            </w:tcBorders>
            <w:shd w:val="solid" w:color="FFFFFF" w:fill="auto"/>
          </w:tcPr>
          <w:p w:rsidR="009F7E66" w:rsidRDefault="009F7E66">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проценты к получению</w:t>
            </w:r>
          </w:p>
        </w:tc>
        <w:tc>
          <w:tcPr>
            <w:tcW w:w="1886" w:type="dxa"/>
            <w:tcBorders>
              <w:top w:val="single" w:sz="12" w:space="0" w:color="auto"/>
              <w:left w:val="nil"/>
              <w:bottom w:val="single" w:sz="12" w:space="0" w:color="auto"/>
              <w:right w:val="single" w:sz="12" w:space="0" w:color="000000"/>
            </w:tcBorders>
            <w:shd w:val="solid" w:color="FFFFFF" w:fill="auto"/>
          </w:tcPr>
          <w:p w:rsidR="009F7E66" w:rsidRDefault="009F7E66">
            <w:pPr>
              <w:autoSpaceDE w:val="0"/>
              <w:autoSpaceDN w:val="0"/>
              <w:adjustRightInd w:val="0"/>
              <w:spacing w:after="0" w:line="240" w:lineRule="auto"/>
              <w:rPr>
                <w:rFonts w:ascii="Times New Roman" w:hAnsi="Times New Roman" w:cs="Times New Roman"/>
                <w:color w:val="000000"/>
                <w:sz w:val="20"/>
                <w:szCs w:val="20"/>
              </w:rPr>
            </w:pPr>
          </w:p>
        </w:tc>
        <w:tc>
          <w:tcPr>
            <w:tcW w:w="1032" w:type="dxa"/>
            <w:tcBorders>
              <w:top w:val="single" w:sz="12" w:space="0" w:color="auto"/>
              <w:left w:val="single" w:sz="12" w:space="0" w:color="000000"/>
              <w:bottom w:val="single" w:sz="12" w:space="0" w:color="auto"/>
              <w:right w:val="single" w:sz="12" w:space="0" w:color="auto"/>
            </w:tcBorders>
            <w:shd w:val="solid" w:color="FFFFFF" w:fill="auto"/>
          </w:tcPr>
          <w:p w:rsidR="009F7E66" w:rsidRDefault="009F7E66">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103</w:t>
            </w:r>
          </w:p>
        </w:tc>
        <w:tc>
          <w:tcPr>
            <w:tcW w:w="838" w:type="dxa"/>
            <w:tcBorders>
              <w:top w:val="single" w:sz="12" w:space="0" w:color="auto"/>
              <w:left w:val="single" w:sz="12" w:space="0" w:color="auto"/>
              <w:bottom w:val="single" w:sz="12" w:space="0" w:color="auto"/>
              <w:right w:val="nil"/>
            </w:tcBorders>
            <w:shd w:val="solid" w:color="FFFFFF" w:fill="auto"/>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950" w:type="dxa"/>
            <w:tcBorders>
              <w:top w:val="single" w:sz="12" w:space="0" w:color="auto"/>
              <w:left w:val="nil"/>
              <w:bottom w:val="single" w:sz="12" w:space="0" w:color="auto"/>
              <w:right w:val="single" w:sz="12" w:space="0" w:color="auto"/>
            </w:tcBorders>
            <w:shd w:val="solid" w:color="FFFFFF" w:fill="auto"/>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1385" w:type="dxa"/>
            <w:tcBorders>
              <w:top w:val="single" w:sz="12" w:space="0" w:color="auto"/>
              <w:left w:val="single" w:sz="12" w:space="0" w:color="auto"/>
              <w:bottom w:val="single" w:sz="12" w:space="0" w:color="auto"/>
              <w:right w:val="single" w:sz="12" w:space="0" w:color="auto"/>
            </w:tcBorders>
            <w:shd w:val="solid" w:color="FFFFFF" w:fill="auto"/>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p>
        </w:tc>
      </w:tr>
      <w:tr w:rsidR="009F7E66" w:rsidTr="009F7E66">
        <w:trPr>
          <w:trHeight w:val="334"/>
        </w:trPr>
        <w:tc>
          <w:tcPr>
            <w:tcW w:w="5335" w:type="dxa"/>
            <w:gridSpan w:val="4"/>
            <w:tcBorders>
              <w:top w:val="single" w:sz="12" w:space="0" w:color="auto"/>
              <w:left w:val="single" w:sz="12" w:space="0" w:color="auto"/>
              <w:bottom w:val="single" w:sz="12" w:space="0" w:color="auto"/>
              <w:right w:val="single" w:sz="12" w:space="0" w:color="000000"/>
            </w:tcBorders>
            <w:shd w:val="solid" w:color="FFFFFF" w:fill="auto"/>
          </w:tcPr>
          <w:p w:rsidR="009F7E66" w:rsidRDefault="009F7E66">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прочие доходы по инвестиционной деятельности</w:t>
            </w:r>
          </w:p>
        </w:tc>
        <w:tc>
          <w:tcPr>
            <w:tcW w:w="1032" w:type="dxa"/>
            <w:tcBorders>
              <w:top w:val="single" w:sz="12" w:space="0" w:color="auto"/>
              <w:left w:val="single" w:sz="12" w:space="0" w:color="000000"/>
              <w:bottom w:val="single" w:sz="12" w:space="0" w:color="auto"/>
              <w:right w:val="single" w:sz="12" w:space="0" w:color="auto"/>
            </w:tcBorders>
            <w:shd w:val="solid" w:color="FFFFFF" w:fill="auto"/>
          </w:tcPr>
          <w:p w:rsidR="009F7E66" w:rsidRDefault="009F7E66">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104</w:t>
            </w:r>
          </w:p>
        </w:tc>
        <w:tc>
          <w:tcPr>
            <w:tcW w:w="838" w:type="dxa"/>
            <w:tcBorders>
              <w:top w:val="single" w:sz="12" w:space="0" w:color="auto"/>
              <w:left w:val="single" w:sz="12" w:space="0" w:color="auto"/>
              <w:bottom w:val="single" w:sz="12" w:space="0" w:color="auto"/>
              <w:right w:val="nil"/>
            </w:tcBorders>
            <w:shd w:val="solid" w:color="FFFFFF" w:fill="auto"/>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950" w:type="dxa"/>
            <w:tcBorders>
              <w:top w:val="single" w:sz="12" w:space="0" w:color="auto"/>
              <w:left w:val="nil"/>
              <w:bottom w:val="single" w:sz="12" w:space="0" w:color="auto"/>
              <w:right w:val="single" w:sz="12" w:space="0" w:color="auto"/>
            </w:tcBorders>
            <w:shd w:val="solid" w:color="FFFFFF" w:fill="auto"/>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1385" w:type="dxa"/>
            <w:tcBorders>
              <w:top w:val="single" w:sz="12" w:space="0" w:color="auto"/>
              <w:left w:val="single" w:sz="12" w:space="0" w:color="auto"/>
              <w:bottom w:val="single" w:sz="12" w:space="0" w:color="auto"/>
              <w:right w:val="single" w:sz="12" w:space="0" w:color="auto"/>
            </w:tcBorders>
            <w:shd w:val="solid" w:color="FFFFFF" w:fill="auto"/>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p>
        </w:tc>
      </w:tr>
      <w:tr w:rsidR="009F7E66" w:rsidTr="009F7E66">
        <w:trPr>
          <w:trHeight w:val="305"/>
        </w:trPr>
        <w:tc>
          <w:tcPr>
            <w:tcW w:w="5335" w:type="dxa"/>
            <w:gridSpan w:val="4"/>
            <w:tcBorders>
              <w:top w:val="single" w:sz="12" w:space="0" w:color="auto"/>
              <w:left w:val="single" w:sz="12" w:space="0" w:color="auto"/>
              <w:bottom w:val="single" w:sz="12" w:space="0" w:color="auto"/>
              <w:right w:val="single" w:sz="12" w:space="0" w:color="000000"/>
            </w:tcBorders>
            <w:shd w:val="solid" w:color="FFFFFF" w:fill="auto"/>
          </w:tcPr>
          <w:p w:rsidR="009F7E66" w:rsidRDefault="009F7E66">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Расходы по инвестиционной деятельности</w:t>
            </w:r>
          </w:p>
        </w:tc>
        <w:tc>
          <w:tcPr>
            <w:tcW w:w="1032" w:type="dxa"/>
            <w:tcBorders>
              <w:top w:val="single" w:sz="12" w:space="0" w:color="auto"/>
              <w:left w:val="single" w:sz="12" w:space="0" w:color="000000"/>
              <w:bottom w:val="single" w:sz="12" w:space="0" w:color="auto"/>
              <w:right w:val="single" w:sz="12" w:space="0" w:color="auto"/>
            </w:tcBorders>
            <w:shd w:val="solid" w:color="FFFFFF" w:fill="auto"/>
          </w:tcPr>
          <w:p w:rsidR="009F7E66" w:rsidRDefault="009F7E66">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110</w:t>
            </w:r>
          </w:p>
        </w:tc>
        <w:tc>
          <w:tcPr>
            <w:tcW w:w="838" w:type="dxa"/>
            <w:tcBorders>
              <w:top w:val="single" w:sz="12" w:space="0" w:color="auto"/>
              <w:left w:val="single" w:sz="12" w:space="0" w:color="auto"/>
              <w:bottom w:val="single" w:sz="12" w:space="0" w:color="auto"/>
              <w:right w:val="nil"/>
            </w:tcBorders>
            <w:shd w:val="solid" w:color="FFFFFF" w:fill="auto"/>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950" w:type="dxa"/>
            <w:tcBorders>
              <w:top w:val="single" w:sz="12" w:space="0" w:color="auto"/>
              <w:left w:val="nil"/>
              <w:bottom w:val="single" w:sz="12" w:space="0" w:color="auto"/>
              <w:right w:val="single" w:sz="12" w:space="0" w:color="auto"/>
            </w:tcBorders>
            <w:shd w:val="solid" w:color="FFFFFF" w:fill="auto"/>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1385" w:type="dxa"/>
            <w:tcBorders>
              <w:top w:val="single" w:sz="12" w:space="0" w:color="auto"/>
              <w:left w:val="single" w:sz="12" w:space="0" w:color="auto"/>
              <w:bottom w:val="single" w:sz="12" w:space="0" w:color="auto"/>
              <w:right w:val="single" w:sz="12" w:space="0" w:color="auto"/>
            </w:tcBorders>
            <w:shd w:val="solid" w:color="FFFFFF" w:fill="auto"/>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p>
        </w:tc>
      </w:tr>
      <w:tr w:rsidR="009F7E66" w:rsidTr="009F7E66">
        <w:trPr>
          <w:trHeight w:val="290"/>
        </w:trPr>
        <w:tc>
          <w:tcPr>
            <w:tcW w:w="2064" w:type="dxa"/>
            <w:gridSpan w:val="2"/>
            <w:tcBorders>
              <w:top w:val="single" w:sz="12" w:space="0" w:color="auto"/>
              <w:left w:val="single" w:sz="12" w:space="0" w:color="auto"/>
              <w:bottom w:val="single" w:sz="2" w:space="0" w:color="000000"/>
              <w:right w:val="nil"/>
            </w:tcBorders>
            <w:shd w:val="solid" w:color="FFFFFF" w:fill="auto"/>
          </w:tcPr>
          <w:p w:rsidR="009F7E66" w:rsidRDefault="009F7E66">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В том числе:</w:t>
            </w:r>
          </w:p>
        </w:tc>
        <w:tc>
          <w:tcPr>
            <w:tcW w:w="1385" w:type="dxa"/>
            <w:tcBorders>
              <w:top w:val="single" w:sz="12" w:space="0" w:color="auto"/>
              <w:left w:val="nil"/>
              <w:bottom w:val="single" w:sz="2" w:space="0" w:color="000000"/>
              <w:right w:val="nil"/>
            </w:tcBorders>
            <w:shd w:val="solid" w:color="FFFFFF" w:fill="auto"/>
          </w:tcPr>
          <w:p w:rsidR="009F7E66" w:rsidRDefault="009F7E66">
            <w:pPr>
              <w:autoSpaceDE w:val="0"/>
              <w:autoSpaceDN w:val="0"/>
              <w:adjustRightInd w:val="0"/>
              <w:spacing w:after="0" w:line="240" w:lineRule="auto"/>
              <w:rPr>
                <w:rFonts w:ascii="Times New Roman" w:hAnsi="Times New Roman" w:cs="Times New Roman"/>
                <w:color w:val="000000"/>
                <w:sz w:val="20"/>
                <w:szCs w:val="20"/>
              </w:rPr>
            </w:pPr>
          </w:p>
        </w:tc>
        <w:tc>
          <w:tcPr>
            <w:tcW w:w="1886" w:type="dxa"/>
            <w:tcBorders>
              <w:top w:val="single" w:sz="12" w:space="0" w:color="auto"/>
              <w:left w:val="nil"/>
              <w:bottom w:val="single" w:sz="2" w:space="0" w:color="000000"/>
              <w:right w:val="single" w:sz="12" w:space="0" w:color="000000"/>
            </w:tcBorders>
            <w:shd w:val="solid" w:color="FFFFFF" w:fill="auto"/>
          </w:tcPr>
          <w:p w:rsidR="009F7E66" w:rsidRDefault="009F7E66">
            <w:pPr>
              <w:autoSpaceDE w:val="0"/>
              <w:autoSpaceDN w:val="0"/>
              <w:adjustRightInd w:val="0"/>
              <w:spacing w:after="0" w:line="240" w:lineRule="auto"/>
              <w:rPr>
                <w:rFonts w:ascii="Times New Roman" w:hAnsi="Times New Roman" w:cs="Times New Roman"/>
                <w:color w:val="000000"/>
                <w:sz w:val="20"/>
                <w:szCs w:val="20"/>
              </w:rPr>
            </w:pPr>
          </w:p>
        </w:tc>
        <w:tc>
          <w:tcPr>
            <w:tcW w:w="1032" w:type="dxa"/>
            <w:tcBorders>
              <w:top w:val="single" w:sz="12" w:space="0" w:color="auto"/>
              <w:left w:val="single" w:sz="12" w:space="0" w:color="000000"/>
              <w:bottom w:val="single" w:sz="2" w:space="0" w:color="000000"/>
              <w:right w:val="single" w:sz="12" w:space="0" w:color="auto"/>
            </w:tcBorders>
            <w:shd w:val="solid" w:color="FFFFFF" w:fill="auto"/>
          </w:tcPr>
          <w:p w:rsidR="009F7E66" w:rsidRDefault="009F7E66">
            <w:pPr>
              <w:autoSpaceDE w:val="0"/>
              <w:autoSpaceDN w:val="0"/>
              <w:adjustRightInd w:val="0"/>
              <w:spacing w:after="0" w:line="240" w:lineRule="auto"/>
              <w:jc w:val="right"/>
              <w:rPr>
                <w:rFonts w:ascii="Arial" w:hAnsi="Arial" w:cs="Arial"/>
                <w:color w:val="000000"/>
                <w:sz w:val="20"/>
                <w:szCs w:val="20"/>
              </w:rPr>
            </w:pPr>
          </w:p>
        </w:tc>
        <w:tc>
          <w:tcPr>
            <w:tcW w:w="838" w:type="dxa"/>
            <w:tcBorders>
              <w:top w:val="single" w:sz="12" w:space="0" w:color="auto"/>
              <w:left w:val="single" w:sz="12" w:space="0" w:color="auto"/>
              <w:bottom w:val="single" w:sz="2" w:space="0" w:color="000000"/>
              <w:right w:val="nil"/>
            </w:tcBorders>
            <w:shd w:val="solid" w:color="FFFFFF" w:fill="auto"/>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950" w:type="dxa"/>
            <w:tcBorders>
              <w:top w:val="single" w:sz="12" w:space="0" w:color="auto"/>
              <w:left w:val="nil"/>
              <w:bottom w:val="single" w:sz="2" w:space="0" w:color="000000"/>
              <w:right w:val="single" w:sz="12" w:space="0" w:color="auto"/>
            </w:tcBorders>
            <w:shd w:val="solid" w:color="FFFFFF" w:fill="auto"/>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1385" w:type="dxa"/>
            <w:tcBorders>
              <w:top w:val="single" w:sz="12" w:space="0" w:color="auto"/>
              <w:left w:val="single" w:sz="12" w:space="0" w:color="auto"/>
              <w:bottom w:val="single" w:sz="2" w:space="0" w:color="000000"/>
              <w:right w:val="single" w:sz="12" w:space="0" w:color="auto"/>
            </w:tcBorders>
            <w:shd w:val="solid" w:color="FFFFFF" w:fill="auto"/>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p>
        </w:tc>
      </w:tr>
      <w:tr w:rsidR="009F7E66" w:rsidTr="009F7E66">
        <w:trPr>
          <w:trHeight w:val="506"/>
        </w:trPr>
        <w:tc>
          <w:tcPr>
            <w:tcW w:w="5335" w:type="dxa"/>
            <w:gridSpan w:val="4"/>
            <w:tcBorders>
              <w:top w:val="single" w:sz="2" w:space="0" w:color="000000"/>
              <w:left w:val="single" w:sz="12" w:space="0" w:color="auto"/>
              <w:bottom w:val="single" w:sz="12" w:space="0" w:color="auto"/>
              <w:right w:val="single" w:sz="12" w:space="0" w:color="000000"/>
            </w:tcBorders>
            <w:shd w:val="solid" w:color="FFFFFF" w:fill="auto"/>
          </w:tcPr>
          <w:p w:rsidR="009F7E66" w:rsidRDefault="009F7E66">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расходы от выбытия основных средств, нематериальных активов и других долгосрочных активов</w:t>
            </w:r>
          </w:p>
        </w:tc>
        <w:tc>
          <w:tcPr>
            <w:tcW w:w="1032" w:type="dxa"/>
            <w:tcBorders>
              <w:top w:val="single" w:sz="2" w:space="0" w:color="000000"/>
              <w:left w:val="single" w:sz="12" w:space="0" w:color="000000"/>
              <w:bottom w:val="single" w:sz="12" w:space="0" w:color="auto"/>
              <w:right w:val="single" w:sz="12" w:space="0" w:color="auto"/>
            </w:tcBorders>
            <w:shd w:val="solid" w:color="FFFFFF" w:fill="auto"/>
          </w:tcPr>
          <w:p w:rsidR="009F7E66" w:rsidRDefault="009F7E66">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111</w:t>
            </w:r>
          </w:p>
        </w:tc>
        <w:tc>
          <w:tcPr>
            <w:tcW w:w="838" w:type="dxa"/>
            <w:tcBorders>
              <w:top w:val="single" w:sz="2" w:space="0" w:color="000000"/>
              <w:left w:val="single" w:sz="12" w:space="0" w:color="auto"/>
              <w:bottom w:val="single" w:sz="12" w:space="0" w:color="auto"/>
              <w:right w:val="nil"/>
            </w:tcBorders>
            <w:shd w:val="solid" w:color="FFFFFF" w:fill="auto"/>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950" w:type="dxa"/>
            <w:tcBorders>
              <w:top w:val="single" w:sz="2" w:space="0" w:color="000000"/>
              <w:left w:val="nil"/>
              <w:bottom w:val="single" w:sz="12" w:space="0" w:color="auto"/>
              <w:right w:val="single" w:sz="12" w:space="0" w:color="auto"/>
            </w:tcBorders>
            <w:shd w:val="solid" w:color="FFFFFF" w:fill="auto"/>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1385" w:type="dxa"/>
            <w:tcBorders>
              <w:top w:val="single" w:sz="2" w:space="0" w:color="000000"/>
              <w:left w:val="single" w:sz="12" w:space="0" w:color="auto"/>
              <w:bottom w:val="single" w:sz="12" w:space="0" w:color="auto"/>
              <w:right w:val="single" w:sz="12" w:space="0" w:color="auto"/>
            </w:tcBorders>
            <w:shd w:val="solid" w:color="FFFFFF" w:fill="auto"/>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p>
        </w:tc>
      </w:tr>
      <w:tr w:rsidR="009F7E66" w:rsidTr="009F7E66">
        <w:trPr>
          <w:trHeight w:val="290"/>
        </w:trPr>
        <w:tc>
          <w:tcPr>
            <w:tcW w:w="5335" w:type="dxa"/>
            <w:gridSpan w:val="4"/>
            <w:tcBorders>
              <w:top w:val="single" w:sz="12" w:space="0" w:color="auto"/>
              <w:left w:val="single" w:sz="12" w:space="0" w:color="auto"/>
              <w:bottom w:val="single" w:sz="12" w:space="0" w:color="auto"/>
              <w:right w:val="single" w:sz="12" w:space="0" w:color="000000"/>
            </w:tcBorders>
            <w:shd w:val="solid" w:color="FFFFFF" w:fill="auto"/>
          </w:tcPr>
          <w:p w:rsidR="009F7E66" w:rsidRDefault="009F7E66">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прочие расходы по инвестиционной деятельности</w:t>
            </w:r>
          </w:p>
        </w:tc>
        <w:tc>
          <w:tcPr>
            <w:tcW w:w="1032" w:type="dxa"/>
            <w:tcBorders>
              <w:top w:val="single" w:sz="12" w:space="0" w:color="auto"/>
              <w:left w:val="single" w:sz="12" w:space="0" w:color="000000"/>
              <w:bottom w:val="single" w:sz="12" w:space="0" w:color="auto"/>
              <w:right w:val="single" w:sz="12" w:space="0" w:color="auto"/>
            </w:tcBorders>
            <w:shd w:val="solid" w:color="FFFFFF" w:fill="auto"/>
          </w:tcPr>
          <w:p w:rsidR="009F7E66" w:rsidRDefault="009F7E66">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112</w:t>
            </w:r>
          </w:p>
        </w:tc>
        <w:tc>
          <w:tcPr>
            <w:tcW w:w="838" w:type="dxa"/>
            <w:tcBorders>
              <w:top w:val="single" w:sz="12" w:space="0" w:color="auto"/>
              <w:left w:val="single" w:sz="12" w:space="0" w:color="auto"/>
              <w:bottom w:val="single" w:sz="12" w:space="0" w:color="auto"/>
              <w:right w:val="nil"/>
            </w:tcBorders>
            <w:shd w:val="solid" w:color="FFFFFF" w:fill="auto"/>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950" w:type="dxa"/>
            <w:tcBorders>
              <w:top w:val="single" w:sz="12" w:space="0" w:color="auto"/>
              <w:left w:val="nil"/>
              <w:bottom w:val="single" w:sz="12" w:space="0" w:color="auto"/>
              <w:right w:val="single" w:sz="12" w:space="0" w:color="auto"/>
            </w:tcBorders>
            <w:shd w:val="solid" w:color="FFFFFF" w:fill="auto"/>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1385" w:type="dxa"/>
            <w:tcBorders>
              <w:top w:val="single" w:sz="12" w:space="0" w:color="auto"/>
              <w:left w:val="single" w:sz="12" w:space="0" w:color="auto"/>
              <w:bottom w:val="single" w:sz="12" w:space="0" w:color="auto"/>
              <w:right w:val="single" w:sz="12" w:space="0" w:color="auto"/>
            </w:tcBorders>
            <w:shd w:val="solid" w:color="FFFFFF" w:fill="auto"/>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p>
        </w:tc>
      </w:tr>
      <w:tr w:rsidR="009F7E66" w:rsidTr="009F7E66">
        <w:trPr>
          <w:trHeight w:val="305"/>
        </w:trPr>
        <w:tc>
          <w:tcPr>
            <w:tcW w:w="3449" w:type="dxa"/>
            <w:gridSpan w:val="3"/>
            <w:tcBorders>
              <w:top w:val="single" w:sz="12" w:space="0" w:color="auto"/>
              <w:left w:val="single" w:sz="12" w:space="0" w:color="auto"/>
              <w:bottom w:val="single" w:sz="12" w:space="0" w:color="auto"/>
              <w:right w:val="nil"/>
            </w:tcBorders>
            <w:shd w:val="solid" w:color="FFFFFF" w:fill="auto"/>
          </w:tcPr>
          <w:p w:rsidR="009F7E66" w:rsidRDefault="009F7E66">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Доходы по финансовой деятельности</w:t>
            </w:r>
          </w:p>
        </w:tc>
        <w:tc>
          <w:tcPr>
            <w:tcW w:w="1886" w:type="dxa"/>
            <w:tcBorders>
              <w:top w:val="single" w:sz="12" w:space="0" w:color="auto"/>
              <w:left w:val="nil"/>
              <w:bottom w:val="single" w:sz="12" w:space="0" w:color="auto"/>
              <w:right w:val="single" w:sz="12" w:space="0" w:color="000000"/>
            </w:tcBorders>
            <w:shd w:val="solid" w:color="FFFFFF" w:fill="auto"/>
          </w:tcPr>
          <w:p w:rsidR="009F7E66" w:rsidRDefault="009F7E66">
            <w:pPr>
              <w:autoSpaceDE w:val="0"/>
              <w:autoSpaceDN w:val="0"/>
              <w:adjustRightInd w:val="0"/>
              <w:spacing w:after="0" w:line="240" w:lineRule="auto"/>
              <w:jc w:val="right"/>
              <w:rPr>
                <w:rFonts w:ascii="Times New Roman" w:hAnsi="Times New Roman" w:cs="Times New Roman"/>
                <w:color w:val="000000"/>
                <w:sz w:val="20"/>
                <w:szCs w:val="20"/>
              </w:rPr>
            </w:pPr>
          </w:p>
        </w:tc>
        <w:tc>
          <w:tcPr>
            <w:tcW w:w="1032" w:type="dxa"/>
            <w:tcBorders>
              <w:top w:val="single" w:sz="12" w:space="0" w:color="auto"/>
              <w:left w:val="single" w:sz="12" w:space="0" w:color="000000"/>
              <w:bottom w:val="single" w:sz="12" w:space="0" w:color="auto"/>
              <w:right w:val="single" w:sz="12" w:space="0" w:color="auto"/>
            </w:tcBorders>
            <w:shd w:val="solid" w:color="FFFFFF" w:fill="auto"/>
          </w:tcPr>
          <w:p w:rsidR="009F7E66" w:rsidRDefault="009F7E66">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120</w:t>
            </w:r>
          </w:p>
        </w:tc>
        <w:tc>
          <w:tcPr>
            <w:tcW w:w="838" w:type="dxa"/>
            <w:tcBorders>
              <w:top w:val="single" w:sz="12" w:space="0" w:color="auto"/>
              <w:left w:val="single" w:sz="12" w:space="0" w:color="auto"/>
              <w:bottom w:val="single" w:sz="12" w:space="0" w:color="auto"/>
              <w:right w:val="nil"/>
            </w:tcBorders>
            <w:shd w:val="solid" w:color="FFFFFF" w:fill="auto"/>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950" w:type="dxa"/>
            <w:tcBorders>
              <w:top w:val="single" w:sz="12" w:space="0" w:color="auto"/>
              <w:left w:val="nil"/>
              <w:bottom w:val="single" w:sz="12" w:space="0" w:color="auto"/>
              <w:right w:val="single" w:sz="12" w:space="0" w:color="auto"/>
            </w:tcBorders>
            <w:shd w:val="solid" w:color="FFFFFF" w:fill="auto"/>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1385" w:type="dxa"/>
            <w:tcBorders>
              <w:top w:val="single" w:sz="12" w:space="0" w:color="auto"/>
              <w:left w:val="single" w:sz="12" w:space="0" w:color="auto"/>
              <w:bottom w:val="single" w:sz="12" w:space="0" w:color="auto"/>
              <w:right w:val="single" w:sz="12" w:space="0" w:color="auto"/>
            </w:tcBorders>
            <w:shd w:val="solid" w:color="FFFFFF" w:fill="auto"/>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p>
        </w:tc>
      </w:tr>
      <w:tr w:rsidR="009F7E66" w:rsidTr="009F7E66">
        <w:trPr>
          <w:trHeight w:val="290"/>
        </w:trPr>
        <w:tc>
          <w:tcPr>
            <w:tcW w:w="2064" w:type="dxa"/>
            <w:gridSpan w:val="2"/>
            <w:tcBorders>
              <w:top w:val="single" w:sz="12" w:space="0" w:color="auto"/>
              <w:left w:val="single" w:sz="12" w:space="0" w:color="auto"/>
              <w:bottom w:val="single" w:sz="2" w:space="0" w:color="000000"/>
              <w:right w:val="nil"/>
            </w:tcBorders>
            <w:shd w:val="solid" w:color="FFFFFF" w:fill="auto"/>
          </w:tcPr>
          <w:p w:rsidR="009F7E66" w:rsidRDefault="009F7E66">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В том числе:</w:t>
            </w:r>
          </w:p>
        </w:tc>
        <w:tc>
          <w:tcPr>
            <w:tcW w:w="1385" w:type="dxa"/>
            <w:tcBorders>
              <w:top w:val="single" w:sz="12" w:space="0" w:color="auto"/>
              <w:left w:val="nil"/>
              <w:bottom w:val="single" w:sz="2" w:space="0" w:color="000000"/>
              <w:right w:val="nil"/>
            </w:tcBorders>
            <w:shd w:val="solid" w:color="FFFFFF" w:fill="auto"/>
          </w:tcPr>
          <w:p w:rsidR="009F7E66" w:rsidRDefault="009F7E66">
            <w:pPr>
              <w:autoSpaceDE w:val="0"/>
              <w:autoSpaceDN w:val="0"/>
              <w:adjustRightInd w:val="0"/>
              <w:spacing w:after="0" w:line="240" w:lineRule="auto"/>
              <w:rPr>
                <w:rFonts w:ascii="Times New Roman" w:hAnsi="Times New Roman" w:cs="Times New Roman"/>
                <w:color w:val="000000"/>
                <w:sz w:val="20"/>
                <w:szCs w:val="20"/>
              </w:rPr>
            </w:pPr>
          </w:p>
        </w:tc>
        <w:tc>
          <w:tcPr>
            <w:tcW w:w="1886" w:type="dxa"/>
            <w:tcBorders>
              <w:top w:val="single" w:sz="12" w:space="0" w:color="auto"/>
              <w:left w:val="nil"/>
              <w:bottom w:val="single" w:sz="2" w:space="0" w:color="000000"/>
              <w:right w:val="single" w:sz="12" w:space="0" w:color="000000"/>
            </w:tcBorders>
            <w:shd w:val="solid" w:color="FFFFFF" w:fill="auto"/>
          </w:tcPr>
          <w:p w:rsidR="009F7E66" w:rsidRDefault="009F7E66">
            <w:pPr>
              <w:autoSpaceDE w:val="0"/>
              <w:autoSpaceDN w:val="0"/>
              <w:adjustRightInd w:val="0"/>
              <w:spacing w:after="0" w:line="240" w:lineRule="auto"/>
              <w:rPr>
                <w:rFonts w:ascii="Times New Roman" w:hAnsi="Times New Roman" w:cs="Times New Roman"/>
                <w:color w:val="000000"/>
                <w:sz w:val="20"/>
                <w:szCs w:val="20"/>
              </w:rPr>
            </w:pPr>
          </w:p>
        </w:tc>
        <w:tc>
          <w:tcPr>
            <w:tcW w:w="1032" w:type="dxa"/>
            <w:tcBorders>
              <w:top w:val="single" w:sz="12" w:space="0" w:color="auto"/>
              <w:left w:val="single" w:sz="12" w:space="0" w:color="000000"/>
              <w:bottom w:val="single" w:sz="2" w:space="0" w:color="000000"/>
              <w:right w:val="single" w:sz="12" w:space="0" w:color="auto"/>
            </w:tcBorders>
            <w:shd w:val="solid" w:color="FFFFFF" w:fill="auto"/>
          </w:tcPr>
          <w:p w:rsidR="009F7E66" w:rsidRDefault="009F7E66">
            <w:pPr>
              <w:autoSpaceDE w:val="0"/>
              <w:autoSpaceDN w:val="0"/>
              <w:adjustRightInd w:val="0"/>
              <w:spacing w:after="0" w:line="240" w:lineRule="auto"/>
              <w:jc w:val="right"/>
              <w:rPr>
                <w:rFonts w:ascii="Arial" w:hAnsi="Arial" w:cs="Arial"/>
                <w:color w:val="000000"/>
                <w:sz w:val="20"/>
                <w:szCs w:val="20"/>
              </w:rPr>
            </w:pPr>
          </w:p>
        </w:tc>
        <w:tc>
          <w:tcPr>
            <w:tcW w:w="838" w:type="dxa"/>
            <w:tcBorders>
              <w:top w:val="single" w:sz="12" w:space="0" w:color="auto"/>
              <w:left w:val="single" w:sz="12" w:space="0" w:color="auto"/>
              <w:bottom w:val="single" w:sz="2" w:space="0" w:color="000000"/>
              <w:right w:val="nil"/>
            </w:tcBorders>
            <w:shd w:val="solid" w:color="FFFFFF" w:fill="auto"/>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950" w:type="dxa"/>
            <w:tcBorders>
              <w:top w:val="single" w:sz="12" w:space="0" w:color="auto"/>
              <w:left w:val="nil"/>
              <w:bottom w:val="single" w:sz="2" w:space="0" w:color="000000"/>
              <w:right w:val="single" w:sz="12" w:space="0" w:color="auto"/>
            </w:tcBorders>
            <w:shd w:val="solid" w:color="FFFFFF" w:fill="auto"/>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1385" w:type="dxa"/>
            <w:tcBorders>
              <w:top w:val="single" w:sz="12" w:space="0" w:color="auto"/>
              <w:left w:val="single" w:sz="12" w:space="0" w:color="auto"/>
              <w:bottom w:val="single" w:sz="2" w:space="0" w:color="000000"/>
              <w:right w:val="single" w:sz="12" w:space="0" w:color="auto"/>
            </w:tcBorders>
            <w:shd w:val="solid" w:color="FFFFFF" w:fill="auto"/>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p>
        </w:tc>
      </w:tr>
      <w:tr w:rsidR="009F7E66" w:rsidTr="009F7E66">
        <w:trPr>
          <w:trHeight w:val="230"/>
        </w:trPr>
        <w:tc>
          <w:tcPr>
            <w:tcW w:w="5335" w:type="dxa"/>
            <w:gridSpan w:val="4"/>
            <w:tcBorders>
              <w:top w:val="single" w:sz="2" w:space="0" w:color="000000"/>
              <w:left w:val="single" w:sz="12" w:space="0" w:color="auto"/>
              <w:bottom w:val="single" w:sz="12" w:space="0" w:color="auto"/>
              <w:right w:val="single" w:sz="12" w:space="0" w:color="000000"/>
            </w:tcBorders>
            <w:shd w:val="solid" w:color="FFFFFF" w:fill="auto"/>
          </w:tcPr>
          <w:p w:rsidR="009F7E66" w:rsidRDefault="009F7E66">
            <w:pPr>
              <w:autoSpaceDE w:val="0"/>
              <w:autoSpaceDN w:val="0"/>
              <w:adjustRightInd w:val="0"/>
              <w:spacing w:after="0" w:line="240" w:lineRule="auto"/>
              <w:rPr>
                <w:rFonts w:ascii="Times New Roman" w:hAnsi="Times New Roman" w:cs="Times New Roman"/>
                <w:color w:val="000000"/>
                <w:sz w:val="20"/>
                <w:szCs w:val="20"/>
              </w:rPr>
            </w:pPr>
            <w:proofErr w:type="gramStart"/>
            <w:r>
              <w:rPr>
                <w:rFonts w:ascii="Times New Roman" w:hAnsi="Times New Roman" w:cs="Times New Roman"/>
                <w:color w:val="000000"/>
                <w:sz w:val="20"/>
                <w:szCs w:val="20"/>
              </w:rPr>
              <w:t>курсовые</w:t>
            </w:r>
            <w:proofErr w:type="gramEnd"/>
            <w:r>
              <w:rPr>
                <w:rFonts w:ascii="Times New Roman" w:hAnsi="Times New Roman" w:cs="Times New Roman"/>
                <w:color w:val="000000"/>
                <w:sz w:val="20"/>
                <w:szCs w:val="20"/>
              </w:rPr>
              <w:t xml:space="preserve"> разницы от пересчета активов и обязательств</w:t>
            </w:r>
          </w:p>
        </w:tc>
        <w:tc>
          <w:tcPr>
            <w:tcW w:w="1032" w:type="dxa"/>
            <w:tcBorders>
              <w:top w:val="single" w:sz="2" w:space="0" w:color="000000"/>
              <w:left w:val="single" w:sz="12" w:space="0" w:color="000000"/>
              <w:bottom w:val="single" w:sz="12" w:space="0" w:color="auto"/>
              <w:right w:val="single" w:sz="12" w:space="0" w:color="auto"/>
            </w:tcBorders>
            <w:shd w:val="solid" w:color="FFFFFF" w:fill="auto"/>
          </w:tcPr>
          <w:p w:rsidR="009F7E66" w:rsidRDefault="009F7E66">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121</w:t>
            </w:r>
          </w:p>
        </w:tc>
        <w:tc>
          <w:tcPr>
            <w:tcW w:w="838" w:type="dxa"/>
            <w:tcBorders>
              <w:top w:val="single" w:sz="2" w:space="0" w:color="000000"/>
              <w:left w:val="single" w:sz="12" w:space="0" w:color="auto"/>
              <w:bottom w:val="single" w:sz="12" w:space="0" w:color="auto"/>
              <w:right w:val="nil"/>
            </w:tcBorders>
            <w:shd w:val="solid" w:color="FFFFFF" w:fill="auto"/>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950" w:type="dxa"/>
            <w:tcBorders>
              <w:top w:val="single" w:sz="2" w:space="0" w:color="000000"/>
              <w:left w:val="nil"/>
              <w:bottom w:val="single" w:sz="12" w:space="0" w:color="auto"/>
              <w:right w:val="single" w:sz="12" w:space="0" w:color="auto"/>
            </w:tcBorders>
            <w:shd w:val="solid" w:color="FFFFFF" w:fill="auto"/>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1385" w:type="dxa"/>
            <w:tcBorders>
              <w:top w:val="single" w:sz="2" w:space="0" w:color="000000"/>
              <w:left w:val="single" w:sz="12" w:space="0" w:color="auto"/>
              <w:bottom w:val="single" w:sz="12" w:space="0" w:color="auto"/>
              <w:right w:val="single" w:sz="12" w:space="0" w:color="auto"/>
            </w:tcBorders>
            <w:shd w:val="solid" w:color="FFFFFF" w:fill="auto"/>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p>
        </w:tc>
      </w:tr>
      <w:tr w:rsidR="009F7E66" w:rsidTr="009F7E66">
        <w:trPr>
          <w:trHeight w:val="305"/>
        </w:trPr>
        <w:tc>
          <w:tcPr>
            <w:tcW w:w="5335" w:type="dxa"/>
            <w:gridSpan w:val="4"/>
            <w:tcBorders>
              <w:top w:val="single" w:sz="12" w:space="0" w:color="auto"/>
              <w:left w:val="single" w:sz="12" w:space="0" w:color="auto"/>
              <w:bottom w:val="single" w:sz="12" w:space="0" w:color="auto"/>
              <w:right w:val="single" w:sz="12" w:space="0" w:color="000000"/>
            </w:tcBorders>
            <w:shd w:val="solid" w:color="FFFFFF" w:fill="auto"/>
          </w:tcPr>
          <w:p w:rsidR="009F7E66" w:rsidRDefault="009F7E66">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прочие доходы по финансовой деятельности</w:t>
            </w:r>
          </w:p>
        </w:tc>
        <w:tc>
          <w:tcPr>
            <w:tcW w:w="1032" w:type="dxa"/>
            <w:tcBorders>
              <w:top w:val="single" w:sz="12" w:space="0" w:color="auto"/>
              <w:left w:val="single" w:sz="12" w:space="0" w:color="000000"/>
              <w:bottom w:val="single" w:sz="12" w:space="0" w:color="auto"/>
              <w:right w:val="single" w:sz="12" w:space="0" w:color="auto"/>
            </w:tcBorders>
            <w:shd w:val="solid" w:color="FFFFFF" w:fill="auto"/>
          </w:tcPr>
          <w:p w:rsidR="009F7E66" w:rsidRDefault="009F7E66">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122</w:t>
            </w:r>
          </w:p>
        </w:tc>
        <w:tc>
          <w:tcPr>
            <w:tcW w:w="838" w:type="dxa"/>
            <w:tcBorders>
              <w:top w:val="single" w:sz="12" w:space="0" w:color="auto"/>
              <w:left w:val="single" w:sz="12" w:space="0" w:color="auto"/>
              <w:bottom w:val="single" w:sz="12" w:space="0" w:color="auto"/>
              <w:right w:val="nil"/>
            </w:tcBorders>
            <w:shd w:val="solid" w:color="FFFFFF" w:fill="auto"/>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950" w:type="dxa"/>
            <w:tcBorders>
              <w:top w:val="single" w:sz="12" w:space="0" w:color="auto"/>
              <w:left w:val="nil"/>
              <w:bottom w:val="single" w:sz="12" w:space="0" w:color="auto"/>
              <w:right w:val="single" w:sz="12" w:space="0" w:color="auto"/>
            </w:tcBorders>
            <w:shd w:val="solid" w:color="FFFFFF" w:fill="auto"/>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1385" w:type="dxa"/>
            <w:tcBorders>
              <w:top w:val="single" w:sz="12" w:space="0" w:color="auto"/>
              <w:left w:val="single" w:sz="12" w:space="0" w:color="auto"/>
              <w:bottom w:val="single" w:sz="12" w:space="0" w:color="auto"/>
              <w:right w:val="single" w:sz="12" w:space="0" w:color="auto"/>
            </w:tcBorders>
            <w:shd w:val="solid" w:color="FFFFFF" w:fill="auto"/>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p>
        </w:tc>
      </w:tr>
      <w:tr w:rsidR="009F7E66" w:rsidTr="009F7E66">
        <w:trPr>
          <w:trHeight w:val="305"/>
        </w:trPr>
        <w:tc>
          <w:tcPr>
            <w:tcW w:w="5335" w:type="dxa"/>
            <w:gridSpan w:val="4"/>
            <w:tcBorders>
              <w:top w:val="single" w:sz="12" w:space="0" w:color="auto"/>
              <w:left w:val="single" w:sz="12" w:space="0" w:color="auto"/>
              <w:bottom w:val="single" w:sz="12" w:space="0" w:color="auto"/>
              <w:right w:val="single" w:sz="12" w:space="0" w:color="000000"/>
            </w:tcBorders>
            <w:shd w:val="solid" w:color="FFFFFF" w:fill="auto"/>
          </w:tcPr>
          <w:p w:rsidR="009F7E66" w:rsidRDefault="009F7E66">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Расходы по финансовой деятельности</w:t>
            </w:r>
          </w:p>
        </w:tc>
        <w:tc>
          <w:tcPr>
            <w:tcW w:w="1032" w:type="dxa"/>
            <w:tcBorders>
              <w:top w:val="single" w:sz="12" w:space="0" w:color="auto"/>
              <w:left w:val="single" w:sz="12" w:space="0" w:color="000000"/>
              <w:bottom w:val="single" w:sz="12" w:space="0" w:color="auto"/>
              <w:right w:val="single" w:sz="12" w:space="0" w:color="auto"/>
            </w:tcBorders>
            <w:shd w:val="solid" w:color="FFFFFF" w:fill="auto"/>
          </w:tcPr>
          <w:p w:rsidR="009F7E66" w:rsidRDefault="009F7E66">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130</w:t>
            </w:r>
          </w:p>
        </w:tc>
        <w:tc>
          <w:tcPr>
            <w:tcW w:w="838" w:type="dxa"/>
            <w:tcBorders>
              <w:top w:val="single" w:sz="12" w:space="0" w:color="auto"/>
              <w:left w:val="single" w:sz="12" w:space="0" w:color="auto"/>
              <w:bottom w:val="single" w:sz="12" w:space="0" w:color="auto"/>
              <w:right w:val="nil"/>
            </w:tcBorders>
            <w:shd w:val="solid" w:color="FFFFFF" w:fill="auto"/>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58</w:t>
            </w:r>
          </w:p>
        </w:tc>
        <w:tc>
          <w:tcPr>
            <w:tcW w:w="950" w:type="dxa"/>
            <w:tcBorders>
              <w:top w:val="single" w:sz="12" w:space="0" w:color="auto"/>
              <w:left w:val="nil"/>
              <w:bottom w:val="single" w:sz="12" w:space="0" w:color="auto"/>
              <w:right w:val="single" w:sz="12" w:space="0" w:color="auto"/>
            </w:tcBorders>
            <w:shd w:val="solid" w:color="FFFFFF" w:fill="auto"/>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1385" w:type="dxa"/>
            <w:tcBorders>
              <w:top w:val="single" w:sz="12" w:space="0" w:color="auto"/>
              <w:left w:val="single" w:sz="12" w:space="0" w:color="auto"/>
              <w:bottom w:val="single" w:sz="12" w:space="0" w:color="auto"/>
              <w:right w:val="single" w:sz="12" w:space="0" w:color="auto"/>
            </w:tcBorders>
            <w:shd w:val="solid" w:color="FFFFFF" w:fill="auto"/>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53</w:t>
            </w:r>
          </w:p>
        </w:tc>
      </w:tr>
      <w:tr w:rsidR="009F7E66" w:rsidTr="009F7E66">
        <w:trPr>
          <w:trHeight w:val="290"/>
        </w:trPr>
        <w:tc>
          <w:tcPr>
            <w:tcW w:w="2064" w:type="dxa"/>
            <w:gridSpan w:val="2"/>
            <w:tcBorders>
              <w:top w:val="single" w:sz="12" w:space="0" w:color="auto"/>
              <w:left w:val="single" w:sz="12" w:space="0" w:color="auto"/>
              <w:bottom w:val="single" w:sz="2" w:space="0" w:color="000000"/>
              <w:right w:val="nil"/>
            </w:tcBorders>
            <w:shd w:val="solid" w:color="FFFFFF" w:fill="auto"/>
          </w:tcPr>
          <w:p w:rsidR="009F7E66" w:rsidRDefault="009F7E66">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В том числе:</w:t>
            </w:r>
          </w:p>
        </w:tc>
        <w:tc>
          <w:tcPr>
            <w:tcW w:w="1385" w:type="dxa"/>
            <w:tcBorders>
              <w:top w:val="single" w:sz="12" w:space="0" w:color="auto"/>
              <w:left w:val="nil"/>
              <w:bottom w:val="single" w:sz="2" w:space="0" w:color="000000"/>
              <w:right w:val="nil"/>
            </w:tcBorders>
            <w:shd w:val="solid" w:color="FFFFFF" w:fill="auto"/>
          </w:tcPr>
          <w:p w:rsidR="009F7E66" w:rsidRDefault="009F7E66">
            <w:pPr>
              <w:autoSpaceDE w:val="0"/>
              <w:autoSpaceDN w:val="0"/>
              <w:adjustRightInd w:val="0"/>
              <w:spacing w:after="0" w:line="240" w:lineRule="auto"/>
              <w:rPr>
                <w:rFonts w:ascii="Times New Roman" w:hAnsi="Times New Roman" w:cs="Times New Roman"/>
                <w:color w:val="000000"/>
                <w:sz w:val="20"/>
                <w:szCs w:val="20"/>
              </w:rPr>
            </w:pPr>
          </w:p>
        </w:tc>
        <w:tc>
          <w:tcPr>
            <w:tcW w:w="1886" w:type="dxa"/>
            <w:tcBorders>
              <w:top w:val="single" w:sz="12" w:space="0" w:color="auto"/>
              <w:left w:val="nil"/>
              <w:bottom w:val="single" w:sz="2" w:space="0" w:color="000000"/>
              <w:right w:val="single" w:sz="12" w:space="0" w:color="000000"/>
            </w:tcBorders>
            <w:shd w:val="solid" w:color="FFFFFF" w:fill="auto"/>
          </w:tcPr>
          <w:p w:rsidR="009F7E66" w:rsidRDefault="009F7E66">
            <w:pPr>
              <w:autoSpaceDE w:val="0"/>
              <w:autoSpaceDN w:val="0"/>
              <w:adjustRightInd w:val="0"/>
              <w:spacing w:after="0" w:line="240" w:lineRule="auto"/>
              <w:rPr>
                <w:rFonts w:ascii="Times New Roman" w:hAnsi="Times New Roman" w:cs="Times New Roman"/>
                <w:color w:val="000000"/>
                <w:sz w:val="20"/>
                <w:szCs w:val="20"/>
              </w:rPr>
            </w:pPr>
          </w:p>
        </w:tc>
        <w:tc>
          <w:tcPr>
            <w:tcW w:w="1032" w:type="dxa"/>
            <w:tcBorders>
              <w:top w:val="single" w:sz="12" w:space="0" w:color="auto"/>
              <w:left w:val="single" w:sz="12" w:space="0" w:color="000000"/>
              <w:bottom w:val="single" w:sz="2" w:space="0" w:color="000000"/>
              <w:right w:val="single" w:sz="12" w:space="0" w:color="auto"/>
            </w:tcBorders>
            <w:shd w:val="solid" w:color="FFFFFF" w:fill="auto"/>
          </w:tcPr>
          <w:p w:rsidR="009F7E66" w:rsidRDefault="009F7E66">
            <w:pPr>
              <w:autoSpaceDE w:val="0"/>
              <w:autoSpaceDN w:val="0"/>
              <w:adjustRightInd w:val="0"/>
              <w:spacing w:after="0" w:line="240" w:lineRule="auto"/>
              <w:jc w:val="right"/>
              <w:rPr>
                <w:rFonts w:ascii="Arial" w:hAnsi="Arial" w:cs="Arial"/>
                <w:color w:val="000000"/>
                <w:sz w:val="20"/>
                <w:szCs w:val="20"/>
              </w:rPr>
            </w:pPr>
          </w:p>
        </w:tc>
        <w:tc>
          <w:tcPr>
            <w:tcW w:w="838" w:type="dxa"/>
            <w:tcBorders>
              <w:top w:val="single" w:sz="12" w:space="0" w:color="auto"/>
              <w:left w:val="single" w:sz="12" w:space="0" w:color="auto"/>
              <w:bottom w:val="single" w:sz="2" w:space="0" w:color="000000"/>
              <w:right w:val="nil"/>
            </w:tcBorders>
            <w:shd w:val="solid" w:color="FFFFFF" w:fill="auto"/>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950" w:type="dxa"/>
            <w:tcBorders>
              <w:top w:val="single" w:sz="12" w:space="0" w:color="auto"/>
              <w:left w:val="nil"/>
              <w:bottom w:val="single" w:sz="2" w:space="0" w:color="000000"/>
              <w:right w:val="single" w:sz="12" w:space="0" w:color="auto"/>
            </w:tcBorders>
            <w:shd w:val="solid" w:color="FFFFFF" w:fill="auto"/>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1385" w:type="dxa"/>
            <w:tcBorders>
              <w:top w:val="single" w:sz="12" w:space="0" w:color="auto"/>
              <w:left w:val="single" w:sz="12" w:space="0" w:color="auto"/>
              <w:bottom w:val="single" w:sz="2" w:space="0" w:color="000000"/>
              <w:right w:val="single" w:sz="12" w:space="0" w:color="auto"/>
            </w:tcBorders>
            <w:shd w:val="solid" w:color="FFFFFF" w:fill="auto"/>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p>
        </w:tc>
      </w:tr>
      <w:tr w:rsidR="009F7E66" w:rsidTr="009F7E66">
        <w:trPr>
          <w:trHeight w:val="305"/>
        </w:trPr>
        <w:tc>
          <w:tcPr>
            <w:tcW w:w="2064" w:type="dxa"/>
            <w:gridSpan w:val="2"/>
            <w:tcBorders>
              <w:top w:val="single" w:sz="2" w:space="0" w:color="000000"/>
              <w:left w:val="single" w:sz="12" w:space="0" w:color="auto"/>
              <w:bottom w:val="single" w:sz="12" w:space="0" w:color="auto"/>
              <w:right w:val="nil"/>
            </w:tcBorders>
            <w:shd w:val="solid" w:color="FFFFFF" w:fill="auto"/>
          </w:tcPr>
          <w:p w:rsidR="009F7E66" w:rsidRDefault="009F7E66">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проценты к уплате</w:t>
            </w:r>
          </w:p>
        </w:tc>
        <w:tc>
          <w:tcPr>
            <w:tcW w:w="1385" w:type="dxa"/>
            <w:tcBorders>
              <w:top w:val="single" w:sz="2" w:space="0" w:color="000000"/>
              <w:left w:val="nil"/>
              <w:bottom w:val="single" w:sz="12" w:space="0" w:color="auto"/>
              <w:right w:val="nil"/>
            </w:tcBorders>
            <w:shd w:val="solid" w:color="FFFFFF" w:fill="auto"/>
          </w:tcPr>
          <w:p w:rsidR="009F7E66" w:rsidRDefault="009F7E66">
            <w:pPr>
              <w:autoSpaceDE w:val="0"/>
              <w:autoSpaceDN w:val="0"/>
              <w:adjustRightInd w:val="0"/>
              <w:spacing w:after="0" w:line="240" w:lineRule="auto"/>
              <w:rPr>
                <w:rFonts w:ascii="Times New Roman" w:hAnsi="Times New Roman" w:cs="Times New Roman"/>
                <w:color w:val="000000"/>
                <w:sz w:val="20"/>
                <w:szCs w:val="20"/>
              </w:rPr>
            </w:pPr>
          </w:p>
        </w:tc>
        <w:tc>
          <w:tcPr>
            <w:tcW w:w="1886" w:type="dxa"/>
            <w:tcBorders>
              <w:top w:val="single" w:sz="2" w:space="0" w:color="000000"/>
              <w:left w:val="nil"/>
              <w:bottom w:val="single" w:sz="12" w:space="0" w:color="auto"/>
              <w:right w:val="single" w:sz="12" w:space="0" w:color="000000"/>
            </w:tcBorders>
            <w:shd w:val="solid" w:color="FFFFFF" w:fill="auto"/>
          </w:tcPr>
          <w:p w:rsidR="009F7E66" w:rsidRDefault="009F7E66">
            <w:pPr>
              <w:autoSpaceDE w:val="0"/>
              <w:autoSpaceDN w:val="0"/>
              <w:adjustRightInd w:val="0"/>
              <w:spacing w:after="0" w:line="240" w:lineRule="auto"/>
              <w:rPr>
                <w:rFonts w:ascii="Times New Roman" w:hAnsi="Times New Roman" w:cs="Times New Roman"/>
                <w:color w:val="000000"/>
                <w:sz w:val="20"/>
                <w:szCs w:val="20"/>
              </w:rPr>
            </w:pPr>
          </w:p>
        </w:tc>
        <w:tc>
          <w:tcPr>
            <w:tcW w:w="1032" w:type="dxa"/>
            <w:tcBorders>
              <w:top w:val="single" w:sz="2" w:space="0" w:color="000000"/>
              <w:left w:val="single" w:sz="12" w:space="0" w:color="000000"/>
              <w:bottom w:val="single" w:sz="12" w:space="0" w:color="auto"/>
              <w:right w:val="single" w:sz="12" w:space="0" w:color="auto"/>
            </w:tcBorders>
            <w:shd w:val="solid" w:color="FFFFFF" w:fill="auto"/>
          </w:tcPr>
          <w:p w:rsidR="009F7E66" w:rsidRDefault="009F7E66">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131</w:t>
            </w:r>
          </w:p>
        </w:tc>
        <w:tc>
          <w:tcPr>
            <w:tcW w:w="838" w:type="dxa"/>
            <w:tcBorders>
              <w:top w:val="single" w:sz="2" w:space="0" w:color="000000"/>
              <w:left w:val="single" w:sz="12" w:space="0" w:color="auto"/>
              <w:bottom w:val="single" w:sz="12" w:space="0" w:color="auto"/>
              <w:right w:val="nil"/>
            </w:tcBorders>
            <w:shd w:val="solid" w:color="FFFFFF" w:fill="auto"/>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58</w:t>
            </w:r>
          </w:p>
        </w:tc>
        <w:tc>
          <w:tcPr>
            <w:tcW w:w="950" w:type="dxa"/>
            <w:tcBorders>
              <w:top w:val="single" w:sz="2" w:space="0" w:color="000000"/>
              <w:left w:val="nil"/>
              <w:bottom w:val="single" w:sz="12" w:space="0" w:color="auto"/>
              <w:right w:val="single" w:sz="12" w:space="0" w:color="auto"/>
            </w:tcBorders>
            <w:shd w:val="solid" w:color="FFFFFF" w:fill="auto"/>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1385" w:type="dxa"/>
            <w:tcBorders>
              <w:top w:val="single" w:sz="2" w:space="0" w:color="000000"/>
              <w:left w:val="single" w:sz="12" w:space="0" w:color="auto"/>
              <w:bottom w:val="single" w:sz="12" w:space="0" w:color="auto"/>
              <w:right w:val="single" w:sz="12" w:space="0" w:color="auto"/>
            </w:tcBorders>
            <w:shd w:val="solid" w:color="FFFFFF" w:fill="auto"/>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53</w:t>
            </w:r>
          </w:p>
        </w:tc>
      </w:tr>
      <w:tr w:rsidR="009F7E66" w:rsidTr="009F7E66">
        <w:trPr>
          <w:trHeight w:val="305"/>
        </w:trPr>
        <w:tc>
          <w:tcPr>
            <w:tcW w:w="5335" w:type="dxa"/>
            <w:gridSpan w:val="4"/>
            <w:tcBorders>
              <w:top w:val="single" w:sz="12" w:space="0" w:color="auto"/>
              <w:left w:val="single" w:sz="12" w:space="0" w:color="auto"/>
              <w:bottom w:val="single" w:sz="12" w:space="0" w:color="auto"/>
              <w:right w:val="single" w:sz="12" w:space="0" w:color="000000"/>
            </w:tcBorders>
            <w:shd w:val="solid" w:color="FFFFFF" w:fill="auto"/>
          </w:tcPr>
          <w:p w:rsidR="009F7E66" w:rsidRDefault="009F7E66">
            <w:pPr>
              <w:autoSpaceDE w:val="0"/>
              <w:autoSpaceDN w:val="0"/>
              <w:adjustRightInd w:val="0"/>
              <w:spacing w:after="0" w:line="240" w:lineRule="auto"/>
              <w:rPr>
                <w:rFonts w:ascii="Times New Roman" w:hAnsi="Times New Roman" w:cs="Times New Roman"/>
                <w:color w:val="000000"/>
                <w:sz w:val="20"/>
                <w:szCs w:val="20"/>
              </w:rPr>
            </w:pPr>
            <w:proofErr w:type="gramStart"/>
            <w:r>
              <w:rPr>
                <w:rFonts w:ascii="Times New Roman" w:hAnsi="Times New Roman" w:cs="Times New Roman"/>
                <w:color w:val="000000"/>
                <w:sz w:val="20"/>
                <w:szCs w:val="20"/>
              </w:rPr>
              <w:t>курсовые</w:t>
            </w:r>
            <w:proofErr w:type="gramEnd"/>
            <w:r>
              <w:rPr>
                <w:rFonts w:ascii="Times New Roman" w:hAnsi="Times New Roman" w:cs="Times New Roman"/>
                <w:color w:val="000000"/>
                <w:sz w:val="20"/>
                <w:szCs w:val="20"/>
              </w:rPr>
              <w:t xml:space="preserve"> разницы от пересчета активов и обязательств</w:t>
            </w:r>
          </w:p>
        </w:tc>
        <w:tc>
          <w:tcPr>
            <w:tcW w:w="1032" w:type="dxa"/>
            <w:tcBorders>
              <w:top w:val="single" w:sz="12" w:space="0" w:color="auto"/>
              <w:left w:val="single" w:sz="12" w:space="0" w:color="000000"/>
              <w:bottom w:val="single" w:sz="12" w:space="0" w:color="auto"/>
              <w:right w:val="single" w:sz="12" w:space="0" w:color="auto"/>
            </w:tcBorders>
            <w:shd w:val="solid" w:color="FFFFFF" w:fill="auto"/>
          </w:tcPr>
          <w:p w:rsidR="009F7E66" w:rsidRDefault="009F7E66">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132</w:t>
            </w:r>
          </w:p>
        </w:tc>
        <w:tc>
          <w:tcPr>
            <w:tcW w:w="838" w:type="dxa"/>
            <w:tcBorders>
              <w:top w:val="single" w:sz="12" w:space="0" w:color="auto"/>
              <w:left w:val="single" w:sz="12" w:space="0" w:color="auto"/>
              <w:bottom w:val="single" w:sz="12" w:space="0" w:color="auto"/>
              <w:right w:val="nil"/>
            </w:tcBorders>
            <w:shd w:val="solid" w:color="FFFFFF" w:fill="auto"/>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950" w:type="dxa"/>
            <w:tcBorders>
              <w:top w:val="single" w:sz="12" w:space="0" w:color="auto"/>
              <w:left w:val="nil"/>
              <w:bottom w:val="single" w:sz="12" w:space="0" w:color="auto"/>
              <w:right w:val="single" w:sz="12" w:space="0" w:color="auto"/>
            </w:tcBorders>
            <w:shd w:val="solid" w:color="FFFFFF" w:fill="auto"/>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1385" w:type="dxa"/>
            <w:tcBorders>
              <w:top w:val="single" w:sz="12" w:space="0" w:color="auto"/>
              <w:left w:val="single" w:sz="12" w:space="0" w:color="auto"/>
              <w:bottom w:val="single" w:sz="12" w:space="0" w:color="auto"/>
              <w:right w:val="single" w:sz="12" w:space="0" w:color="auto"/>
            </w:tcBorders>
            <w:shd w:val="solid" w:color="FFFFFF" w:fill="auto"/>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p>
        </w:tc>
      </w:tr>
      <w:tr w:rsidR="009F7E66" w:rsidTr="009F7E66">
        <w:trPr>
          <w:trHeight w:val="305"/>
        </w:trPr>
        <w:tc>
          <w:tcPr>
            <w:tcW w:w="5335" w:type="dxa"/>
            <w:gridSpan w:val="4"/>
            <w:tcBorders>
              <w:top w:val="single" w:sz="12" w:space="0" w:color="auto"/>
              <w:left w:val="single" w:sz="12" w:space="0" w:color="auto"/>
              <w:bottom w:val="single" w:sz="12" w:space="0" w:color="auto"/>
              <w:right w:val="single" w:sz="12" w:space="0" w:color="000000"/>
            </w:tcBorders>
            <w:shd w:val="solid" w:color="FFFFFF" w:fill="auto"/>
          </w:tcPr>
          <w:p w:rsidR="009F7E66" w:rsidRDefault="009F7E66">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прочие расходы по финансовой деятельности</w:t>
            </w:r>
          </w:p>
        </w:tc>
        <w:tc>
          <w:tcPr>
            <w:tcW w:w="1032" w:type="dxa"/>
            <w:tcBorders>
              <w:top w:val="single" w:sz="12" w:space="0" w:color="auto"/>
              <w:left w:val="single" w:sz="12" w:space="0" w:color="000000"/>
              <w:bottom w:val="single" w:sz="12" w:space="0" w:color="auto"/>
              <w:right w:val="single" w:sz="12" w:space="0" w:color="auto"/>
            </w:tcBorders>
            <w:shd w:val="solid" w:color="FFFFFF" w:fill="auto"/>
          </w:tcPr>
          <w:p w:rsidR="009F7E66" w:rsidRDefault="009F7E66">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133</w:t>
            </w:r>
          </w:p>
        </w:tc>
        <w:tc>
          <w:tcPr>
            <w:tcW w:w="838" w:type="dxa"/>
            <w:tcBorders>
              <w:top w:val="single" w:sz="12" w:space="0" w:color="auto"/>
              <w:left w:val="single" w:sz="12" w:space="0" w:color="auto"/>
              <w:bottom w:val="single" w:sz="12" w:space="0" w:color="auto"/>
              <w:right w:val="nil"/>
            </w:tcBorders>
            <w:shd w:val="solid" w:color="FFFFFF" w:fill="auto"/>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950" w:type="dxa"/>
            <w:tcBorders>
              <w:top w:val="single" w:sz="12" w:space="0" w:color="auto"/>
              <w:left w:val="nil"/>
              <w:bottom w:val="single" w:sz="12" w:space="0" w:color="auto"/>
              <w:right w:val="single" w:sz="12" w:space="0" w:color="auto"/>
            </w:tcBorders>
            <w:shd w:val="solid" w:color="FFFFFF" w:fill="auto"/>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1385" w:type="dxa"/>
            <w:tcBorders>
              <w:top w:val="single" w:sz="12" w:space="0" w:color="auto"/>
              <w:left w:val="single" w:sz="12" w:space="0" w:color="auto"/>
              <w:bottom w:val="single" w:sz="12" w:space="0" w:color="auto"/>
              <w:right w:val="single" w:sz="12" w:space="0" w:color="auto"/>
            </w:tcBorders>
            <w:shd w:val="solid" w:color="FFFFFF" w:fill="auto"/>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p>
        </w:tc>
      </w:tr>
      <w:tr w:rsidR="009F7E66" w:rsidTr="009F7E66">
        <w:trPr>
          <w:trHeight w:val="535"/>
        </w:trPr>
        <w:tc>
          <w:tcPr>
            <w:tcW w:w="5335" w:type="dxa"/>
            <w:gridSpan w:val="4"/>
            <w:tcBorders>
              <w:top w:val="single" w:sz="12" w:space="0" w:color="auto"/>
              <w:left w:val="single" w:sz="12" w:space="0" w:color="auto"/>
              <w:bottom w:val="single" w:sz="12" w:space="0" w:color="auto"/>
              <w:right w:val="single" w:sz="12" w:space="0" w:color="000000"/>
            </w:tcBorders>
            <w:shd w:val="solid" w:color="FFFFFF" w:fill="auto"/>
          </w:tcPr>
          <w:p w:rsidR="009F7E66" w:rsidRDefault="009F7E66">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Прибыль (убыток) от инвестиционной, финансовой и иной деятельности (100 - 110 + 120 - 130 ± 140)</w:t>
            </w:r>
          </w:p>
        </w:tc>
        <w:tc>
          <w:tcPr>
            <w:tcW w:w="1032" w:type="dxa"/>
            <w:tcBorders>
              <w:top w:val="single" w:sz="12" w:space="0" w:color="auto"/>
              <w:left w:val="single" w:sz="12" w:space="0" w:color="000000"/>
              <w:bottom w:val="single" w:sz="12" w:space="0" w:color="auto"/>
              <w:right w:val="single" w:sz="12" w:space="0" w:color="auto"/>
            </w:tcBorders>
            <w:shd w:val="solid" w:color="FFFFFF" w:fill="auto"/>
          </w:tcPr>
          <w:p w:rsidR="009F7E66" w:rsidRDefault="009F7E66">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140</w:t>
            </w:r>
          </w:p>
        </w:tc>
        <w:tc>
          <w:tcPr>
            <w:tcW w:w="838" w:type="dxa"/>
            <w:tcBorders>
              <w:top w:val="single" w:sz="12" w:space="0" w:color="auto"/>
              <w:left w:val="single" w:sz="12" w:space="0" w:color="auto"/>
              <w:bottom w:val="single" w:sz="12" w:space="0" w:color="auto"/>
              <w:right w:val="nil"/>
            </w:tcBorders>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-17</w:t>
            </w:r>
          </w:p>
        </w:tc>
        <w:tc>
          <w:tcPr>
            <w:tcW w:w="950" w:type="dxa"/>
            <w:tcBorders>
              <w:top w:val="single" w:sz="12" w:space="0" w:color="auto"/>
              <w:left w:val="nil"/>
              <w:bottom w:val="single" w:sz="12" w:space="0" w:color="auto"/>
              <w:right w:val="single" w:sz="12" w:space="0" w:color="auto"/>
            </w:tcBorders>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1385" w:type="dxa"/>
            <w:tcBorders>
              <w:top w:val="single" w:sz="12" w:space="0" w:color="auto"/>
              <w:left w:val="single" w:sz="12" w:space="0" w:color="auto"/>
              <w:bottom w:val="single" w:sz="12" w:space="0" w:color="auto"/>
              <w:right w:val="single" w:sz="12" w:space="0" w:color="auto"/>
            </w:tcBorders>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-46</w:t>
            </w:r>
          </w:p>
        </w:tc>
      </w:tr>
      <w:tr w:rsidR="009F7E66" w:rsidTr="009F7E66">
        <w:trPr>
          <w:trHeight w:val="305"/>
        </w:trPr>
        <w:tc>
          <w:tcPr>
            <w:tcW w:w="5335" w:type="dxa"/>
            <w:gridSpan w:val="4"/>
            <w:tcBorders>
              <w:top w:val="single" w:sz="12" w:space="0" w:color="auto"/>
              <w:left w:val="single" w:sz="12" w:space="0" w:color="auto"/>
              <w:bottom w:val="single" w:sz="12" w:space="0" w:color="auto"/>
              <w:right w:val="single" w:sz="12" w:space="0" w:color="000000"/>
            </w:tcBorders>
            <w:shd w:val="solid" w:color="FFFFFF" w:fill="auto"/>
          </w:tcPr>
          <w:p w:rsidR="009F7E66" w:rsidRDefault="009F7E66">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Прибыль (убыток) до налогообложения (±  090 ± 150)</w:t>
            </w:r>
          </w:p>
        </w:tc>
        <w:tc>
          <w:tcPr>
            <w:tcW w:w="1032" w:type="dxa"/>
            <w:tcBorders>
              <w:top w:val="single" w:sz="12" w:space="0" w:color="auto"/>
              <w:left w:val="single" w:sz="12" w:space="0" w:color="000000"/>
              <w:bottom w:val="single" w:sz="12" w:space="0" w:color="auto"/>
              <w:right w:val="single" w:sz="12" w:space="0" w:color="auto"/>
            </w:tcBorders>
            <w:shd w:val="solid" w:color="FFFFFF" w:fill="auto"/>
          </w:tcPr>
          <w:p w:rsidR="009F7E66" w:rsidRDefault="009F7E66">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150</w:t>
            </w:r>
          </w:p>
        </w:tc>
        <w:tc>
          <w:tcPr>
            <w:tcW w:w="838" w:type="dxa"/>
            <w:tcBorders>
              <w:top w:val="single" w:sz="12" w:space="0" w:color="auto"/>
              <w:left w:val="single" w:sz="12" w:space="0" w:color="auto"/>
              <w:bottom w:val="single" w:sz="12" w:space="0" w:color="auto"/>
              <w:right w:val="nil"/>
            </w:tcBorders>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2</w:t>
            </w:r>
          </w:p>
        </w:tc>
        <w:tc>
          <w:tcPr>
            <w:tcW w:w="950" w:type="dxa"/>
            <w:tcBorders>
              <w:top w:val="single" w:sz="12" w:space="0" w:color="auto"/>
              <w:left w:val="nil"/>
              <w:bottom w:val="single" w:sz="12" w:space="0" w:color="auto"/>
              <w:right w:val="single" w:sz="12" w:space="0" w:color="auto"/>
            </w:tcBorders>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1385" w:type="dxa"/>
            <w:tcBorders>
              <w:top w:val="single" w:sz="12" w:space="0" w:color="auto"/>
              <w:left w:val="single" w:sz="12" w:space="0" w:color="auto"/>
              <w:bottom w:val="single" w:sz="12" w:space="0" w:color="auto"/>
              <w:right w:val="single" w:sz="12" w:space="0" w:color="auto"/>
            </w:tcBorders>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1</w:t>
            </w:r>
          </w:p>
        </w:tc>
      </w:tr>
      <w:tr w:rsidR="009F7E66" w:rsidTr="009F7E66">
        <w:trPr>
          <w:trHeight w:val="305"/>
        </w:trPr>
        <w:tc>
          <w:tcPr>
            <w:tcW w:w="2064" w:type="dxa"/>
            <w:gridSpan w:val="2"/>
            <w:tcBorders>
              <w:top w:val="single" w:sz="12" w:space="0" w:color="auto"/>
              <w:left w:val="single" w:sz="12" w:space="0" w:color="auto"/>
              <w:bottom w:val="single" w:sz="12" w:space="0" w:color="auto"/>
              <w:right w:val="nil"/>
            </w:tcBorders>
            <w:shd w:val="solid" w:color="FFFFFF" w:fill="auto"/>
          </w:tcPr>
          <w:p w:rsidR="009F7E66" w:rsidRDefault="009F7E66">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Налог на прибыль</w:t>
            </w:r>
          </w:p>
        </w:tc>
        <w:tc>
          <w:tcPr>
            <w:tcW w:w="1385" w:type="dxa"/>
            <w:tcBorders>
              <w:top w:val="single" w:sz="12" w:space="0" w:color="auto"/>
              <w:left w:val="nil"/>
              <w:bottom w:val="single" w:sz="12" w:space="0" w:color="auto"/>
              <w:right w:val="nil"/>
            </w:tcBorders>
            <w:shd w:val="solid" w:color="FFFFFF" w:fill="auto"/>
          </w:tcPr>
          <w:p w:rsidR="009F7E66" w:rsidRDefault="009F7E66">
            <w:pPr>
              <w:autoSpaceDE w:val="0"/>
              <w:autoSpaceDN w:val="0"/>
              <w:adjustRightInd w:val="0"/>
              <w:spacing w:after="0" w:line="240" w:lineRule="auto"/>
              <w:jc w:val="right"/>
              <w:rPr>
                <w:rFonts w:ascii="Times New Roman" w:hAnsi="Times New Roman" w:cs="Times New Roman"/>
                <w:color w:val="000000"/>
                <w:sz w:val="20"/>
                <w:szCs w:val="20"/>
              </w:rPr>
            </w:pPr>
          </w:p>
        </w:tc>
        <w:tc>
          <w:tcPr>
            <w:tcW w:w="1886" w:type="dxa"/>
            <w:tcBorders>
              <w:top w:val="single" w:sz="12" w:space="0" w:color="auto"/>
              <w:left w:val="nil"/>
              <w:bottom w:val="single" w:sz="12" w:space="0" w:color="auto"/>
              <w:right w:val="single" w:sz="12" w:space="0" w:color="000000"/>
            </w:tcBorders>
            <w:shd w:val="solid" w:color="FFFFFF" w:fill="auto"/>
          </w:tcPr>
          <w:p w:rsidR="009F7E66" w:rsidRDefault="009F7E66">
            <w:pPr>
              <w:autoSpaceDE w:val="0"/>
              <w:autoSpaceDN w:val="0"/>
              <w:adjustRightInd w:val="0"/>
              <w:spacing w:after="0" w:line="240" w:lineRule="auto"/>
              <w:jc w:val="right"/>
              <w:rPr>
                <w:rFonts w:ascii="Times New Roman" w:hAnsi="Times New Roman" w:cs="Times New Roman"/>
                <w:color w:val="000000"/>
                <w:sz w:val="20"/>
                <w:szCs w:val="20"/>
              </w:rPr>
            </w:pPr>
          </w:p>
        </w:tc>
        <w:tc>
          <w:tcPr>
            <w:tcW w:w="1032" w:type="dxa"/>
            <w:tcBorders>
              <w:top w:val="single" w:sz="12" w:space="0" w:color="auto"/>
              <w:left w:val="single" w:sz="12" w:space="0" w:color="000000"/>
              <w:bottom w:val="single" w:sz="12" w:space="0" w:color="auto"/>
              <w:right w:val="single" w:sz="12" w:space="0" w:color="auto"/>
            </w:tcBorders>
            <w:shd w:val="solid" w:color="FFFFFF" w:fill="auto"/>
          </w:tcPr>
          <w:p w:rsidR="009F7E66" w:rsidRDefault="009F7E66">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160</w:t>
            </w:r>
          </w:p>
        </w:tc>
        <w:tc>
          <w:tcPr>
            <w:tcW w:w="838" w:type="dxa"/>
            <w:tcBorders>
              <w:top w:val="single" w:sz="12" w:space="0" w:color="auto"/>
              <w:left w:val="single" w:sz="12" w:space="0" w:color="auto"/>
              <w:bottom w:val="single" w:sz="12" w:space="0" w:color="auto"/>
              <w:right w:val="nil"/>
            </w:tcBorders>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1</w:t>
            </w:r>
          </w:p>
        </w:tc>
        <w:tc>
          <w:tcPr>
            <w:tcW w:w="950" w:type="dxa"/>
            <w:tcBorders>
              <w:top w:val="single" w:sz="12" w:space="0" w:color="auto"/>
              <w:left w:val="nil"/>
              <w:bottom w:val="single" w:sz="12" w:space="0" w:color="auto"/>
              <w:right w:val="single" w:sz="12" w:space="0" w:color="auto"/>
            </w:tcBorders>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1385" w:type="dxa"/>
            <w:tcBorders>
              <w:top w:val="single" w:sz="12" w:space="0" w:color="auto"/>
              <w:left w:val="single" w:sz="12" w:space="0" w:color="auto"/>
              <w:bottom w:val="single" w:sz="12" w:space="0" w:color="auto"/>
              <w:right w:val="single" w:sz="12" w:space="0" w:color="auto"/>
            </w:tcBorders>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1</w:t>
            </w:r>
          </w:p>
        </w:tc>
      </w:tr>
      <w:tr w:rsidR="009F7E66" w:rsidTr="009F7E66">
        <w:trPr>
          <w:trHeight w:val="305"/>
        </w:trPr>
        <w:tc>
          <w:tcPr>
            <w:tcW w:w="5335" w:type="dxa"/>
            <w:gridSpan w:val="4"/>
            <w:tcBorders>
              <w:top w:val="single" w:sz="12" w:space="0" w:color="auto"/>
              <w:left w:val="single" w:sz="12" w:space="0" w:color="auto"/>
              <w:bottom w:val="single" w:sz="12" w:space="0" w:color="auto"/>
              <w:right w:val="single" w:sz="12" w:space="0" w:color="000000"/>
            </w:tcBorders>
            <w:shd w:val="solid" w:color="FFFFFF" w:fill="auto"/>
          </w:tcPr>
          <w:p w:rsidR="009F7E66" w:rsidRDefault="009F7E66">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Изменение отложенных налоговых активов</w:t>
            </w:r>
          </w:p>
        </w:tc>
        <w:tc>
          <w:tcPr>
            <w:tcW w:w="1032" w:type="dxa"/>
            <w:tcBorders>
              <w:top w:val="single" w:sz="12" w:space="0" w:color="auto"/>
              <w:left w:val="single" w:sz="12" w:space="0" w:color="000000"/>
              <w:bottom w:val="single" w:sz="12" w:space="0" w:color="auto"/>
              <w:right w:val="single" w:sz="12" w:space="0" w:color="auto"/>
            </w:tcBorders>
            <w:shd w:val="solid" w:color="FFFFFF" w:fill="auto"/>
          </w:tcPr>
          <w:p w:rsidR="009F7E66" w:rsidRDefault="009F7E66">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170</w:t>
            </w:r>
          </w:p>
        </w:tc>
        <w:tc>
          <w:tcPr>
            <w:tcW w:w="838" w:type="dxa"/>
            <w:tcBorders>
              <w:top w:val="single" w:sz="12" w:space="0" w:color="auto"/>
              <w:left w:val="single" w:sz="12" w:space="0" w:color="auto"/>
              <w:bottom w:val="single" w:sz="12" w:space="0" w:color="auto"/>
              <w:right w:val="nil"/>
            </w:tcBorders>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950" w:type="dxa"/>
            <w:tcBorders>
              <w:top w:val="single" w:sz="12" w:space="0" w:color="auto"/>
              <w:left w:val="nil"/>
              <w:bottom w:val="single" w:sz="12" w:space="0" w:color="auto"/>
              <w:right w:val="single" w:sz="12" w:space="0" w:color="auto"/>
            </w:tcBorders>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1385" w:type="dxa"/>
            <w:tcBorders>
              <w:top w:val="single" w:sz="12" w:space="0" w:color="auto"/>
              <w:left w:val="single" w:sz="12" w:space="0" w:color="auto"/>
              <w:bottom w:val="single" w:sz="12" w:space="0" w:color="auto"/>
              <w:right w:val="single" w:sz="12" w:space="0" w:color="auto"/>
            </w:tcBorders>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p>
        </w:tc>
      </w:tr>
      <w:tr w:rsidR="009F7E66" w:rsidTr="009F7E66">
        <w:trPr>
          <w:trHeight w:val="305"/>
        </w:trPr>
        <w:tc>
          <w:tcPr>
            <w:tcW w:w="5335" w:type="dxa"/>
            <w:gridSpan w:val="4"/>
            <w:tcBorders>
              <w:top w:val="single" w:sz="12" w:space="0" w:color="auto"/>
              <w:left w:val="single" w:sz="12" w:space="0" w:color="auto"/>
              <w:bottom w:val="single" w:sz="12" w:space="0" w:color="auto"/>
              <w:right w:val="single" w:sz="12" w:space="0" w:color="000000"/>
            </w:tcBorders>
            <w:shd w:val="solid" w:color="FFFFFF" w:fill="auto"/>
          </w:tcPr>
          <w:p w:rsidR="009F7E66" w:rsidRDefault="009F7E66">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Изменение отложенных налоговых </w:t>
            </w:r>
            <w:proofErr w:type="spellStart"/>
            <w:r>
              <w:rPr>
                <w:rFonts w:ascii="Times New Roman" w:hAnsi="Times New Roman" w:cs="Times New Roman"/>
                <w:color w:val="000000"/>
                <w:sz w:val="20"/>
                <w:szCs w:val="20"/>
              </w:rPr>
              <w:t>обяхательств</w:t>
            </w:r>
            <w:proofErr w:type="spellEnd"/>
          </w:p>
        </w:tc>
        <w:tc>
          <w:tcPr>
            <w:tcW w:w="1032" w:type="dxa"/>
            <w:tcBorders>
              <w:top w:val="single" w:sz="12" w:space="0" w:color="auto"/>
              <w:left w:val="single" w:sz="12" w:space="0" w:color="000000"/>
              <w:bottom w:val="single" w:sz="12" w:space="0" w:color="auto"/>
              <w:right w:val="single" w:sz="12" w:space="0" w:color="auto"/>
            </w:tcBorders>
            <w:shd w:val="solid" w:color="FFFFFF" w:fill="auto"/>
          </w:tcPr>
          <w:p w:rsidR="009F7E66" w:rsidRDefault="009F7E66">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180</w:t>
            </w:r>
          </w:p>
        </w:tc>
        <w:tc>
          <w:tcPr>
            <w:tcW w:w="838" w:type="dxa"/>
            <w:tcBorders>
              <w:top w:val="single" w:sz="12" w:space="0" w:color="auto"/>
              <w:left w:val="single" w:sz="12" w:space="0" w:color="auto"/>
              <w:bottom w:val="single" w:sz="12" w:space="0" w:color="auto"/>
              <w:right w:val="nil"/>
            </w:tcBorders>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950" w:type="dxa"/>
            <w:tcBorders>
              <w:top w:val="single" w:sz="12" w:space="0" w:color="auto"/>
              <w:left w:val="nil"/>
              <w:bottom w:val="single" w:sz="12" w:space="0" w:color="auto"/>
              <w:right w:val="single" w:sz="12" w:space="0" w:color="auto"/>
            </w:tcBorders>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1385" w:type="dxa"/>
            <w:tcBorders>
              <w:top w:val="single" w:sz="12" w:space="0" w:color="auto"/>
              <w:left w:val="single" w:sz="12" w:space="0" w:color="auto"/>
              <w:bottom w:val="single" w:sz="12" w:space="0" w:color="auto"/>
              <w:right w:val="single" w:sz="12" w:space="0" w:color="auto"/>
            </w:tcBorders>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p>
        </w:tc>
      </w:tr>
      <w:tr w:rsidR="009F7E66" w:rsidTr="009F7E66">
        <w:trPr>
          <w:trHeight w:val="521"/>
        </w:trPr>
        <w:tc>
          <w:tcPr>
            <w:tcW w:w="5335" w:type="dxa"/>
            <w:gridSpan w:val="4"/>
            <w:tcBorders>
              <w:top w:val="single" w:sz="12" w:space="0" w:color="auto"/>
              <w:left w:val="single" w:sz="12" w:space="0" w:color="auto"/>
              <w:bottom w:val="single" w:sz="12" w:space="0" w:color="auto"/>
              <w:right w:val="single" w:sz="12" w:space="0" w:color="000000"/>
            </w:tcBorders>
            <w:shd w:val="solid" w:color="FFFFFF" w:fill="auto"/>
          </w:tcPr>
          <w:p w:rsidR="009F7E66" w:rsidRDefault="009F7E66">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Прочие налоги и сборы, исчисляемые из прибыли (дохода)</w:t>
            </w:r>
          </w:p>
        </w:tc>
        <w:tc>
          <w:tcPr>
            <w:tcW w:w="1032" w:type="dxa"/>
            <w:tcBorders>
              <w:top w:val="single" w:sz="12" w:space="0" w:color="auto"/>
              <w:left w:val="single" w:sz="12" w:space="0" w:color="000000"/>
              <w:bottom w:val="single" w:sz="12" w:space="0" w:color="auto"/>
              <w:right w:val="single" w:sz="12" w:space="0" w:color="auto"/>
            </w:tcBorders>
            <w:shd w:val="solid" w:color="FFFFFF" w:fill="auto"/>
          </w:tcPr>
          <w:p w:rsidR="009F7E66" w:rsidRDefault="009F7E66">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190</w:t>
            </w:r>
          </w:p>
        </w:tc>
        <w:tc>
          <w:tcPr>
            <w:tcW w:w="838" w:type="dxa"/>
            <w:tcBorders>
              <w:top w:val="single" w:sz="12" w:space="0" w:color="auto"/>
              <w:left w:val="single" w:sz="12" w:space="0" w:color="auto"/>
              <w:bottom w:val="single" w:sz="12" w:space="0" w:color="auto"/>
              <w:right w:val="nil"/>
            </w:tcBorders>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950" w:type="dxa"/>
            <w:tcBorders>
              <w:top w:val="single" w:sz="12" w:space="0" w:color="auto"/>
              <w:left w:val="nil"/>
              <w:bottom w:val="single" w:sz="12" w:space="0" w:color="auto"/>
              <w:right w:val="single" w:sz="12" w:space="0" w:color="auto"/>
            </w:tcBorders>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1385" w:type="dxa"/>
            <w:tcBorders>
              <w:top w:val="single" w:sz="12" w:space="0" w:color="auto"/>
              <w:left w:val="single" w:sz="12" w:space="0" w:color="auto"/>
              <w:bottom w:val="single" w:sz="12" w:space="0" w:color="auto"/>
              <w:right w:val="single" w:sz="12" w:space="0" w:color="auto"/>
            </w:tcBorders>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p>
        </w:tc>
      </w:tr>
      <w:tr w:rsidR="009F7E66" w:rsidTr="009F7E66">
        <w:trPr>
          <w:trHeight w:val="305"/>
        </w:trPr>
        <w:tc>
          <w:tcPr>
            <w:tcW w:w="5335" w:type="dxa"/>
            <w:gridSpan w:val="4"/>
            <w:tcBorders>
              <w:top w:val="single" w:sz="12" w:space="0" w:color="auto"/>
              <w:left w:val="single" w:sz="12" w:space="0" w:color="auto"/>
              <w:bottom w:val="single" w:sz="12" w:space="0" w:color="auto"/>
              <w:right w:val="single" w:sz="12" w:space="0" w:color="000000"/>
            </w:tcBorders>
            <w:shd w:val="solid" w:color="FFFFFF" w:fill="auto"/>
          </w:tcPr>
          <w:p w:rsidR="009F7E66" w:rsidRDefault="009F7E66">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Прочие платежи, исчисляемые из прибыли (дохода)</w:t>
            </w:r>
          </w:p>
        </w:tc>
        <w:tc>
          <w:tcPr>
            <w:tcW w:w="1032" w:type="dxa"/>
            <w:tcBorders>
              <w:top w:val="single" w:sz="12" w:space="0" w:color="auto"/>
              <w:left w:val="single" w:sz="12" w:space="0" w:color="000000"/>
              <w:bottom w:val="single" w:sz="12" w:space="0" w:color="auto"/>
              <w:right w:val="single" w:sz="12" w:space="0" w:color="auto"/>
            </w:tcBorders>
            <w:shd w:val="solid" w:color="FFFFFF" w:fill="auto"/>
          </w:tcPr>
          <w:p w:rsidR="009F7E66" w:rsidRDefault="009F7E66">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200</w:t>
            </w:r>
          </w:p>
        </w:tc>
        <w:tc>
          <w:tcPr>
            <w:tcW w:w="838" w:type="dxa"/>
            <w:tcBorders>
              <w:top w:val="single" w:sz="12" w:space="0" w:color="auto"/>
              <w:left w:val="single" w:sz="12" w:space="0" w:color="auto"/>
              <w:bottom w:val="single" w:sz="12" w:space="0" w:color="auto"/>
              <w:right w:val="nil"/>
            </w:tcBorders>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950" w:type="dxa"/>
            <w:tcBorders>
              <w:top w:val="single" w:sz="12" w:space="0" w:color="auto"/>
              <w:left w:val="nil"/>
              <w:bottom w:val="single" w:sz="12" w:space="0" w:color="auto"/>
              <w:right w:val="single" w:sz="12" w:space="0" w:color="auto"/>
            </w:tcBorders>
          </w:tcPr>
          <w:p w:rsidR="009F7E66" w:rsidRDefault="009F7E66">
            <w:pPr>
              <w:autoSpaceDE w:val="0"/>
              <w:autoSpaceDN w:val="0"/>
              <w:adjustRightInd w:val="0"/>
              <w:spacing w:after="0" w:line="240" w:lineRule="auto"/>
              <w:jc w:val="center"/>
              <w:rPr>
                <w:rFonts w:ascii="Calibri" w:hAnsi="Calibri" w:cs="Calibri"/>
                <w:color w:val="000000"/>
              </w:rPr>
            </w:pPr>
          </w:p>
        </w:tc>
        <w:tc>
          <w:tcPr>
            <w:tcW w:w="1385" w:type="dxa"/>
            <w:tcBorders>
              <w:top w:val="single" w:sz="12" w:space="0" w:color="auto"/>
              <w:left w:val="single" w:sz="12" w:space="0" w:color="auto"/>
              <w:bottom w:val="single" w:sz="12" w:space="0" w:color="auto"/>
              <w:right w:val="single" w:sz="12" w:space="0" w:color="auto"/>
            </w:tcBorders>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p>
        </w:tc>
      </w:tr>
      <w:tr w:rsidR="009F7E66" w:rsidTr="009F7E66">
        <w:trPr>
          <w:trHeight w:val="305"/>
        </w:trPr>
        <w:tc>
          <w:tcPr>
            <w:tcW w:w="5335" w:type="dxa"/>
            <w:gridSpan w:val="4"/>
            <w:tcBorders>
              <w:top w:val="single" w:sz="12" w:space="0" w:color="auto"/>
              <w:left w:val="single" w:sz="12" w:space="0" w:color="auto"/>
              <w:bottom w:val="single" w:sz="12" w:space="0" w:color="auto"/>
              <w:right w:val="single" w:sz="12" w:space="0" w:color="000000"/>
            </w:tcBorders>
            <w:shd w:val="solid" w:color="FFFFFF" w:fill="auto"/>
          </w:tcPr>
          <w:p w:rsidR="009F7E66" w:rsidRDefault="009F7E66">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Чистая прибыль (убыток) (± 160 - 170 ± 180 ± 190 - 200)</w:t>
            </w:r>
          </w:p>
        </w:tc>
        <w:tc>
          <w:tcPr>
            <w:tcW w:w="1032" w:type="dxa"/>
            <w:tcBorders>
              <w:top w:val="single" w:sz="12" w:space="0" w:color="auto"/>
              <w:left w:val="single" w:sz="12" w:space="0" w:color="000000"/>
              <w:bottom w:val="single" w:sz="12" w:space="0" w:color="auto"/>
              <w:right w:val="single" w:sz="12" w:space="0" w:color="auto"/>
            </w:tcBorders>
            <w:shd w:val="solid" w:color="FFFFFF" w:fill="auto"/>
          </w:tcPr>
          <w:p w:rsidR="009F7E66" w:rsidRDefault="009F7E66">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210</w:t>
            </w:r>
          </w:p>
        </w:tc>
        <w:tc>
          <w:tcPr>
            <w:tcW w:w="838" w:type="dxa"/>
            <w:tcBorders>
              <w:top w:val="single" w:sz="12" w:space="0" w:color="auto"/>
              <w:left w:val="single" w:sz="12" w:space="0" w:color="auto"/>
              <w:bottom w:val="single" w:sz="12" w:space="0" w:color="auto"/>
              <w:right w:val="nil"/>
            </w:tcBorders>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1</w:t>
            </w:r>
          </w:p>
        </w:tc>
        <w:tc>
          <w:tcPr>
            <w:tcW w:w="950" w:type="dxa"/>
            <w:tcBorders>
              <w:top w:val="single" w:sz="12" w:space="0" w:color="auto"/>
              <w:left w:val="nil"/>
              <w:bottom w:val="single" w:sz="12" w:space="0" w:color="auto"/>
              <w:right w:val="single" w:sz="12" w:space="0" w:color="auto"/>
            </w:tcBorders>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1385" w:type="dxa"/>
            <w:tcBorders>
              <w:top w:val="single" w:sz="12" w:space="0" w:color="auto"/>
              <w:left w:val="single" w:sz="12" w:space="0" w:color="auto"/>
              <w:bottom w:val="single" w:sz="12" w:space="0" w:color="auto"/>
              <w:right w:val="single" w:sz="12" w:space="0" w:color="auto"/>
            </w:tcBorders>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p>
        </w:tc>
      </w:tr>
      <w:tr w:rsidR="009F7E66" w:rsidTr="009F7E66">
        <w:trPr>
          <w:trHeight w:val="521"/>
        </w:trPr>
        <w:tc>
          <w:tcPr>
            <w:tcW w:w="5335" w:type="dxa"/>
            <w:gridSpan w:val="4"/>
            <w:tcBorders>
              <w:top w:val="single" w:sz="12" w:space="0" w:color="auto"/>
              <w:left w:val="single" w:sz="12" w:space="0" w:color="auto"/>
              <w:bottom w:val="single" w:sz="12" w:space="0" w:color="auto"/>
              <w:right w:val="single" w:sz="12" w:space="0" w:color="000000"/>
            </w:tcBorders>
            <w:shd w:val="solid" w:color="FFFFFF" w:fill="auto"/>
          </w:tcPr>
          <w:p w:rsidR="009F7E66" w:rsidRDefault="009F7E66">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Результат от переоценки долгосрочных активов, не включаемый в чистую прибыль (убыток)</w:t>
            </w:r>
          </w:p>
        </w:tc>
        <w:tc>
          <w:tcPr>
            <w:tcW w:w="1032" w:type="dxa"/>
            <w:tcBorders>
              <w:top w:val="single" w:sz="12" w:space="0" w:color="auto"/>
              <w:left w:val="single" w:sz="12" w:space="0" w:color="000000"/>
              <w:bottom w:val="single" w:sz="12" w:space="0" w:color="auto"/>
              <w:right w:val="single" w:sz="12" w:space="0" w:color="auto"/>
            </w:tcBorders>
            <w:shd w:val="solid" w:color="FFFFFF" w:fill="auto"/>
          </w:tcPr>
          <w:p w:rsidR="009F7E66" w:rsidRDefault="009F7E66">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220</w:t>
            </w:r>
          </w:p>
        </w:tc>
        <w:tc>
          <w:tcPr>
            <w:tcW w:w="838" w:type="dxa"/>
            <w:tcBorders>
              <w:top w:val="single" w:sz="12" w:space="0" w:color="auto"/>
              <w:left w:val="single" w:sz="12" w:space="0" w:color="auto"/>
              <w:bottom w:val="single" w:sz="12" w:space="0" w:color="auto"/>
              <w:right w:val="nil"/>
            </w:tcBorders>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950" w:type="dxa"/>
            <w:tcBorders>
              <w:top w:val="single" w:sz="12" w:space="0" w:color="auto"/>
              <w:left w:val="nil"/>
              <w:bottom w:val="single" w:sz="12" w:space="0" w:color="auto"/>
              <w:right w:val="single" w:sz="12" w:space="0" w:color="auto"/>
            </w:tcBorders>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1385" w:type="dxa"/>
            <w:tcBorders>
              <w:top w:val="single" w:sz="12" w:space="0" w:color="auto"/>
              <w:left w:val="single" w:sz="12" w:space="0" w:color="auto"/>
              <w:bottom w:val="single" w:sz="12" w:space="0" w:color="auto"/>
              <w:right w:val="single" w:sz="12" w:space="0" w:color="auto"/>
            </w:tcBorders>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p>
        </w:tc>
      </w:tr>
      <w:tr w:rsidR="009F7E66" w:rsidTr="009F7E66">
        <w:trPr>
          <w:trHeight w:val="535"/>
        </w:trPr>
        <w:tc>
          <w:tcPr>
            <w:tcW w:w="5335" w:type="dxa"/>
            <w:gridSpan w:val="4"/>
            <w:tcBorders>
              <w:top w:val="single" w:sz="12" w:space="0" w:color="auto"/>
              <w:left w:val="single" w:sz="12" w:space="0" w:color="auto"/>
              <w:bottom w:val="single" w:sz="12" w:space="0" w:color="auto"/>
              <w:right w:val="single" w:sz="12" w:space="0" w:color="000000"/>
            </w:tcBorders>
            <w:shd w:val="solid" w:color="FFFFFF" w:fill="auto"/>
          </w:tcPr>
          <w:p w:rsidR="009F7E66" w:rsidRDefault="009F7E66">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Результат от прочих операций, не включаемый в чистую прибыль (убыток)</w:t>
            </w:r>
          </w:p>
        </w:tc>
        <w:tc>
          <w:tcPr>
            <w:tcW w:w="1032" w:type="dxa"/>
            <w:tcBorders>
              <w:top w:val="single" w:sz="12" w:space="0" w:color="auto"/>
              <w:left w:val="single" w:sz="12" w:space="0" w:color="000000"/>
              <w:bottom w:val="single" w:sz="12" w:space="0" w:color="auto"/>
              <w:right w:val="single" w:sz="12" w:space="0" w:color="000000"/>
            </w:tcBorders>
            <w:shd w:val="solid" w:color="FFFFFF" w:fill="auto"/>
          </w:tcPr>
          <w:p w:rsidR="009F7E66" w:rsidRDefault="009F7E66">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230</w:t>
            </w:r>
          </w:p>
        </w:tc>
        <w:tc>
          <w:tcPr>
            <w:tcW w:w="838" w:type="dxa"/>
            <w:tcBorders>
              <w:top w:val="single" w:sz="12" w:space="0" w:color="auto"/>
              <w:left w:val="single" w:sz="12" w:space="0" w:color="000000"/>
              <w:bottom w:val="single" w:sz="12" w:space="0" w:color="auto"/>
              <w:right w:val="nil"/>
            </w:tcBorders>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-80</w:t>
            </w:r>
          </w:p>
        </w:tc>
        <w:tc>
          <w:tcPr>
            <w:tcW w:w="950" w:type="dxa"/>
            <w:tcBorders>
              <w:top w:val="single" w:sz="12" w:space="0" w:color="auto"/>
              <w:left w:val="nil"/>
              <w:bottom w:val="single" w:sz="12" w:space="0" w:color="auto"/>
              <w:right w:val="single" w:sz="12" w:space="0" w:color="000000"/>
            </w:tcBorders>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1385" w:type="dxa"/>
            <w:tcBorders>
              <w:top w:val="single" w:sz="12" w:space="0" w:color="auto"/>
              <w:left w:val="single" w:sz="12" w:space="0" w:color="000000"/>
              <w:bottom w:val="single" w:sz="12" w:space="0" w:color="auto"/>
              <w:right w:val="single" w:sz="12" w:space="0" w:color="auto"/>
            </w:tcBorders>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p>
        </w:tc>
      </w:tr>
      <w:tr w:rsidR="009F7E66" w:rsidTr="009F7E66">
        <w:trPr>
          <w:trHeight w:val="305"/>
        </w:trPr>
        <w:tc>
          <w:tcPr>
            <w:tcW w:w="5335" w:type="dxa"/>
            <w:gridSpan w:val="4"/>
            <w:tcBorders>
              <w:top w:val="single" w:sz="12" w:space="0" w:color="auto"/>
              <w:left w:val="single" w:sz="12" w:space="0" w:color="auto"/>
              <w:bottom w:val="single" w:sz="12" w:space="0" w:color="auto"/>
              <w:right w:val="single" w:sz="12" w:space="0" w:color="000000"/>
            </w:tcBorders>
            <w:shd w:val="solid" w:color="FFFFFF" w:fill="auto"/>
          </w:tcPr>
          <w:p w:rsidR="009F7E66" w:rsidRDefault="009F7E66">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Совокупная прибыль (убыток) (± 210 ± 220 ± 230)</w:t>
            </w:r>
          </w:p>
        </w:tc>
        <w:tc>
          <w:tcPr>
            <w:tcW w:w="1032" w:type="dxa"/>
            <w:tcBorders>
              <w:top w:val="single" w:sz="12" w:space="0" w:color="auto"/>
              <w:left w:val="single" w:sz="12" w:space="0" w:color="000000"/>
              <w:bottom w:val="single" w:sz="12" w:space="0" w:color="auto"/>
              <w:right w:val="single" w:sz="12" w:space="0" w:color="000000"/>
            </w:tcBorders>
            <w:shd w:val="solid" w:color="FFFFFF" w:fill="auto"/>
          </w:tcPr>
          <w:p w:rsidR="009F7E66" w:rsidRDefault="009F7E66">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240</w:t>
            </w:r>
          </w:p>
        </w:tc>
        <w:tc>
          <w:tcPr>
            <w:tcW w:w="838" w:type="dxa"/>
            <w:tcBorders>
              <w:top w:val="single" w:sz="12" w:space="0" w:color="auto"/>
              <w:left w:val="single" w:sz="12" w:space="0" w:color="000000"/>
              <w:bottom w:val="single" w:sz="12" w:space="0" w:color="auto"/>
              <w:right w:val="nil"/>
            </w:tcBorders>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-79</w:t>
            </w:r>
          </w:p>
        </w:tc>
        <w:tc>
          <w:tcPr>
            <w:tcW w:w="950" w:type="dxa"/>
            <w:tcBorders>
              <w:top w:val="single" w:sz="12" w:space="0" w:color="auto"/>
              <w:left w:val="nil"/>
              <w:bottom w:val="single" w:sz="12" w:space="0" w:color="auto"/>
              <w:right w:val="single" w:sz="12" w:space="0" w:color="000000"/>
            </w:tcBorders>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1385" w:type="dxa"/>
            <w:tcBorders>
              <w:top w:val="single" w:sz="12" w:space="0" w:color="auto"/>
              <w:left w:val="single" w:sz="12" w:space="0" w:color="000000"/>
              <w:bottom w:val="single" w:sz="12" w:space="0" w:color="auto"/>
              <w:right w:val="single" w:sz="12" w:space="0" w:color="auto"/>
            </w:tcBorders>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p>
        </w:tc>
      </w:tr>
      <w:tr w:rsidR="009F7E66" w:rsidTr="009F7E66">
        <w:trPr>
          <w:trHeight w:val="305"/>
        </w:trPr>
        <w:tc>
          <w:tcPr>
            <w:tcW w:w="3449" w:type="dxa"/>
            <w:gridSpan w:val="3"/>
            <w:tcBorders>
              <w:top w:val="single" w:sz="12" w:space="0" w:color="auto"/>
              <w:left w:val="single" w:sz="12" w:space="0" w:color="auto"/>
              <w:bottom w:val="single" w:sz="12" w:space="0" w:color="auto"/>
              <w:right w:val="nil"/>
            </w:tcBorders>
            <w:shd w:val="solid" w:color="FFFFFF" w:fill="auto"/>
          </w:tcPr>
          <w:p w:rsidR="009F7E66" w:rsidRDefault="009F7E66">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Базовая прибыль (убыток) на акцию</w:t>
            </w:r>
          </w:p>
        </w:tc>
        <w:tc>
          <w:tcPr>
            <w:tcW w:w="1886" w:type="dxa"/>
            <w:tcBorders>
              <w:top w:val="single" w:sz="12" w:space="0" w:color="auto"/>
              <w:left w:val="nil"/>
              <w:bottom w:val="single" w:sz="12" w:space="0" w:color="auto"/>
              <w:right w:val="single" w:sz="12" w:space="0" w:color="000000"/>
            </w:tcBorders>
            <w:shd w:val="solid" w:color="FFFFFF" w:fill="auto"/>
          </w:tcPr>
          <w:p w:rsidR="009F7E66" w:rsidRDefault="009F7E66">
            <w:pPr>
              <w:autoSpaceDE w:val="0"/>
              <w:autoSpaceDN w:val="0"/>
              <w:adjustRightInd w:val="0"/>
              <w:spacing w:after="0" w:line="240" w:lineRule="auto"/>
              <w:jc w:val="right"/>
              <w:rPr>
                <w:rFonts w:ascii="Times New Roman" w:hAnsi="Times New Roman" w:cs="Times New Roman"/>
                <w:color w:val="000000"/>
                <w:sz w:val="20"/>
                <w:szCs w:val="20"/>
              </w:rPr>
            </w:pPr>
          </w:p>
        </w:tc>
        <w:tc>
          <w:tcPr>
            <w:tcW w:w="1032" w:type="dxa"/>
            <w:tcBorders>
              <w:top w:val="single" w:sz="12" w:space="0" w:color="auto"/>
              <w:left w:val="single" w:sz="12" w:space="0" w:color="000000"/>
              <w:bottom w:val="single" w:sz="12" w:space="0" w:color="auto"/>
              <w:right w:val="single" w:sz="12" w:space="0" w:color="auto"/>
            </w:tcBorders>
            <w:shd w:val="solid" w:color="FFFFFF" w:fill="auto"/>
          </w:tcPr>
          <w:p w:rsidR="009F7E66" w:rsidRDefault="009F7E66">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250</w:t>
            </w:r>
          </w:p>
        </w:tc>
        <w:tc>
          <w:tcPr>
            <w:tcW w:w="838" w:type="dxa"/>
            <w:tcBorders>
              <w:top w:val="single" w:sz="12" w:space="0" w:color="auto"/>
              <w:left w:val="single" w:sz="12" w:space="0" w:color="auto"/>
              <w:bottom w:val="single" w:sz="12" w:space="0" w:color="auto"/>
              <w:right w:val="nil"/>
            </w:tcBorders>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950" w:type="dxa"/>
            <w:tcBorders>
              <w:top w:val="single" w:sz="12" w:space="0" w:color="auto"/>
              <w:left w:val="nil"/>
              <w:bottom w:val="single" w:sz="12" w:space="0" w:color="auto"/>
              <w:right w:val="single" w:sz="12" w:space="0" w:color="auto"/>
            </w:tcBorders>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1385" w:type="dxa"/>
            <w:tcBorders>
              <w:top w:val="single" w:sz="12" w:space="0" w:color="auto"/>
              <w:left w:val="single" w:sz="12" w:space="0" w:color="auto"/>
              <w:bottom w:val="single" w:sz="12" w:space="0" w:color="auto"/>
              <w:right w:val="single" w:sz="12" w:space="0" w:color="auto"/>
            </w:tcBorders>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p>
        </w:tc>
      </w:tr>
      <w:tr w:rsidR="009F7E66" w:rsidTr="009F7E66">
        <w:trPr>
          <w:trHeight w:val="305"/>
        </w:trPr>
        <w:tc>
          <w:tcPr>
            <w:tcW w:w="5335" w:type="dxa"/>
            <w:gridSpan w:val="4"/>
            <w:tcBorders>
              <w:top w:val="single" w:sz="12" w:space="0" w:color="auto"/>
              <w:left w:val="single" w:sz="12" w:space="0" w:color="auto"/>
              <w:bottom w:val="single" w:sz="12" w:space="0" w:color="auto"/>
              <w:right w:val="single" w:sz="12" w:space="0" w:color="auto"/>
            </w:tcBorders>
            <w:shd w:val="solid" w:color="FFFFFF" w:fill="auto"/>
          </w:tcPr>
          <w:p w:rsidR="009F7E66" w:rsidRDefault="009F7E66">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Разводненная прибыль (убыток) на акцию </w:t>
            </w:r>
          </w:p>
        </w:tc>
        <w:tc>
          <w:tcPr>
            <w:tcW w:w="1032" w:type="dxa"/>
            <w:tcBorders>
              <w:top w:val="single" w:sz="12" w:space="0" w:color="auto"/>
              <w:left w:val="single" w:sz="12" w:space="0" w:color="auto"/>
              <w:bottom w:val="single" w:sz="12" w:space="0" w:color="auto"/>
              <w:right w:val="single" w:sz="12" w:space="0" w:color="auto"/>
            </w:tcBorders>
            <w:shd w:val="solid" w:color="FFFFFF" w:fill="auto"/>
          </w:tcPr>
          <w:p w:rsidR="009F7E66" w:rsidRDefault="009F7E66">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260</w:t>
            </w:r>
          </w:p>
        </w:tc>
        <w:tc>
          <w:tcPr>
            <w:tcW w:w="838" w:type="dxa"/>
            <w:tcBorders>
              <w:top w:val="single" w:sz="12" w:space="0" w:color="auto"/>
              <w:left w:val="single" w:sz="12" w:space="0" w:color="auto"/>
              <w:bottom w:val="single" w:sz="12" w:space="0" w:color="auto"/>
              <w:right w:val="nil"/>
            </w:tcBorders>
            <w:shd w:val="solid" w:color="FFFFFF" w:fill="auto"/>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950" w:type="dxa"/>
            <w:tcBorders>
              <w:top w:val="single" w:sz="12" w:space="0" w:color="auto"/>
              <w:left w:val="nil"/>
              <w:bottom w:val="single" w:sz="12" w:space="0" w:color="auto"/>
              <w:right w:val="single" w:sz="12" w:space="0" w:color="auto"/>
            </w:tcBorders>
            <w:shd w:val="solid" w:color="FFFFFF" w:fill="auto"/>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1385" w:type="dxa"/>
            <w:tcBorders>
              <w:top w:val="single" w:sz="12" w:space="0" w:color="auto"/>
              <w:left w:val="single" w:sz="12" w:space="0" w:color="auto"/>
              <w:bottom w:val="single" w:sz="12" w:space="0" w:color="auto"/>
              <w:right w:val="single" w:sz="12" w:space="0" w:color="auto"/>
            </w:tcBorders>
            <w:shd w:val="solid" w:color="FFFFFF" w:fill="auto"/>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p>
        </w:tc>
      </w:tr>
      <w:tr w:rsidR="009F7E66" w:rsidTr="009F7E66">
        <w:trPr>
          <w:trHeight w:val="552"/>
        </w:trPr>
        <w:tc>
          <w:tcPr>
            <w:tcW w:w="5335" w:type="dxa"/>
            <w:gridSpan w:val="4"/>
            <w:tcBorders>
              <w:top w:val="single" w:sz="12" w:space="0" w:color="auto"/>
              <w:left w:val="single" w:sz="12" w:space="0" w:color="auto"/>
              <w:bottom w:val="single" w:sz="12" w:space="0" w:color="auto"/>
              <w:right w:val="single" w:sz="12" w:space="0" w:color="000000"/>
            </w:tcBorders>
            <w:shd w:val="solid" w:color="FFFFFF" w:fill="auto"/>
          </w:tcPr>
          <w:p w:rsidR="009F7E66" w:rsidRDefault="009F7E66">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Количество организаций получивших прибыль по конечному финансовому результата</w:t>
            </w:r>
          </w:p>
        </w:tc>
        <w:tc>
          <w:tcPr>
            <w:tcW w:w="1032" w:type="dxa"/>
            <w:tcBorders>
              <w:top w:val="single" w:sz="12" w:space="0" w:color="auto"/>
              <w:left w:val="single" w:sz="12" w:space="0" w:color="000000"/>
              <w:bottom w:val="single" w:sz="12" w:space="0" w:color="auto"/>
              <w:right w:val="single" w:sz="12" w:space="0" w:color="auto"/>
            </w:tcBorders>
            <w:shd w:val="solid" w:color="FFFFFF" w:fill="auto"/>
          </w:tcPr>
          <w:p w:rsidR="009F7E66" w:rsidRDefault="009F7E66">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270</w:t>
            </w:r>
          </w:p>
        </w:tc>
        <w:tc>
          <w:tcPr>
            <w:tcW w:w="838" w:type="dxa"/>
            <w:tcBorders>
              <w:top w:val="single" w:sz="12" w:space="0" w:color="auto"/>
              <w:left w:val="single" w:sz="12" w:space="0" w:color="auto"/>
              <w:bottom w:val="single" w:sz="12" w:space="0" w:color="auto"/>
              <w:right w:val="nil"/>
            </w:tcBorders>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1</w:t>
            </w:r>
          </w:p>
        </w:tc>
        <w:tc>
          <w:tcPr>
            <w:tcW w:w="950" w:type="dxa"/>
            <w:tcBorders>
              <w:top w:val="single" w:sz="12" w:space="0" w:color="auto"/>
              <w:left w:val="nil"/>
              <w:bottom w:val="single" w:sz="12" w:space="0" w:color="auto"/>
              <w:right w:val="single" w:sz="12" w:space="0" w:color="auto"/>
            </w:tcBorders>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1385" w:type="dxa"/>
            <w:tcBorders>
              <w:top w:val="single" w:sz="12" w:space="0" w:color="auto"/>
              <w:left w:val="single" w:sz="12" w:space="0" w:color="auto"/>
              <w:bottom w:val="single" w:sz="12" w:space="0" w:color="auto"/>
              <w:right w:val="single" w:sz="12" w:space="0" w:color="auto"/>
            </w:tcBorders>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1</w:t>
            </w:r>
          </w:p>
        </w:tc>
      </w:tr>
      <w:tr w:rsidR="009F7E66" w:rsidTr="009F7E66">
        <w:trPr>
          <w:trHeight w:val="552"/>
        </w:trPr>
        <w:tc>
          <w:tcPr>
            <w:tcW w:w="5335" w:type="dxa"/>
            <w:gridSpan w:val="4"/>
            <w:tcBorders>
              <w:top w:val="single" w:sz="12" w:space="0" w:color="auto"/>
              <w:left w:val="single" w:sz="12" w:space="0" w:color="auto"/>
              <w:bottom w:val="single" w:sz="12" w:space="0" w:color="auto"/>
              <w:right w:val="single" w:sz="12" w:space="0" w:color="000000"/>
            </w:tcBorders>
            <w:shd w:val="solid" w:color="FFFFFF" w:fill="auto"/>
          </w:tcPr>
          <w:p w:rsidR="009F7E66" w:rsidRDefault="009F7E66">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Сумма полученной прибыли по конечному финансовому результату</w:t>
            </w:r>
          </w:p>
        </w:tc>
        <w:tc>
          <w:tcPr>
            <w:tcW w:w="1032" w:type="dxa"/>
            <w:tcBorders>
              <w:top w:val="single" w:sz="12" w:space="0" w:color="auto"/>
              <w:left w:val="single" w:sz="12" w:space="0" w:color="000000"/>
              <w:bottom w:val="single" w:sz="12" w:space="0" w:color="auto"/>
              <w:right w:val="single" w:sz="12" w:space="0" w:color="auto"/>
            </w:tcBorders>
            <w:shd w:val="solid" w:color="FFFFFF" w:fill="auto"/>
          </w:tcPr>
          <w:p w:rsidR="009F7E66" w:rsidRDefault="009F7E66">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270а</w:t>
            </w:r>
          </w:p>
        </w:tc>
        <w:tc>
          <w:tcPr>
            <w:tcW w:w="838" w:type="dxa"/>
            <w:tcBorders>
              <w:top w:val="single" w:sz="12" w:space="0" w:color="auto"/>
              <w:left w:val="single" w:sz="12" w:space="0" w:color="auto"/>
              <w:bottom w:val="single" w:sz="12" w:space="0" w:color="auto"/>
              <w:right w:val="nil"/>
            </w:tcBorders>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1</w:t>
            </w:r>
          </w:p>
        </w:tc>
        <w:tc>
          <w:tcPr>
            <w:tcW w:w="950" w:type="dxa"/>
            <w:tcBorders>
              <w:top w:val="single" w:sz="12" w:space="0" w:color="auto"/>
              <w:left w:val="nil"/>
              <w:bottom w:val="single" w:sz="12" w:space="0" w:color="auto"/>
              <w:right w:val="single" w:sz="12" w:space="0" w:color="auto"/>
            </w:tcBorders>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1385" w:type="dxa"/>
            <w:tcBorders>
              <w:top w:val="single" w:sz="12" w:space="0" w:color="auto"/>
              <w:left w:val="single" w:sz="12" w:space="0" w:color="auto"/>
              <w:bottom w:val="single" w:sz="12" w:space="0" w:color="auto"/>
              <w:right w:val="single" w:sz="12" w:space="0" w:color="auto"/>
            </w:tcBorders>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p>
        </w:tc>
      </w:tr>
      <w:tr w:rsidR="009F7E66" w:rsidTr="009F7E66">
        <w:trPr>
          <w:trHeight w:val="552"/>
        </w:trPr>
        <w:tc>
          <w:tcPr>
            <w:tcW w:w="5335" w:type="dxa"/>
            <w:gridSpan w:val="4"/>
            <w:tcBorders>
              <w:top w:val="single" w:sz="12" w:space="0" w:color="auto"/>
              <w:left w:val="single" w:sz="12" w:space="0" w:color="auto"/>
              <w:bottom w:val="single" w:sz="12" w:space="0" w:color="auto"/>
              <w:right w:val="single" w:sz="12" w:space="0" w:color="000000"/>
            </w:tcBorders>
            <w:shd w:val="solid" w:color="FFFFFF" w:fill="auto"/>
          </w:tcPr>
          <w:p w:rsidR="009F7E66" w:rsidRDefault="009F7E66">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Количество организаций получивших убыток по конечному финансовому результата</w:t>
            </w:r>
          </w:p>
        </w:tc>
        <w:tc>
          <w:tcPr>
            <w:tcW w:w="1032" w:type="dxa"/>
            <w:tcBorders>
              <w:top w:val="single" w:sz="12" w:space="0" w:color="auto"/>
              <w:left w:val="single" w:sz="12" w:space="0" w:color="000000"/>
              <w:bottom w:val="single" w:sz="12" w:space="0" w:color="auto"/>
              <w:right w:val="single" w:sz="12" w:space="0" w:color="auto"/>
            </w:tcBorders>
            <w:shd w:val="solid" w:color="FFFFFF" w:fill="auto"/>
          </w:tcPr>
          <w:p w:rsidR="009F7E66" w:rsidRDefault="009F7E66">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280</w:t>
            </w:r>
          </w:p>
        </w:tc>
        <w:tc>
          <w:tcPr>
            <w:tcW w:w="838" w:type="dxa"/>
            <w:tcBorders>
              <w:top w:val="single" w:sz="12" w:space="0" w:color="auto"/>
              <w:left w:val="single" w:sz="12" w:space="0" w:color="auto"/>
              <w:bottom w:val="single" w:sz="12" w:space="0" w:color="auto"/>
              <w:right w:val="nil"/>
            </w:tcBorders>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950" w:type="dxa"/>
            <w:tcBorders>
              <w:top w:val="single" w:sz="12" w:space="0" w:color="auto"/>
              <w:left w:val="nil"/>
              <w:bottom w:val="single" w:sz="12" w:space="0" w:color="auto"/>
              <w:right w:val="single" w:sz="12" w:space="0" w:color="auto"/>
            </w:tcBorders>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1385" w:type="dxa"/>
            <w:tcBorders>
              <w:top w:val="single" w:sz="12" w:space="0" w:color="auto"/>
              <w:left w:val="single" w:sz="12" w:space="0" w:color="auto"/>
              <w:bottom w:val="single" w:sz="12" w:space="0" w:color="auto"/>
              <w:right w:val="single" w:sz="12" w:space="0" w:color="auto"/>
            </w:tcBorders>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p>
        </w:tc>
      </w:tr>
      <w:tr w:rsidR="009F7E66" w:rsidTr="009F7E66">
        <w:trPr>
          <w:trHeight w:val="506"/>
        </w:trPr>
        <w:tc>
          <w:tcPr>
            <w:tcW w:w="5335" w:type="dxa"/>
            <w:gridSpan w:val="4"/>
            <w:tcBorders>
              <w:top w:val="single" w:sz="12" w:space="0" w:color="auto"/>
              <w:left w:val="single" w:sz="12" w:space="0" w:color="auto"/>
              <w:bottom w:val="single" w:sz="12" w:space="0" w:color="auto"/>
              <w:right w:val="single" w:sz="12" w:space="0" w:color="000000"/>
            </w:tcBorders>
            <w:shd w:val="solid" w:color="FFFFFF" w:fill="auto"/>
          </w:tcPr>
          <w:p w:rsidR="009F7E66" w:rsidRDefault="009F7E66">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Сумма полученного убытка по конечному финансовому результату</w:t>
            </w:r>
          </w:p>
        </w:tc>
        <w:tc>
          <w:tcPr>
            <w:tcW w:w="1032" w:type="dxa"/>
            <w:tcBorders>
              <w:top w:val="single" w:sz="12" w:space="0" w:color="auto"/>
              <w:left w:val="single" w:sz="12" w:space="0" w:color="000000"/>
              <w:bottom w:val="single" w:sz="12" w:space="0" w:color="auto"/>
              <w:right w:val="single" w:sz="12" w:space="0" w:color="auto"/>
            </w:tcBorders>
            <w:shd w:val="solid" w:color="FFFFFF" w:fill="auto"/>
          </w:tcPr>
          <w:p w:rsidR="009F7E66" w:rsidRDefault="009F7E66">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280а</w:t>
            </w:r>
          </w:p>
        </w:tc>
        <w:tc>
          <w:tcPr>
            <w:tcW w:w="838" w:type="dxa"/>
            <w:tcBorders>
              <w:top w:val="single" w:sz="12" w:space="0" w:color="auto"/>
              <w:left w:val="single" w:sz="12" w:space="0" w:color="auto"/>
              <w:bottom w:val="single" w:sz="12" w:space="0" w:color="auto"/>
              <w:right w:val="nil"/>
            </w:tcBorders>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950" w:type="dxa"/>
            <w:tcBorders>
              <w:top w:val="single" w:sz="12" w:space="0" w:color="auto"/>
              <w:left w:val="nil"/>
              <w:bottom w:val="single" w:sz="12" w:space="0" w:color="auto"/>
              <w:right w:val="single" w:sz="12" w:space="0" w:color="auto"/>
            </w:tcBorders>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1385" w:type="dxa"/>
            <w:tcBorders>
              <w:top w:val="single" w:sz="12" w:space="0" w:color="auto"/>
              <w:left w:val="single" w:sz="12" w:space="0" w:color="auto"/>
              <w:bottom w:val="single" w:sz="12" w:space="0" w:color="auto"/>
              <w:right w:val="single" w:sz="12" w:space="0" w:color="auto"/>
            </w:tcBorders>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p>
        </w:tc>
      </w:tr>
      <w:tr w:rsidR="009F7E66" w:rsidTr="009F7E66">
        <w:trPr>
          <w:trHeight w:val="305"/>
        </w:trPr>
        <w:tc>
          <w:tcPr>
            <w:tcW w:w="7205" w:type="dxa"/>
            <w:gridSpan w:val="6"/>
            <w:tcBorders>
              <w:top w:val="single" w:sz="12" w:space="0" w:color="auto"/>
              <w:left w:val="single" w:sz="12" w:space="0" w:color="auto"/>
              <w:bottom w:val="single" w:sz="12" w:space="0" w:color="auto"/>
              <w:right w:val="nil"/>
            </w:tcBorders>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Расшифровка прочих доходов и расходов по текущей деятельности</w:t>
            </w:r>
          </w:p>
        </w:tc>
        <w:tc>
          <w:tcPr>
            <w:tcW w:w="950" w:type="dxa"/>
            <w:tcBorders>
              <w:top w:val="single" w:sz="12" w:space="0" w:color="auto"/>
              <w:left w:val="nil"/>
              <w:bottom w:val="single" w:sz="12" w:space="0" w:color="auto"/>
              <w:right w:val="nil"/>
            </w:tcBorders>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1385" w:type="dxa"/>
            <w:tcBorders>
              <w:top w:val="single" w:sz="12" w:space="0" w:color="auto"/>
              <w:left w:val="nil"/>
              <w:bottom w:val="single" w:sz="12" w:space="0" w:color="auto"/>
              <w:right w:val="single" w:sz="12" w:space="0" w:color="auto"/>
            </w:tcBorders>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p>
        </w:tc>
      </w:tr>
      <w:tr w:rsidR="009F7E66" w:rsidTr="009F7E66">
        <w:trPr>
          <w:trHeight w:val="535"/>
        </w:trPr>
        <w:tc>
          <w:tcPr>
            <w:tcW w:w="2064" w:type="dxa"/>
            <w:gridSpan w:val="2"/>
            <w:tcBorders>
              <w:top w:val="single" w:sz="12" w:space="0" w:color="auto"/>
              <w:left w:val="single" w:sz="12" w:space="0" w:color="auto"/>
              <w:bottom w:val="single" w:sz="12" w:space="0" w:color="auto"/>
              <w:right w:val="nil"/>
            </w:tcBorders>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Показатель</w:t>
            </w:r>
          </w:p>
        </w:tc>
        <w:tc>
          <w:tcPr>
            <w:tcW w:w="1385" w:type="dxa"/>
            <w:tcBorders>
              <w:top w:val="single" w:sz="12" w:space="0" w:color="auto"/>
              <w:left w:val="nil"/>
              <w:bottom w:val="single" w:sz="12" w:space="0" w:color="auto"/>
              <w:right w:val="nil"/>
            </w:tcBorders>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1886" w:type="dxa"/>
            <w:tcBorders>
              <w:top w:val="single" w:sz="12" w:space="0" w:color="auto"/>
              <w:left w:val="nil"/>
              <w:bottom w:val="single" w:sz="12" w:space="0" w:color="auto"/>
              <w:right w:val="single" w:sz="12" w:space="0" w:color="auto"/>
            </w:tcBorders>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1870" w:type="dxa"/>
            <w:gridSpan w:val="2"/>
            <w:tcBorders>
              <w:top w:val="single" w:sz="12" w:space="0" w:color="auto"/>
              <w:left w:val="single" w:sz="12" w:space="0" w:color="auto"/>
              <w:bottom w:val="single" w:sz="12" w:space="0" w:color="auto"/>
              <w:right w:val="single" w:sz="12" w:space="0" w:color="auto"/>
            </w:tcBorders>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За отчетный период</w:t>
            </w:r>
          </w:p>
        </w:tc>
        <w:tc>
          <w:tcPr>
            <w:tcW w:w="2335" w:type="dxa"/>
            <w:gridSpan w:val="2"/>
            <w:tcBorders>
              <w:top w:val="single" w:sz="12" w:space="0" w:color="auto"/>
              <w:left w:val="single" w:sz="12" w:space="0" w:color="auto"/>
              <w:bottom w:val="single" w:sz="12" w:space="0" w:color="auto"/>
              <w:right w:val="single" w:sz="12" w:space="0" w:color="auto"/>
            </w:tcBorders>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За аналогичный период прошлого года</w:t>
            </w:r>
          </w:p>
        </w:tc>
      </w:tr>
      <w:tr w:rsidR="009F7E66" w:rsidTr="009F7E66">
        <w:trPr>
          <w:trHeight w:val="305"/>
        </w:trPr>
        <w:tc>
          <w:tcPr>
            <w:tcW w:w="2064" w:type="dxa"/>
            <w:gridSpan w:val="2"/>
            <w:tcBorders>
              <w:top w:val="single" w:sz="12" w:space="0" w:color="auto"/>
              <w:left w:val="single" w:sz="12" w:space="0" w:color="auto"/>
              <w:bottom w:val="single" w:sz="12" w:space="0" w:color="auto"/>
              <w:right w:val="nil"/>
            </w:tcBorders>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Наименование</w:t>
            </w:r>
          </w:p>
        </w:tc>
        <w:tc>
          <w:tcPr>
            <w:tcW w:w="1385" w:type="dxa"/>
            <w:tcBorders>
              <w:top w:val="single" w:sz="12" w:space="0" w:color="auto"/>
              <w:left w:val="nil"/>
              <w:bottom w:val="single" w:sz="12" w:space="0" w:color="auto"/>
              <w:right w:val="single" w:sz="12" w:space="0" w:color="auto"/>
            </w:tcBorders>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1886" w:type="dxa"/>
            <w:tcBorders>
              <w:top w:val="single" w:sz="12" w:space="0" w:color="auto"/>
              <w:left w:val="single" w:sz="12" w:space="0" w:color="auto"/>
              <w:bottom w:val="single" w:sz="12" w:space="0" w:color="auto"/>
              <w:right w:val="single" w:sz="12" w:space="0" w:color="auto"/>
            </w:tcBorders>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Код</w:t>
            </w:r>
          </w:p>
        </w:tc>
        <w:tc>
          <w:tcPr>
            <w:tcW w:w="1032" w:type="dxa"/>
            <w:tcBorders>
              <w:top w:val="single" w:sz="12" w:space="0" w:color="auto"/>
              <w:left w:val="single" w:sz="12" w:space="0" w:color="auto"/>
              <w:bottom w:val="single" w:sz="12" w:space="0" w:color="auto"/>
              <w:right w:val="single" w:sz="12" w:space="0" w:color="auto"/>
            </w:tcBorders>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доход</w:t>
            </w:r>
          </w:p>
        </w:tc>
        <w:tc>
          <w:tcPr>
            <w:tcW w:w="838" w:type="dxa"/>
            <w:tcBorders>
              <w:top w:val="single" w:sz="12" w:space="0" w:color="auto"/>
              <w:left w:val="single" w:sz="12" w:space="0" w:color="auto"/>
              <w:bottom w:val="single" w:sz="12" w:space="0" w:color="auto"/>
              <w:right w:val="single" w:sz="12" w:space="0" w:color="auto"/>
            </w:tcBorders>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расход</w:t>
            </w:r>
          </w:p>
        </w:tc>
        <w:tc>
          <w:tcPr>
            <w:tcW w:w="950" w:type="dxa"/>
            <w:tcBorders>
              <w:top w:val="single" w:sz="12" w:space="0" w:color="auto"/>
              <w:left w:val="single" w:sz="12" w:space="0" w:color="auto"/>
              <w:bottom w:val="single" w:sz="12" w:space="0" w:color="auto"/>
              <w:right w:val="single" w:sz="12" w:space="0" w:color="auto"/>
            </w:tcBorders>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доход</w:t>
            </w:r>
          </w:p>
        </w:tc>
        <w:tc>
          <w:tcPr>
            <w:tcW w:w="1385" w:type="dxa"/>
            <w:tcBorders>
              <w:top w:val="single" w:sz="12" w:space="0" w:color="auto"/>
              <w:left w:val="single" w:sz="12" w:space="0" w:color="auto"/>
              <w:bottom w:val="single" w:sz="12" w:space="0" w:color="auto"/>
              <w:right w:val="single" w:sz="12" w:space="0" w:color="auto"/>
            </w:tcBorders>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расход</w:t>
            </w:r>
          </w:p>
        </w:tc>
      </w:tr>
      <w:tr w:rsidR="009F7E66">
        <w:trPr>
          <w:trHeight w:val="305"/>
        </w:trPr>
        <w:tc>
          <w:tcPr>
            <w:tcW w:w="1032" w:type="dxa"/>
            <w:tcBorders>
              <w:top w:val="single" w:sz="12" w:space="0" w:color="auto"/>
              <w:left w:val="single" w:sz="12" w:space="0" w:color="auto"/>
              <w:bottom w:val="single" w:sz="12" w:space="0" w:color="auto"/>
              <w:right w:val="nil"/>
            </w:tcBorders>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1</w:t>
            </w:r>
          </w:p>
        </w:tc>
        <w:tc>
          <w:tcPr>
            <w:tcW w:w="1032" w:type="dxa"/>
            <w:tcBorders>
              <w:top w:val="single" w:sz="12" w:space="0" w:color="auto"/>
              <w:left w:val="nil"/>
              <w:bottom w:val="single" w:sz="12" w:space="0" w:color="auto"/>
              <w:right w:val="nil"/>
            </w:tcBorders>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1385" w:type="dxa"/>
            <w:tcBorders>
              <w:top w:val="single" w:sz="12" w:space="0" w:color="auto"/>
              <w:left w:val="nil"/>
              <w:bottom w:val="single" w:sz="12" w:space="0" w:color="auto"/>
              <w:right w:val="single" w:sz="12" w:space="0" w:color="auto"/>
            </w:tcBorders>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1886" w:type="dxa"/>
            <w:tcBorders>
              <w:top w:val="single" w:sz="12" w:space="0" w:color="auto"/>
              <w:left w:val="single" w:sz="12" w:space="0" w:color="auto"/>
              <w:bottom w:val="single" w:sz="12" w:space="0" w:color="auto"/>
              <w:right w:val="single" w:sz="12" w:space="0" w:color="auto"/>
            </w:tcBorders>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2</w:t>
            </w:r>
          </w:p>
        </w:tc>
        <w:tc>
          <w:tcPr>
            <w:tcW w:w="1032" w:type="dxa"/>
            <w:tcBorders>
              <w:top w:val="single" w:sz="12" w:space="0" w:color="auto"/>
              <w:left w:val="single" w:sz="12" w:space="0" w:color="auto"/>
              <w:bottom w:val="single" w:sz="12" w:space="0" w:color="auto"/>
              <w:right w:val="single" w:sz="12" w:space="0" w:color="auto"/>
            </w:tcBorders>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3</w:t>
            </w:r>
          </w:p>
        </w:tc>
        <w:tc>
          <w:tcPr>
            <w:tcW w:w="838" w:type="dxa"/>
            <w:tcBorders>
              <w:top w:val="single" w:sz="12" w:space="0" w:color="auto"/>
              <w:left w:val="single" w:sz="12" w:space="0" w:color="auto"/>
              <w:bottom w:val="single" w:sz="12" w:space="0" w:color="auto"/>
              <w:right w:val="single" w:sz="12" w:space="0" w:color="auto"/>
            </w:tcBorders>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4</w:t>
            </w:r>
          </w:p>
        </w:tc>
        <w:tc>
          <w:tcPr>
            <w:tcW w:w="950" w:type="dxa"/>
            <w:tcBorders>
              <w:top w:val="single" w:sz="12" w:space="0" w:color="auto"/>
              <w:left w:val="single" w:sz="12" w:space="0" w:color="auto"/>
              <w:bottom w:val="single" w:sz="12" w:space="0" w:color="auto"/>
              <w:right w:val="single" w:sz="12" w:space="0" w:color="auto"/>
            </w:tcBorders>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5</w:t>
            </w:r>
          </w:p>
        </w:tc>
        <w:tc>
          <w:tcPr>
            <w:tcW w:w="1385" w:type="dxa"/>
            <w:tcBorders>
              <w:top w:val="single" w:sz="12" w:space="0" w:color="auto"/>
              <w:left w:val="single" w:sz="12" w:space="0" w:color="auto"/>
              <w:bottom w:val="single" w:sz="12" w:space="0" w:color="auto"/>
              <w:right w:val="single" w:sz="12" w:space="0" w:color="auto"/>
            </w:tcBorders>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6</w:t>
            </w:r>
          </w:p>
        </w:tc>
      </w:tr>
      <w:tr w:rsidR="009F7E66" w:rsidTr="009F7E66">
        <w:trPr>
          <w:trHeight w:val="1524"/>
        </w:trPr>
        <w:tc>
          <w:tcPr>
            <w:tcW w:w="3449" w:type="dxa"/>
            <w:gridSpan w:val="3"/>
            <w:tcBorders>
              <w:top w:val="single" w:sz="12" w:space="0" w:color="auto"/>
              <w:left w:val="single" w:sz="12" w:space="0" w:color="auto"/>
              <w:bottom w:val="single" w:sz="12" w:space="0" w:color="auto"/>
              <w:right w:val="single" w:sz="12" w:space="0" w:color="auto"/>
            </w:tcBorders>
          </w:tcPr>
          <w:p w:rsidR="009F7E66" w:rsidRDefault="009F7E66">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lastRenderedPageBreak/>
              <w:t>Доходы, связанные с государственной поддержкой, направленной на приобретение запасов, оплату выполненных работ, оказанных услуг, финансирование текущих расходов (из строки 070)</w:t>
            </w:r>
          </w:p>
        </w:tc>
        <w:tc>
          <w:tcPr>
            <w:tcW w:w="1886" w:type="dxa"/>
            <w:tcBorders>
              <w:top w:val="single" w:sz="12" w:space="0" w:color="auto"/>
              <w:left w:val="single" w:sz="12" w:space="0" w:color="auto"/>
              <w:bottom w:val="single" w:sz="12" w:space="0" w:color="auto"/>
              <w:right w:val="single" w:sz="12" w:space="0" w:color="auto"/>
            </w:tcBorders>
          </w:tcPr>
          <w:p w:rsidR="009F7E66" w:rsidRDefault="009F7E66">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300</w:t>
            </w:r>
          </w:p>
        </w:tc>
        <w:tc>
          <w:tcPr>
            <w:tcW w:w="1032" w:type="dxa"/>
            <w:tcBorders>
              <w:top w:val="single" w:sz="12" w:space="0" w:color="auto"/>
              <w:left w:val="single" w:sz="12" w:space="0" w:color="auto"/>
              <w:bottom w:val="single" w:sz="12" w:space="0" w:color="auto"/>
              <w:right w:val="single" w:sz="12" w:space="0" w:color="auto"/>
            </w:tcBorders>
          </w:tcPr>
          <w:p w:rsidR="009F7E66" w:rsidRDefault="009F7E66">
            <w:pPr>
              <w:autoSpaceDE w:val="0"/>
              <w:autoSpaceDN w:val="0"/>
              <w:adjustRightInd w:val="0"/>
              <w:spacing w:after="0" w:line="240" w:lineRule="auto"/>
              <w:jc w:val="center"/>
              <w:rPr>
                <w:rFonts w:ascii="Times New Roman" w:hAnsi="Times New Roman" w:cs="Times New Roman"/>
                <w:color w:val="000000"/>
                <w:sz w:val="20"/>
                <w:szCs w:val="20"/>
              </w:rPr>
            </w:pPr>
          </w:p>
        </w:tc>
        <w:tc>
          <w:tcPr>
            <w:tcW w:w="838" w:type="dxa"/>
            <w:tcBorders>
              <w:top w:val="single" w:sz="12" w:space="0" w:color="auto"/>
              <w:left w:val="single" w:sz="12" w:space="0" w:color="auto"/>
              <w:bottom w:val="single" w:sz="12" w:space="0" w:color="auto"/>
              <w:right w:val="single" w:sz="12" w:space="0" w:color="auto"/>
            </w:tcBorders>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Х</w:t>
            </w:r>
          </w:p>
        </w:tc>
        <w:tc>
          <w:tcPr>
            <w:tcW w:w="950" w:type="dxa"/>
            <w:tcBorders>
              <w:top w:val="single" w:sz="12" w:space="0" w:color="auto"/>
              <w:left w:val="single" w:sz="12" w:space="0" w:color="auto"/>
              <w:bottom w:val="single" w:sz="12" w:space="0" w:color="auto"/>
              <w:right w:val="single" w:sz="12" w:space="0" w:color="auto"/>
            </w:tcBorders>
          </w:tcPr>
          <w:p w:rsidR="009F7E66" w:rsidRDefault="009F7E66">
            <w:pPr>
              <w:autoSpaceDE w:val="0"/>
              <w:autoSpaceDN w:val="0"/>
              <w:adjustRightInd w:val="0"/>
              <w:spacing w:after="0" w:line="240" w:lineRule="auto"/>
              <w:jc w:val="center"/>
              <w:rPr>
                <w:rFonts w:ascii="Times New Roman" w:hAnsi="Times New Roman" w:cs="Times New Roman"/>
                <w:color w:val="000000"/>
                <w:sz w:val="20"/>
                <w:szCs w:val="20"/>
              </w:rPr>
            </w:pPr>
          </w:p>
        </w:tc>
        <w:tc>
          <w:tcPr>
            <w:tcW w:w="1385" w:type="dxa"/>
            <w:tcBorders>
              <w:top w:val="single" w:sz="12" w:space="0" w:color="auto"/>
              <w:left w:val="single" w:sz="12" w:space="0" w:color="auto"/>
              <w:bottom w:val="single" w:sz="12" w:space="0" w:color="auto"/>
              <w:right w:val="single" w:sz="12" w:space="0" w:color="auto"/>
            </w:tcBorders>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Х</w:t>
            </w:r>
          </w:p>
        </w:tc>
      </w:tr>
      <w:tr w:rsidR="009F7E66" w:rsidTr="009F7E66">
        <w:trPr>
          <w:trHeight w:val="1030"/>
        </w:trPr>
        <w:tc>
          <w:tcPr>
            <w:tcW w:w="3449" w:type="dxa"/>
            <w:gridSpan w:val="3"/>
            <w:tcBorders>
              <w:top w:val="single" w:sz="12" w:space="0" w:color="auto"/>
              <w:left w:val="single" w:sz="12" w:space="0" w:color="auto"/>
              <w:bottom w:val="single" w:sz="12" w:space="0" w:color="auto"/>
              <w:right w:val="single" w:sz="12" w:space="0" w:color="auto"/>
            </w:tcBorders>
          </w:tcPr>
          <w:p w:rsidR="009F7E66" w:rsidRDefault="009F7E66">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Выплаты компенсирующего, стимулирующего характера, а также выплаты, носящие характер социальных льгот (из строки 080)</w:t>
            </w:r>
          </w:p>
        </w:tc>
        <w:tc>
          <w:tcPr>
            <w:tcW w:w="1886" w:type="dxa"/>
            <w:tcBorders>
              <w:top w:val="single" w:sz="12" w:space="0" w:color="auto"/>
              <w:left w:val="single" w:sz="12" w:space="0" w:color="auto"/>
              <w:bottom w:val="single" w:sz="12" w:space="0" w:color="auto"/>
              <w:right w:val="single" w:sz="12" w:space="0" w:color="auto"/>
            </w:tcBorders>
          </w:tcPr>
          <w:p w:rsidR="009F7E66" w:rsidRDefault="009F7E66">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310</w:t>
            </w:r>
          </w:p>
        </w:tc>
        <w:tc>
          <w:tcPr>
            <w:tcW w:w="1032" w:type="dxa"/>
            <w:tcBorders>
              <w:top w:val="single" w:sz="12" w:space="0" w:color="auto"/>
              <w:left w:val="single" w:sz="12" w:space="0" w:color="auto"/>
              <w:bottom w:val="single" w:sz="12" w:space="0" w:color="auto"/>
              <w:right w:val="single" w:sz="12" w:space="0" w:color="auto"/>
            </w:tcBorders>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Х</w:t>
            </w:r>
          </w:p>
        </w:tc>
        <w:tc>
          <w:tcPr>
            <w:tcW w:w="838" w:type="dxa"/>
            <w:tcBorders>
              <w:top w:val="single" w:sz="12" w:space="0" w:color="auto"/>
              <w:left w:val="single" w:sz="12" w:space="0" w:color="auto"/>
              <w:bottom w:val="single" w:sz="12" w:space="0" w:color="auto"/>
              <w:right w:val="single" w:sz="12" w:space="0" w:color="auto"/>
            </w:tcBorders>
          </w:tcPr>
          <w:p w:rsidR="009F7E66" w:rsidRDefault="009F7E66">
            <w:pPr>
              <w:autoSpaceDE w:val="0"/>
              <w:autoSpaceDN w:val="0"/>
              <w:adjustRightInd w:val="0"/>
              <w:spacing w:after="0" w:line="240" w:lineRule="auto"/>
              <w:jc w:val="center"/>
              <w:rPr>
                <w:rFonts w:ascii="Times New Roman" w:hAnsi="Times New Roman" w:cs="Times New Roman"/>
                <w:color w:val="000000"/>
                <w:sz w:val="20"/>
                <w:szCs w:val="20"/>
              </w:rPr>
            </w:pPr>
          </w:p>
        </w:tc>
        <w:tc>
          <w:tcPr>
            <w:tcW w:w="950" w:type="dxa"/>
            <w:tcBorders>
              <w:top w:val="single" w:sz="12" w:space="0" w:color="auto"/>
              <w:left w:val="single" w:sz="12" w:space="0" w:color="auto"/>
              <w:bottom w:val="single" w:sz="12" w:space="0" w:color="auto"/>
              <w:right w:val="single" w:sz="12" w:space="0" w:color="auto"/>
            </w:tcBorders>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Х</w:t>
            </w:r>
          </w:p>
        </w:tc>
        <w:tc>
          <w:tcPr>
            <w:tcW w:w="1385" w:type="dxa"/>
            <w:tcBorders>
              <w:top w:val="single" w:sz="12" w:space="0" w:color="auto"/>
              <w:left w:val="single" w:sz="12" w:space="0" w:color="auto"/>
              <w:bottom w:val="single" w:sz="12" w:space="0" w:color="auto"/>
              <w:right w:val="single" w:sz="12" w:space="0" w:color="auto"/>
            </w:tcBorders>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p>
        </w:tc>
      </w:tr>
      <w:tr w:rsidR="009F7E66" w:rsidTr="009F7E66">
        <w:trPr>
          <w:trHeight w:val="305"/>
        </w:trPr>
        <w:tc>
          <w:tcPr>
            <w:tcW w:w="2064" w:type="dxa"/>
            <w:gridSpan w:val="2"/>
            <w:tcBorders>
              <w:top w:val="single" w:sz="12" w:space="0" w:color="auto"/>
              <w:left w:val="single" w:sz="12" w:space="0" w:color="auto"/>
              <w:bottom w:val="single" w:sz="12" w:space="0" w:color="auto"/>
              <w:right w:val="nil"/>
            </w:tcBorders>
          </w:tcPr>
          <w:p w:rsidR="009F7E66" w:rsidRDefault="009F7E66">
            <w:pPr>
              <w:autoSpaceDE w:val="0"/>
              <w:autoSpaceDN w:val="0"/>
              <w:adjustRightInd w:val="0"/>
              <w:spacing w:after="0" w:line="240" w:lineRule="auto"/>
              <w:rPr>
                <w:rFonts w:ascii="Times New Roman" w:hAnsi="Times New Roman" w:cs="Times New Roman"/>
                <w:b/>
                <w:bCs/>
                <w:color w:val="000000"/>
              </w:rPr>
            </w:pPr>
            <w:proofErr w:type="spellStart"/>
            <w:r>
              <w:rPr>
                <w:rFonts w:ascii="Times New Roman" w:hAnsi="Times New Roman" w:cs="Times New Roman"/>
                <w:b/>
                <w:bCs/>
                <w:color w:val="000000"/>
              </w:rPr>
              <w:t>Справочно</w:t>
            </w:r>
            <w:proofErr w:type="spellEnd"/>
            <w:r>
              <w:rPr>
                <w:rFonts w:ascii="Times New Roman" w:hAnsi="Times New Roman" w:cs="Times New Roman"/>
                <w:b/>
                <w:bCs/>
                <w:color w:val="000000"/>
              </w:rPr>
              <w:t>:</w:t>
            </w:r>
          </w:p>
        </w:tc>
        <w:tc>
          <w:tcPr>
            <w:tcW w:w="1385" w:type="dxa"/>
            <w:tcBorders>
              <w:top w:val="single" w:sz="12" w:space="0" w:color="auto"/>
              <w:left w:val="nil"/>
              <w:bottom w:val="single" w:sz="12" w:space="0" w:color="auto"/>
              <w:right w:val="single" w:sz="12" w:space="0" w:color="auto"/>
            </w:tcBorders>
          </w:tcPr>
          <w:p w:rsidR="009F7E66" w:rsidRDefault="009F7E66">
            <w:pPr>
              <w:autoSpaceDE w:val="0"/>
              <w:autoSpaceDN w:val="0"/>
              <w:adjustRightInd w:val="0"/>
              <w:spacing w:after="0" w:line="240" w:lineRule="auto"/>
              <w:jc w:val="right"/>
              <w:rPr>
                <w:rFonts w:ascii="Times New Roman" w:hAnsi="Times New Roman" w:cs="Times New Roman"/>
                <w:b/>
                <w:bCs/>
                <w:color w:val="000000"/>
              </w:rPr>
            </w:pPr>
          </w:p>
        </w:tc>
        <w:tc>
          <w:tcPr>
            <w:tcW w:w="1886" w:type="dxa"/>
            <w:tcBorders>
              <w:top w:val="single" w:sz="12" w:space="0" w:color="auto"/>
              <w:left w:val="single" w:sz="12" w:space="0" w:color="auto"/>
              <w:bottom w:val="single" w:sz="12" w:space="0" w:color="auto"/>
              <w:right w:val="single" w:sz="12" w:space="0" w:color="auto"/>
            </w:tcBorders>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2</w:t>
            </w:r>
          </w:p>
        </w:tc>
        <w:tc>
          <w:tcPr>
            <w:tcW w:w="1032" w:type="dxa"/>
            <w:tcBorders>
              <w:top w:val="single" w:sz="12" w:space="0" w:color="auto"/>
              <w:left w:val="single" w:sz="12" w:space="0" w:color="auto"/>
              <w:bottom w:val="single" w:sz="12" w:space="0" w:color="auto"/>
              <w:right w:val="nil"/>
            </w:tcBorders>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3</w:t>
            </w:r>
          </w:p>
        </w:tc>
        <w:tc>
          <w:tcPr>
            <w:tcW w:w="838" w:type="dxa"/>
            <w:tcBorders>
              <w:top w:val="single" w:sz="12" w:space="0" w:color="auto"/>
              <w:left w:val="nil"/>
              <w:bottom w:val="single" w:sz="12" w:space="0" w:color="auto"/>
              <w:right w:val="single" w:sz="12" w:space="0" w:color="auto"/>
            </w:tcBorders>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950" w:type="dxa"/>
            <w:tcBorders>
              <w:top w:val="single" w:sz="12" w:space="0" w:color="auto"/>
              <w:left w:val="single" w:sz="12" w:space="0" w:color="auto"/>
              <w:bottom w:val="single" w:sz="12" w:space="0" w:color="auto"/>
              <w:right w:val="nil"/>
            </w:tcBorders>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4</w:t>
            </w:r>
          </w:p>
        </w:tc>
        <w:tc>
          <w:tcPr>
            <w:tcW w:w="1385" w:type="dxa"/>
            <w:tcBorders>
              <w:top w:val="single" w:sz="12" w:space="0" w:color="auto"/>
              <w:left w:val="nil"/>
              <w:bottom w:val="single" w:sz="12" w:space="0" w:color="auto"/>
              <w:right w:val="single" w:sz="12" w:space="0" w:color="auto"/>
            </w:tcBorders>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p>
        </w:tc>
      </w:tr>
      <w:tr w:rsidR="009F7E66" w:rsidTr="009F7E66">
        <w:trPr>
          <w:trHeight w:val="1015"/>
        </w:trPr>
        <w:tc>
          <w:tcPr>
            <w:tcW w:w="3449" w:type="dxa"/>
            <w:gridSpan w:val="3"/>
            <w:tcBorders>
              <w:top w:val="single" w:sz="12" w:space="0" w:color="auto"/>
              <w:left w:val="single" w:sz="12" w:space="0" w:color="auto"/>
              <w:bottom w:val="single" w:sz="12" w:space="0" w:color="auto"/>
              <w:right w:val="single" w:sz="12" w:space="0" w:color="auto"/>
            </w:tcBorders>
          </w:tcPr>
          <w:p w:rsidR="009F7E66" w:rsidRDefault="009F7E66">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Выручка от реализации продукции, товаров, работ, услуг (с учетом налогов и сборов, включаемых в выручку)</w:t>
            </w:r>
          </w:p>
        </w:tc>
        <w:tc>
          <w:tcPr>
            <w:tcW w:w="1886" w:type="dxa"/>
            <w:tcBorders>
              <w:top w:val="single" w:sz="12" w:space="0" w:color="auto"/>
              <w:left w:val="single" w:sz="12" w:space="0" w:color="auto"/>
              <w:bottom w:val="single" w:sz="12" w:space="0" w:color="auto"/>
              <w:right w:val="single" w:sz="12" w:space="0" w:color="auto"/>
            </w:tcBorders>
          </w:tcPr>
          <w:p w:rsidR="009F7E66" w:rsidRDefault="009F7E66">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400</w:t>
            </w:r>
          </w:p>
        </w:tc>
        <w:tc>
          <w:tcPr>
            <w:tcW w:w="1032" w:type="dxa"/>
            <w:tcBorders>
              <w:top w:val="single" w:sz="12" w:space="0" w:color="auto"/>
              <w:left w:val="single" w:sz="12" w:space="0" w:color="auto"/>
              <w:bottom w:val="single" w:sz="12" w:space="0" w:color="auto"/>
              <w:right w:val="nil"/>
            </w:tcBorders>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6300</w:t>
            </w:r>
          </w:p>
        </w:tc>
        <w:tc>
          <w:tcPr>
            <w:tcW w:w="838" w:type="dxa"/>
            <w:tcBorders>
              <w:top w:val="single" w:sz="12" w:space="0" w:color="auto"/>
              <w:left w:val="nil"/>
              <w:bottom w:val="single" w:sz="12" w:space="0" w:color="auto"/>
              <w:right w:val="single" w:sz="12" w:space="0" w:color="auto"/>
            </w:tcBorders>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950" w:type="dxa"/>
            <w:tcBorders>
              <w:top w:val="single" w:sz="12" w:space="0" w:color="auto"/>
              <w:left w:val="single" w:sz="12" w:space="0" w:color="auto"/>
              <w:bottom w:val="single" w:sz="12" w:space="0" w:color="auto"/>
              <w:right w:val="nil"/>
            </w:tcBorders>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8602</w:t>
            </w:r>
          </w:p>
        </w:tc>
        <w:tc>
          <w:tcPr>
            <w:tcW w:w="1385" w:type="dxa"/>
            <w:tcBorders>
              <w:top w:val="single" w:sz="12" w:space="0" w:color="auto"/>
              <w:left w:val="nil"/>
              <w:bottom w:val="single" w:sz="12" w:space="0" w:color="auto"/>
              <w:right w:val="single" w:sz="12" w:space="0" w:color="auto"/>
            </w:tcBorders>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p>
        </w:tc>
      </w:tr>
      <w:tr w:rsidR="009F7E66" w:rsidTr="009F7E66">
        <w:trPr>
          <w:trHeight w:val="566"/>
        </w:trPr>
        <w:tc>
          <w:tcPr>
            <w:tcW w:w="3449" w:type="dxa"/>
            <w:gridSpan w:val="3"/>
            <w:tcBorders>
              <w:top w:val="single" w:sz="12" w:space="0" w:color="auto"/>
              <w:left w:val="single" w:sz="12" w:space="0" w:color="auto"/>
              <w:bottom w:val="single" w:sz="12" w:space="0" w:color="auto"/>
              <w:right w:val="single" w:sz="12" w:space="0" w:color="auto"/>
            </w:tcBorders>
          </w:tcPr>
          <w:p w:rsidR="009F7E66" w:rsidRDefault="009F7E66">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в том числе: выручка, полученная в иностранной валюте</w:t>
            </w:r>
          </w:p>
        </w:tc>
        <w:tc>
          <w:tcPr>
            <w:tcW w:w="1886" w:type="dxa"/>
            <w:tcBorders>
              <w:top w:val="single" w:sz="12" w:space="0" w:color="auto"/>
              <w:left w:val="single" w:sz="12" w:space="0" w:color="auto"/>
              <w:bottom w:val="single" w:sz="12" w:space="0" w:color="auto"/>
              <w:right w:val="single" w:sz="12" w:space="0" w:color="auto"/>
            </w:tcBorders>
          </w:tcPr>
          <w:p w:rsidR="009F7E66" w:rsidRDefault="009F7E66">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400а</w:t>
            </w:r>
          </w:p>
        </w:tc>
        <w:tc>
          <w:tcPr>
            <w:tcW w:w="1032" w:type="dxa"/>
            <w:tcBorders>
              <w:top w:val="single" w:sz="12" w:space="0" w:color="auto"/>
              <w:left w:val="single" w:sz="12" w:space="0" w:color="auto"/>
              <w:bottom w:val="single" w:sz="12" w:space="0" w:color="auto"/>
              <w:right w:val="nil"/>
            </w:tcBorders>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838" w:type="dxa"/>
            <w:tcBorders>
              <w:top w:val="single" w:sz="12" w:space="0" w:color="auto"/>
              <w:left w:val="nil"/>
              <w:bottom w:val="single" w:sz="12" w:space="0" w:color="auto"/>
              <w:right w:val="single" w:sz="12" w:space="0" w:color="auto"/>
            </w:tcBorders>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950" w:type="dxa"/>
            <w:tcBorders>
              <w:top w:val="single" w:sz="12" w:space="0" w:color="auto"/>
              <w:left w:val="single" w:sz="12" w:space="0" w:color="auto"/>
              <w:bottom w:val="single" w:sz="12" w:space="0" w:color="auto"/>
              <w:right w:val="nil"/>
            </w:tcBorders>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1385" w:type="dxa"/>
            <w:tcBorders>
              <w:top w:val="single" w:sz="12" w:space="0" w:color="auto"/>
              <w:left w:val="nil"/>
              <w:bottom w:val="single" w:sz="12" w:space="0" w:color="auto"/>
              <w:right w:val="single" w:sz="12" w:space="0" w:color="auto"/>
            </w:tcBorders>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p>
        </w:tc>
      </w:tr>
      <w:tr w:rsidR="009F7E66" w:rsidTr="009F7E66">
        <w:trPr>
          <w:trHeight w:val="305"/>
        </w:trPr>
        <w:tc>
          <w:tcPr>
            <w:tcW w:w="3449" w:type="dxa"/>
            <w:gridSpan w:val="3"/>
            <w:tcBorders>
              <w:top w:val="single" w:sz="12" w:space="0" w:color="auto"/>
              <w:left w:val="single" w:sz="12" w:space="0" w:color="auto"/>
              <w:bottom w:val="single" w:sz="12" w:space="0" w:color="auto"/>
              <w:right w:val="single" w:sz="12" w:space="0" w:color="auto"/>
            </w:tcBorders>
          </w:tcPr>
          <w:p w:rsidR="009F7E66" w:rsidRDefault="009F7E66">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Рентабельность продаж, %</w:t>
            </w:r>
          </w:p>
        </w:tc>
        <w:tc>
          <w:tcPr>
            <w:tcW w:w="1886" w:type="dxa"/>
            <w:tcBorders>
              <w:top w:val="single" w:sz="12" w:space="0" w:color="auto"/>
              <w:left w:val="single" w:sz="12" w:space="0" w:color="auto"/>
              <w:bottom w:val="single" w:sz="12" w:space="0" w:color="auto"/>
              <w:right w:val="single" w:sz="12" w:space="0" w:color="auto"/>
            </w:tcBorders>
          </w:tcPr>
          <w:p w:rsidR="009F7E66" w:rsidRDefault="009F7E66">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410</w:t>
            </w:r>
          </w:p>
        </w:tc>
        <w:tc>
          <w:tcPr>
            <w:tcW w:w="1032" w:type="dxa"/>
            <w:tcBorders>
              <w:top w:val="single" w:sz="12" w:space="0" w:color="auto"/>
              <w:left w:val="single" w:sz="12" w:space="0" w:color="auto"/>
              <w:bottom w:val="single" w:sz="12" w:space="0" w:color="auto"/>
              <w:right w:val="nil"/>
            </w:tcBorders>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0,4</w:t>
            </w:r>
          </w:p>
        </w:tc>
        <w:tc>
          <w:tcPr>
            <w:tcW w:w="838" w:type="dxa"/>
            <w:tcBorders>
              <w:top w:val="single" w:sz="12" w:space="0" w:color="auto"/>
              <w:left w:val="nil"/>
              <w:bottom w:val="single" w:sz="12" w:space="0" w:color="auto"/>
              <w:right w:val="single" w:sz="12" w:space="0" w:color="auto"/>
            </w:tcBorders>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950" w:type="dxa"/>
            <w:tcBorders>
              <w:top w:val="single" w:sz="12" w:space="0" w:color="auto"/>
              <w:left w:val="single" w:sz="12" w:space="0" w:color="auto"/>
              <w:bottom w:val="single" w:sz="12" w:space="0" w:color="auto"/>
              <w:right w:val="nil"/>
            </w:tcBorders>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0,8</w:t>
            </w:r>
          </w:p>
        </w:tc>
        <w:tc>
          <w:tcPr>
            <w:tcW w:w="1385" w:type="dxa"/>
            <w:tcBorders>
              <w:top w:val="single" w:sz="12" w:space="0" w:color="auto"/>
              <w:left w:val="nil"/>
              <w:bottom w:val="single" w:sz="12" w:space="0" w:color="auto"/>
              <w:right w:val="single" w:sz="12" w:space="0" w:color="auto"/>
            </w:tcBorders>
          </w:tcPr>
          <w:p w:rsidR="009F7E66" w:rsidRDefault="009F7E66">
            <w:pPr>
              <w:autoSpaceDE w:val="0"/>
              <w:autoSpaceDN w:val="0"/>
              <w:adjustRightInd w:val="0"/>
              <w:spacing w:after="0" w:line="240" w:lineRule="auto"/>
              <w:jc w:val="center"/>
              <w:rPr>
                <w:rFonts w:ascii="Times New Roman" w:hAnsi="Times New Roman" w:cs="Times New Roman"/>
                <w:b/>
                <w:bCs/>
                <w:color w:val="000000"/>
                <w:sz w:val="20"/>
                <w:szCs w:val="20"/>
              </w:rPr>
            </w:pPr>
          </w:p>
        </w:tc>
      </w:tr>
    </w:tbl>
    <w:p w:rsidR="009F7E66" w:rsidRDefault="009F7E66" w:rsidP="00FA5817">
      <w:pPr>
        <w:jc w:val="center"/>
        <w:rPr>
          <w:sz w:val="28"/>
          <w:szCs w:val="28"/>
        </w:rPr>
      </w:pPr>
    </w:p>
    <w:tbl>
      <w:tblPr>
        <w:tblW w:w="10934" w:type="dxa"/>
        <w:tblInd w:w="-963" w:type="dxa"/>
        <w:tblLayout w:type="fixed"/>
        <w:tblCellMar>
          <w:left w:w="30" w:type="dxa"/>
          <w:right w:w="30" w:type="dxa"/>
        </w:tblCellMar>
        <w:tblLook w:val="0000"/>
      </w:tblPr>
      <w:tblGrid>
        <w:gridCol w:w="1032"/>
        <w:gridCol w:w="1032"/>
        <w:gridCol w:w="1032"/>
        <w:gridCol w:w="874"/>
        <w:gridCol w:w="409"/>
        <w:gridCol w:w="425"/>
        <w:gridCol w:w="16"/>
        <w:gridCol w:w="64"/>
        <w:gridCol w:w="16"/>
        <w:gridCol w:w="180"/>
        <w:gridCol w:w="530"/>
        <w:gridCol w:w="16"/>
        <w:gridCol w:w="64"/>
        <w:gridCol w:w="16"/>
        <w:gridCol w:w="755"/>
        <w:gridCol w:w="16"/>
        <w:gridCol w:w="692"/>
        <w:gridCol w:w="16"/>
        <w:gridCol w:w="718"/>
        <w:gridCol w:w="16"/>
        <w:gridCol w:w="668"/>
        <w:gridCol w:w="16"/>
        <w:gridCol w:w="710"/>
        <w:gridCol w:w="16"/>
        <w:gridCol w:w="675"/>
        <w:gridCol w:w="16"/>
        <w:gridCol w:w="64"/>
        <w:gridCol w:w="16"/>
        <w:gridCol w:w="674"/>
        <w:gridCol w:w="80"/>
        <w:gridCol w:w="80"/>
      </w:tblGrid>
      <w:tr w:rsidR="00B44C4B" w:rsidTr="00C24CA0">
        <w:trPr>
          <w:trHeight w:val="305"/>
        </w:trPr>
        <w:tc>
          <w:tcPr>
            <w:tcW w:w="1032" w:type="dxa"/>
            <w:tcBorders>
              <w:top w:val="single" w:sz="2" w:space="0" w:color="000000"/>
              <w:left w:val="single" w:sz="2" w:space="0" w:color="000000"/>
              <w:bottom w:val="single" w:sz="2" w:space="0" w:color="000000"/>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ОТЧЕТ</w:t>
            </w:r>
          </w:p>
        </w:tc>
        <w:tc>
          <w:tcPr>
            <w:tcW w:w="1032" w:type="dxa"/>
            <w:tcBorders>
              <w:top w:val="single" w:sz="2" w:space="0" w:color="000000"/>
              <w:left w:val="nil"/>
              <w:bottom w:val="single" w:sz="2" w:space="0" w:color="000000"/>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1032" w:type="dxa"/>
            <w:tcBorders>
              <w:top w:val="single" w:sz="2" w:space="0" w:color="000000"/>
              <w:left w:val="nil"/>
              <w:bottom w:val="single" w:sz="2" w:space="0" w:color="000000"/>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874" w:type="dxa"/>
            <w:tcBorders>
              <w:top w:val="single" w:sz="2" w:space="0" w:color="000000"/>
              <w:left w:val="nil"/>
              <w:bottom w:val="single" w:sz="2" w:space="0" w:color="000000"/>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409" w:type="dxa"/>
            <w:tcBorders>
              <w:top w:val="single" w:sz="2" w:space="0" w:color="000000"/>
              <w:left w:val="nil"/>
              <w:bottom w:val="single" w:sz="2" w:space="0" w:color="000000"/>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425" w:type="dxa"/>
            <w:tcBorders>
              <w:top w:val="single" w:sz="2" w:space="0" w:color="000000"/>
              <w:left w:val="nil"/>
              <w:bottom w:val="single" w:sz="2" w:space="0" w:color="000000"/>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80" w:type="dxa"/>
            <w:gridSpan w:val="2"/>
            <w:tcBorders>
              <w:top w:val="single" w:sz="2" w:space="0" w:color="000000"/>
              <w:left w:val="nil"/>
              <w:bottom w:val="single" w:sz="2" w:space="0" w:color="000000"/>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726" w:type="dxa"/>
            <w:gridSpan w:val="3"/>
            <w:tcBorders>
              <w:top w:val="single" w:sz="2" w:space="0" w:color="000000"/>
              <w:left w:val="nil"/>
              <w:bottom w:val="single" w:sz="2" w:space="0" w:color="000000"/>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80" w:type="dxa"/>
            <w:gridSpan w:val="2"/>
            <w:tcBorders>
              <w:top w:val="single" w:sz="2" w:space="0" w:color="000000"/>
              <w:left w:val="nil"/>
              <w:bottom w:val="single" w:sz="2" w:space="0" w:color="000000"/>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771" w:type="dxa"/>
            <w:gridSpan w:val="2"/>
            <w:tcBorders>
              <w:top w:val="single" w:sz="2" w:space="0" w:color="000000"/>
              <w:left w:val="nil"/>
              <w:bottom w:val="single" w:sz="2" w:space="0" w:color="000000"/>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708" w:type="dxa"/>
            <w:gridSpan w:val="2"/>
            <w:tcBorders>
              <w:top w:val="single" w:sz="2" w:space="0" w:color="000000"/>
              <w:left w:val="nil"/>
              <w:bottom w:val="single" w:sz="2" w:space="0" w:color="000000"/>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734" w:type="dxa"/>
            <w:gridSpan w:val="2"/>
            <w:tcBorders>
              <w:top w:val="single" w:sz="2" w:space="0" w:color="000000"/>
              <w:left w:val="nil"/>
              <w:bottom w:val="single" w:sz="2" w:space="0" w:color="000000"/>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684" w:type="dxa"/>
            <w:gridSpan w:val="2"/>
            <w:tcBorders>
              <w:top w:val="single" w:sz="2" w:space="0" w:color="000000"/>
              <w:left w:val="nil"/>
              <w:bottom w:val="single" w:sz="2" w:space="0" w:color="000000"/>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726" w:type="dxa"/>
            <w:gridSpan w:val="2"/>
            <w:tcBorders>
              <w:top w:val="single" w:sz="2" w:space="0" w:color="000000"/>
              <w:left w:val="nil"/>
              <w:bottom w:val="single" w:sz="2" w:space="0" w:color="000000"/>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691" w:type="dxa"/>
            <w:gridSpan w:val="2"/>
            <w:tcBorders>
              <w:top w:val="single" w:sz="2" w:space="0" w:color="000000"/>
              <w:left w:val="nil"/>
              <w:bottom w:val="single" w:sz="2" w:space="0" w:color="000000"/>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80" w:type="dxa"/>
            <w:gridSpan w:val="2"/>
            <w:tcBorders>
              <w:top w:val="single" w:sz="2" w:space="0" w:color="000000"/>
              <w:left w:val="nil"/>
              <w:bottom w:val="single" w:sz="2" w:space="0" w:color="000000"/>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690" w:type="dxa"/>
            <w:gridSpan w:val="2"/>
            <w:tcBorders>
              <w:top w:val="single" w:sz="2" w:space="0" w:color="000000"/>
              <w:left w:val="nil"/>
              <w:bottom w:val="single" w:sz="2" w:space="0" w:color="000000"/>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80" w:type="dxa"/>
            <w:tcBorders>
              <w:top w:val="single" w:sz="2" w:space="0" w:color="000000"/>
              <w:left w:val="nil"/>
              <w:bottom w:val="single" w:sz="2" w:space="0" w:color="000000"/>
              <w:right w:val="single" w:sz="2" w:space="0" w:color="000000"/>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80" w:type="dxa"/>
            <w:tcBorders>
              <w:top w:val="single" w:sz="2" w:space="0" w:color="000000"/>
              <w:left w:val="single" w:sz="2" w:space="0" w:color="000000"/>
              <w:bottom w:val="single" w:sz="2" w:space="0" w:color="000000"/>
              <w:right w:val="single" w:sz="2" w:space="0" w:color="000000"/>
            </w:tcBorders>
          </w:tcPr>
          <w:p w:rsidR="00B44C4B" w:rsidRDefault="00B44C4B">
            <w:pPr>
              <w:autoSpaceDE w:val="0"/>
              <w:autoSpaceDN w:val="0"/>
              <w:adjustRightInd w:val="0"/>
              <w:spacing w:after="0" w:line="240" w:lineRule="auto"/>
              <w:jc w:val="right"/>
              <w:rPr>
                <w:rFonts w:ascii="Times New Roman" w:hAnsi="Times New Roman" w:cs="Times New Roman"/>
                <w:color w:val="000000"/>
                <w:sz w:val="24"/>
                <w:szCs w:val="24"/>
              </w:rPr>
            </w:pPr>
          </w:p>
        </w:tc>
      </w:tr>
      <w:tr w:rsidR="00B44C4B" w:rsidTr="00C24CA0">
        <w:trPr>
          <w:trHeight w:val="305"/>
        </w:trPr>
        <w:tc>
          <w:tcPr>
            <w:tcW w:w="3096" w:type="dxa"/>
            <w:gridSpan w:val="3"/>
            <w:tcBorders>
              <w:top w:val="single" w:sz="2" w:space="0" w:color="000000"/>
              <w:left w:val="single" w:sz="2" w:space="0" w:color="000000"/>
              <w:bottom w:val="single" w:sz="2" w:space="0" w:color="000000"/>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об изменении капитала</w:t>
            </w:r>
          </w:p>
        </w:tc>
        <w:tc>
          <w:tcPr>
            <w:tcW w:w="874" w:type="dxa"/>
            <w:tcBorders>
              <w:top w:val="single" w:sz="2" w:space="0" w:color="000000"/>
              <w:left w:val="nil"/>
              <w:bottom w:val="single" w:sz="2" w:space="0" w:color="000000"/>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409" w:type="dxa"/>
            <w:tcBorders>
              <w:top w:val="single" w:sz="2" w:space="0" w:color="000000"/>
              <w:left w:val="nil"/>
              <w:bottom w:val="single" w:sz="2" w:space="0" w:color="000000"/>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425" w:type="dxa"/>
            <w:tcBorders>
              <w:top w:val="single" w:sz="2" w:space="0" w:color="000000"/>
              <w:left w:val="nil"/>
              <w:bottom w:val="single" w:sz="2" w:space="0" w:color="000000"/>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80" w:type="dxa"/>
            <w:gridSpan w:val="2"/>
            <w:tcBorders>
              <w:top w:val="single" w:sz="2" w:space="0" w:color="000000"/>
              <w:left w:val="nil"/>
              <w:bottom w:val="single" w:sz="2" w:space="0" w:color="000000"/>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726" w:type="dxa"/>
            <w:gridSpan w:val="3"/>
            <w:tcBorders>
              <w:top w:val="single" w:sz="2" w:space="0" w:color="000000"/>
              <w:left w:val="nil"/>
              <w:bottom w:val="single" w:sz="2" w:space="0" w:color="000000"/>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80" w:type="dxa"/>
            <w:gridSpan w:val="2"/>
            <w:tcBorders>
              <w:top w:val="single" w:sz="2" w:space="0" w:color="000000"/>
              <w:left w:val="nil"/>
              <w:bottom w:val="single" w:sz="2" w:space="0" w:color="000000"/>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771" w:type="dxa"/>
            <w:gridSpan w:val="2"/>
            <w:tcBorders>
              <w:top w:val="single" w:sz="2" w:space="0" w:color="000000"/>
              <w:left w:val="nil"/>
              <w:bottom w:val="single" w:sz="2" w:space="0" w:color="000000"/>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708" w:type="dxa"/>
            <w:gridSpan w:val="2"/>
            <w:tcBorders>
              <w:top w:val="single" w:sz="2" w:space="0" w:color="000000"/>
              <w:left w:val="nil"/>
              <w:bottom w:val="single" w:sz="2" w:space="0" w:color="000000"/>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734" w:type="dxa"/>
            <w:gridSpan w:val="2"/>
            <w:tcBorders>
              <w:top w:val="single" w:sz="2" w:space="0" w:color="000000"/>
              <w:left w:val="nil"/>
              <w:bottom w:val="single" w:sz="2" w:space="0" w:color="000000"/>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684" w:type="dxa"/>
            <w:gridSpan w:val="2"/>
            <w:tcBorders>
              <w:top w:val="single" w:sz="2" w:space="0" w:color="000000"/>
              <w:left w:val="nil"/>
              <w:bottom w:val="single" w:sz="2" w:space="0" w:color="000000"/>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726" w:type="dxa"/>
            <w:gridSpan w:val="2"/>
            <w:tcBorders>
              <w:top w:val="single" w:sz="2" w:space="0" w:color="000000"/>
              <w:left w:val="nil"/>
              <w:bottom w:val="single" w:sz="2" w:space="0" w:color="000000"/>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691" w:type="dxa"/>
            <w:gridSpan w:val="2"/>
            <w:tcBorders>
              <w:top w:val="single" w:sz="2" w:space="0" w:color="000000"/>
              <w:left w:val="nil"/>
              <w:bottom w:val="single" w:sz="2" w:space="0" w:color="000000"/>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80" w:type="dxa"/>
            <w:gridSpan w:val="2"/>
            <w:tcBorders>
              <w:top w:val="single" w:sz="2" w:space="0" w:color="000000"/>
              <w:left w:val="nil"/>
              <w:bottom w:val="single" w:sz="2" w:space="0" w:color="000000"/>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690" w:type="dxa"/>
            <w:gridSpan w:val="2"/>
            <w:tcBorders>
              <w:top w:val="single" w:sz="2" w:space="0" w:color="000000"/>
              <w:left w:val="nil"/>
              <w:bottom w:val="single" w:sz="2" w:space="0" w:color="000000"/>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80" w:type="dxa"/>
            <w:tcBorders>
              <w:top w:val="single" w:sz="2" w:space="0" w:color="000000"/>
              <w:left w:val="nil"/>
              <w:bottom w:val="single" w:sz="2" w:space="0" w:color="000000"/>
              <w:right w:val="single" w:sz="2" w:space="0" w:color="000000"/>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80" w:type="dxa"/>
            <w:tcBorders>
              <w:top w:val="single" w:sz="2" w:space="0" w:color="000000"/>
              <w:left w:val="single" w:sz="2" w:space="0" w:color="000000"/>
              <w:bottom w:val="single" w:sz="2" w:space="0" w:color="000000"/>
              <w:right w:val="single" w:sz="2" w:space="0" w:color="000000"/>
            </w:tcBorders>
          </w:tcPr>
          <w:p w:rsidR="00B44C4B" w:rsidRDefault="00B44C4B">
            <w:pPr>
              <w:autoSpaceDE w:val="0"/>
              <w:autoSpaceDN w:val="0"/>
              <w:adjustRightInd w:val="0"/>
              <w:spacing w:after="0" w:line="240" w:lineRule="auto"/>
              <w:jc w:val="right"/>
              <w:rPr>
                <w:rFonts w:ascii="Times New Roman" w:hAnsi="Times New Roman" w:cs="Times New Roman"/>
                <w:color w:val="000000"/>
                <w:sz w:val="24"/>
                <w:szCs w:val="24"/>
              </w:rPr>
            </w:pPr>
          </w:p>
        </w:tc>
      </w:tr>
      <w:tr w:rsidR="00B44C4B" w:rsidTr="00C24CA0">
        <w:trPr>
          <w:trHeight w:val="319"/>
        </w:trPr>
        <w:tc>
          <w:tcPr>
            <w:tcW w:w="1032" w:type="dxa"/>
            <w:tcBorders>
              <w:top w:val="single" w:sz="2" w:space="0" w:color="000000"/>
              <w:left w:val="single" w:sz="2" w:space="0" w:color="000000"/>
              <w:bottom w:val="single" w:sz="12" w:space="0" w:color="auto"/>
              <w:right w:val="single" w:sz="2" w:space="0" w:color="000000"/>
            </w:tcBorders>
            <w:shd w:val="solid" w:color="FFFFFF" w:fill="auto"/>
          </w:tcPr>
          <w:p w:rsidR="00B44C4B" w:rsidRDefault="00B44C4B">
            <w:pPr>
              <w:autoSpaceDE w:val="0"/>
              <w:autoSpaceDN w:val="0"/>
              <w:adjustRightInd w:val="0"/>
              <w:spacing w:after="0" w:line="240" w:lineRule="auto"/>
              <w:jc w:val="right"/>
              <w:rPr>
                <w:rFonts w:ascii="Times New Roman" w:hAnsi="Times New Roman" w:cs="Times New Roman"/>
                <w:color w:val="000000"/>
                <w:sz w:val="18"/>
                <w:szCs w:val="18"/>
              </w:rPr>
            </w:pPr>
          </w:p>
        </w:tc>
        <w:tc>
          <w:tcPr>
            <w:tcW w:w="1032" w:type="dxa"/>
            <w:tcBorders>
              <w:top w:val="single" w:sz="2" w:space="0" w:color="000000"/>
              <w:left w:val="single" w:sz="2" w:space="0" w:color="000000"/>
              <w:bottom w:val="single" w:sz="12" w:space="0" w:color="auto"/>
              <w:right w:val="single" w:sz="2" w:space="0" w:color="000000"/>
            </w:tcBorders>
            <w:shd w:val="solid" w:color="FFFFFF" w:fill="auto"/>
          </w:tcPr>
          <w:p w:rsidR="00B44C4B" w:rsidRDefault="00B44C4B">
            <w:pPr>
              <w:autoSpaceDE w:val="0"/>
              <w:autoSpaceDN w:val="0"/>
              <w:adjustRightInd w:val="0"/>
              <w:spacing w:after="0" w:line="240" w:lineRule="auto"/>
              <w:jc w:val="right"/>
              <w:rPr>
                <w:rFonts w:ascii="Times New Roman" w:hAnsi="Times New Roman" w:cs="Times New Roman"/>
                <w:color w:val="000000"/>
                <w:sz w:val="18"/>
                <w:szCs w:val="18"/>
              </w:rPr>
            </w:pPr>
          </w:p>
        </w:tc>
        <w:tc>
          <w:tcPr>
            <w:tcW w:w="1032" w:type="dxa"/>
            <w:tcBorders>
              <w:top w:val="single" w:sz="2" w:space="0" w:color="000000"/>
              <w:left w:val="single" w:sz="2" w:space="0" w:color="000000"/>
              <w:bottom w:val="single" w:sz="12" w:space="0" w:color="auto"/>
              <w:right w:val="single" w:sz="2" w:space="0" w:color="000000"/>
            </w:tcBorders>
            <w:shd w:val="solid" w:color="FFFFFF" w:fill="auto"/>
          </w:tcPr>
          <w:p w:rsidR="00B44C4B" w:rsidRDefault="00B44C4B">
            <w:pPr>
              <w:autoSpaceDE w:val="0"/>
              <w:autoSpaceDN w:val="0"/>
              <w:adjustRightInd w:val="0"/>
              <w:spacing w:after="0" w:line="240" w:lineRule="auto"/>
              <w:jc w:val="right"/>
              <w:rPr>
                <w:rFonts w:ascii="Times New Roman" w:hAnsi="Times New Roman" w:cs="Times New Roman"/>
                <w:color w:val="000000"/>
                <w:sz w:val="18"/>
                <w:szCs w:val="18"/>
              </w:rPr>
            </w:pPr>
          </w:p>
        </w:tc>
        <w:tc>
          <w:tcPr>
            <w:tcW w:w="874" w:type="dxa"/>
            <w:tcBorders>
              <w:top w:val="single" w:sz="2" w:space="0" w:color="000000"/>
              <w:left w:val="single" w:sz="2" w:space="0" w:color="000000"/>
              <w:bottom w:val="single" w:sz="12" w:space="0" w:color="auto"/>
              <w:right w:val="nil"/>
            </w:tcBorders>
            <w:shd w:val="solid" w:color="FFFFFF" w:fill="auto"/>
          </w:tcPr>
          <w:p w:rsidR="00B44C4B" w:rsidRDefault="00B44C4B">
            <w:pPr>
              <w:autoSpaceDE w:val="0"/>
              <w:autoSpaceDN w:val="0"/>
              <w:adjustRightInd w:val="0"/>
              <w:spacing w:after="0" w:line="240" w:lineRule="auto"/>
              <w:jc w:val="right"/>
              <w:rPr>
                <w:rFonts w:ascii="Times New Roman" w:hAnsi="Times New Roman" w:cs="Times New Roman"/>
                <w:color w:val="000000"/>
                <w:sz w:val="18"/>
                <w:szCs w:val="18"/>
              </w:rPr>
            </w:pPr>
          </w:p>
        </w:tc>
        <w:tc>
          <w:tcPr>
            <w:tcW w:w="409" w:type="dxa"/>
            <w:tcBorders>
              <w:top w:val="single" w:sz="2" w:space="0" w:color="000000"/>
              <w:left w:val="nil"/>
              <w:bottom w:val="single" w:sz="12" w:space="0" w:color="auto"/>
              <w:right w:val="single" w:sz="2" w:space="0" w:color="000000"/>
            </w:tcBorders>
            <w:shd w:val="solid" w:color="FFFFFF" w:fill="auto"/>
          </w:tcPr>
          <w:p w:rsidR="00B44C4B" w:rsidRDefault="00B44C4B">
            <w:pPr>
              <w:autoSpaceDE w:val="0"/>
              <w:autoSpaceDN w:val="0"/>
              <w:adjustRightInd w:val="0"/>
              <w:spacing w:after="0" w:line="240" w:lineRule="auto"/>
              <w:jc w:val="right"/>
              <w:rPr>
                <w:rFonts w:ascii="Times New Roman" w:hAnsi="Times New Roman" w:cs="Times New Roman"/>
                <w:color w:val="000000"/>
                <w:sz w:val="18"/>
                <w:szCs w:val="18"/>
              </w:rPr>
            </w:pPr>
          </w:p>
        </w:tc>
        <w:tc>
          <w:tcPr>
            <w:tcW w:w="425" w:type="dxa"/>
            <w:tcBorders>
              <w:top w:val="single" w:sz="2" w:space="0" w:color="000000"/>
              <w:left w:val="single" w:sz="2" w:space="0" w:color="000000"/>
              <w:bottom w:val="single" w:sz="12" w:space="0" w:color="auto"/>
              <w:right w:val="nil"/>
            </w:tcBorders>
            <w:shd w:val="solid" w:color="FFFFFF" w:fill="auto"/>
          </w:tcPr>
          <w:p w:rsidR="00B44C4B" w:rsidRDefault="00B44C4B">
            <w:pPr>
              <w:autoSpaceDE w:val="0"/>
              <w:autoSpaceDN w:val="0"/>
              <w:adjustRightInd w:val="0"/>
              <w:spacing w:after="0" w:line="240" w:lineRule="auto"/>
              <w:jc w:val="right"/>
              <w:rPr>
                <w:rFonts w:ascii="Times New Roman" w:hAnsi="Times New Roman" w:cs="Times New Roman"/>
                <w:color w:val="000000"/>
                <w:sz w:val="18"/>
                <w:szCs w:val="18"/>
              </w:rPr>
            </w:pPr>
          </w:p>
        </w:tc>
        <w:tc>
          <w:tcPr>
            <w:tcW w:w="80" w:type="dxa"/>
            <w:gridSpan w:val="2"/>
            <w:tcBorders>
              <w:top w:val="single" w:sz="2" w:space="0" w:color="000000"/>
              <w:left w:val="nil"/>
              <w:bottom w:val="single" w:sz="12" w:space="0" w:color="auto"/>
              <w:right w:val="single" w:sz="2" w:space="0" w:color="000000"/>
            </w:tcBorders>
            <w:shd w:val="solid" w:color="FFFFFF" w:fill="auto"/>
          </w:tcPr>
          <w:p w:rsidR="00B44C4B" w:rsidRDefault="00B44C4B">
            <w:pPr>
              <w:autoSpaceDE w:val="0"/>
              <w:autoSpaceDN w:val="0"/>
              <w:adjustRightInd w:val="0"/>
              <w:spacing w:after="0" w:line="240" w:lineRule="auto"/>
              <w:jc w:val="right"/>
              <w:rPr>
                <w:rFonts w:ascii="Times New Roman" w:hAnsi="Times New Roman" w:cs="Times New Roman"/>
                <w:color w:val="000000"/>
                <w:sz w:val="18"/>
                <w:szCs w:val="18"/>
              </w:rPr>
            </w:pPr>
          </w:p>
        </w:tc>
        <w:tc>
          <w:tcPr>
            <w:tcW w:w="1577" w:type="dxa"/>
            <w:gridSpan w:val="7"/>
            <w:tcBorders>
              <w:top w:val="single" w:sz="2" w:space="0" w:color="000000"/>
              <w:left w:val="single" w:sz="2" w:space="0" w:color="000000"/>
              <w:bottom w:val="single" w:sz="12" w:space="0" w:color="auto"/>
              <w:right w:val="nil"/>
            </w:tcBorders>
            <w:shd w:val="solid" w:color="FFFFFF" w:fill="auto"/>
          </w:tcPr>
          <w:p w:rsidR="00B44C4B" w:rsidRDefault="00B44C4B">
            <w:pPr>
              <w:autoSpaceDE w:val="0"/>
              <w:autoSpaceDN w:val="0"/>
              <w:adjustRightInd w:val="0"/>
              <w:spacing w:after="0" w:line="240" w:lineRule="auto"/>
              <w:rPr>
                <w:rFonts w:ascii="Times New Roman" w:hAnsi="Times New Roman" w:cs="Times New Roman"/>
                <w:b/>
                <w:bCs/>
                <w:color w:val="000000"/>
                <w:sz w:val="18"/>
                <w:szCs w:val="18"/>
              </w:rPr>
            </w:pPr>
            <w:r>
              <w:rPr>
                <w:rFonts w:ascii="Times New Roman" w:hAnsi="Times New Roman" w:cs="Times New Roman"/>
                <w:b/>
                <w:bCs/>
                <w:color w:val="000000"/>
                <w:sz w:val="18"/>
                <w:szCs w:val="18"/>
              </w:rPr>
              <w:t xml:space="preserve">            за 2021 год</w:t>
            </w:r>
          </w:p>
        </w:tc>
        <w:tc>
          <w:tcPr>
            <w:tcW w:w="708" w:type="dxa"/>
            <w:gridSpan w:val="2"/>
            <w:tcBorders>
              <w:top w:val="single" w:sz="2" w:space="0" w:color="000000"/>
              <w:left w:val="nil"/>
              <w:bottom w:val="single" w:sz="12" w:space="0" w:color="auto"/>
              <w:right w:val="single" w:sz="2" w:space="0" w:color="000000"/>
            </w:tcBorders>
            <w:shd w:val="solid" w:color="FFFFFF" w:fill="auto"/>
          </w:tcPr>
          <w:p w:rsidR="00B44C4B" w:rsidRDefault="00B44C4B">
            <w:pPr>
              <w:autoSpaceDE w:val="0"/>
              <w:autoSpaceDN w:val="0"/>
              <w:adjustRightInd w:val="0"/>
              <w:spacing w:after="0" w:line="240" w:lineRule="auto"/>
              <w:rPr>
                <w:rFonts w:ascii="Calibri" w:hAnsi="Calibri" w:cs="Calibri"/>
                <w:color w:val="000000"/>
              </w:rPr>
            </w:pPr>
          </w:p>
        </w:tc>
        <w:tc>
          <w:tcPr>
            <w:tcW w:w="734" w:type="dxa"/>
            <w:gridSpan w:val="2"/>
            <w:tcBorders>
              <w:top w:val="single" w:sz="2" w:space="0" w:color="000000"/>
              <w:left w:val="single" w:sz="2" w:space="0" w:color="000000"/>
              <w:bottom w:val="single" w:sz="12" w:space="0" w:color="auto"/>
              <w:right w:val="nil"/>
            </w:tcBorders>
            <w:shd w:val="solid" w:color="FFFFFF" w:fill="auto"/>
          </w:tcPr>
          <w:p w:rsidR="00B44C4B" w:rsidRDefault="00B44C4B">
            <w:pPr>
              <w:autoSpaceDE w:val="0"/>
              <w:autoSpaceDN w:val="0"/>
              <w:adjustRightInd w:val="0"/>
              <w:spacing w:after="0" w:line="240" w:lineRule="auto"/>
              <w:jc w:val="right"/>
              <w:rPr>
                <w:rFonts w:ascii="Times New Roman" w:hAnsi="Times New Roman" w:cs="Times New Roman"/>
                <w:color w:val="000000"/>
                <w:sz w:val="18"/>
                <w:szCs w:val="18"/>
              </w:rPr>
            </w:pPr>
          </w:p>
        </w:tc>
        <w:tc>
          <w:tcPr>
            <w:tcW w:w="684" w:type="dxa"/>
            <w:gridSpan w:val="2"/>
            <w:tcBorders>
              <w:top w:val="single" w:sz="2" w:space="0" w:color="000000"/>
              <w:left w:val="nil"/>
              <w:bottom w:val="single" w:sz="12" w:space="0" w:color="auto"/>
              <w:right w:val="single" w:sz="2" w:space="0" w:color="000000"/>
            </w:tcBorders>
            <w:shd w:val="solid" w:color="FFFFFF" w:fill="auto"/>
          </w:tcPr>
          <w:p w:rsidR="00B44C4B" w:rsidRDefault="00B44C4B">
            <w:pPr>
              <w:autoSpaceDE w:val="0"/>
              <w:autoSpaceDN w:val="0"/>
              <w:adjustRightInd w:val="0"/>
              <w:spacing w:after="0" w:line="240" w:lineRule="auto"/>
              <w:jc w:val="right"/>
              <w:rPr>
                <w:rFonts w:ascii="Times New Roman" w:hAnsi="Times New Roman" w:cs="Times New Roman"/>
                <w:color w:val="000000"/>
                <w:sz w:val="18"/>
                <w:szCs w:val="18"/>
              </w:rPr>
            </w:pPr>
          </w:p>
        </w:tc>
        <w:tc>
          <w:tcPr>
            <w:tcW w:w="726" w:type="dxa"/>
            <w:gridSpan w:val="2"/>
            <w:tcBorders>
              <w:top w:val="single" w:sz="2" w:space="0" w:color="000000"/>
              <w:left w:val="single" w:sz="2" w:space="0" w:color="000000"/>
              <w:bottom w:val="single" w:sz="12" w:space="0" w:color="auto"/>
              <w:right w:val="nil"/>
            </w:tcBorders>
            <w:shd w:val="solid" w:color="FFFFFF" w:fill="auto"/>
          </w:tcPr>
          <w:p w:rsidR="00B44C4B" w:rsidRDefault="00B44C4B">
            <w:pPr>
              <w:autoSpaceDE w:val="0"/>
              <w:autoSpaceDN w:val="0"/>
              <w:adjustRightInd w:val="0"/>
              <w:spacing w:after="0" w:line="240" w:lineRule="auto"/>
              <w:jc w:val="right"/>
              <w:rPr>
                <w:rFonts w:ascii="Times New Roman" w:hAnsi="Times New Roman" w:cs="Times New Roman"/>
                <w:color w:val="000000"/>
                <w:sz w:val="18"/>
                <w:szCs w:val="18"/>
              </w:rPr>
            </w:pPr>
          </w:p>
        </w:tc>
        <w:tc>
          <w:tcPr>
            <w:tcW w:w="691" w:type="dxa"/>
            <w:gridSpan w:val="2"/>
            <w:tcBorders>
              <w:top w:val="single" w:sz="2" w:space="0" w:color="000000"/>
              <w:left w:val="nil"/>
              <w:bottom w:val="single" w:sz="12" w:space="0" w:color="auto"/>
              <w:right w:val="single" w:sz="2" w:space="0" w:color="000000"/>
            </w:tcBorders>
            <w:shd w:val="solid" w:color="FFFFFF" w:fill="auto"/>
          </w:tcPr>
          <w:p w:rsidR="00B44C4B" w:rsidRDefault="00B44C4B">
            <w:pPr>
              <w:autoSpaceDE w:val="0"/>
              <w:autoSpaceDN w:val="0"/>
              <w:adjustRightInd w:val="0"/>
              <w:spacing w:after="0" w:line="240" w:lineRule="auto"/>
              <w:jc w:val="right"/>
              <w:rPr>
                <w:rFonts w:ascii="Times New Roman" w:hAnsi="Times New Roman" w:cs="Times New Roman"/>
                <w:color w:val="000000"/>
                <w:sz w:val="18"/>
                <w:szCs w:val="18"/>
              </w:rPr>
            </w:pPr>
          </w:p>
        </w:tc>
        <w:tc>
          <w:tcPr>
            <w:tcW w:w="80" w:type="dxa"/>
            <w:gridSpan w:val="2"/>
            <w:tcBorders>
              <w:top w:val="single" w:sz="2" w:space="0" w:color="000000"/>
              <w:left w:val="single" w:sz="2" w:space="0" w:color="000000"/>
              <w:bottom w:val="single" w:sz="12" w:space="0" w:color="auto"/>
              <w:right w:val="nil"/>
            </w:tcBorders>
            <w:shd w:val="solid" w:color="FFFFFF" w:fill="auto"/>
          </w:tcPr>
          <w:p w:rsidR="00B44C4B" w:rsidRDefault="00B44C4B">
            <w:pPr>
              <w:autoSpaceDE w:val="0"/>
              <w:autoSpaceDN w:val="0"/>
              <w:adjustRightInd w:val="0"/>
              <w:spacing w:after="0" w:line="240" w:lineRule="auto"/>
              <w:jc w:val="right"/>
              <w:rPr>
                <w:rFonts w:ascii="Times New Roman" w:hAnsi="Times New Roman" w:cs="Times New Roman"/>
                <w:color w:val="000000"/>
                <w:sz w:val="18"/>
                <w:szCs w:val="18"/>
              </w:rPr>
            </w:pPr>
          </w:p>
        </w:tc>
        <w:tc>
          <w:tcPr>
            <w:tcW w:w="690" w:type="dxa"/>
            <w:gridSpan w:val="2"/>
            <w:tcBorders>
              <w:top w:val="single" w:sz="2" w:space="0" w:color="000000"/>
              <w:left w:val="nil"/>
              <w:bottom w:val="single" w:sz="12" w:space="0" w:color="auto"/>
              <w:right w:val="single" w:sz="2" w:space="0" w:color="000000"/>
            </w:tcBorders>
            <w:shd w:val="solid" w:color="FFFFFF" w:fill="auto"/>
          </w:tcPr>
          <w:p w:rsidR="00B44C4B" w:rsidRDefault="00B44C4B">
            <w:pPr>
              <w:autoSpaceDE w:val="0"/>
              <w:autoSpaceDN w:val="0"/>
              <w:adjustRightInd w:val="0"/>
              <w:spacing w:after="0" w:line="240" w:lineRule="auto"/>
              <w:jc w:val="right"/>
              <w:rPr>
                <w:rFonts w:ascii="Times New Roman" w:hAnsi="Times New Roman" w:cs="Times New Roman"/>
                <w:color w:val="000000"/>
                <w:sz w:val="18"/>
                <w:szCs w:val="18"/>
              </w:rPr>
            </w:pPr>
          </w:p>
        </w:tc>
        <w:tc>
          <w:tcPr>
            <w:tcW w:w="80" w:type="dxa"/>
            <w:tcBorders>
              <w:top w:val="single" w:sz="2" w:space="0" w:color="000000"/>
              <w:left w:val="single" w:sz="2" w:space="0" w:color="000000"/>
              <w:bottom w:val="single" w:sz="12" w:space="0" w:color="auto"/>
              <w:right w:val="single" w:sz="2" w:space="0" w:color="000000"/>
            </w:tcBorders>
            <w:shd w:val="solid" w:color="FFFFFF" w:fill="auto"/>
          </w:tcPr>
          <w:p w:rsidR="00B44C4B" w:rsidRDefault="00B44C4B">
            <w:pPr>
              <w:autoSpaceDE w:val="0"/>
              <w:autoSpaceDN w:val="0"/>
              <w:adjustRightInd w:val="0"/>
              <w:spacing w:after="0" w:line="240" w:lineRule="auto"/>
              <w:jc w:val="right"/>
              <w:rPr>
                <w:rFonts w:ascii="Times New Roman" w:hAnsi="Times New Roman" w:cs="Times New Roman"/>
                <w:color w:val="000000"/>
                <w:sz w:val="18"/>
                <w:szCs w:val="18"/>
              </w:rPr>
            </w:pPr>
          </w:p>
        </w:tc>
        <w:tc>
          <w:tcPr>
            <w:tcW w:w="80" w:type="dxa"/>
            <w:tcBorders>
              <w:top w:val="single" w:sz="2" w:space="0" w:color="000000"/>
              <w:left w:val="single" w:sz="2" w:space="0" w:color="000000"/>
              <w:bottom w:val="single" w:sz="2" w:space="0" w:color="000000"/>
              <w:right w:val="single" w:sz="2" w:space="0" w:color="000000"/>
            </w:tcBorders>
          </w:tcPr>
          <w:p w:rsidR="00B44C4B" w:rsidRDefault="00B44C4B">
            <w:pPr>
              <w:autoSpaceDE w:val="0"/>
              <w:autoSpaceDN w:val="0"/>
              <w:adjustRightInd w:val="0"/>
              <w:spacing w:after="0" w:line="240" w:lineRule="auto"/>
              <w:jc w:val="right"/>
              <w:rPr>
                <w:rFonts w:ascii="Times New Roman" w:hAnsi="Times New Roman" w:cs="Times New Roman"/>
                <w:color w:val="000000"/>
                <w:sz w:val="24"/>
                <w:szCs w:val="24"/>
              </w:rPr>
            </w:pPr>
          </w:p>
        </w:tc>
      </w:tr>
      <w:tr w:rsidR="00B44C4B" w:rsidTr="00C24CA0">
        <w:trPr>
          <w:trHeight w:val="914"/>
        </w:trPr>
        <w:tc>
          <w:tcPr>
            <w:tcW w:w="2064" w:type="dxa"/>
            <w:gridSpan w:val="2"/>
            <w:tcBorders>
              <w:top w:val="single" w:sz="12" w:space="0" w:color="auto"/>
              <w:left w:val="single" w:sz="12" w:space="0" w:color="auto"/>
              <w:bottom w:val="single" w:sz="2" w:space="0" w:color="000000"/>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6"/>
                <w:szCs w:val="16"/>
              </w:rPr>
            </w:pPr>
            <w:r>
              <w:rPr>
                <w:rFonts w:ascii="Times New Roman" w:hAnsi="Times New Roman" w:cs="Times New Roman"/>
                <w:b/>
                <w:bCs/>
                <w:color w:val="000000"/>
                <w:sz w:val="16"/>
                <w:szCs w:val="16"/>
              </w:rPr>
              <w:t>Наименование</w:t>
            </w:r>
          </w:p>
        </w:tc>
        <w:tc>
          <w:tcPr>
            <w:tcW w:w="1032" w:type="dxa"/>
            <w:tcBorders>
              <w:top w:val="single" w:sz="12" w:space="0" w:color="auto"/>
              <w:left w:val="nil"/>
              <w:bottom w:val="single" w:sz="2" w:space="0" w:color="000000"/>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6"/>
                <w:szCs w:val="16"/>
              </w:rPr>
            </w:pPr>
          </w:p>
        </w:tc>
        <w:tc>
          <w:tcPr>
            <w:tcW w:w="874" w:type="dxa"/>
            <w:tcBorders>
              <w:top w:val="single" w:sz="12" w:space="0" w:color="auto"/>
              <w:left w:val="nil"/>
              <w:bottom w:val="single" w:sz="2" w:space="0" w:color="000000"/>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6"/>
                <w:szCs w:val="16"/>
              </w:rPr>
            </w:pPr>
          </w:p>
        </w:tc>
        <w:tc>
          <w:tcPr>
            <w:tcW w:w="409" w:type="dxa"/>
            <w:tcBorders>
              <w:top w:val="single" w:sz="12" w:space="0" w:color="auto"/>
              <w:left w:val="nil"/>
              <w:bottom w:val="single" w:sz="2" w:space="0" w:color="000000"/>
              <w:right w:val="single" w:sz="12" w:space="0" w:color="000000"/>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6"/>
                <w:szCs w:val="16"/>
              </w:rPr>
            </w:pPr>
          </w:p>
        </w:tc>
        <w:tc>
          <w:tcPr>
            <w:tcW w:w="505" w:type="dxa"/>
            <w:gridSpan w:val="3"/>
            <w:tcBorders>
              <w:top w:val="single" w:sz="12" w:space="0" w:color="auto"/>
              <w:left w:val="single" w:sz="12" w:space="0" w:color="000000"/>
              <w:bottom w:val="nil"/>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6"/>
                <w:szCs w:val="16"/>
              </w:rPr>
            </w:pPr>
            <w:r>
              <w:rPr>
                <w:rFonts w:ascii="Times New Roman" w:hAnsi="Times New Roman" w:cs="Times New Roman"/>
                <w:b/>
                <w:bCs/>
                <w:color w:val="000000"/>
                <w:sz w:val="16"/>
                <w:szCs w:val="16"/>
              </w:rPr>
              <w:t>Код строки</w:t>
            </w:r>
          </w:p>
        </w:tc>
        <w:tc>
          <w:tcPr>
            <w:tcW w:w="806" w:type="dxa"/>
            <w:gridSpan w:val="5"/>
            <w:tcBorders>
              <w:top w:val="single" w:sz="12" w:space="0" w:color="auto"/>
              <w:left w:val="single" w:sz="12" w:space="0" w:color="auto"/>
              <w:bottom w:val="nil"/>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6"/>
                <w:szCs w:val="16"/>
              </w:rPr>
            </w:pPr>
            <w:r>
              <w:rPr>
                <w:rFonts w:ascii="Times New Roman" w:hAnsi="Times New Roman" w:cs="Times New Roman"/>
                <w:b/>
                <w:bCs/>
                <w:color w:val="000000"/>
                <w:sz w:val="16"/>
                <w:szCs w:val="16"/>
              </w:rPr>
              <w:t>Уставный капитал</w:t>
            </w:r>
          </w:p>
        </w:tc>
        <w:tc>
          <w:tcPr>
            <w:tcW w:w="771" w:type="dxa"/>
            <w:gridSpan w:val="2"/>
            <w:tcBorders>
              <w:top w:val="single" w:sz="12" w:space="0" w:color="auto"/>
              <w:left w:val="single" w:sz="12" w:space="0" w:color="auto"/>
              <w:bottom w:val="nil"/>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6"/>
                <w:szCs w:val="16"/>
              </w:rPr>
            </w:pPr>
            <w:proofErr w:type="spellStart"/>
            <w:r>
              <w:rPr>
                <w:rFonts w:ascii="Times New Roman" w:hAnsi="Times New Roman" w:cs="Times New Roman"/>
                <w:b/>
                <w:bCs/>
                <w:color w:val="000000"/>
                <w:sz w:val="16"/>
                <w:szCs w:val="16"/>
              </w:rPr>
              <w:t>Неопла-ченная</w:t>
            </w:r>
            <w:proofErr w:type="spellEnd"/>
            <w:r>
              <w:rPr>
                <w:rFonts w:ascii="Times New Roman" w:hAnsi="Times New Roman" w:cs="Times New Roman"/>
                <w:b/>
                <w:bCs/>
                <w:color w:val="000000"/>
                <w:sz w:val="16"/>
                <w:szCs w:val="16"/>
              </w:rPr>
              <w:t xml:space="preserve"> часть уставного капитала</w:t>
            </w:r>
          </w:p>
        </w:tc>
        <w:tc>
          <w:tcPr>
            <w:tcW w:w="708" w:type="dxa"/>
            <w:gridSpan w:val="2"/>
            <w:tcBorders>
              <w:top w:val="single" w:sz="12" w:space="0" w:color="auto"/>
              <w:left w:val="single" w:sz="12" w:space="0" w:color="auto"/>
              <w:bottom w:val="nil"/>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6"/>
                <w:szCs w:val="16"/>
              </w:rPr>
            </w:pPr>
            <w:proofErr w:type="spellStart"/>
            <w:r>
              <w:rPr>
                <w:rFonts w:ascii="Times New Roman" w:hAnsi="Times New Roman" w:cs="Times New Roman"/>
                <w:b/>
                <w:bCs/>
                <w:color w:val="000000"/>
                <w:sz w:val="16"/>
                <w:szCs w:val="16"/>
              </w:rPr>
              <w:t>Собст-венные</w:t>
            </w:r>
            <w:proofErr w:type="spellEnd"/>
            <w:r>
              <w:rPr>
                <w:rFonts w:ascii="Times New Roman" w:hAnsi="Times New Roman" w:cs="Times New Roman"/>
                <w:b/>
                <w:bCs/>
                <w:color w:val="000000"/>
                <w:sz w:val="16"/>
                <w:szCs w:val="16"/>
              </w:rPr>
              <w:t xml:space="preserve"> акции (доли в уставном капитале)</w:t>
            </w:r>
          </w:p>
        </w:tc>
        <w:tc>
          <w:tcPr>
            <w:tcW w:w="734" w:type="dxa"/>
            <w:gridSpan w:val="2"/>
            <w:tcBorders>
              <w:top w:val="single" w:sz="12" w:space="0" w:color="auto"/>
              <w:left w:val="single" w:sz="12" w:space="0" w:color="auto"/>
              <w:bottom w:val="nil"/>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6"/>
                <w:szCs w:val="16"/>
              </w:rPr>
            </w:pPr>
            <w:proofErr w:type="spellStart"/>
            <w:r>
              <w:rPr>
                <w:rFonts w:ascii="Times New Roman" w:hAnsi="Times New Roman" w:cs="Times New Roman"/>
                <w:b/>
                <w:bCs/>
                <w:color w:val="000000"/>
                <w:sz w:val="16"/>
                <w:szCs w:val="16"/>
              </w:rPr>
              <w:t>Резерв-ный</w:t>
            </w:r>
            <w:proofErr w:type="spellEnd"/>
            <w:r>
              <w:rPr>
                <w:rFonts w:ascii="Times New Roman" w:hAnsi="Times New Roman" w:cs="Times New Roman"/>
                <w:b/>
                <w:bCs/>
                <w:color w:val="000000"/>
                <w:sz w:val="16"/>
                <w:szCs w:val="16"/>
              </w:rPr>
              <w:t xml:space="preserve"> капитал </w:t>
            </w:r>
          </w:p>
        </w:tc>
        <w:tc>
          <w:tcPr>
            <w:tcW w:w="684" w:type="dxa"/>
            <w:gridSpan w:val="2"/>
            <w:tcBorders>
              <w:top w:val="single" w:sz="12" w:space="0" w:color="auto"/>
              <w:left w:val="single" w:sz="12" w:space="0" w:color="auto"/>
              <w:bottom w:val="nil"/>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6"/>
                <w:szCs w:val="16"/>
              </w:rPr>
            </w:pPr>
            <w:proofErr w:type="spellStart"/>
            <w:r>
              <w:rPr>
                <w:rFonts w:ascii="Times New Roman" w:hAnsi="Times New Roman" w:cs="Times New Roman"/>
                <w:b/>
                <w:bCs/>
                <w:color w:val="000000"/>
                <w:sz w:val="16"/>
                <w:szCs w:val="16"/>
              </w:rPr>
              <w:t>Добавоч-ный</w:t>
            </w:r>
            <w:proofErr w:type="spellEnd"/>
            <w:r>
              <w:rPr>
                <w:rFonts w:ascii="Times New Roman" w:hAnsi="Times New Roman" w:cs="Times New Roman"/>
                <w:b/>
                <w:bCs/>
                <w:color w:val="000000"/>
                <w:sz w:val="16"/>
                <w:szCs w:val="16"/>
              </w:rPr>
              <w:t xml:space="preserve"> капитал</w:t>
            </w:r>
          </w:p>
        </w:tc>
        <w:tc>
          <w:tcPr>
            <w:tcW w:w="726" w:type="dxa"/>
            <w:gridSpan w:val="2"/>
            <w:tcBorders>
              <w:top w:val="single" w:sz="12" w:space="0" w:color="auto"/>
              <w:left w:val="single" w:sz="12" w:space="0" w:color="auto"/>
              <w:bottom w:val="nil"/>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6"/>
                <w:szCs w:val="16"/>
              </w:rPr>
            </w:pPr>
            <w:proofErr w:type="spellStart"/>
            <w:r>
              <w:rPr>
                <w:rFonts w:ascii="Times New Roman" w:hAnsi="Times New Roman" w:cs="Times New Roman"/>
                <w:b/>
                <w:bCs/>
                <w:color w:val="000000"/>
                <w:sz w:val="16"/>
                <w:szCs w:val="16"/>
              </w:rPr>
              <w:t>Нераспре-деленная</w:t>
            </w:r>
            <w:proofErr w:type="spellEnd"/>
            <w:r>
              <w:rPr>
                <w:rFonts w:ascii="Times New Roman" w:hAnsi="Times New Roman" w:cs="Times New Roman"/>
                <w:b/>
                <w:bCs/>
                <w:color w:val="000000"/>
                <w:sz w:val="16"/>
                <w:szCs w:val="16"/>
              </w:rPr>
              <w:t xml:space="preserve"> прибыль (непокрытый убыток)</w:t>
            </w:r>
          </w:p>
        </w:tc>
        <w:tc>
          <w:tcPr>
            <w:tcW w:w="771" w:type="dxa"/>
            <w:gridSpan w:val="4"/>
            <w:tcBorders>
              <w:top w:val="single" w:sz="12" w:space="0" w:color="auto"/>
              <w:left w:val="single" w:sz="12" w:space="0" w:color="auto"/>
              <w:bottom w:val="nil"/>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6"/>
                <w:szCs w:val="16"/>
              </w:rPr>
            </w:pPr>
            <w:r>
              <w:rPr>
                <w:rFonts w:ascii="Times New Roman" w:hAnsi="Times New Roman" w:cs="Times New Roman"/>
                <w:b/>
                <w:bCs/>
                <w:color w:val="000000"/>
                <w:sz w:val="16"/>
                <w:szCs w:val="16"/>
              </w:rPr>
              <w:t>Чистая прибыль (убыток)</w:t>
            </w:r>
          </w:p>
        </w:tc>
        <w:tc>
          <w:tcPr>
            <w:tcW w:w="690" w:type="dxa"/>
            <w:gridSpan w:val="2"/>
            <w:tcBorders>
              <w:top w:val="single" w:sz="12" w:space="0" w:color="auto"/>
              <w:left w:val="single" w:sz="12" w:space="0" w:color="auto"/>
              <w:bottom w:val="nil"/>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6"/>
                <w:szCs w:val="16"/>
              </w:rPr>
            </w:pPr>
            <w:r>
              <w:rPr>
                <w:rFonts w:ascii="Times New Roman" w:hAnsi="Times New Roman" w:cs="Times New Roman"/>
                <w:b/>
                <w:bCs/>
                <w:color w:val="000000"/>
                <w:sz w:val="16"/>
                <w:szCs w:val="16"/>
              </w:rPr>
              <w:t>Итого</w:t>
            </w:r>
          </w:p>
        </w:tc>
        <w:tc>
          <w:tcPr>
            <w:tcW w:w="80" w:type="dxa"/>
            <w:tcBorders>
              <w:top w:val="single" w:sz="12" w:space="0" w:color="auto"/>
              <w:left w:val="nil"/>
              <w:bottom w:val="nil"/>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6"/>
                <w:szCs w:val="16"/>
              </w:rPr>
            </w:pPr>
          </w:p>
        </w:tc>
        <w:tc>
          <w:tcPr>
            <w:tcW w:w="80" w:type="dxa"/>
            <w:tcBorders>
              <w:top w:val="single" w:sz="2" w:space="0" w:color="000000"/>
              <w:left w:val="single" w:sz="12" w:space="0" w:color="auto"/>
              <w:bottom w:val="nil"/>
              <w:right w:val="single" w:sz="2" w:space="0" w:color="000000"/>
            </w:tcBorders>
          </w:tcPr>
          <w:p w:rsidR="00B44C4B" w:rsidRDefault="00B44C4B">
            <w:pPr>
              <w:autoSpaceDE w:val="0"/>
              <w:autoSpaceDN w:val="0"/>
              <w:adjustRightInd w:val="0"/>
              <w:spacing w:after="0" w:line="240" w:lineRule="auto"/>
              <w:jc w:val="right"/>
              <w:rPr>
                <w:rFonts w:ascii="Times New Roman" w:hAnsi="Times New Roman" w:cs="Times New Roman"/>
                <w:color w:val="000000"/>
                <w:sz w:val="24"/>
                <w:szCs w:val="24"/>
              </w:rPr>
            </w:pPr>
          </w:p>
        </w:tc>
      </w:tr>
      <w:tr w:rsidR="00B44C4B" w:rsidTr="00C24CA0">
        <w:trPr>
          <w:trHeight w:val="76"/>
        </w:trPr>
        <w:tc>
          <w:tcPr>
            <w:tcW w:w="2064" w:type="dxa"/>
            <w:gridSpan w:val="2"/>
            <w:tcBorders>
              <w:top w:val="single" w:sz="2" w:space="0" w:color="000000"/>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6"/>
                <w:szCs w:val="16"/>
              </w:rPr>
            </w:pPr>
            <w:r>
              <w:rPr>
                <w:rFonts w:ascii="Times New Roman" w:hAnsi="Times New Roman" w:cs="Times New Roman"/>
                <w:b/>
                <w:bCs/>
                <w:color w:val="000000"/>
                <w:sz w:val="16"/>
                <w:szCs w:val="16"/>
              </w:rPr>
              <w:t xml:space="preserve"> показателей</w:t>
            </w:r>
          </w:p>
        </w:tc>
        <w:tc>
          <w:tcPr>
            <w:tcW w:w="1032" w:type="dxa"/>
            <w:tcBorders>
              <w:top w:val="single" w:sz="2" w:space="0" w:color="000000"/>
              <w:left w:val="nil"/>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6"/>
                <w:szCs w:val="16"/>
              </w:rPr>
            </w:pPr>
          </w:p>
        </w:tc>
        <w:tc>
          <w:tcPr>
            <w:tcW w:w="874" w:type="dxa"/>
            <w:tcBorders>
              <w:top w:val="single" w:sz="2" w:space="0" w:color="000000"/>
              <w:left w:val="nil"/>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6"/>
                <w:szCs w:val="16"/>
              </w:rPr>
            </w:pPr>
          </w:p>
        </w:tc>
        <w:tc>
          <w:tcPr>
            <w:tcW w:w="409" w:type="dxa"/>
            <w:tcBorders>
              <w:top w:val="single" w:sz="2" w:space="0" w:color="000000"/>
              <w:left w:val="nil"/>
              <w:bottom w:val="single" w:sz="12" w:space="0" w:color="auto"/>
              <w:right w:val="single" w:sz="12" w:space="0" w:color="000000"/>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6"/>
                <w:szCs w:val="16"/>
              </w:rPr>
            </w:pPr>
          </w:p>
        </w:tc>
        <w:tc>
          <w:tcPr>
            <w:tcW w:w="441" w:type="dxa"/>
            <w:gridSpan w:val="2"/>
            <w:tcBorders>
              <w:top w:val="nil"/>
              <w:left w:val="single" w:sz="12" w:space="0" w:color="000000"/>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6"/>
                <w:szCs w:val="16"/>
              </w:rPr>
            </w:pPr>
          </w:p>
        </w:tc>
        <w:tc>
          <w:tcPr>
            <w:tcW w:w="80" w:type="dxa"/>
            <w:gridSpan w:val="2"/>
            <w:tcBorders>
              <w:top w:val="nil"/>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6"/>
                <w:szCs w:val="16"/>
              </w:rPr>
            </w:pPr>
          </w:p>
        </w:tc>
        <w:tc>
          <w:tcPr>
            <w:tcW w:w="726" w:type="dxa"/>
            <w:gridSpan w:val="3"/>
            <w:tcBorders>
              <w:top w:val="nil"/>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6"/>
                <w:szCs w:val="16"/>
              </w:rPr>
            </w:pPr>
          </w:p>
        </w:tc>
        <w:tc>
          <w:tcPr>
            <w:tcW w:w="80" w:type="dxa"/>
            <w:gridSpan w:val="2"/>
            <w:tcBorders>
              <w:top w:val="nil"/>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6"/>
                <w:szCs w:val="16"/>
              </w:rPr>
            </w:pPr>
          </w:p>
        </w:tc>
        <w:tc>
          <w:tcPr>
            <w:tcW w:w="771" w:type="dxa"/>
            <w:gridSpan w:val="2"/>
            <w:tcBorders>
              <w:top w:val="nil"/>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6"/>
                <w:szCs w:val="16"/>
              </w:rPr>
            </w:pPr>
          </w:p>
        </w:tc>
        <w:tc>
          <w:tcPr>
            <w:tcW w:w="708" w:type="dxa"/>
            <w:gridSpan w:val="2"/>
            <w:tcBorders>
              <w:top w:val="nil"/>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6"/>
                <w:szCs w:val="16"/>
              </w:rPr>
            </w:pPr>
          </w:p>
        </w:tc>
        <w:tc>
          <w:tcPr>
            <w:tcW w:w="734" w:type="dxa"/>
            <w:gridSpan w:val="2"/>
            <w:tcBorders>
              <w:top w:val="nil"/>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6"/>
                <w:szCs w:val="16"/>
              </w:rPr>
            </w:pPr>
          </w:p>
        </w:tc>
        <w:tc>
          <w:tcPr>
            <w:tcW w:w="684" w:type="dxa"/>
            <w:gridSpan w:val="2"/>
            <w:tcBorders>
              <w:top w:val="nil"/>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6"/>
                <w:szCs w:val="16"/>
              </w:rPr>
            </w:pPr>
          </w:p>
        </w:tc>
        <w:tc>
          <w:tcPr>
            <w:tcW w:w="726" w:type="dxa"/>
            <w:gridSpan w:val="2"/>
            <w:tcBorders>
              <w:top w:val="nil"/>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6"/>
                <w:szCs w:val="16"/>
              </w:rPr>
            </w:pPr>
          </w:p>
        </w:tc>
        <w:tc>
          <w:tcPr>
            <w:tcW w:w="691" w:type="dxa"/>
            <w:gridSpan w:val="2"/>
            <w:tcBorders>
              <w:top w:val="nil"/>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6"/>
                <w:szCs w:val="16"/>
              </w:rPr>
            </w:pPr>
          </w:p>
        </w:tc>
        <w:tc>
          <w:tcPr>
            <w:tcW w:w="80" w:type="dxa"/>
            <w:gridSpan w:val="2"/>
            <w:tcBorders>
              <w:top w:val="nil"/>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6"/>
                <w:szCs w:val="16"/>
              </w:rPr>
            </w:pPr>
          </w:p>
        </w:tc>
        <w:tc>
          <w:tcPr>
            <w:tcW w:w="674" w:type="dxa"/>
            <w:tcBorders>
              <w:top w:val="nil"/>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6"/>
                <w:szCs w:val="16"/>
              </w:rPr>
            </w:pPr>
          </w:p>
        </w:tc>
        <w:tc>
          <w:tcPr>
            <w:tcW w:w="80" w:type="dxa"/>
            <w:tcBorders>
              <w:top w:val="nil"/>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6"/>
                <w:szCs w:val="16"/>
              </w:rPr>
            </w:pPr>
          </w:p>
        </w:tc>
        <w:tc>
          <w:tcPr>
            <w:tcW w:w="80" w:type="dxa"/>
            <w:tcBorders>
              <w:top w:val="nil"/>
              <w:left w:val="single" w:sz="12" w:space="0" w:color="auto"/>
              <w:bottom w:val="single" w:sz="2" w:space="0" w:color="000000"/>
              <w:right w:val="single" w:sz="2" w:space="0" w:color="000000"/>
            </w:tcBorders>
          </w:tcPr>
          <w:p w:rsidR="00B44C4B" w:rsidRDefault="00B44C4B">
            <w:pPr>
              <w:autoSpaceDE w:val="0"/>
              <w:autoSpaceDN w:val="0"/>
              <w:adjustRightInd w:val="0"/>
              <w:spacing w:after="0" w:line="240" w:lineRule="auto"/>
              <w:jc w:val="right"/>
              <w:rPr>
                <w:rFonts w:ascii="Times New Roman" w:hAnsi="Times New Roman" w:cs="Times New Roman"/>
                <w:color w:val="000000"/>
                <w:sz w:val="24"/>
                <w:szCs w:val="24"/>
              </w:rPr>
            </w:pPr>
          </w:p>
        </w:tc>
      </w:tr>
      <w:tr w:rsidR="00B44C4B" w:rsidTr="00C24CA0">
        <w:trPr>
          <w:trHeight w:val="319"/>
        </w:trPr>
        <w:tc>
          <w:tcPr>
            <w:tcW w:w="1032" w:type="dxa"/>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6"/>
                <w:szCs w:val="16"/>
              </w:rPr>
            </w:pPr>
            <w:r>
              <w:rPr>
                <w:rFonts w:ascii="Times New Roman" w:hAnsi="Times New Roman" w:cs="Times New Roman"/>
                <w:b/>
                <w:bCs/>
                <w:color w:val="000000"/>
                <w:sz w:val="16"/>
                <w:szCs w:val="16"/>
              </w:rPr>
              <w:t>1</w:t>
            </w:r>
          </w:p>
        </w:tc>
        <w:tc>
          <w:tcPr>
            <w:tcW w:w="1032" w:type="dxa"/>
            <w:tcBorders>
              <w:top w:val="single" w:sz="12" w:space="0" w:color="auto"/>
              <w:left w:val="nil"/>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6"/>
                <w:szCs w:val="16"/>
              </w:rPr>
            </w:pPr>
          </w:p>
        </w:tc>
        <w:tc>
          <w:tcPr>
            <w:tcW w:w="1032" w:type="dxa"/>
            <w:tcBorders>
              <w:top w:val="single" w:sz="12" w:space="0" w:color="auto"/>
              <w:left w:val="nil"/>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6"/>
                <w:szCs w:val="16"/>
              </w:rPr>
            </w:pPr>
          </w:p>
        </w:tc>
        <w:tc>
          <w:tcPr>
            <w:tcW w:w="874" w:type="dxa"/>
            <w:tcBorders>
              <w:top w:val="single" w:sz="12" w:space="0" w:color="auto"/>
              <w:left w:val="nil"/>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6"/>
                <w:szCs w:val="16"/>
              </w:rPr>
            </w:pPr>
          </w:p>
        </w:tc>
        <w:tc>
          <w:tcPr>
            <w:tcW w:w="409" w:type="dxa"/>
            <w:tcBorders>
              <w:top w:val="single" w:sz="12" w:space="0" w:color="auto"/>
              <w:left w:val="nil"/>
              <w:bottom w:val="single" w:sz="12" w:space="0" w:color="auto"/>
              <w:right w:val="single" w:sz="12" w:space="0" w:color="000000"/>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6"/>
                <w:szCs w:val="16"/>
              </w:rPr>
            </w:pPr>
          </w:p>
        </w:tc>
        <w:tc>
          <w:tcPr>
            <w:tcW w:w="441" w:type="dxa"/>
            <w:gridSpan w:val="2"/>
            <w:tcBorders>
              <w:top w:val="single" w:sz="12" w:space="0" w:color="auto"/>
              <w:left w:val="single" w:sz="12" w:space="0" w:color="000000"/>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6"/>
                <w:szCs w:val="16"/>
              </w:rPr>
            </w:pPr>
            <w:r>
              <w:rPr>
                <w:rFonts w:ascii="Times New Roman" w:hAnsi="Times New Roman" w:cs="Times New Roman"/>
                <w:b/>
                <w:bCs/>
                <w:color w:val="000000"/>
                <w:sz w:val="16"/>
                <w:szCs w:val="16"/>
              </w:rPr>
              <w:t>2</w:t>
            </w:r>
          </w:p>
        </w:tc>
        <w:tc>
          <w:tcPr>
            <w:tcW w:w="80" w:type="dxa"/>
            <w:gridSpan w:val="2"/>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6"/>
                <w:szCs w:val="16"/>
              </w:rPr>
            </w:pPr>
          </w:p>
        </w:tc>
        <w:tc>
          <w:tcPr>
            <w:tcW w:w="726" w:type="dxa"/>
            <w:gridSpan w:val="3"/>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6"/>
                <w:szCs w:val="16"/>
              </w:rPr>
            </w:pPr>
            <w:r>
              <w:rPr>
                <w:rFonts w:ascii="Times New Roman" w:hAnsi="Times New Roman" w:cs="Times New Roman"/>
                <w:b/>
                <w:bCs/>
                <w:color w:val="000000"/>
                <w:sz w:val="16"/>
                <w:szCs w:val="16"/>
              </w:rPr>
              <w:t>3</w:t>
            </w:r>
          </w:p>
        </w:tc>
        <w:tc>
          <w:tcPr>
            <w:tcW w:w="80" w:type="dxa"/>
            <w:gridSpan w:val="2"/>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6"/>
                <w:szCs w:val="16"/>
              </w:rPr>
            </w:pPr>
          </w:p>
        </w:tc>
        <w:tc>
          <w:tcPr>
            <w:tcW w:w="771"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6"/>
                <w:szCs w:val="16"/>
              </w:rPr>
            </w:pPr>
            <w:r>
              <w:rPr>
                <w:rFonts w:ascii="Times New Roman" w:hAnsi="Times New Roman" w:cs="Times New Roman"/>
                <w:b/>
                <w:bCs/>
                <w:color w:val="000000"/>
                <w:sz w:val="16"/>
                <w:szCs w:val="16"/>
              </w:rPr>
              <w:t>4</w:t>
            </w:r>
          </w:p>
        </w:tc>
        <w:tc>
          <w:tcPr>
            <w:tcW w:w="708"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6"/>
                <w:szCs w:val="16"/>
              </w:rPr>
            </w:pPr>
            <w:r>
              <w:rPr>
                <w:rFonts w:ascii="Times New Roman" w:hAnsi="Times New Roman" w:cs="Times New Roman"/>
                <w:b/>
                <w:bCs/>
                <w:color w:val="000000"/>
                <w:sz w:val="16"/>
                <w:szCs w:val="16"/>
              </w:rPr>
              <w:t>5</w:t>
            </w:r>
          </w:p>
        </w:tc>
        <w:tc>
          <w:tcPr>
            <w:tcW w:w="734"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6"/>
                <w:szCs w:val="16"/>
              </w:rPr>
            </w:pPr>
            <w:r>
              <w:rPr>
                <w:rFonts w:ascii="Times New Roman" w:hAnsi="Times New Roman" w:cs="Times New Roman"/>
                <w:b/>
                <w:bCs/>
                <w:color w:val="000000"/>
                <w:sz w:val="16"/>
                <w:szCs w:val="16"/>
              </w:rPr>
              <w:t>6</w:t>
            </w:r>
          </w:p>
        </w:tc>
        <w:tc>
          <w:tcPr>
            <w:tcW w:w="684"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6"/>
                <w:szCs w:val="16"/>
              </w:rPr>
            </w:pPr>
            <w:r>
              <w:rPr>
                <w:rFonts w:ascii="Times New Roman" w:hAnsi="Times New Roman" w:cs="Times New Roman"/>
                <w:b/>
                <w:bCs/>
                <w:color w:val="000000"/>
                <w:sz w:val="16"/>
                <w:szCs w:val="16"/>
              </w:rPr>
              <w:t>7</w:t>
            </w:r>
          </w:p>
        </w:tc>
        <w:tc>
          <w:tcPr>
            <w:tcW w:w="726"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6"/>
                <w:szCs w:val="16"/>
              </w:rPr>
            </w:pPr>
            <w:r>
              <w:rPr>
                <w:rFonts w:ascii="Times New Roman" w:hAnsi="Times New Roman" w:cs="Times New Roman"/>
                <w:b/>
                <w:bCs/>
                <w:color w:val="000000"/>
                <w:sz w:val="16"/>
                <w:szCs w:val="16"/>
              </w:rPr>
              <w:t>8</w:t>
            </w:r>
          </w:p>
        </w:tc>
        <w:tc>
          <w:tcPr>
            <w:tcW w:w="691" w:type="dxa"/>
            <w:gridSpan w:val="2"/>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6"/>
                <w:szCs w:val="16"/>
              </w:rPr>
            </w:pPr>
            <w:r>
              <w:rPr>
                <w:rFonts w:ascii="Times New Roman" w:hAnsi="Times New Roman" w:cs="Times New Roman"/>
                <w:b/>
                <w:bCs/>
                <w:color w:val="000000"/>
                <w:sz w:val="16"/>
                <w:szCs w:val="16"/>
              </w:rPr>
              <w:t>9</w:t>
            </w:r>
          </w:p>
        </w:tc>
        <w:tc>
          <w:tcPr>
            <w:tcW w:w="80" w:type="dxa"/>
            <w:gridSpan w:val="2"/>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6"/>
                <w:szCs w:val="16"/>
              </w:rPr>
            </w:pPr>
          </w:p>
        </w:tc>
        <w:tc>
          <w:tcPr>
            <w:tcW w:w="674" w:type="dxa"/>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6"/>
                <w:szCs w:val="16"/>
              </w:rPr>
            </w:pPr>
            <w:r>
              <w:rPr>
                <w:rFonts w:ascii="Times New Roman" w:hAnsi="Times New Roman" w:cs="Times New Roman"/>
                <w:b/>
                <w:bCs/>
                <w:color w:val="000000"/>
                <w:sz w:val="16"/>
                <w:szCs w:val="16"/>
              </w:rPr>
              <w:t>10</w:t>
            </w:r>
          </w:p>
        </w:tc>
        <w:tc>
          <w:tcPr>
            <w:tcW w:w="80" w:type="dxa"/>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6"/>
                <w:szCs w:val="16"/>
              </w:rPr>
            </w:pPr>
          </w:p>
        </w:tc>
        <w:tc>
          <w:tcPr>
            <w:tcW w:w="80" w:type="dxa"/>
            <w:tcBorders>
              <w:top w:val="single" w:sz="2" w:space="0" w:color="000000"/>
              <w:left w:val="single" w:sz="12" w:space="0" w:color="auto"/>
              <w:bottom w:val="single" w:sz="2" w:space="0" w:color="000000"/>
              <w:right w:val="single" w:sz="2" w:space="0" w:color="000000"/>
            </w:tcBorders>
          </w:tcPr>
          <w:p w:rsidR="00B44C4B" w:rsidRDefault="00B44C4B">
            <w:pPr>
              <w:autoSpaceDE w:val="0"/>
              <w:autoSpaceDN w:val="0"/>
              <w:adjustRightInd w:val="0"/>
              <w:spacing w:after="0" w:line="240" w:lineRule="auto"/>
              <w:jc w:val="right"/>
              <w:rPr>
                <w:rFonts w:ascii="Times New Roman" w:hAnsi="Times New Roman" w:cs="Times New Roman"/>
                <w:color w:val="000000"/>
                <w:sz w:val="24"/>
                <w:szCs w:val="24"/>
              </w:rPr>
            </w:pPr>
          </w:p>
        </w:tc>
      </w:tr>
      <w:tr w:rsidR="00B44C4B" w:rsidTr="00C24CA0">
        <w:trPr>
          <w:trHeight w:val="319"/>
        </w:trPr>
        <w:tc>
          <w:tcPr>
            <w:tcW w:w="3096" w:type="dxa"/>
            <w:gridSpan w:val="3"/>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Остаток на 31.12.2019 г.</w:t>
            </w:r>
          </w:p>
        </w:tc>
        <w:tc>
          <w:tcPr>
            <w:tcW w:w="874" w:type="dxa"/>
            <w:tcBorders>
              <w:top w:val="single" w:sz="12" w:space="0" w:color="auto"/>
              <w:left w:val="nil"/>
              <w:bottom w:val="single" w:sz="12" w:space="0" w:color="auto"/>
              <w:right w:val="nil"/>
            </w:tcBorders>
            <w:shd w:val="solid" w:color="FFFFFF" w:fill="auto"/>
          </w:tcPr>
          <w:p w:rsidR="00B44C4B" w:rsidRDefault="00B44C4B">
            <w:pPr>
              <w:autoSpaceDE w:val="0"/>
              <w:autoSpaceDN w:val="0"/>
              <w:adjustRightInd w:val="0"/>
              <w:spacing w:after="0" w:line="240" w:lineRule="auto"/>
              <w:jc w:val="right"/>
              <w:rPr>
                <w:rFonts w:ascii="Times New Roman" w:hAnsi="Times New Roman" w:cs="Times New Roman"/>
                <w:color w:val="000000"/>
                <w:sz w:val="16"/>
                <w:szCs w:val="16"/>
              </w:rPr>
            </w:pPr>
          </w:p>
        </w:tc>
        <w:tc>
          <w:tcPr>
            <w:tcW w:w="409" w:type="dxa"/>
            <w:tcBorders>
              <w:top w:val="single" w:sz="12" w:space="0" w:color="auto"/>
              <w:left w:val="nil"/>
              <w:bottom w:val="single" w:sz="12" w:space="0" w:color="auto"/>
              <w:right w:val="single" w:sz="12" w:space="0" w:color="000000"/>
            </w:tcBorders>
            <w:shd w:val="solid" w:color="FFFFFF" w:fill="auto"/>
          </w:tcPr>
          <w:p w:rsidR="00B44C4B" w:rsidRDefault="00B44C4B">
            <w:pPr>
              <w:autoSpaceDE w:val="0"/>
              <w:autoSpaceDN w:val="0"/>
              <w:adjustRightInd w:val="0"/>
              <w:spacing w:after="0" w:line="240" w:lineRule="auto"/>
              <w:jc w:val="right"/>
              <w:rPr>
                <w:rFonts w:ascii="Times New Roman" w:hAnsi="Times New Roman" w:cs="Times New Roman"/>
                <w:color w:val="000000"/>
                <w:sz w:val="16"/>
                <w:szCs w:val="16"/>
              </w:rPr>
            </w:pPr>
          </w:p>
        </w:tc>
        <w:tc>
          <w:tcPr>
            <w:tcW w:w="441" w:type="dxa"/>
            <w:gridSpan w:val="2"/>
            <w:tcBorders>
              <w:top w:val="single" w:sz="12" w:space="0" w:color="auto"/>
              <w:left w:val="single" w:sz="12" w:space="0" w:color="000000"/>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10</w:t>
            </w:r>
          </w:p>
        </w:tc>
        <w:tc>
          <w:tcPr>
            <w:tcW w:w="80" w:type="dxa"/>
            <w:gridSpan w:val="2"/>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color w:val="000000"/>
                <w:sz w:val="16"/>
                <w:szCs w:val="16"/>
              </w:rPr>
            </w:pPr>
          </w:p>
        </w:tc>
        <w:tc>
          <w:tcPr>
            <w:tcW w:w="726" w:type="dxa"/>
            <w:gridSpan w:val="3"/>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93</w:t>
            </w:r>
          </w:p>
        </w:tc>
        <w:tc>
          <w:tcPr>
            <w:tcW w:w="80" w:type="dxa"/>
            <w:gridSpan w:val="2"/>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71"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08"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34"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84"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1 252</w:t>
            </w:r>
          </w:p>
        </w:tc>
        <w:tc>
          <w:tcPr>
            <w:tcW w:w="726"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58</w:t>
            </w:r>
          </w:p>
        </w:tc>
        <w:tc>
          <w:tcPr>
            <w:tcW w:w="691" w:type="dxa"/>
            <w:gridSpan w:val="2"/>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gridSpan w:val="2"/>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74" w:type="dxa"/>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1 403</w:t>
            </w:r>
          </w:p>
        </w:tc>
        <w:tc>
          <w:tcPr>
            <w:tcW w:w="80" w:type="dxa"/>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tcBorders>
              <w:top w:val="single" w:sz="2" w:space="0" w:color="000000"/>
              <w:left w:val="single" w:sz="12" w:space="0" w:color="auto"/>
              <w:bottom w:val="single" w:sz="2" w:space="0" w:color="000000"/>
              <w:right w:val="single" w:sz="2" w:space="0" w:color="000000"/>
            </w:tcBorders>
          </w:tcPr>
          <w:p w:rsidR="00B44C4B" w:rsidRDefault="00B44C4B">
            <w:pPr>
              <w:autoSpaceDE w:val="0"/>
              <w:autoSpaceDN w:val="0"/>
              <w:adjustRightInd w:val="0"/>
              <w:spacing w:after="0" w:line="240" w:lineRule="auto"/>
              <w:jc w:val="right"/>
              <w:rPr>
                <w:rFonts w:ascii="Times New Roman" w:hAnsi="Times New Roman" w:cs="Times New Roman"/>
                <w:color w:val="000000"/>
                <w:sz w:val="24"/>
                <w:szCs w:val="24"/>
              </w:rPr>
            </w:pPr>
          </w:p>
        </w:tc>
      </w:tr>
      <w:tr w:rsidR="00B44C4B" w:rsidTr="00C24CA0">
        <w:trPr>
          <w:trHeight w:val="319"/>
        </w:trPr>
        <w:tc>
          <w:tcPr>
            <w:tcW w:w="4379" w:type="dxa"/>
            <w:gridSpan w:val="5"/>
            <w:tcBorders>
              <w:top w:val="single" w:sz="12" w:space="0" w:color="auto"/>
              <w:left w:val="single" w:sz="12" w:space="0" w:color="auto"/>
              <w:bottom w:val="single" w:sz="12" w:space="0" w:color="auto"/>
              <w:right w:val="single" w:sz="12" w:space="0" w:color="000000"/>
            </w:tcBorders>
            <w:shd w:val="solid" w:color="FFFFFF" w:fill="auto"/>
          </w:tcPr>
          <w:p w:rsidR="00B44C4B" w:rsidRDefault="00B44C4B">
            <w:pPr>
              <w:autoSpaceDE w:val="0"/>
              <w:autoSpaceDN w:val="0"/>
              <w:adjustRightInd w:val="0"/>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Корректировки в связи с изменением учетной политики</w:t>
            </w:r>
          </w:p>
        </w:tc>
        <w:tc>
          <w:tcPr>
            <w:tcW w:w="441" w:type="dxa"/>
            <w:gridSpan w:val="2"/>
            <w:tcBorders>
              <w:top w:val="single" w:sz="12" w:space="0" w:color="auto"/>
              <w:left w:val="single" w:sz="12" w:space="0" w:color="000000"/>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20</w:t>
            </w:r>
          </w:p>
        </w:tc>
        <w:tc>
          <w:tcPr>
            <w:tcW w:w="80" w:type="dxa"/>
            <w:gridSpan w:val="2"/>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color w:val="000000"/>
                <w:sz w:val="16"/>
                <w:szCs w:val="16"/>
              </w:rPr>
            </w:pPr>
          </w:p>
        </w:tc>
        <w:tc>
          <w:tcPr>
            <w:tcW w:w="726" w:type="dxa"/>
            <w:gridSpan w:val="3"/>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gridSpan w:val="2"/>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71"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08"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34"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84"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26"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91" w:type="dxa"/>
            <w:gridSpan w:val="2"/>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gridSpan w:val="2"/>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74" w:type="dxa"/>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tcBorders>
              <w:top w:val="single" w:sz="2" w:space="0" w:color="000000"/>
              <w:left w:val="single" w:sz="12" w:space="0" w:color="auto"/>
              <w:bottom w:val="single" w:sz="2" w:space="0" w:color="000000"/>
              <w:right w:val="single" w:sz="2" w:space="0" w:color="000000"/>
            </w:tcBorders>
          </w:tcPr>
          <w:p w:rsidR="00B44C4B" w:rsidRDefault="00B44C4B">
            <w:pPr>
              <w:autoSpaceDE w:val="0"/>
              <w:autoSpaceDN w:val="0"/>
              <w:adjustRightInd w:val="0"/>
              <w:spacing w:after="0" w:line="240" w:lineRule="auto"/>
              <w:jc w:val="right"/>
              <w:rPr>
                <w:rFonts w:ascii="Times New Roman" w:hAnsi="Times New Roman" w:cs="Times New Roman"/>
                <w:color w:val="000000"/>
                <w:sz w:val="24"/>
                <w:szCs w:val="24"/>
              </w:rPr>
            </w:pPr>
          </w:p>
        </w:tc>
      </w:tr>
      <w:tr w:rsidR="00B44C4B" w:rsidTr="00C24CA0">
        <w:trPr>
          <w:trHeight w:val="319"/>
        </w:trPr>
        <w:tc>
          <w:tcPr>
            <w:tcW w:w="4379" w:type="dxa"/>
            <w:gridSpan w:val="5"/>
            <w:tcBorders>
              <w:top w:val="single" w:sz="12" w:space="0" w:color="auto"/>
              <w:left w:val="single" w:sz="12" w:space="0" w:color="auto"/>
              <w:bottom w:val="single" w:sz="12" w:space="0" w:color="auto"/>
              <w:right w:val="single" w:sz="12" w:space="0" w:color="000000"/>
            </w:tcBorders>
            <w:shd w:val="solid" w:color="FFFFFF" w:fill="auto"/>
          </w:tcPr>
          <w:p w:rsidR="00B44C4B" w:rsidRDefault="00B44C4B">
            <w:pPr>
              <w:autoSpaceDE w:val="0"/>
              <w:autoSpaceDN w:val="0"/>
              <w:adjustRightInd w:val="0"/>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Корректировки в связи с исправлением ошибок</w:t>
            </w:r>
          </w:p>
        </w:tc>
        <w:tc>
          <w:tcPr>
            <w:tcW w:w="441" w:type="dxa"/>
            <w:gridSpan w:val="2"/>
            <w:tcBorders>
              <w:top w:val="single" w:sz="12" w:space="0" w:color="auto"/>
              <w:left w:val="single" w:sz="12" w:space="0" w:color="000000"/>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30</w:t>
            </w:r>
          </w:p>
        </w:tc>
        <w:tc>
          <w:tcPr>
            <w:tcW w:w="80" w:type="dxa"/>
            <w:gridSpan w:val="2"/>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color w:val="000000"/>
                <w:sz w:val="16"/>
                <w:szCs w:val="16"/>
              </w:rPr>
            </w:pPr>
          </w:p>
        </w:tc>
        <w:tc>
          <w:tcPr>
            <w:tcW w:w="726" w:type="dxa"/>
            <w:gridSpan w:val="3"/>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gridSpan w:val="2"/>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71"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08"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34"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84"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26"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91" w:type="dxa"/>
            <w:gridSpan w:val="2"/>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gridSpan w:val="2"/>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74" w:type="dxa"/>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tcBorders>
              <w:top w:val="single" w:sz="2" w:space="0" w:color="000000"/>
              <w:left w:val="single" w:sz="12" w:space="0" w:color="auto"/>
              <w:bottom w:val="single" w:sz="2" w:space="0" w:color="000000"/>
              <w:right w:val="single" w:sz="2" w:space="0" w:color="000000"/>
            </w:tcBorders>
          </w:tcPr>
          <w:p w:rsidR="00B44C4B" w:rsidRDefault="00B44C4B">
            <w:pPr>
              <w:autoSpaceDE w:val="0"/>
              <w:autoSpaceDN w:val="0"/>
              <w:adjustRightInd w:val="0"/>
              <w:spacing w:after="0" w:line="240" w:lineRule="auto"/>
              <w:jc w:val="right"/>
              <w:rPr>
                <w:rFonts w:ascii="Times New Roman" w:hAnsi="Times New Roman" w:cs="Times New Roman"/>
                <w:color w:val="000000"/>
                <w:sz w:val="24"/>
                <w:szCs w:val="24"/>
              </w:rPr>
            </w:pPr>
          </w:p>
        </w:tc>
      </w:tr>
      <w:tr w:rsidR="00B44C4B" w:rsidTr="00C24CA0">
        <w:trPr>
          <w:trHeight w:val="319"/>
        </w:trPr>
        <w:tc>
          <w:tcPr>
            <w:tcW w:w="4379" w:type="dxa"/>
            <w:gridSpan w:val="5"/>
            <w:tcBorders>
              <w:top w:val="single" w:sz="12" w:space="0" w:color="auto"/>
              <w:left w:val="single" w:sz="12" w:space="0" w:color="auto"/>
              <w:bottom w:val="single" w:sz="12" w:space="0" w:color="auto"/>
              <w:right w:val="single" w:sz="12" w:space="0" w:color="000000"/>
            </w:tcBorders>
            <w:shd w:val="solid" w:color="FFFFFF" w:fill="auto"/>
          </w:tcPr>
          <w:p w:rsidR="00B44C4B" w:rsidRDefault="00B44C4B">
            <w:pPr>
              <w:autoSpaceDE w:val="0"/>
              <w:autoSpaceDN w:val="0"/>
              <w:adjustRightInd w:val="0"/>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Скорректированный остаток на 31.12.2019 г.</w:t>
            </w:r>
          </w:p>
        </w:tc>
        <w:tc>
          <w:tcPr>
            <w:tcW w:w="441" w:type="dxa"/>
            <w:gridSpan w:val="2"/>
            <w:tcBorders>
              <w:top w:val="single" w:sz="12" w:space="0" w:color="auto"/>
              <w:left w:val="single" w:sz="12" w:space="0" w:color="000000"/>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40</w:t>
            </w:r>
          </w:p>
        </w:tc>
        <w:tc>
          <w:tcPr>
            <w:tcW w:w="80" w:type="dxa"/>
            <w:gridSpan w:val="2"/>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color w:val="000000"/>
                <w:sz w:val="16"/>
                <w:szCs w:val="16"/>
              </w:rPr>
            </w:pPr>
          </w:p>
        </w:tc>
        <w:tc>
          <w:tcPr>
            <w:tcW w:w="726" w:type="dxa"/>
            <w:gridSpan w:val="3"/>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93</w:t>
            </w:r>
          </w:p>
        </w:tc>
        <w:tc>
          <w:tcPr>
            <w:tcW w:w="80" w:type="dxa"/>
            <w:gridSpan w:val="2"/>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71"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08"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34"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84"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1 252</w:t>
            </w:r>
          </w:p>
        </w:tc>
        <w:tc>
          <w:tcPr>
            <w:tcW w:w="726"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58</w:t>
            </w:r>
          </w:p>
        </w:tc>
        <w:tc>
          <w:tcPr>
            <w:tcW w:w="691" w:type="dxa"/>
            <w:gridSpan w:val="2"/>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gridSpan w:val="2"/>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74" w:type="dxa"/>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1 403</w:t>
            </w:r>
          </w:p>
        </w:tc>
        <w:tc>
          <w:tcPr>
            <w:tcW w:w="80" w:type="dxa"/>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tcBorders>
              <w:top w:val="single" w:sz="2" w:space="0" w:color="000000"/>
              <w:left w:val="single" w:sz="12" w:space="0" w:color="auto"/>
              <w:bottom w:val="single" w:sz="2" w:space="0" w:color="000000"/>
              <w:right w:val="single" w:sz="2" w:space="0" w:color="000000"/>
            </w:tcBorders>
          </w:tcPr>
          <w:p w:rsidR="00B44C4B" w:rsidRDefault="00B44C4B">
            <w:pPr>
              <w:autoSpaceDE w:val="0"/>
              <w:autoSpaceDN w:val="0"/>
              <w:adjustRightInd w:val="0"/>
              <w:spacing w:after="0" w:line="240" w:lineRule="auto"/>
              <w:jc w:val="right"/>
              <w:rPr>
                <w:rFonts w:ascii="Times New Roman" w:hAnsi="Times New Roman" w:cs="Times New Roman"/>
                <w:color w:val="000000"/>
                <w:sz w:val="24"/>
                <w:szCs w:val="24"/>
              </w:rPr>
            </w:pPr>
          </w:p>
        </w:tc>
      </w:tr>
      <w:tr w:rsidR="00B44C4B" w:rsidTr="00C24CA0">
        <w:trPr>
          <w:trHeight w:val="290"/>
        </w:trPr>
        <w:tc>
          <w:tcPr>
            <w:tcW w:w="2064" w:type="dxa"/>
            <w:gridSpan w:val="2"/>
            <w:tcBorders>
              <w:top w:val="single" w:sz="12" w:space="0" w:color="auto"/>
              <w:left w:val="single" w:sz="12" w:space="0" w:color="auto"/>
              <w:bottom w:val="single" w:sz="2" w:space="0" w:color="000000"/>
              <w:right w:val="nil"/>
            </w:tcBorders>
            <w:shd w:val="solid" w:color="FFFFFF" w:fill="auto"/>
          </w:tcPr>
          <w:p w:rsidR="00B44C4B" w:rsidRDefault="00B44C4B">
            <w:pPr>
              <w:autoSpaceDE w:val="0"/>
              <w:autoSpaceDN w:val="0"/>
              <w:adjustRightInd w:val="0"/>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За  2020 год</w:t>
            </w:r>
          </w:p>
        </w:tc>
        <w:tc>
          <w:tcPr>
            <w:tcW w:w="1032" w:type="dxa"/>
            <w:tcBorders>
              <w:top w:val="single" w:sz="12" w:space="0" w:color="auto"/>
              <w:left w:val="nil"/>
              <w:bottom w:val="single" w:sz="2" w:space="0" w:color="000000"/>
              <w:right w:val="nil"/>
            </w:tcBorders>
            <w:shd w:val="solid" w:color="FFFFFF" w:fill="auto"/>
          </w:tcPr>
          <w:p w:rsidR="00B44C4B" w:rsidRDefault="00B44C4B">
            <w:pPr>
              <w:autoSpaceDE w:val="0"/>
              <w:autoSpaceDN w:val="0"/>
              <w:adjustRightInd w:val="0"/>
              <w:spacing w:after="0" w:line="240" w:lineRule="auto"/>
              <w:jc w:val="right"/>
              <w:rPr>
                <w:rFonts w:ascii="Times New Roman" w:hAnsi="Times New Roman" w:cs="Times New Roman"/>
                <w:color w:val="000000"/>
                <w:sz w:val="16"/>
                <w:szCs w:val="16"/>
              </w:rPr>
            </w:pPr>
          </w:p>
        </w:tc>
        <w:tc>
          <w:tcPr>
            <w:tcW w:w="874" w:type="dxa"/>
            <w:tcBorders>
              <w:top w:val="single" w:sz="12" w:space="0" w:color="auto"/>
              <w:left w:val="nil"/>
              <w:bottom w:val="single" w:sz="2" w:space="0" w:color="000000"/>
              <w:right w:val="nil"/>
            </w:tcBorders>
            <w:shd w:val="solid" w:color="FFFFFF" w:fill="auto"/>
          </w:tcPr>
          <w:p w:rsidR="00B44C4B" w:rsidRDefault="00B44C4B">
            <w:pPr>
              <w:autoSpaceDE w:val="0"/>
              <w:autoSpaceDN w:val="0"/>
              <w:adjustRightInd w:val="0"/>
              <w:spacing w:after="0" w:line="240" w:lineRule="auto"/>
              <w:jc w:val="right"/>
              <w:rPr>
                <w:rFonts w:ascii="Times New Roman" w:hAnsi="Times New Roman" w:cs="Times New Roman"/>
                <w:color w:val="000000"/>
                <w:sz w:val="16"/>
                <w:szCs w:val="16"/>
              </w:rPr>
            </w:pPr>
          </w:p>
        </w:tc>
        <w:tc>
          <w:tcPr>
            <w:tcW w:w="409" w:type="dxa"/>
            <w:tcBorders>
              <w:top w:val="single" w:sz="12" w:space="0" w:color="auto"/>
              <w:left w:val="nil"/>
              <w:bottom w:val="single" w:sz="2" w:space="0" w:color="000000"/>
              <w:right w:val="single" w:sz="12" w:space="0" w:color="auto"/>
            </w:tcBorders>
            <w:shd w:val="solid" w:color="FFFFFF" w:fill="auto"/>
          </w:tcPr>
          <w:p w:rsidR="00B44C4B" w:rsidRDefault="00B44C4B">
            <w:pPr>
              <w:autoSpaceDE w:val="0"/>
              <w:autoSpaceDN w:val="0"/>
              <w:adjustRightInd w:val="0"/>
              <w:spacing w:after="0" w:line="240" w:lineRule="auto"/>
              <w:jc w:val="right"/>
              <w:rPr>
                <w:rFonts w:ascii="Times New Roman" w:hAnsi="Times New Roman" w:cs="Times New Roman"/>
                <w:color w:val="000000"/>
                <w:sz w:val="16"/>
                <w:szCs w:val="16"/>
              </w:rPr>
            </w:pPr>
          </w:p>
        </w:tc>
        <w:tc>
          <w:tcPr>
            <w:tcW w:w="441" w:type="dxa"/>
            <w:gridSpan w:val="2"/>
            <w:tcBorders>
              <w:top w:val="single" w:sz="12" w:space="0" w:color="auto"/>
              <w:left w:val="single" w:sz="12" w:space="0" w:color="auto"/>
              <w:bottom w:val="single" w:sz="2" w:space="0" w:color="000000"/>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color w:val="000000"/>
                <w:sz w:val="16"/>
                <w:szCs w:val="16"/>
              </w:rPr>
            </w:pPr>
          </w:p>
        </w:tc>
        <w:tc>
          <w:tcPr>
            <w:tcW w:w="80" w:type="dxa"/>
            <w:gridSpan w:val="2"/>
            <w:tcBorders>
              <w:top w:val="single" w:sz="12" w:space="0" w:color="auto"/>
              <w:left w:val="nil"/>
              <w:bottom w:val="single" w:sz="2" w:space="0" w:color="000000"/>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color w:val="000000"/>
                <w:sz w:val="16"/>
                <w:szCs w:val="16"/>
              </w:rPr>
            </w:pPr>
          </w:p>
        </w:tc>
        <w:tc>
          <w:tcPr>
            <w:tcW w:w="726" w:type="dxa"/>
            <w:gridSpan w:val="3"/>
            <w:tcBorders>
              <w:top w:val="single" w:sz="12" w:space="0" w:color="auto"/>
              <w:left w:val="single" w:sz="12" w:space="0" w:color="auto"/>
              <w:bottom w:val="nil"/>
              <w:right w:val="nil"/>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gridSpan w:val="2"/>
            <w:tcBorders>
              <w:top w:val="single" w:sz="12" w:space="0" w:color="auto"/>
              <w:left w:val="nil"/>
              <w:bottom w:val="nil"/>
              <w:right w:val="single" w:sz="12" w:space="0" w:color="auto"/>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71" w:type="dxa"/>
            <w:gridSpan w:val="2"/>
            <w:tcBorders>
              <w:top w:val="single" w:sz="12" w:space="0" w:color="auto"/>
              <w:left w:val="single" w:sz="12" w:space="0" w:color="auto"/>
              <w:bottom w:val="nil"/>
              <w:right w:val="single" w:sz="12" w:space="0" w:color="auto"/>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08" w:type="dxa"/>
            <w:gridSpan w:val="2"/>
            <w:tcBorders>
              <w:top w:val="single" w:sz="12" w:space="0" w:color="auto"/>
              <w:left w:val="single" w:sz="12" w:space="0" w:color="auto"/>
              <w:bottom w:val="nil"/>
              <w:right w:val="single" w:sz="12" w:space="0" w:color="auto"/>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34" w:type="dxa"/>
            <w:gridSpan w:val="2"/>
            <w:tcBorders>
              <w:top w:val="single" w:sz="12" w:space="0" w:color="auto"/>
              <w:left w:val="single" w:sz="12" w:space="0" w:color="auto"/>
              <w:bottom w:val="nil"/>
              <w:right w:val="single" w:sz="12" w:space="0" w:color="auto"/>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84" w:type="dxa"/>
            <w:gridSpan w:val="2"/>
            <w:tcBorders>
              <w:top w:val="single" w:sz="12" w:space="0" w:color="auto"/>
              <w:left w:val="single" w:sz="12" w:space="0" w:color="auto"/>
              <w:bottom w:val="nil"/>
              <w:right w:val="single" w:sz="12" w:space="0" w:color="auto"/>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26" w:type="dxa"/>
            <w:gridSpan w:val="2"/>
            <w:tcBorders>
              <w:top w:val="single" w:sz="12" w:space="0" w:color="auto"/>
              <w:left w:val="single" w:sz="12" w:space="0" w:color="auto"/>
              <w:bottom w:val="nil"/>
              <w:right w:val="single" w:sz="12" w:space="0" w:color="auto"/>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91" w:type="dxa"/>
            <w:gridSpan w:val="2"/>
            <w:tcBorders>
              <w:top w:val="single" w:sz="12" w:space="0" w:color="auto"/>
              <w:left w:val="single" w:sz="12" w:space="0" w:color="auto"/>
              <w:bottom w:val="nil"/>
              <w:right w:val="nil"/>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gridSpan w:val="2"/>
            <w:tcBorders>
              <w:top w:val="single" w:sz="12" w:space="0" w:color="auto"/>
              <w:left w:val="nil"/>
              <w:bottom w:val="nil"/>
              <w:right w:val="single" w:sz="12" w:space="0" w:color="auto"/>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74" w:type="dxa"/>
            <w:tcBorders>
              <w:top w:val="single" w:sz="12" w:space="0" w:color="auto"/>
              <w:left w:val="single" w:sz="12" w:space="0" w:color="auto"/>
              <w:bottom w:val="nil"/>
              <w:right w:val="nil"/>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tcBorders>
              <w:top w:val="single" w:sz="12" w:space="0" w:color="auto"/>
              <w:left w:val="nil"/>
              <w:bottom w:val="nil"/>
              <w:right w:val="single" w:sz="12" w:space="0" w:color="auto"/>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tcBorders>
              <w:top w:val="single" w:sz="2" w:space="0" w:color="000000"/>
              <w:left w:val="single" w:sz="12" w:space="0" w:color="auto"/>
              <w:bottom w:val="nil"/>
              <w:right w:val="single" w:sz="2" w:space="0" w:color="000000"/>
            </w:tcBorders>
          </w:tcPr>
          <w:p w:rsidR="00B44C4B" w:rsidRDefault="00B44C4B">
            <w:pPr>
              <w:autoSpaceDE w:val="0"/>
              <w:autoSpaceDN w:val="0"/>
              <w:adjustRightInd w:val="0"/>
              <w:spacing w:after="0" w:line="240" w:lineRule="auto"/>
              <w:jc w:val="right"/>
              <w:rPr>
                <w:rFonts w:ascii="Times New Roman" w:hAnsi="Times New Roman" w:cs="Times New Roman"/>
                <w:color w:val="000000"/>
                <w:sz w:val="24"/>
                <w:szCs w:val="24"/>
              </w:rPr>
            </w:pPr>
          </w:p>
        </w:tc>
      </w:tr>
      <w:tr w:rsidR="00B44C4B" w:rsidTr="00C24CA0">
        <w:trPr>
          <w:trHeight w:val="305"/>
        </w:trPr>
        <w:tc>
          <w:tcPr>
            <w:tcW w:w="4379" w:type="dxa"/>
            <w:gridSpan w:val="5"/>
            <w:tcBorders>
              <w:top w:val="single" w:sz="2" w:space="0" w:color="000000"/>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Увеличение собственного капитала – всего</w:t>
            </w:r>
          </w:p>
        </w:tc>
        <w:tc>
          <w:tcPr>
            <w:tcW w:w="441" w:type="dxa"/>
            <w:gridSpan w:val="2"/>
            <w:tcBorders>
              <w:top w:val="single" w:sz="2" w:space="0" w:color="000000"/>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50</w:t>
            </w:r>
          </w:p>
        </w:tc>
        <w:tc>
          <w:tcPr>
            <w:tcW w:w="80" w:type="dxa"/>
            <w:gridSpan w:val="2"/>
            <w:tcBorders>
              <w:top w:val="single" w:sz="2" w:space="0" w:color="000000"/>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color w:val="000000"/>
                <w:sz w:val="16"/>
                <w:szCs w:val="16"/>
              </w:rPr>
            </w:pPr>
          </w:p>
        </w:tc>
        <w:tc>
          <w:tcPr>
            <w:tcW w:w="726" w:type="dxa"/>
            <w:gridSpan w:val="3"/>
            <w:tcBorders>
              <w:top w:val="nil"/>
              <w:left w:val="single" w:sz="12" w:space="0" w:color="auto"/>
              <w:bottom w:val="single" w:sz="12" w:space="0" w:color="000000"/>
              <w:right w:val="nil"/>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gridSpan w:val="2"/>
            <w:tcBorders>
              <w:top w:val="nil"/>
              <w:left w:val="nil"/>
              <w:bottom w:val="single" w:sz="12" w:space="0" w:color="000000"/>
              <w:right w:val="single" w:sz="12" w:space="0" w:color="auto"/>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71" w:type="dxa"/>
            <w:gridSpan w:val="2"/>
            <w:tcBorders>
              <w:top w:val="nil"/>
              <w:left w:val="single" w:sz="12" w:space="0" w:color="auto"/>
              <w:bottom w:val="single" w:sz="12" w:space="0" w:color="000000"/>
              <w:right w:val="single" w:sz="12" w:space="0" w:color="auto"/>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08" w:type="dxa"/>
            <w:gridSpan w:val="2"/>
            <w:tcBorders>
              <w:top w:val="nil"/>
              <w:left w:val="single" w:sz="12" w:space="0" w:color="auto"/>
              <w:bottom w:val="single" w:sz="12" w:space="0" w:color="000000"/>
              <w:right w:val="single" w:sz="12" w:space="0" w:color="auto"/>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34" w:type="dxa"/>
            <w:gridSpan w:val="2"/>
            <w:tcBorders>
              <w:top w:val="nil"/>
              <w:left w:val="single" w:sz="12" w:space="0" w:color="auto"/>
              <w:bottom w:val="single" w:sz="12" w:space="0" w:color="000000"/>
              <w:right w:val="single" w:sz="12" w:space="0" w:color="auto"/>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84" w:type="dxa"/>
            <w:gridSpan w:val="2"/>
            <w:tcBorders>
              <w:top w:val="nil"/>
              <w:left w:val="single" w:sz="12" w:space="0" w:color="auto"/>
              <w:bottom w:val="single" w:sz="12" w:space="0" w:color="000000"/>
              <w:right w:val="single" w:sz="12" w:space="0" w:color="auto"/>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26" w:type="dxa"/>
            <w:gridSpan w:val="2"/>
            <w:tcBorders>
              <w:top w:val="nil"/>
              <w:left w:val="single" w:sz="12" w:space="0" w:color="auto"/>
              <w:bottom w:val="single" w:sz="12" w:space="0" w:color="000000"/>
              <w:right w:val="single" w:sz="12" w:space="0" w:color="auto"/>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91" w:type="dxa"/>
            <w:gridSpan w:val="2"/>
            <w:tcBorders>
              <w:top w:val="nil"/>
              <w:left w:val="single" w:sz="12" w:space="0" w:color="auto"/>
              <w:bottom w:val="single" w:sz="12" w:space="0" w:color="000000"/>
              <w:right w:val="nil"/>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gridSpan w:val="2"/>
            <w:tcBorders>
              <w:top w:val="nil"/>
              <w:left w:val="nil"/>
              <w:bottom w:val="single" w:sz="12" w:space="0" w:color="000000"/>
              <w:right w:val="single" w:sz="12" w:space="0" w:color="auto"/>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74" w:type="dxa"/>
            <w:tcBorders>
              <w:top w:val="nil"/>
              <w:left w:val="single" w:sz="12" w:space="0" w:color="auto"/>
              <w:bottom w:val="single" w:sz="12" w:space="0" w:color="000000"/>
              <w:right w:val="nil"/>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tcBorders>
              <w:top w:val="nil"/>
              <w:left w:val="nil"/>
              <w:bottom w:val="single" w:sz="12" w:space="0" w:color="000000"/>
              <w:right w:val="single" w:sz="12" w:space="0" w:color="auto"/>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tcBorders>
              <w:top w:val="nil"/>
              <w:left w:val="single" w:sz="12" w:space="0" w:color="auto"/>
              <w:bottom w:val="single" w:sz="2" w:space="0" w:color="000000"/>
              <w:right w:val="single" w:sz="2" w:space="0" w:color="000000"/>
            </w:tcBorders>
          </w:tcPr>
          <w:p w:rsidR="00B44C4B" w:rsidRDefault="00B44C4B">
            <w:pPr>
              <w:autoSpaceDE w:val="0"/>
              <w:autoSpaceDN w:val="0"/>
              <w:adjustRightInd w:val="0"/>
              <w:spacing w:after="0" w:line="240" w:lineRule="auto"/>
              <w:jc w:val="right"/>
              <w:rPr>
                <w:rFonts w:ascii="Times New Roman" w:hAnsi="Times New Roman" w:cs="Times New Roman"/>
                <w:color w:val="000000"/>
                <w:sz w:val="24"/>
                <w:szCs w:val="24"/>
              </w:rPr>
            </w:pPr>
          </w:p>
        </w:tc>
      </w:tr>
      <w:tr w:rsidR="00B44C4B" w:rsidTr="00C24CA0">
        <w:trPr>
          <w:trHeight w:val="290"/>
        </w:trPr>
        <w:tc>
          <w:tcPr>
            <w:tcW w:w="2064" w:type="dxa"/>
            <w:gridSpan w:val="2"/>
            <w:tcBorders>
              <w:top w:val="single" w:sz="12" w:space="0" w:color="auto"/>
              <w:left w:val="single" w:sz="12" w:space="0" w:color="auto"/>
              <w:bottom w:val="single" w:sz="2" w:space="0" w:color="000000"/>
              <w:right w:val="nil"/>
            </w:tcBorders>
            <w:shd w:val="solid" w:color="FFFFFF" w:fill="auto"/>
          </w:tcPr>
          <w:p w:rsidR="00B44C4B" w:rsidRDefault="00B44C4B">
            <w:pPr>
              <w:autoSpaceDE w:val="0"/>
              <w:autoSpaceDN w:val="0"/>
              <w:adjustRightInd w:val="0"/>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В том числе:</w:t>
            </w:r>
          </w:p>
        </w:tc>
        <w:tc>
          <w:tcPr>
            <w:tcW w:w="1032" w:type="dxa"/>
            <w:tcBorders>
              <w:top w:val="single" w:sz="12" w:space="0" w:color="auto"/>
              <w:left w:val="nil"/>
              <w:bottom w:val="single" w:sz="2" w:space="0" w:color="000000"/>
              <w:right w:val="nil"/>
            </w:tcBorders>
            <w:shd w:val="solid" w:color="FFFFFF" w:fill="auto"/>
          </w:tcPr>
          <w:p w:rsidR="00B44C4B" w:rsidRDefault="00B44C4B">
            <w:pPr>
              <w:autoSpaceDE w:val="0"/>
              <w:autoSpaceDN w:val="0"/>
              <w:adjustRightInd w:val="0"/>
              <w:spacing w:after="0" w:line="240" w:lineRule="auto"/>
              <w:rPr>
                <w:rFonts w:ascii="Times New Roman" w:hAnsi="Times New Roman" w:cs="Times New Roman"/>
                <w:color w:val="000000"/>
                <w:sz w:val="16"/>
                <w:szCs w:val="16"/>
              </w:rPr>
            </w:pPr>
          </w:p>
        </w:tc>
        <w:tc>
          <w:tcPr>
            <w:tcW w:w="874" w:type="dxa"/>
            <w:tcBorders>
              <w:top w:val="single" w:sz="12" w:space="0" w:color="auto"/>
              <w:left w:val="nil"/>
              <w:bottom w:val="single" w:sz="2" w:space="0" w:color="000000"/>
              <w:right w:val="nil"/>
            </w:tcBorders>
            <w:shd w:val="solid" w:color="FFFFFF" w:fill="auto"/>
          </w:tcPr>
          <w:p w:rsidR="00B44C4B" w:rsidRDefault="00B44C4B">
            <w:pPr>
              <w:autoSpaceDE w:val="0"/>
              <w:autoSpaceDN w:val="0"/>
              <w:adjustRightInd w:val="0"/>
              <w:spacing w:after="0" w:line="240" w:lineRule="auto"/>
              <w:rPr>
                <w:rFonts w:ascii="Times New Roman" w:hAnsi="Times New Roman" w:cs="Times New Roman"/>
                <w:color w:val="000000"/>
                <w:sz w:val="16"/>
                <w:szCs w:val="16"/>
              </w:rPr>
            </w:pPr>
          </w:p>
        </w:tc>
        <w:tc>
          <w:tcPr>
            <w:tcW w:w="409" w:type="dxa"/>
            <w:tcBorders>
              <w:top w:val="single" w:sz="12" w:space="0" w:color="auto"/>
              <w:left w:val="nil"/>
              <w:bottom w:val="single" w:sz="2" w:space="0" w:color="000000"/>
              <w:right w:val="single" w:sz="12" w:space="0" w:color="000000"/>
            </w:tcBorders>
            <w:shd w:val="solid" w:color="FFFFFF" w:fill="auto"/>
          </w:tcPr>
          <w:p w:rsidR="00B44C4B" w:rsidRDefault="00B44C4B">
            <w:pPr>
              <w:autoSpaceDE w:val="0"/>
              <w:autoSpaceDN w:val="0"/>
              <w:adjustRightInd w:val="0"/>
              <w:spacing w:after="0" w:line="240" w:lineRule="auto"/>
              <w:rPr>
                <w:rFonts w:ascii="Times New Roman" w:hAnsi="Times New Roman" w:cs="Times New Roman"/>
                <w:color w:val="000000"/>
                <w:sz w:val="16"/>
                <w:szCs w:val="16"/>
              </w:rPr>
            </w:pPr>
          </w:p>
        </w:tc>
        <w:tc>
          <w:tcPr>
            <w:tcW w:w="441" w:type="dxa"/>
            <w:gridSpan w:val="2"/>
            <w:tcBorders>
              <w:top w:val="single" w:sz="12" w:space="0" w:color="auto"/>
              <w:left w:val="single" w:sz="12" w:space="0" w:color="000000"/>
              <w:bottom w:val="single" w:sz="2" w:space="0" w:color="000000"/>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color w:val="000000"/>
                <w:sz w:val="16"/>
                <w:szCs w:val="16"/>
              </w:rPr>
            </w:pPr>
          </w:p>
        </w:tc>
        <w:tc>
          <w:tcPr>
            <w:tcW w:w="80" w:type="dxa"/>
            <w:gridSpan w:val="2"/>
            <w:tcBorders>
              <w:top w:val="single" w:sz="12" w:space="0" w:color="auto"/>
              <w:left w:val="nil"/>
              <w:bottom w:val="single" w:sz="2" w:space="0" w:color="000000"/>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color w:val="000000"/>
                <w:sz w:val="16"/>
                <w:szCs w:val="16"/>
              </w:rPr>
            </w:pPr>
          </w:p>
        </w:tc>
        <w:tc>
          <w:tcPr>
            <w:tcW w:w="726" w:type="dxa"/>
            <w:gridSpan w:val="3"/>
            <w:tcBorders>
              <w:top w:val="single" w:sz="12" w:space="0" w:color="000000"/>
              <w:left w:val="single" w:sz="12" w:space="0" w:color="auto"/>
              <w:bottom w:val="nil"/>
              <w:right w:val="nil"/>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gridSpan w:val="2"/>
            <w:tcBorders>
              <w:top w:val="single" w:sz="12" w:space="0" w:color="000000"/>
              <w:left w:val="nil"/>
              <w:bottom w:val="nil"/>
              <w:right w:val="single" w:sz="12" w:space="0" w:color="auto"/>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71" w:type="dxa"/>
            <w:gridSpan w:val="2"/>
            <w:tcBorders>
              <w:top w:val="single" w:sz="12" w:space="0" w:color="000000"/>
              <w:left w:val="single" w:sz="12" w:space="0" w:color="auto"/>
              <w:bottom w:val="nil"/>
              <w:right w:val="single" w:sz="12" w:space="0" w:color="auto"/>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08" w:type="dxa"/>
            <w:gridSpan w:val="2"/>
            <w:tcBorders>
              <w:top w:val="single" w:sz="12" w:space="0" w:color="000000"/>
              <w:left w:val="single" w:sz="12" w:space="0" w:color="auto"/>
              <w:bottom w:val="nil"/>
              <w:right w:val="single" w:sz="12" w:space="0" w:color="auto"/>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34" w:type="dxa"/>
            <w:gridSpan w:val="2"/>
            <w:tcBorders>
              <w:top w:val="single" w:sz="12" w:space="0" w:color="000000"/>
              <w:left w:val="single" w:sz="12" w:space="0" w:color="auto"/>
              <w:bottom w:val="nil"/>
              <w:right w:val="single" w:sz="12" w:space="0" w:color="auto"/>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84" w:type="dxa"/>
            <w:gridSpan w:val="2"/>
            <w:tcBorders>
              <w:top w:val="single" w:sz="12" w:space="0" w:color="000000"/>
              <w:left w:val="single" w:sz="12" w:space="0" w:color="auto"/>
              <w:bottom w:val="nil"/>
              <w:right w:val="single" w:sz="12" w:space="0" w:color="auto"/>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26" w:type="dxa"/>
            <w:gridSpan w:val="2"/>
            <w:tcBorders>
              <w:top w:val="single" w:sz="12" w:space="0" w:color="000000"/>
              <w:left w:val="single" w:sz="12" w:space="0" w:color="auto"/>
              <w:bottom w:val="nil"/>
              <w:right w:val="single" w:sz="12" w:space="0" w:color="auto"/>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91" w:type="dxa"/>
            <w:gridSpan w:val="2"/>
            <w:tcBorders>
              <w:top w:val="single" w:sz="12" w:space="0" w:color="000000"/>
              <w:left w:val="single" w:sz="12" w:space="0" w:color="auto"/>
              <w:bottom w:val="nil"/>
              <w:right w:val="nil"/>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gridSpan w:val="2"/>
            <w:tcBorders>
              <w:top w:val="single" w:sz="12" w:space="0" w:color="000000"/>
              <w:left w:val="nil"/>
              <w:bottom w:val="nil"/>
              <w:right w:val="single" w:sz="12" w:space="0" w:color="auto"/>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74" w:type="dxa"/>
            <w:tcBorders>
              <w:top w:val="single" w:sz="12" w:space="0" w:color="000000"/>
              <w:left w:val="single" w:sz="12" w:space="0" w:color="auto"/>
              <w:bottom w:val="nil"/>
              <w:right w:val="nil"/>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tcBorders>
              <w:top w:val="single" w:sz="12" w:space="0" w:color="000000"/>
              <w:left w:val="nil"/>
              <w:bottom w:val="nil"/>
              <w:right w:val="single" w:sz="12" w:space="0" w:color="auto"/>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tcBorders>
              <w:top w:val="single" w:sz="2" w:space="0" w:color="000000"/>
              <w:left w:val="single" w:sz="12" w:space="0" w:color="auto"/>
              <w:bottom w:val="nil"/>
              <w:right w:val="single" w:sz="2" w:space="0" w:color="000000"/>
            </w:tcBorders>
          </w:tcPr>
          <w:p w:rsidR="00B44C4B" w:rsidRDefault="00B44C4B">
            <w:pPr>
              <w:autoSpaceDE w:val="0"/>
              <w:autoSpaceDN w:val="0"/>
              <w:adjustRightInd w:val="0"/>
              <w:spacing w:after="0" w:line="240" w:lineRule="auto"/>
              <w:jc w:val="right"/>
              <w:rPr>
                <w:rFonts w:ascii="Times New Roman" w:hAnsi="Times New Roman" w:cs="Times New Roman"/>
                <w:color w:val="000000"/>
                <w:sz w:val="24"/>
                <w:szCs w:val="24"/>
              </w:rPr>
            </w:pPr>
          </w:p>
        </w:tc>
      </w:tr>
      <w:tr w:rsidR="00B44C4B" w:rsidTr="00C24CA0">
        <w:trPr>
          <w:trHeight w:val="305"/>
        </w:trPr>
        <w:tc>
          <w:tcPr>
            <w:tcW w:w="2064" w:type="dxa"/>
            <w:gridSpan w:val="2"/>
            <w:tcBorders>
              <w:top w:val="single" w:sz="2" w:space="0" w:color="000000"/>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 xml:space="preserve">чистая прибыль </w:t>
            </w:r>
          </w:p>
        </w:tc>
        <w:tc>
          <w:tcPr>
            <w:tcW w:w="1032" w:type="dxa"/>
            <w:tcBorders>
              <w:top w:val="single" w:sz="2" w:space="0" w:color="000000"/>
              <w:left w:val="nil"/>
              <w:bottom w:val="single" w:sz="12" w:space="0" w:color="auto"/>
              <w:right w:val="nil"/>
            </w:tcBorders>
            <w:shd w:val="solid" w:color="FFFFFF" w:fill="auto"/>
          </w:tcPr>
          <w:p w:rsidR="00B44C4B" w:rsidRDefault="00B44C4B">
            <w:pPr>
              <w:autoSpaceDE w:val="0"/>
              <w:autoSpaceDN w:val="0"/>
              <w:adjustRightInd w:val="0"/>
              <w:spacing w:after="0" w:line="240" w:lineRule="auto"/>
              <w:rPr>
                <w:rFonts w:ascii="Times New Roman" w:hAnsi="Times New Roman" w:cs="Times New Roman"/>
                <w:color w:val="000000"/>
                <w:sz w:val="16"/>
                <w:szCs w:val="16"/>
              </w:rPr>
            </w:pPr>
          </w:p>
        </w:tc>
        <w:tc>
          <w:tcPr>
            <w:tcW w:w="874" w:type="dxa"/>
            <w:tcBorders>
              <w:top w:val="single" w:sz="2" w:space="0" w:color="000000"/>
              <w:left w:val="nil"/>
              <w:bottom w:val="single" w:sz="12" w:space="0" w:color="auto"/>
              <w:right w:val="nil"/>
            </w:tcBorders>
            <w:shd w:val="solid" w:color="FFFFFF" w:fill="auto"/>
          </w:tcPr>
          <w:p w:rsidR="00B44C4B" w:rsidRDefault="00B44C4B">
            <w:pPr>
              <w:autoSpaceDE w:val="0"/>
              <w:autoSpaceDN w:val="0"/>
              <w:adjustRightInd w:val="0"/>
              <w:spacing w:after="0" w:line="240" w:lineRule="auto"/>
              <w:rPr>
                <w:rFonts w:ascii="Times New Roman" w:hAnsi="Times New Roman" w:cs="Times New Roman"/>
                <w:color w:val="000000"/>
                <w:sz w:val="16"/>
                <w:szCs w:val="16"/>
              </w:rPr>
            </w:pPr>
          </w:p>
        </w:tc>
        <w:tc>
          <w:tcPr>
            <w:tcW w:w="409" w:type="dxa"/>
            <w:tcBorders>
              <w:top w:val="single" w:sz="2" w:space="0" w:color="000000"/>
              <w:left w:val="nil"/>
              <w:bottom w:val="single" w:sz="12" w:space="0" w:color="auto"/>
              <w:right w:val="single" w:sz="12" w:space="0" w:color="000000"/>
            </w:tcBorders>
            <w:shd w:val="solid" w:color="FFFFFF" w:fill="auto"/>
          </w:tcPr>
          <w:p w:rsidR="00B44C4B" w:rsidRDefault="00B44C4B">
            <w:pPr>
              <w:autoSpaceDE w:val="0"/>
              <w:autoSpaceDN w:val="0"/>
              <w:adjustRightInd w:val="0"/>
              <w:spacing w:after="0" w:line="240" w:lineRule="auto"/>
              <w:rPr>
                <w:rFonts w:ascii="Times New Roman" w:hAnsi="Times New Roman" w:cs="Times New Roman"/>
                <w:color w:val="000000"/>
                <w:sz w:val="16"/>
                <w:szCs w:val="16"/>
              </w:rPr>
            </w:pPr>
          </w:p>
        </w:tc>
        <w:tc>
          <w:tcPr>
            <w:tcW w:w="441" w:type="dxa"/>
            <w:gridSpan w:val="2"/>
            <w:tcBorders>
              <w:top w:val="single" w:sz="2" w:space="0" w:color="000000"/>
              <w:left w:val="single" w:sz="12" w:space="0" w:color="000000"/>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51</w:t>
            </w:r>
          </w:p>
        </w:tc>
        <w:tc>
          <w:tcPr>
            <w:tcW w:w="80" w:type="dxa"/>
            <w:gridSpan w:val="2"/>
            <w:tcBorders>
              <w:top w:val="single" w:sz="2" w:space="0" w:color="000000"/>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color w:val="000000"/>
                <w:sz w:val="16"/>
                <w:szCs w:val="16"/>
              </w:rPr>
            </w:pPr>
          </w:p>
        </w:tc>
        <w:tc>
          <w:tcPr>
            <w:tcW w:w="726" w:type="dxa"/>
            <w:gridSpan w:val="3"/>
            <w:tcBorders>
              <w:top w:val="nil"/>
              <w:left w:val="single" w:sz="12" w:space="0" w:color="auto"/>
              <w:bottom w:val="single" w:sz="12" w:space="0" w:color="000000"/>
              <w:right w:val="nil"/>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gridSpan w:val="2"/>
            <w:tcBorders>
              <w:top w:val="nil"/>
              <w:left w:val="nil"/>
              <w:bottom w:val="single" w:sz="12" w:space="0" w:color="000000"/>
              <w:right w:val="single" w:sz="12" w:space="0" w:color="auto"/>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71" w:type="dxa"/>
            <w:gridSpan w:val="2"/>
            <w:tcBorders>
              <w:top w:val="nil"/>
              <w:left w:val="single" w:sz="12" w:space="0" w:color="auto"/>
              <w:bottom w:val="single" w:sz="12" w:space="0" w:color="000000"/>
              <w:right w:val="single" w:sz="12" w:space="0" w:color="auto"/>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08" w:type="dxa"/>
            <w:gridSpan w:val="2"/>
            <w:tcBorders>
              <w:top w:val="nil"/>
              <w:left w:val="single" w:sz="12" w:space="0" w:color="auto"/>
              <w:bottom w:val="single" w:sz="12" w:space="0" w:color="000000"/>
              <w:right w:val="single" w:sz="12" w:space="0" w:color="auto"/>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34" w:type="dxa"/>
            <w:gridSpan w:val="2"/>
            <w:tcBorders>
              <w:top w:val="nil"/>
              <w:left w:val="single" w:sz="12" w:space="0" w:color="auto"/>
              <w:bottom w:val="single" w:sz="12" w:space="0" w:color="000000"/>
              <w:right w:val="single" w:sz="12" w:space="0" w:color="auto"/>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84" w:type="dxa"/>
            <w:gridSpan w:val="2"/>
            <w:tcBorders>
              <w:top w:val="nil"/>
              <w:left w:val="single" w:sz="12" w:space="0" w:color="auto"/>
              <w:bottom w:val="single" w:sz="12" w:space="0" w:color="000000"/>
              <w:right w:val="single" w:sz="12" w:space="0" w:color="auto"/>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26" w:type="dxa"/>
            <w:gridSpan w:val="2"/>
            <w:tcBorders>
              <w:top w:val="nil"/>
              <w:left w:val="single" w:sz="12" w:space="0" w:color="auto"/>
              <w:bottom w:val="single" w:sz="12" w:space="0" w:color="000000"/>
              <w:right w:val="single" w:sz="12" w:space="0" w:color="auto"/>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91" w:type="dxa"/>
            <w:gridSpan w:val="2"/>
            <w:tcBorders>
              <w:top w:val="nil"/>
              <w:left w:val="single" w:sz="12" w:space="0" w:color="auto"/>
              <w:bottom w:val="single" w:sz="12" w:space="0" w:color="000000"/>
              <w:right w:val="nil"/>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gridSpan w:val="2"/>
            <w:tcBorders>
              <w:top w:val="nil"/>
              <w:left w:val="nil"/>
              <w:bottom w:val="single" w:sz="12" w:space="0" w:color="000000"/>
              <w:right w:val="single" w:sz="12" w:space="0" w:color="auto"/>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74" w:type="dxa"/>
            <w:tcBorders>
              <w:top w:val="nil"/>
              <w:left w:val="single" w:sz="12" w:space="0" w:color="auto"/>
              <w:bottom w:val="single" w:sz="12" w:space="0" w:color="000000"/>
              <w:right w:val="nil"/>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tcBorders>
              <w:top w:val="nil"/>
              <w:left w:val="nil"/>
              <w:bottom w:val="single" w:sz="12" w:space="0" w:color="000000"/>
              <w:right w:val="single" w:sz="12" w:space="0" w:color="auto"/>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tcBorders>
              <w:top w:val="nil"/>
              <w:left w:val="single" w:sz="12" w:space="0" w:color="auto"/>
              <w:bottom w:val="single" w:sz="2" w:space="0" w:color="000000"/>
              <w:right w:val="single" w:sz="2" w:space="0" w:color="000000"/>
            </w:tcBorders>
          </w:tcPr>
          <w:p w:rsidR="00B44C4B" w:rsidRDefault="00B44C4B">
            <w:pPr>
              <w:autoSpaceDE w:val="0"/>
              <w:autoSpaceDN w:val="0"/>
              <w:adjustRightInd w:val="0"/>
              <w:spacing w:after="0" w:line="240" w:lineRule="auto"/>
              <w:jc w:val="right"/>
              <w:rPr>
                <w:rFonts w:ascii="Times New Roman" w:hAnsi="Times New Roman" w:cs="Times New Roman"/>
                <w:color w:val="000000"/>
                <w:sz w:val="24"/>
                <w:szCs w:val="24"/>
              </w:rPr>
            </w:pPr>
          </w:p>
        </w:tc>
      </w:tr>
      <w:tr w:rsidR="00B44C4B" w:rsidTr="00C24CA0">
        <w:trPr>
          <w:trHeight w:val="319"/>
        </w:trPr>
        <w:tc>
          <w:tcPr>
            <w:tcW w:w="3970" w:type="dxa"/>
            <w:gridSpan w:val="4"/>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переоценка долгосрочных активов</w:t>
            </w:r>
          </w:p>
        </w:tc>
        <w:tc>
          <w:tcPr>
            <w:tcW w:w="409" w:type="dxa"/>
            <w:tcBorders>
              <w:top w:val="single" w:sz="12" w:space="0" w:color="auto"/>
              <w:left w:val="nil"/>
              <w:bottom w:val="single" w:sz="12" w:space="0" w:color="auto"/>
              <w:right w:val="single" w:sz="12" w:space="0" w:color="000000"/>
            </w:tcBorders>
            <w:shd w:val="solid" w:color="FFFFFF" w:fill="auto"/>
          </w:tcPr>
          <w:p w:rsidR="00B44C4B" w:rsidRDefault="00B44C4B">
            <w:pPr>
              <w:autoSpaceDE w:val="0"/>
              <w:autoSpaceDN w:val="0"/>
              <w:adjustRightInd w:val="0"/>
              <w:spacing w:after="0" w:line="240" w:lineRule="auto"/>
              <w:rPr>
                <w:rFonts w:ascii="Times New Roman" w:hAnsi="Times New Roman" w:cs="Times New Roman"/>
                <w:color w:val="000000"/>
                <w:sz w:val="16"/>
                <w:szCs w:val="16"/>
              </w:rPr>
            </w:pPr>
          </w:p>
        </w:tc>
        <w:tc>
          <w:tcPr>
            <w:tcW w:w="441" w:type="dxa"/>
            <w:gridSpan w:val="2"/>
            <w:tcBorders>
              <w:top w:val="single" w:sz="12" w:space="0" w:color="auto"/>
              <w:left w:val="single" w:sz="12" w:space="0" w:color="000000"/>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52</w:t>
            </w:r>
          </w:p>
        </w:tc>
        <w:tc>
          <w:tcPr>
            <w:tcW w:w="80" w:type="dxa"/>
            <w:gridSpan w:val="2"/>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color w:val="000000"/>
                <w:sz w:val="16"/>
                <w:szCs w:val="16"/>
              </w:rPr>
            </w:pPr>
          </w:p>
        </w:tc>
        <w:tc>
          <w:tcPr>
            <w:tcW w:w="726" w:type="dxa"/>
            <w:gridSpan w:val="3"/>
            <w:tcBorders>
              <w:top w:val="single" w:sz="12" w:space="0" w:color="000000"/>
              <w:left w:val="single" w:sz="12" w:space="0" w:color="auto"/>
              <w:bottom w:val="single" w:sz="12" w:space="0" w:color="000000"/>
              <w:right w:val="nil"/>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gridSpan w:val="2"/>
            <w:tcBorders>
              <w:top w:val="single" w:sz="12" w:space="0" w:color="000000"/>
              <w:left w:val="nil"/>
              <w:bottom w:val="single" w:sz="12" w:space="0" w:color="000000"/>
              <w:right w:val="single" w:sz="12" w:space="0" w:color="auto"/>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71" w:type="dxa"/>
            <w:gridSpan w:val="2"/>
            <w:tcBorders>
              <w:top w:val="single" w:sz="12" w:space="0" w:color="000000"/>
              <w:left w:val="single" w:sz="12" w:space="0" w:color="auto"/>
              <w:bottom w:val="single" w:sz="12" w:space="0" w:color="000000"/>
              <w:right w:val="single" w:sz="12" w:space="0" w:color="auto"/>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08" w:type="dxa"/>
            <w:gridSpan w:val="2"/>
            <w:tcBorders>
              <w:top w:val="single" w:sz="12" w:space="0" w:color="000000"/>
              <w:left w:val="single" w:sz="12" w:space="0" w:color="auto"/>
              <w:bottom w:val="single" w:sz="12" w:space="0" w:color="000000"/>
              <w:right w:val="single" w:sz="12" w:space="0" w:color="auto"/>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34" w:type="dxa"/>
            <w:gridSpan w:val="2"/>
            <w:tcBorders>
              <w:top w:val="single" w:sz="12" w:space="0" w:color="000000"/>
              <w:left w:val="single" w:sz="12" w:space="0" w:color="auto"/>
              <w:bottom w:val="single" w:sz="12" w:space="0" w:color="000000"/>
              <w:right w:val="single" w:sz="12" w:space="0" w:color="auto"/>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84" w:type="dxa"/>
            <w:gridSpan w:val="2"/>
            <w:tcBorders>
              <w:top w:val="single" w:sz="12" w:space="0" w:color="000000"/>
              <w:left w:val="single" w:sz="12" w:space="0" w:color="auto"/>
              <w:bottom w:val="single" w:sz="12" w:space="0" w:color="000000"/>
              <w:right w:val="single" w:sz="12" w:space="0" w:color="auto"/>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26" w:type="dxa"/>
            <w:gridSpan w:val="2"/>
            <w:tcBorders>
              <w:top w:val="single" w:sz="12" w:space="0" w:color="000000"/>
              <w:left w:val="single" w:sz="12" w:space="0" w:color="auto"/>
              <w:bottom w:val="single" w:sz="12" w:space="0" w:color="000000"/>
              <w:right w:val="single" w:sz="12" w:space="0" w:color="auto"/>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91" w:type="dxa"/>
            <w:gridSpan w:val="2"/>
            <w:tcBorders>
              <w:top w:val="single" w:sz="12" w:space="0" w:color="000000"/>
              <w:left w:val="single" w:sz="12" w:space="0" w:color="auto"/>
              <w:bottom w:val="single" w:sz="12" w:space="0" w:color="000000"/>
              <w:right w:val="nil"/>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gridSpan w:val="2"/>
            <w:tcBorders>
              <w:top w:val="single" w:sz="12" w:space="0" w:color="000000"/>
              <w:left w:val="nil"/>
              <w:bottom w:val="single" w:sz="12" w:space="0" w:color="000000"/>
              <w:right w:val="single" w:sz="12" w:space="0" w:color="auto"/>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74" w:type="dxa"/>
            <w:tcBorders>
              <w:top w:val="single" w:sz="12" w:space="0" w:color="000000"/>
              <w:left w:val="single" w:sz="12" w:space="0" w:color="auto"/>
              <w:bottom w:val="single" w:sz="12" w:space="0" w:color="000000"/>
              <w:right w:val="nil"/>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tcBorders>
              <w:top w:val="single" w:sz="12" w:space="0" w:color="000000"/>
              <w:left w:val="nil"/>
              <w:bottom w:val="single" w:sz="12" w:space="0" w:color="000000"/>
              <w:right w:val="single" w:sz="12" w:space="0" w:color="auto"/>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tcBorders>
              <w:top w:val="single" w:sz="2" w:space="0" w:color="000000"/>
              <w:left w:val="single" w:sz="12" w:space="0" w:color="auto"/>
              <w:bottom w:val="single" w:sz="2" w:space="0" w:color="000000"/>
              <w:right w:val="single" w:sz="2" w:space="0" w:color="000000"/>
            </w:tcBorders>
          </w:tcPr>
          <w:p w:rsidR="00B44C4B" w:rsidRDefault="00B44C4B">
            <w:pPr>
              <w:autoSpaceDE w:val="0"/>
              <w:autoSpaceDN w:val="0"/>
              <w:adjustRightInd w:val="0"/>
              <w:spacing w:after="0" w:line="240" w:lineRule="auto"/>
              <w:jc w:val="right"/>
              <w:rPr>
                <w:rFonts w:ascii="Times New Roman" w:hAnsi="Times New Roman" w:cs="Times New Roman"/>
                <w:color w:val="000000"/>
                <w:sz w:val="24"/>
                <w:szCs w:val="24"/>
              </w:rPr>
            </w:pPr>
          </w:p>
        </w:tc>
      </w:tr>
      <w:tr w:rsidR="00B44C4B" w:rsidTr="00C24CA0">
        <w:trPr>
          <w:trHeight w:val="463"/>
        </w:trPr>
        <w:tc>
          <w:tcPr>
            <w:tcW w:w="4379" w:type="dxa"/>
            <w:gridSpan w:val="5"/>
            <w:tcBorders>
              <w:top w:val="single" w:sz="12" w:space="0" w:color="auto"/>
              <w:left w:val="single" w:sz="12" w:space="0" w:color="auto"/>
              <w:bottom w:val="single" w:sz="12" w:space="0" w:color="auto"/>
              <w:right w:val="single" w:sz="12" w:space="0" w:color="000000"/>
            </w:tcBorders>
            <w:shd w:val="solid" w:color="FFFFFF" w:fill="auto"/>
          </w:tcPr>
          <w:p w:rsidR="00B44C4B" w:rsidRDefault="00B44C4B">
            <w:pPr>
              <w:autoSpaceDE w:val="0"/>
              <w:autoSpaceDN w:val="0"/>
              <w:adjustRightInd w:val="0"/>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доходы от прочих операций, не включаемые в чистую прибыль (убыток)</w:t>
            </w:r>
          </w:p>
        </w:tc>
        <w:tc>
          <w:tcPr>
            <w:tcW w:w="441" w:type="dxa"/>
            <w:gridSpan w:val="2"/>
            <w:tcBorders>
              <w:top w:val="single" w:sz="12" w:space="0" w:color="auto"/>
              <w:left w:val="single" w:sz="12" w:space="0" w:color="000000"/>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53</w:t>
            </w:r>
          </w:p>
        </w:tc>
        <w:tc>
          <w:tcPr>
            <w:tcW w:w="80" w:type="dxa"/>
            <w:gridSpan w:val="2"/>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color w:val="000000"/>
                <w:sz w:val="16"/>
                <w:szCs w:val="16"/>
              </w:rPr>
            </w:pPr>
          </w:p>
        </w:tc>
        <w:tc>
          <w:tcPr>
            <w:tcW w:w="726" w:type="dxa"/>
            <w:gridSpan w:val="3"/>
            <w:tcBorders>
              <w:top w:val="single" w:sz="12" w:space="0" w:color="000000"/>
              <w:left w:val="single" w:sz="12" w:space="0" w:color="auto"/>
              <w:bottom w:val="single" w:sz="12" w:space="0" w:color="000000"/>
              <w:right w:val="nil"/>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gridSpan w:val="2"/>
            <w:tcBorders>
              <w:top w:val="single" w:sz="12" w:space="0" w:color="000000"/>
              <w:left w:val="nil"/>
              <w:bottom w:val="single" w:sz="12" w:space="0" w:color="000000"/>
              <w:right w:val="single" w:sz="12" w:space="0" w:color="auto"/>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71" w:type="dxa"/>
            <w:gridSpan w:val="2"/>
            <w:tcBorders>
              <w:top w:val="single" w:sz="12" w:space="0" w:color="000000"/>
              <w:left w:val="single" w:sz="12" w:space="0" w:color="auto"/>
              <w:bottom w:val="single" w:sz="12" w:space="0" w:color="000000"/>
              <w:right w:val="single" w:sz="12" w:space="0" w:color="auto"/>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08" w:type="dxa"/>
            <w:gridSpan w:val="2"/>
            <w:tcBorders>
              <w:top w:val="single" w:sz="12" w:space="0" w:color="000000"/>
              <w:left w:val="single" w:sz="12" w:space="0" w:color="auto"/>
              <w:bottom w:val="single" w:sz="12" w:space="0" w:color="000000"/>
              <w:right w:val="single" w:sz="12" w:space="0" w:color="auto"/>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34" w:type="dxa"/>
            <w:gridSpan w:val="2"/>
            <w:tcBorders>
              <w:top w:val="single" w:sz="12" w:space="0" w:color="000000"/>
              <w:left w:val="single" w:sz="12" w:space="0" w:color="auto"/>
              <w:bottom w:val="single" w:sz="12" w:space="0" w:color="000000"/>
              <w:right w:val="single" w:sz="12" w:space="0" w:color="auto"/>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84" w:type="dxa"/>
            <w:gridSpan w:val="2"/>
            <w:tcBorders>
              <w:top w:val="single" w:sz="12" w:space="0" w:color="000000"/>
              <w:left w:val="single" w:sz="12" w:space="0" w:color="auto"/>
              <w:bottom w:val="single" w:sz="12" w:space="0" w:color="000000"/>
              <w:right w:val="single" w:sz="12" w:space="0" w:color="auto"/>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26" w:type="dxa"/>
            <w:gridSpan w:val="2"/>
            <w:tcBorders>
              <w:top w:val="single" w:sz="12" w:space="0" w:color="000000"/>
              <w:left w:val="single" w:sz="12" w:space="0" w:color="auto"/>
              <w:bottom w:val="single" w:sz="12" w:space="0" w:color="000000"/>
              <w:right w:val="single" w:sz="12" w:space="0" w:color="auto"/>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91" w:type="dxa"/>
            <w:gridSpan w:val="2"/>
            <w:tcBorders>
              <w:top w:val="single" w:sz="12" w:space="0" w:color="000000"/>
              <w:left w:val="single" w:sz="12" w:space="0" w:color="auto"/>
              <w:bottom w:val="single" w:sz="12" w:space="0" w:color="000000"/>
              <w:right w:val="nil"/>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gridSpan w:val="2"/>
            <w:tcBorders>
              <w:top w:val="single" w:sz="12" w:space="0" w:color="000000"/>
              <w:left w:val="nil"/>
              <w:bottom w:val="single" w:sz="12" w:space="0" w:color="000000"/>
              <w:right w:val="single" w:sz="12" w:space="0" w:color="auto"/>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74" w:type="dxa"/>
            <w:tcBorders>
              <w:top w:val="single" w:sz="12" w:space="0" w:color="000000"/>
              <w:left w:val="single" w:sz="12" w:space="0" w:color="auto"/>
              <w:bottom w:val="single" w:sz="12" w:space="0" w:color="000000"/>
              <w:right w:val="nil"/>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tcBorders>
              <w:top w:val="single" w:sz="12" w:space="0" w:color="000000"/>
              <w:left w:val="nil"/>
              <w:bottom w:val="single" w:sz="12" w:space="0" w:color="000000"/>
              <w:right w:val="single" w:sz="12" w:space="0" w:color="auto"/>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tcBorders>
              <w:top w:val="single" w:sz="2" w:space="0" w:color="000000"/>
              <w:left w:val="single" w:sz="12" w:space="0" w:color="auto"/>
              <w:bottom w:val="single" w:sz="2" w:space="0" w:color="000000"/>
              <w:right w:val="single" w:sz="2" w:space="0" w:color="000000"/>
            </w:tcBorders>
          </w:tcPr>
          <w:p w:rsidR="00B44C4B" w:rsidRDefault="00B44C4B">
            <w:pPr>
              <w:autoSpaceDE w:val="0"/>
              <w:autoSpaceDN w:val="0"/>
              <w:adjustRightInd w:val="0"/>
              <w:spacing w:after="0" w:line="240" w:lineRule="auto"/>
              <w:jc w:val="right"/>
              <w:rPr>
                <w:rFonts w:ascii="Times New Roman" w:hAnsi="Times New Roman" w:cs="Times New Roman"/>
                <w:color w:val="000000"/>
                <w:sz w:val="24"/>
                <w:szCs w:val="24"/>
              </w:rPr>
            </w:pPr>
          </w:p>
        </w:tc>
      </w:tr>
      <w:tr w:rsidR="00B44C4B" w:rsidTr="00C24CA0">
        <w:trPr>
          <w:trHeight w:val="319"/>
        </w:trPr>
        <w:tc>
          <w:tcPr>
            <w:tcW w:w="3970" w:type="dxa"/>
            <w:gridSpan w:val="4"/>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 xml:space="preserve">выпуск дополнительных акций </w:t>
            </w:r>
          </w:p>
        </w:tc>
        <w:tc>
          <w:tcPr>
            <w:tcW w:w="409" w:type="dxa"/>
            <w:tcBorders>
              <w:top w:val="single" w:sz="12" w:space="0" w:color="auto"/>
              <w:left w:val="nil"/>
              <w:bottom w:val="single" w:sz="12" w:space="0" w:color="auto"/>
              <w:right w:val="single" w:sz="12" w:space="0" w:color="000000"/>
            </w:tcBorders>
            <w:shd w:val="solid" w:color="FFFFFF" w:fill="auto"/>
          </w:tcPr>
          <w:p w:rsidR="00B44C4B" w:rsidRDefault="00B44C4B">
            <w:pPr>
              <w:autoSpaceDE w:val="0"/>
              <w:autoSpaceDN w:val="0"/>
              <w:adjustRightInd w:val="0"/>
              <w:spacing w:after="0" w:line="240" w:lineRule="auto"/>
              <w:rPr>
                <w:rFonts w:ascii="Times New Roman" w:hAnsi="Times New Roman" w:cs="Times New Roman"/>
                <w:color w:val="000000"/>
                <w:sz w:val="16"/>
                <w:szCs w:val="16"/>
              </w:rPr>
            </w:pPr>
          </w:p>
        </w:tc>
        <w:tc>
          <w:tcPr>
            <w:tcW w:w="441" w:type="dxa"/>
            <w:gridSpan w:val="2"/>
            <w:tcBorders>
              <w:top w:val="single" w:sz="12" w:space="0" w:color="auto"/>
              <w:left w:val="single" w:sz="12" w:space="0" w:color="000000"/>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54</w:t>
            </w:r>
          </w:p>
        </w:tc>
        <w:tc>
          <w:tcPr>
            <w:tcW w:w="80" w:type="dxa"/>
            <w:gridSpan w:val="2"/>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color w:val="000000"/>
                <w:sz w:val="16"/>
                <w:szCs w:val="16"/>
              </w:rPr>
            </w:pPr>
          </w:p>
        </w:tc>
        <w:tc>
          <w:tcPr>
            <w:tcW w:w="726" w:type="dxa"/>
            <w:gridSpan w:val="3"/>
            <w:tcBorders>
              <w:top w:val="single" w:sz="12" w:space="0" w:color="000000"/>
              <w:left w:val="single" w:sz="12" w:space="0" w:color="auto"/>
              <w:bottom w:val="single" w:sz="12" w:space="0" w:color="000000"/>
              <w:right w:val="nil"/>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gridSpan w:val="2"/>
            <w:tcBorders>
              <w:top w:val="single" w:sz="12" w:space="0" w:color="000000"/>
              <w:left w:val="nil"/>
              <w:bottom w:val="single" w:sz="12" w:space="0" w:color="000000"/>
              <w:right w:val="single" w:sz="12" w:space="0" w:color="auto"/>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71" w:type="dxa"/>
            <w:gridSpan w:val="2"/>
            <w:tcBorders>
              <w:top w:val="single" w:sz="12" w:space="0" w:color="000000"/>
              <w:left w:val="single" w:sz="12" w:space="0" w:color="auto"/>
              <w:bottom w:val="single" w:sz="12" w:space="0" w:color="000000"/>
              <w:right w:val="single" w:sz="12" w:space="0" w:color="auto"/>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08" w:type="dxa"/>
            <w:gridSpan w:val="2"/>
            <w:tcBorders>
              <w:top w:val="single" w:sz="12" w:space="0" w:color="000000"/>
              <w:left w:val="single" w:sz="12" w:space="0" w:color="auto"/>
              <w:bottom w:val="single" w:sz="12" w:space="0" w:color="000000"/>
              <w:right w:val="single" w:sz="12" w:space="0" w:color="auto"/>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34" w:type="dxa"/>
            <w:gridSpan w:val="2"/>
            <w:tcBorders>
              <w:top w:val="single" w:sz="12" w:space="0" w:color="000000"/>
              <w:left w:val="single" w:sz="12" w:space="0" w:color="auto"/>
              <w:bottom w:val="single" w:sz="12" w:space="0" w:color="000000"/>
              <w:right w:val="single" w:sz="12" w:space="0" w:color="auto"/>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84" w:type="dxa"/>
            <w:gridSpan w:val="2"/>
            <w:tcBorders>
              <w:top w:val="single" w:sz="12" w:space="0" w:color="000000"/>
              <w:left w:val="single" w:sz="12" w:space="0" w:color="auto"/>
              <w:bottom w:val="single" w:sz="12" w:space="0" w:color="000000"/>
              <w:right w:val="single" w:sz="12" w:space="0" w:color="auto"/>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26" w:type="dxa"/>
            <w:gridSpan w:val="2"/>
            <w:tcBorders>
              <w:top w:val="single" w:sz="12" w:space="0" w:color="000000"/>
              <w:left w:val="single" w:sz="12" w:space="0" w:color="auto"/>
              <w:bottom w:val="single" w:sz="12" w:space="0" w:color="000000"/>
              <w:right w:val="single" w:sz="12" w:space="0" w:color="auto"/>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91" w:type="dxa"/>
            <w:gridSpan w:val="2"/>
            <w:tcBorders>
              <w:top w:val="single" w:sz="12" w:space="0" w:color="000000"/>
              <w:left w:val="single" w:sz="12" w:space="0" w:color="auto"/>
              <w:bottom w:val="single" w:sz="12" w:space="0" w:color="000000"/>
              <w:right w:val="nil"/>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gridSpan w:val="2"/>
            <w:tcBorders>
              <w:top w:val="single" w:sz="12" w:space="0" w:color="000000"/>
              <w:left w:val="nil"/>
              <w:bottom w:val="single" w:sz="12" w:space="0" w:color="000000"/>
              <w:right w:val="single" w:sz="12" w:space="0" w:color="auto"/>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74" w:type="dxa"/>
            <w:tcBorders>
              <w:top w:val="single" w:sz="12" w:space="0" w:color="000000"/>
              <w:left w:val="single" w:sz="12" w:space="0" w:color="auto"/>
              <w:bottom w:val="single" w:sz="12" w:space="0" w:color="000000"/>
              <w:right w:val="nil"/>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tcBorders>
              <w:top w:val="single" w:sz="12" w:space="0" w:color="000000"/>
              <w:left w:val="nil"/>
              <w:bottom w:val="single" w:sz="12" w:space="0" w:color="000000"/>
              <w:right w:val="single" w:sz="12" w:space="0" w:color="auto"/>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tcBorders>
              <w:top w:val="single" w:sz="2" w:space="0" w:color="000000"/>
              <w:left w:val="single" w:sz="12" w:space="0" w:color="auto"/>
              <w:bottom w:val="single" w:sz="2" w:space="0" w:color="000000"/>
              <w:right w:val="single" w:sz="2" w:space="0" w:color="000000"/>
            </w:tcBorders>
          </w:tcPr>
          <w:p w:rsidR="00B44C4B" w:rsidRDefault="00B44C4B">
            <w:pPr>
              <w:autoSpaceDE w:val="0"/>
              <w:autoSpaceDN w:val="0"/>
              <w:adjustRightInd w:val="0"/>
              <w:spacing w:after="0" w:line="240" w:lineRule="auto"/>
              <w:jc w:val="right"/>
              <w:rPr>
                <w:rFonts w:ascii="Times New Roman" w:hAnsi="Times New Roman" w:cs="Times New Roman"/>
                <w:color w:val="000000"/>
                <w:sz w:val="24"/>
                <w:szCs w:val="24"/>
              </w:rPr>
            </w:pPr>
          </w:p>
        </w:tc>
      </w:tr>
      <w:tr w:rsidR="00B44C4B" w:rsidTr="00C24CA0">
        <w:trPr>
          <w:trHeight w:val="319"/>
        </w:trPr>
        <w:tc>
          <w:tcPr>
            <w:tcW w:w="4379" w:type="dxa"/>
            <w:gridSpan w:val="5"/>
            <w:tcBorders>
              <w:top w:val="single" w:sz="12" w:space="0" w:color="auto"/>
              <w:left w:val="single" w:sz="12" w:space="0" w:color="auto"/>
              <w:bottom w:val="single" w:sz="12" w:space="0" w:color="auto"/>
              <w:right w:val="single" w:sz="12" w:space="0" w:color="000000"/>
            </w:tcBorders>
            <w:shd w:val="solid" w:color="FFFFFF" w:fill="auto"/>
          </w:tcPr>
          <w:p w:rsidR="00B44C4B" w:rsidRDefault="00B44C4B">
            <w:pPr>
              <w:autoSpaceDE w:val="0"/>
              <w:autoSpaceDN w:val="0"/>
              <w:adjustRightInd w:val="0"/>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увеличение номинальной стоимости акций</w:t>
            </w:r>
          </w:p>
        </w:tc>
        <w:tc>
          <w:tcPr>
            <w:tcW w:w="441" w:type="dxa"/>
            <w:gridSpan w:val="2"/>
            <w:tcBorders>
              <w:top w:val="single" w:sz="12" w:space="0" w:color="auto"/>
              <w:left w:val="single" w:sz="12" w:space="0" w:color="000000"/>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55</w:t>
            </w:r>
          </w:p>
        </w:tc>
        <w:tc>
          <w:tcPr>
            <w:tcW w:w="80" w:type="dxa"/>
            <w:gridSpan w:val="2"/>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color w:val="000000"/>
                <w:sz w:val="16"/>
                <w:szCs w:val="16"/>
              </w:rPr>
            </w:pPr>
          </w:p>
        </w:tc>
        <w:tc>
          <w:tcPr>
            <w:tcW w:w="726" w:type="dxa"/>
            <w:gridSpan w:val="3"/>
            <w:tcBorders>
              <w:top w:val="single" w:sz="12" w:space="0" w:color="000000"/>
              <w:left w:val="single" w:sz="12" w:space="0" w:color="auto"/>
              <w:bottom w:val="single" w:sz="12" w:space="0" w:color="000000"/>
              <w:right w:val="nil"/>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gridSpan w:val="2"/>
            <w:tcBorders>
              <w:top w:val="single" w:sz="12" w:space="0" w:color="000000"/>
              <w:left w:val="nil"/>
              <w:bottom w:val="single" w:sz="12" w:space="0" w:color="000000"/>
              <w:right w:val="single" w:sz="12" w:space="0" w:color="auto"/>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71" w:type="dxa"/>
            <w:gridSpan w:val="2"/>
            <w:tcBorders>
              <w:top w:val="single" w:sz="12" w:space="0" w:color="000000"/>
              <w:left w:val="single" w:sz="12" w:space="0" w:color="auto"/>
              <w:bottom w:val="single" w:sz="12" w:space="0" w:color="000000"/>
              <w:right w:val="single" w:sz="12" w:space="0" w:color="auto"/>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08" w:type="dxa"/>
            <w:gridSpan w:val="2"/>
            <w:tcBorders>
              <w:top w:val="single" w:sz="12" w:space="0" w:color="000000"/>
              <w:left w:val="single" w:sz="12" w:space="0" w:color="auto"/>
              <w:bottom w:val="single" w:sz="12" w:space="0" w:color="000000"/>
              <w:right w:val="single" w:sz="12" w:space="0" w:color="auto"/>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34" w:type="dxa"/>
            <w:gridSpan w:val="2"/>
            <w:tcBorders>
              <w:top w:val="single" w:sz="12" w:space="0" w:color="000000"/>
              <w:left w:val="single" w:sz="12" w:space="0" w:color="auto"/>
              <w:bottom w:val="single" w:sz="12" w:space="0" w:color="000000"/>
              <w:right w:val="single" w:sz="12" w:space="0" w:color="auto"/>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84" w:type="dxa"/>
            <w:gridSpan w:val="2"/>
            <w:tcBorders>
              <w:top w:val="single" w:sz="12" w:space="0" w:color="000000"/>
              <w:left w:val="single" w:sz="12" w:space="0" w:color="auto"/>
              <w:bottom w:val="single" w:sz="12" w:space="0" w:color="000000"/>
              <w:right w:val="single" w:sz="12" w:space="0" w:color="auto"/>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26" w:type="dxa"/>
            <w:gridSpan w:val="2"/>
            <w:tcBorders>
              <w:top w:val="single" w:sz="12" w:space="0" w:color="000000"/>
              <w:left w:val="single" w:sz="12" w:space="0" w:color="auto"/>
              <w:bottom w:val="single" w:sz="12" w:space="0" w:color="000000"/>
              <w:right w:val="single" w:sz="12" w:space="0" w:color="auto"/>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91" w:type="dxa"/>
            <w:gridSpan w:val="2"/>
            <w:tcBorders>
              <w:top w:val="single" w:sz="12" w:space="0" w:color="000000"/>
              <w:left w:val="single" w:sz="12" w:space="0" w:color="auto"/>
              <w:bottom w:val="single" w:sz="12" w:space="0" w:color="000000"/>
              <w:right w:val="nil"/>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gridSpan w:val="2"/>
            <w:tcBorders>
              <w:top w:val="single" w:sz="12" w:space="0" w:color="000000"/>
              <w:left w:val="nil"/>
              <w:bottom w:val="single" w:sz="12" w:space="0" w:color="000000"/>
              <w:right w:val="single" w:sz="12" w:space="0" w:color="auto"/>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74" w:type="dxa"/>
            <w:tcBorders>
              <w:top w:val="single" w:sz="12" w:space="0" w:color="000000"/>
              <w:left w:val="single" w:sz="12" w:space="0" w:color="auto"/>
              <w:bottom w:val="single" w:sz="12" w:space="0" w:color="000000"/>
              <w:right w:val="nil"/>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tcBorders>
              <w:top w:val="single" w:sz="12" w:space="0" w:color="000000"/>
              <w:left w:val="nil"/>
              <w:bottom w:val="single" w:sz="12" w:space="0" w:color="000000"/>
              <w:right w:val="single" w:sz="12" w:space="0" w:color="auto"/>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tcBorders>
              <w:top w:val="single" w:sz="2" w:space="0" w:color="000000"/>
              <w:left w:val="single" w:sz="12" w:space="0" w:color="auto"/>
              <w:bottom w:val="single" w:sz="2" w:space="0" w:color="000000"/>
              <w:right w:val="single" w:sz="2" w:space="0" w:color="000000"/>
            </w:tcBorders>
          </w:tcPr>
          <w:p w:rsidR="00B44C4B" w:rsidRDefault="00B44C4B">
            <w:pPr>
              <w:autoSpaceDE w:val="0"/>
              <w:autoSpaceDN w:val="0"/>
              <w:adjustRightInd w:val="0"/>
              <w:spacing w:after="0" w:line="240" w:lineRule="auto"/>
              <w:jc w:val="right"/>
              <w:rPr>
                <w:rFonts w:ascii="Times New Roman" w:hAnsi="Times New Roman" w:cs="Times New Roman"/>
                <w:color w:val="000000"/>
                <w:sz w:val="24"/>
                <w:szCs w:val="24"/>
              </w:rPr>
            </w:pPr>
          </w:p>
        </w:tc>
      </w:tr>
      <w:tr w:rsidR="00B44C4B" w:rsidTr="00C24CA0">
        <w:trPr>
          <w:trHeight w:val="319"/>
        </w:trPr>
        <w:tc>
          <w:tcPr>
            <w:tcW w:w="4379" w:type="dxa"/>
            <w:gridSpan w:val="5"/>
            <w:tcBorders>
              <w:top w:val="single" w:sz="12" w:space="0" w:color="auto"/>
              <w:left w:val="single" w:sz="12" w:space="0" w:color="auto"/>
              <w:bottom w:val="single" w:sz="12" w:space="0" w:color="auto"/>
              <w:right w:val="single" w:sz="12" w:space="0" w:color="000000"/>
            </w:tcBorders>
            <w:shd w:val="solid" w:color="FFFFFF" w:fill="auto"/>
          </w:tcPr>
          <w:p w:rsidR="00B44C4B" w:rsidRDefault="00B44C4B">
            <w:pPr>
              <w:autoSpaceDE w:val="0"/>
              <w:autoSpaceDN w:val="0"/>
              <w:adjustRightInd w:val="0"/>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вклады собственника имущества (учредителей, участников)</w:t>
            </w:r>
          </w:p>
        </w:tc>
        <w:tc>
          <w:tcPr>
            <w:tcW w:w="441" w:type="dxa"/>
            <w:gridSpan w:val="2"/>
            <w:tcBorders>
              <w:top w:val="single" w:sz="12" w:space="0" w:color="auto"/>
              <w:left w:val="single" w:sz="12" w:space="0" w:color="000000"/>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56</w:t>
            </w:r>
          </w:p>
        </w:tc>
        <w:tc>
          <w:tcPr>
            <w:tcW w:w="80" w:type="dxa"/>
            <w:gridSpan w:val="2"/>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color w:val="000000"/>
                <w:sz w:val="16"/>
                <w:szCs w:val="16"/>
              </w:rPr>
            </w:pPr>
          </w:p>
        </w:tc>
        <w:tc>
          <w:tcPr>
            <w:tcW w:w="726" w:type="dxa"/>
            <w:gridSpan w:val="3"/>
            <w:tcBorders>
              <w:top w:val="single" w:sz="12" w:space="0" w:color="000000"/>
              <w:left w:val="single" w:sz="12" w:space="0" w:color="auto"/>
              <w:bottom w:val="single" w:sz="12" w:space="0" w:color="000000"/>
              <w:right w:val="nil"/>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gridSpan w:val="2"/>
            <w:tcBorders>
              <w:top w:val="single" w:sz="12" w:space="0" w:color="000000"/>
              <w:left w:val="nil"/>
              <w:bottom w:val="single" w:sz="12" w:space="0" w:color="000000"/>
              <w:right w:val="single" w:sz="12" w:space="0" w:color="auto"/>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71" w:type="dxa"/>
            <w:gridSpan w:val="2"/>
            <w:tcBorders>
              <w:top w:val="single" w:sz="12" w:space="0" w:color="000000"/>
              <w:left w:val="single" w:sz="12" w:space="0" w:color="auto"/>
              <w:bottom w:val="single" w:sz="12" w:space="0" w:color="000000"/>
              <w:right w:val="single" w:sz="12" w:space="0" w:color="auto"/>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08" w:type="dxa"/>
            <w:gridSpan w:val="2"/>
            <w:tcBorders>
              <w:top w:val="single" w:sz="12" w:space="0" w:color="000000"/>
              <w:left w:val="single" w:sz="12" w:space="0" w:color="auto"/>
              <w:bottom w:val="single" w:sz="12" w:space="0" w:color="000000"/>
              <w:right w:val="single" w:sz="12" w:space="0" w:color="auto"/>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34" w:type="dxa"/>
            <w:gridSpan w:val="2"/>
            <w:tcBorders>
              <w:top w:val="single" w:sz="12" w:space="0" w:color="000000"/>
              <w:left w:val="single" w:sz="12" w:space="0" w:color="auto"/>
              <w:bottom w:val="single" w:sz="12" w:space="0" w:color="000000"/>
              <w:right w:val="single" w:sz="12" w:space="0" w:color="auto"/>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84" w:type="dxa"/>
            <w:gridSpan w:val="2"/>
            <w:tcBorders>
              <w:top w:val="single" w:sz="12" w:space="0" w:color="000000"/>
              <w:left w:val="single" w:sz="12" w:space="0" w:color="auto"/>
              <w:bottom w:val="single" w:sz="12" w:space="0" w:color="000000"/>
              <w:right w:val="single" w:sz="12" w:space="0" w:color="auto"/>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26" w:type="dxa"/>
            <w:gridSpan w:val="2"/>
            <w:tcBorders>
              <w:top w:val="single" w:sz="12" w:space="0" w:color="000000"/>
              <w:left w:val="single" w:sz="12" w:space="0" w:color="auto"/>
              <w:bottom w:val="single" w:sz="12" w:space="0" w:color="000000"/>
              <w:right w:val="single" w:sz="12" w:space="0" w:color="auto"/>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91" w:type="dxa"/>
            <w:gridSpan w:val="2"/>
            <w:tcBorders>
              <w:top w:val="single" w:sz="12" w:space="0" w:color="000000"/>
              <w:left w:val="single" w:sz="12" w:space="0" w:color="auto"/>
              <w:bottom w:val="single" w:sz="12" w:space="0" w:color="000000"/>
              <w:right w:val="nil"/>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gridSpan w:val="2"/>
            <w:tcBorders>
              <w:top w:val="single" w:sz="12" w:space="0" w:color="000000"/>
              <w:left w:val="nil"/>
              <w:bottom w:val="single" w:sz="12" w:space="0" w:color="000000"/>
              <w:right w:val="single" w:sz="12" w:space="0" w:color="auto"/>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74" w:type="dxa"/>
            <w:tcBorders>
              <w:top w:val="single" w:sz="12" w:space="0" w:color="000000"/>
              <w:left w:val="single" w:sz="12" w:space="0" w:color="auto"/>
              <w:bottom w:val="single" w:sz="12" w:space="0" w:color="000000"/>
              <w:right w:val="nil"/>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tcBorders>
              <w:top w:val="single" w:sz="12" w:space="0" w:color="000000"/>
              <w:left w:val="nil"/>
              <w:bottom w:val="single" w:sz="12" w:space="0" w:color="000000"/>
              <w:right w:val="single" w:sz="12" w:space="0" w:color="auto"/>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tcBorders>
              <w:top w:val="single" w:sz="2" w:space="0" w:color="000000"/>
              <w:left w:val="single" w:sz="12" w:space="0" w:color="auto"/>
              <w:bottom w:val="single" w:sz="2" w:space="0" w:color="000000"/>
              <w:right w:val="single" w:sz="2" w:space="0" w:color="000000"/>
            </w:tcBorders>
          </w:tcPr>
          <w:p w:rsidR="00B44C4B" w:rsidRDefault="00B44C4B">
            <w:pPr>
              <w:autoSpaceDE w:val="0"/>
              <w:autoSpaceDN w:val="0"/>
              <w:adjustRightInd w:val="0"/>
              <w:spacing w:after="0" w:line="240" w:lineRule="auto"/>
              <w:jc w:val="right"/>
              <w:rPr>
                <w:rFonts w:ascii="Times New Roman" w:hAnsi="Times New Roman" w:cs="Times New Roman"/>
                <w:color w:val="000000"/>
                <w:sz w:val="24"/>
                <w:szCs w:val="24"/>
              </w:rPr>
            </w:pPr>
          </w:p>
        </w:tc>
      </w:tr>
      <w:tr w:rsidR="00B44C4B" w:rsidTr="00C24CA0">
        <w:trPr>
          <w:trHeight w:val="319"/>
        </w:trPr>
        <w:tc>
          <w:tcPr>
            <w:tcW w:w="2064" w:type="dxa"/>
            <w:gridSpan w:val="2"/>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реорганизация</w:t>
            </w:r>
          </w:p>
        </w:tc>
        <w:tc>
          <w:tcPr>
            <w:tcW w:w="1032" w:type="dxa"/>
            <w:tcBorders>
              <w:top w:val="single" w:sz="12" w:space="0" w:color="auto"/>
              <w:left w:val="nil"/>
              <w:bottom w:val="single" w:sz="12" w:space="0" w:color="auto"/>
              <w:right w:val="nil"/>
            </w:tcBorders>
            <w:shd w:val="solid" w:color="FFFFFF" w:fill="auto"/>
          </w:tcPr>
          <w:p w:rsidR="00B44C4B" w:rsidRDefault="00B44C4B">
            <w:pPr>
              <w:autoSpaceDE w:val="0"/>
              <w:autoSpaceDN w:val="0"/>
              <w:adjustRightInd w:val="0"/>
              <w:spacing w:after="0" w:line="240" w:lineRule="auto"/>
              <w:rPr>
                <w:rFonts w:ascii="Times New Roman" w:hAnsi="Times New Roman" w:cs="Times New Roman"/>
                <w:color w:val="000000"/>
                <w:sz w:val="16"/>
                <w:szCs w:val="16"/>
              </w:rPr>
            </w:pPr>
          </w:p>
        </w:tc>
        <w:tc>
          <w:tcPr>
            <w:tcW w:w="874" w:type="dxa"/>
            <w:tcBorders>
              <w:top w:val="single" w:sz="12" w:space="0" w:color="auto"/>
              <w:left w:val="nil"/>
              <w:bottom w:val="single" w:sz="12" w:space="0" w:color="auto"/>
              <w:right w:val="nil"/>
            </w:tcBorders>
            <w:shd w:val="solid" w:color="FFFFFF" w:fill="auto"/>
          </w:tcPr>
          <w:p w:rsidR="00B44C4B" w:rsidRDefault="00B44C4B">
            <w:pPr>
              <w:autoSpaceDE w:val="0"/>
              <w:autoSpaceDN w:val="0"/>
              <w:adjustRightInd w:val="0"/>
              <w:spacing w:after="0" w:line="240" w:lineRule="auto"/>
              <w:rPr>
                <w:rFonts w:ascii="Times New Roman" w:hAnsi="Times New Roman" w:cs="Times New Roman"/>
                <w:color w:val="000000"/>
                <w:sz w:val="16"/>
                <w:szCs w:val="16"/>
              </w:rPr>
            </w:pPr>
          </w:p>
        </w:tc>
        <w:tc>
          <w:tcPr>
            <w:tcW w:w="409" w:type="dxa"/>
            <w:tcBorders>
              <w:top w:val="single" w:sz="12" w:space="0" w:color="auto"/>
              <w:left w:val="nil"/>
              <w:bottom w:val="single" w:sz="12" w:space="0" w:color="auto"/>
              <w:right w:val="single" w:sz="12" w:space="0" w:color="000000"/>
            </w:tcBorders>
            <w:shd w:val="solid" w:color="FFFFFF" w:fill="auto"/>
          </w:tcPr>
          <w:p w:rsidR="00B44C4B" w:rsidRDefault="00B44C4B">
            <w:pPr>
              <w:autoSpaceDE w:val="0"/>
              <w:autoSpaceDN w:val="0"/>
              <w:adjustRightInd w:val="0"/>
              <w:spacing w:after="0" w:line="240" w:lineRule="auto"/>
              <w:rPr>
                <w:rFonts w:ascii="Times New Roman" w:hAnsi="Times New Roman" w:cs="Times New Roman"/>
                <w:color w:val="000000"/>
                <w:sz w:val="16"/>
                <w:szCs w:val="16"/>
              </w:rPr>
            </w:pPr>
          </w:p>
        </w:tc>
        <w:tc>
          <w:tcPr>
            <w:tcW w:w="441" w:type="dxa"/>
            <w:gridSpan w:val="2"/>
            <w:tcBorders>
              <w:top w:val="single" w:sz="12" w:space="0" w:color="auto"/>
              <w:left w:val="single" w:sz="12" w:space="0" w:color="000000"/>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57</w:t>
            </w:r>
          </w:p>
        </w:tc>
        <w:tc>
          <w:tcPr>
            <w:tcW w:w="80" w:type="dxa"/>
            <w:gridSpan w:val="2"/>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color w:val="000000"/>
                <w:sz w:val="16"/>
                <w:szCs w:val="16"/>
              </w:rPr>
            </w:pPr>
          </w:p>
        </w:tc>
        <w:tc>
          <w:tcPr>
            <w:tcW w:w="726" w:type="dxa"/>
            <w:gridSpan w:val="3"/>
            <w:tcBorders>
              <w:top w:val="single" w:sz="12" w:space="0" w:color="000000"/>
              <w:left w:val="single" w:sz="12" w:space="0" w:color="auto"/>
              <w:bottom w:val="single" w:sz="12" w:space="0" w:color="000000"/>
              <w:right w:val="nil"/>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gridSpan w:val="2"/>
            <w:tcBorders>
              <w:top w:val="single" w:sz="12" w:space="0" w:color="000000"/>
              <w:left w:val="nil"/>
              <w:bottom w:val="single" w:sz="12" w:space="0" w:color="000000"/>
              <w:right w:val="single" w:sz="12" w:space="0" w:color="auto"/>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71" w:type="dxa"/>
            <w:gridSpan w:val="2"/>
            <w:tcBorders>
              <w:top w:val="single" w:sz="12" w:space="0" w:color="000000"/>
              <w:left w:val="single" w:sz="12" w:space="0" w:color="auto"/>
              <w:bottom w:val="single" w:sz="12" w:space="0" w:color="000000"/>
              <w:right w:val="single" w:sz="12" w:space="0" w:color="auto"/>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08" w:type="dxa"/>
            <w:gridSpan w:val="2"/>
            <w:tcBorders>
              <w:top w:val="single" w:sz="12" w:space="0" w:color="000000"/>
              <w:left w:val="single" w:sz="12" w:space="0" w:color="auto"/>
              <w:bottom w:val="single" w:sz="12" w:space="0" w:color="000000"/>
              <w:right w:val="single" w:sz="12" w:space="0" w:color="auto"/>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34" w:type="dxa"/>
            <w:gridSpan w:val="2"/>
            <w:tcBorders>
              <w:top w:val="single" w:sz="12" w:space="0" w:color="000000"/>
              <w:left w:val="single" w:sz="12" w:space="0" w:color="auto"/>
              <w:bottom w:val="single" w:sz="12" w:space="0" w:color="000000"/>
              <w:right w:val="single" w:sz="12" w:space="0" w:color="auto"/>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84" w:type="dxa"/>
            <w:gridSpan w:val="2"/>
            <w:tcBorders>
              <w:top w:val="single" w:sz="12" w:space="0" w:color="000000"/>
              <w:left w:val="single" w:sz="12" w:space="0" w:color="auto"/>
              <w:bottom w:val="single" w:sz="12" w:space="0" w:color="000000"/>
              <w:right w:val="single" w:sz="12" w:space="0" w:color="auto"/>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26" w:type="dxa"/>
            <w:gridSpan w:val="2"/>
            <w:tcBorders>
              <w:top w:val="single" w:sz="12" w:space="0" w:color="000000"/>
              <w:left w:val="single" w:sz="12" w:space="0" w:color="auto"/>
              <w:bottom w:val="single" w:sz="12" w:space="0" w:color="000000"/>
              <w:right w:val="single" w:sz="12" w:space="0" w:color="auto"/>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91" w:type="dxa"/>
            <w:gridSpan w:val="2"/>
            <w:tcBorders>
              <w:top w:val="single" w:sz="12" w:space="0" w:color="000000"/>
              <w:left w:val="single" w:sz="12" w:space="0" w:color="auto"/>
              <w:bottom w:val="single" w:sz="12" w:space="0" w:color="000000"/>
              <w:right w:val="nil"/>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gridSpan w:val="2"/>
            <w:tcBorders>
              <w:top w:val="single" w:sz="12" w:space="0" w:color="000000"/>
              <w:left w:val="nil"/>
              <w:bottom w:val="single" w:sz="12" w:space="0" w:color="000000"/>
              <w:right w:val="single" w:sz="12" w:space="0" w:color="auto"/>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74" w:type="dxa"/>
            <w:tcBorders>
              <w:top w:val="single" w:sz="12" w:space="0" w:color="000000"/>
              <w:left w:val="single" w:sz="12" w:space="0" w:color="auto"/>
              <w:bottom w:val="single" w:sz="12" w:space="0" w:color="000000"/>
              <w:right w:val="nil"/>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tcBorders>
              <w:top w:val="single" w:sz="12" w:space="0" w:color="000000"/>
              <w:left w:val="nil"/>
              <w:bottom w:val="single" w:sz="12" w:space="0" w:color="000000"/>
              <w:right w:val="single" w:sz="12" w:space="0" w:color="auto"/>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tcBorders>
              <w:top w:val="single" w:sz="2" w:space="0" w:color="000000"/>
              <w:left w:val="single" w:sz="12" w:space="0" w:color="auto"/>
              <w:bottom w:val="single" w:sz="2" w:space="0" w:color="000000"/>
              <w:right w:val="single" w:sz="2" w:space="0" w:color="000000"/>
            </w:tcBorders>
          </w:tcPr>
          <w:p w:rsidR="00B44C4B" w:rsidRDefault="00B44C4B">
            <w:pPr>
              <w:autoSpaceDE w:val="0"/>
              <w:autoSpaceDN w:val="0"/>
              <w:adjustRightInd w:val="0"/>
              <w:spacing w:after="0" w:line="240" w:lineRule="auto"/>
              <w:jc w:val="right"/>
              <w:rPr>
                <w:rFonts w:ascii="Times New Roman" w:hAnsi="Times New Roman" w:cs="Times New Roman"/>
                <w:color w:val="000000"/>
                <w:sz w:val="24"/>
                <w:szCs w:val="24"/>
              </w:rPr>
            </w:pPr>
          </w:p>
        </w:tc>
      </w:tr>
      <w:tr w:rsidR="00B44C4B" w:rsidTr="00C24CA0">
        <w:trPr>
          <w:trHeight w:val="319"/>
        </w:trPr>
        <w:tc>
          <w:tcPr>
            <w:tcW w:w="1032" w:type="dxa"/>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right"/>
              <w:rPr>
                <w:rFonts w:ascii="Times New Roman" w:hAnsi="Times New Roman" w:cs="Times New Roman"/>
                <w:color w:val="000000"/>
                <w:sz w:val="16"/>
                <w:szCs w:val="16"/>
              </w:rPr>
            </w:pPr>
          </w:p>
        </w:tc>
        <w:tc>
          <w:tcPr>
            <w:tcW w:w="1032" w:type="dxa"/>
            <w:tcBorders>
              <w:top w:val="single" w:sz="12" w:space="0" w:color="auto"/>
              <w:left w:val="nil"/>
              <w:bottom w:val="single" w:sz="12" w:space="0" w:color="auto"/>
              <w:right w:val="nil"/>
            </w:tcBorders>
            <w:shd w:val="solid" w:color="FFFFFF" w:fill="auto"/>
          </w:tcPr>
          <w:p w:rsidR="00B44C4B" w:rsidRDefault="00B44C4B">
            <w:pPr>
              <w:autoSpaceDE w:val="0"/>
              <w:autoSpaceDN w:val="0"/>
              <w:adjustRightInd w:val="0"/>
              <w:spacing w:after="0" w:line="240" w:lineRule="auto"/>
              <w:jc w:val="right"/>
              <w:rPr>
                <w:rFonts w:ascii="Times New Roman" w:hAnsi="Times New Roman" w:cs="Times New Roman"/>
                <w:color w:val="000000"/>
                <w:sz w:val="16"/>
                <w:szCs w:val="16"/>
              </w:rPr>
            </w:pPr>
          </w:p>
        </w:tc>
        <w:tc>
          <w:tcPr>
            <w:tcW w:w="1032" w:type="dxa"/>
            <w:tcBorders>
              <w:top w:val="single" w:sz="12" w:space="0" w:color="auto"/>
              <w:left w:val="nil"/>
              <w:bottom w:val="single" w:sz="12" w:space="0" w:color="auto"/>
              <w:right w:val="nil"/>
            </w:tcBorders>
            <w:shd w:val="solid" w:color="FFFFFF" w:fill="auto"/>
          </w:tcPr>
          <w:p w:rsidR="00B44C4B" w:rsidRDefault="00B44C4B">
            <w:pPr>
              <w:autoSpaceDE w:val="0"/>
              <w:autoSpaceDN w:val="0"/>
              <w:adjustRightInd w:val="0"/>
              <w:spacing w:after="0" w:line="240" w:lineRule="auto"/>
              <w:jc w:val="right"/>
              <w:rPr>
                <w:rFonts w:ascii="Times New Roman" w:hAnsi="Times New Roman" w:cs="Times New Roman"/>
                <w:color w:val="000000"/>
                <w:sz w:val="16"/>
                <w:szCs w:val="16"/>
              </w:rPr>
            </w:pPr>
          </w:p>
        </w:tc>
        <w:tc>
          <w:tcPr>
            <w:tcW w:w="874" w:type="dxa"/>
            <w:tcBorders>
              <w:top w:val="single" w:sz="12" w:space="0" w:color="auto"/>
              <w:left w:val="nil"/>
              <w:bottom w:val="single" w:sz="12" w:space="0" w:color="auto"/>
              <w:right w:val="nil"/>
            </w:tcBorders>
            <w:shd w:val="solid" w:color="FFFFFF" w:fill="auto"/>
          </w:tcPr>
          <w:p w:rsidR="00B44C4B" w:rsidRDefault="00B44C4B">
            <w:pPr>
              <w:autoSpaceDE w:val="0"/>
              <w:autoSpaceDN w:val="0"/>
              <w:adjustRightInd w:val="0"/>
              <w:spacing w:after="0" w:line="240" w:lineRule="auto"/>
              <w:jc w:val="right"/>
              <w:rPr>
                <w:rFonts w:ascii="Times New Roman" w:hAnsi="Times New Roman" w:cs="Times New Roman"/>
                <w:color w:val="000000"/>
                <w:sz w:val="16"/>
                <w:szCs w:val="16"/>
              </w:rPr>
            </w:pPr>
          </w:p>
        </w:tc>
        <w:tc>
          <w:tcPr>
            <w:tcW w:w="409" w:type="dxa"/>
            <w:tcBorders>
              <w:top w:val="single" w:sz="12" w:space="0" w:color="auto"/>
              <w:left w:val="nil"/>
              <w:bottom w:val="single" w:sz="12" w:space="0" w:color="auto"/>
              <w:right w:val="single" w:sz="12" w:space="0" w:color="000000"/>
            </w:tcBorders>
            <w:shd w:val="solid" w:color="FFFFFF" w:fill="auto"/>
          </w:tcPr>
          <w:p w:rsidR="00B44C4B" w:rsidRDefault="00B44C4B">
            <w:pPr>
              <w:autoSpaceDE w:val="0"/>
              <w:autoSpaceDN w:val="0"/>
              <w:adjustRightInd w:val="0"/>
              <w:spacing w:after="0" w:line="240" w:lineRule="auto"/>
              <w:jc w:val="right"/>
              <w:rPr>
                <w:rFonts w:ascii="Times New Roman" w:hAnsi="Times New Roman" w:cs="Times New Roman"/>
                <w:color w:val="000000"/>
                <w:sz w:val="16"/>
                <w:szCs w:val="16"/>
              </w:rPr>
            </w:pPr>
          </w:p>
        </w:tc>
        <w:tc>
          <w:tcPr>
            <w:tcW w:w="441" w:type="dxa"/>
            <w:gridSpan w:val="2"/>
            <w:tcBorders>
              <w:top w:val="single" w:sz="12" w:space="0" w:color="auto"/>
              <w:left w:val="single" w:sz="12" w:space="0" w:color="000000"/>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58</w:t>
            </w:r>
          </w:p>
        </w:tc>
        <w:tc>
          <w:tcPr>
            <w:tcW w:w="80" w:type="dxa"/>
            <w:gridSpan w:val="2"/>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color w:val="000000"/>
                <w:sz w:val="16"/>
                <w:szCs w:val="16"/>
              </w:rPr>
            </w:pPr>
          </w:p>
        </w:tc>
        <w:tc>
          <w:tcPr>
            <w:tcW w:w="726" w:type="dxa"/>
            <w:gridSpan w:val="3"/>
            <w:tcBorders>
              <w:top w:val="single" w:sz="12" w:space="0" w:color="000000"/>
              <w:left w:val="single" w:sz="12" w:space="0" w:color="auto"/>
              <w:bottom w:val="single" w:sz="12" w:space="0" w:color="000000"/>
              <w:right w:val="nil"/>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gridSpan w:val="2"/>
            <w:tcBorders>
              <w:top w:val="single" w:sz="12" w:space="0" w:color="000000"/>
              <w:left w:val="nil"/>
              <w:bottom w:val="single" w:sz="12" w:space="0" w:color="000000"/>
              <w:right w:val="single" w:sz="12" w:space="0" w:color="auto"/>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71" w:type="dxa"/>
            <w:gridSpan w:val="2"/>
            <w:tcBorders>
              <w:top w:val="single" w:sz="12" w:space="0" w:color="000000"/>
              <w:left w:val="single" w:sz="12" w:space="0" w:color="auto"/>
              <w:bottom w:val="single" w:sz="12" w:space="0" w:color="000000"/>
              <w:right w:val="single" w:sz="12" w:space="0" w:color="auto"/>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08" w:type="dxa"/>
            <w:gridSpan w:val="2"/>
            <w:tcBorders>
              <w:top w:val="single" w:sz="12" w:space="0" w:color="000000"/>
              <w:left w:val="single" w:sz="12" w:space="0" w:color="auto"/>
              <w:bottom w:val="single" w:sz="12" w:space="0" w:color="000000"/>
              <w:right w:val="single" w:sz="12" w:space="0" w:color="auto"/>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34" w:type="dxa"/>
            <w:gridSpan w:val="2"/>
            <w:tcBorders>
              <w:top w:val="single" w:sz="12" w:space="0" w:color="000000"/>
              <w:left w:val="single" w:sz="12" w:space="0" w:color="auto"/>
              <w:bottom w:val="single" w:sz="12" w:space="0" w:color="000000"/>
              <w:right w:val="single" w:sz="12" w:space="0" w:color="auto"/>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84" w:type="dxa"/>
            <w:gridSpan w:val="2"/>
            <w:tcBorders>
              <w:top w:val="single" w:sz="12" w:space="0" w:color="000000"/>
              <w:left w:val="single" w:sz="12" w:space="0" w:color="auto"/>
              <w:bottom w:val="single" w:sz="12" w:space="0" w:color="000000"/>
              <w:right w:val="single" w:sz="12" w:space="0" w:color="auto"/>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26" w:type="dxa"/>
            <w:gridSpan w:val="2"/>
            <w:tcBorders>
              <w:top w:val="single" w:sz="12" w:space="0" w:color="000000"/>
              <w:left w:val="single" w:sz="12" w:space="0" w:color="auto"/>
              <w:bottom w:val="single" w:sz="12" w:space="0" w:color="000000"/>
              <w:right w:val="single" w:sz="12" w:space="0" w:color="auto"/>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91" w:type="dxa"/>
            <w:gridSpan w:val="2"/>
            <w:tcBorders>
              <w:top w:val="single" w:sz="12" w:space="0" w:color="000000"/>
              <w:left w:val="single" w:sz="12" w:space="0" w:color="auto"/>
              <w:bottom w:val="single" w:sz="12" w:space="0" w:color="000000"/>
              <w:right w:val="nil"/>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gridSpan w:val="2"/>
            <w:tcBorders>
              <w:top w:val="single" w:sz="12" w:space="0" w:color="000000"/>
              <w:left w:val="nil"/>
              <w:bottom w:val="single" w:sz="12" w:space="0" w:color="000000"/>
              <w:right w:val="single" w:sz="12" w:space="0" w:color="auto"/>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74" w:type="dxa"/>
            <w:tcBorders>
              <w:top w:val="single" w:sz="12" w:space="0" w:color="000000"/>
              <w:left w:val="single" w:sz="12" w:space="0" w:color="auto"/>
              <w:bottom w:val="single" w:sz="12" w:space="0" w:color="000000"/>
              <w:right w:val="nil"/>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tcBorders>
              <w:top w:val="single" w:sz="12" w:space="0" w:color="000000"/>
              <w:left w:val="nil"/>
              <w:bottom w:val="single" w:sz="12" w:space="0" w:color="000000"/>
              <w:right w:val="single" w:sz="12" w:space="0" w:color="auto"/>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tcBorders>
              <w:top w:val="single" w:sz="2" w:space="0" w:color="000000"/>
              <w:left w:val="single" w:sz="12" w:space="0" w:color="auto"/>
              <w:bottom w:val="single" w:sz="2" w:space="0" w:color="000000"/>
              <w:right w:val="single" w:sz="2" w:space="0" w:color="000000"/>
            </w:tcBorders>
          </w:tcPr>
          <w:p w:rsidR="00B44C4B" w:rsidRDefault="00B44C4B">
            <w:pPr>
              <w:autoSpaceDE w:val="0"/>
              <w:autoSpaceDN w:val="0"/>
              <w:adjustRightInd w:val="0"/>
              <w:spacing w:after="0" w:line="240" w:lineRule="auto"/>
              <w:jc w:val="right"/>
              <w:rPr>
                <w:rFonts w:ascii="Times New Roman" w:hAnsi="Times New Roman" w:cs="Times New Roman"/>
                <w:color w:val="000000"/>
                <w:sz w:val="24"/>
                <w:szCs w:val="24"/>
              </w:rPr>
            </w:pPr>
          </w:p>
        </w:tc>
      </w:tr>
      <w:tr w:rsidR="00B44C4B" w:rsidTr="00C24CA0">
        <w:trPr>
          <w:trHeight w:val="319"/>
        </w:trPr>
        <w:tc>
          <w:tcPr>
            <w:tcW w:w="1032" w:type="dxa"/>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прочие </w:t>
            </w:r>
          </w:p>
        </w:tc>
        <w:tc>
          <w:tcPr>
            <w:tcW w:w="1032" w:type="dxa"/>
            <w:tcBorders>
              <w:top w:val="single" w:sz="12" w:space="0" w:color="auto"/>
              <w:left w:val="nil"/>
              <w:bottom w:val="single" w:sz="12" w:space="0" w:color="auto"/>
              <w:right w:val="nil"/>
            </w:tcBorders>
            <w:shd w:val="solid" w:color="FFFFFF" w:fill="auto"/>
          </w:tcPr>
          <w:p w:rsidR="00B44C4B" w:rsidRDefault="00B44C4B">
            <w:pPr>
              <w:autoSpaceDE w:val="0"/>
              <w:autoSpaceDN w:val="0"/>
              <w:adjustRightInd w:val="0"/>
              <w:spacing w:after="0" w:line="240" w:lineRule="auto"/>
              <w:rPr>
                <w:rFonts w:ascii="Times New Roman" w:hAnsi="Times New Roman" w:cs="Times New Roman"/>
                <w:color w:val="000000"/>
                <w:sz w:val="16"/>
                <w:szCs w:val="16"/>
              </w:rPr>
            </w:pPr>
          </w:p>
        </w:tc>
        <w:tc>
          <w:tcPr>
            <w:tcW w:w="1032" w:type="dxa"/>
            <w:tcBorders>
              <w:top w:val="single" w:sz="12" w:space="0" w:color="auto"/>
              <w:left w:val="nil"/>
              <w:bottom w:val="single" w:sz="12" w:space="0" w:color="auto"/>
              <w:right w:val="nil"/>
            </w:tcBorders>
            <w:shd w:val="solid" w:color="FFFFFF" w:fill="auto"/>
          </w:tcPr>
          <w:p w:rsidR="00B44C4B" w:rsidRDefault="00B44C4B">
            <w:pPr>
              <w:autoSpaceDE w:val="0"/>
              <w:autoSpaceDN w:val="0"/>
              <w:adjustRightInd w:val="0"/>
              <w:spacing w:after="0" w:line="240" w:lineRule="auto"/>
              <w:rPr>
                <w:rFonts w:ascii="Times New Roman" w:hAnsi="Times New Roman" w:cs="Times New Roman"/>
                <w:color w:val="000000"/>
                <w:sz w:val="16"/>
                <w:szCs w:val="16"/>
              </w:rPr>
            </w:pPr>
          </w:p>
        </w:tc>
        <w:tc>
          <w:tcPr>
            <w:tcW w:w="874" w:type="dxa"/>
            <w:tcBorders>
              <w:top w:val="single" w:sz="12" w:space="0" w:color="auto"/>
              <w:left w:val="nil"/>
              <w:bottom w:val="single" w:sz="12" w:space="0" w:color="auto"/>
              <w:right w:val="nil"/>
            </w:tcBorders>
            <w:shd w:val="solid" w:color="FFFFFF" w:fill="auto"/>
          </w:tcPr>
          <w:p w:rsidR="00B44C4B" w:rsidRDefault="00B44C4B">
            <w:pPr>
              <w:autoSpaceDE w:val="0"/>
              <w:autoSpaceDN w:val="0"/>
              <w:adjustRightInd w:val="0"/>
              <w:spacing w:after="0" w:line="240" w:lineRule="auto"/>
              <w:rPr>
                <w:rFonts w:ascii="Times New Roman" w:hAnsi="Times New Roman" w:cs="Times New Roman"/>
                <w:color w:val="000000"/>
                <w:sz w:val="16"/>
                <w:szCs w:val="16"/>
              </w:rPr>
            </w:pPr>
          </w:p>
        </w:tc>
        <w:tc>
          <w:tcPr>
            <w:tcW w:w="409" w:type="dxa"/>
            <w:tcBorders>
              <w:top w:val="single" w:sz="12" w:space="0" w:color="auto"/>
              <w:left w:val="nil"/>
              <w:bottom w:val="single" w:sz="12" w:space="0" w:color="auto"/>
              <w:right w:val="single" w:sz="12" w:space="0" w:color="000000"/>
            </w:tcBorders>
            <w:shd w:val="solid" w:color="FFFFFF" w:fill="auto"/>
          </w:tcPr>
          <w:p w:rsidR="00B44C4B" w:rsidRDefault="00B44C4B">
            <w:pPr>
              <w:autoSpaceDE w:val="0"/>
              <w:autoSpaceDN w:val="0"/>
              <w:adjustRightInd w:val="0"/>
              <w:spacing w:after="0" w:line="240" w:lineRule="auto"/>
              <w:rPr>
                <w:rFonts w:ascii="Times New Roman" w:hAnsi="Times New Roman" w:cs="Times New Roman"/>
                <w:color w:val="000000"/>
                <w:sz w:val="16"/>
                <w:szCs w:val="16"/>
              </w:rPr>
            </w:pPr>
          </w:p>
        </w:tc>
        <w:tc>
          <w:tcPr>
            <w:tcW w:w="441" w:type="dxa"/>
            <w:gridSpan w:val="2"/>
            <w:tcBorders>
              <w:top w:val="single" w:sz="12" w:space="0" w:color="auto"/>
              <w:left w:val="single" w:sz="12" w:space="0" w:color="000000"/>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59</w:t>
            </w:r>
          </w:p>
        </w:tc>
        <w:tc>
          <w:tcPr>
            <w:tcW w:w="80" w:type="dxa"/>
            <w:gridSpan w:val="2"/>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color w:val="000000"/>
                <w:sz w:val="16"/>
                <w:szCs w:val="16"/>
              </w:rPr>
            </w:pPr>
          </w:p>
        </w:tc>
        <w:tc>
          <w:tcPr>
            <w:tcW w:w="726" w:type="dxa"/>
            <w:gridSpan w:val="3"/>
            <w:tcBorders>
              <w:top w:val="single" w:sz="12" w:space="0" w:color="000000"/>
              <w:left w:val="single" w:sz="12" w:space="0" w:color="auto"/>
              <w:bottom w:val="single" w:sz="12" w:space="0" w:color="000000"/>
              <w:right w:val="nil"/>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gridSpan w:val="2"/>
            <w:tcBorders>
              <w:top w:val="single" w:sz="12" w:space="0" w:color="000000"/>
              <w:left w:val="nil"/>
              <w:bottom w:val="single" w:sz="12" w:space="0" w:color="000000"/>
              <w:right w:val="single" w:sz="12" w:space="0" w:color="auto"/>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71" w:type="dxa"/>
            <w:gridSpan w:val="2"/>
            <w:tcBorders>
              <w:top w:val="single" w:sz="12" w:space="0" w:color="000000"/>
              <w:left w:val="single" w:sz="12" w:space="0" w:color="auto"/>
              <w:bottom w:val="single" w:sz="12" w:space="0" w:color="000000"/>
              <w:right w:val="single" w:sz="12" w:space="0" w:color="auto"/>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08" w:type="dxa"/>
            <w:gridSpan w:val="2"/>
            <w:tcBorders>
              <w:top w:val="single" w:sz="12" w:space="0" w:color="000000"/>
              <w:left w:val="single" w:sz="12" w:space="0" w:color="auto"/>
              <w:bottom w:val="single" w:sz="12" w:space="0" w:color="000000"/>
              <w:right w:val="single" w:sz="12" w:space="0" w:color="auto"/>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34" w:type="dxa"/>
            <w:gridSpan w:val="2"/>
            <w:tcBorders>
              <w:top w:val="single" w:sz="12" w:space="0" w:color="000000"/>
              <w:left w:val="single" w:sz="12" w:space="0" w:color="auto"/>
              <w:bottom w:val="single" w:sz="12" w:space="0" w:color="000000"/>
              <w:right w:val="single" w:sz="12" w:space="0" w:color="auto"/>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84" w:type="dxa"/>
            <w:gridSpan w:val="2"/>
            <w:tcBorders>
              <w:top w:val="single" w:sz="12" w:space="0" w:color="000000"/>
              <w:left w:val="single" w:sz="12" w:space="0" w:color="auto"/>
              <w:bottom w:val="single" w:sz="12" w:space="0" w:color="000000"/>
              <w:right w:val="single" w:sz="12" w:space="0" w:color="auto"/>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26" w:type="dxa"/>
            <w:gridSpan w:val="2"/>
            <w:tcBorders>
              <w:top w:val="single" w:sz="12" w:space="0" w:color="000000"/>
              <w:left w:val="single" w:sz="12" w:space="0" w:color="auto"/>
              <w:bottom w:val="single" w:sz="12" w:space="0" w:color="000000"/>
              <w:right w:val="single" w:sz="12" w:space="0" w:color="auto"/>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91" w:type="dxa"/>
            <w:gridSpan w:val="2"/>
            <w:tcBorders>
              <w:top w:val="single" w:sz="12" w:space="0" w:color="000000"/>
              <w:left w:val="single" w:sz="12" w:space="0" w:color="auto"/>
              <w:bottom w:val="single" w:sz="12" w:space="0" w:color="000000"/>
              <w:right w:val="nil"/>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gridSpan w:val="2"/>
            <w:tcBorders>
              <w:top w:val="single" w:sz="12" w:space="0" w:color="000000"/>
              <w:left w:val="nil"/>
              <w:bottom w:val="single" w:sz="12" w:space="0" w:color="000000"/>
              <w:right w:val="single" w:sz="12" w:space="0" w:color="auto"/>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74" w:type="dxa"/>
            <w:tcBorders>
              <w:top w:val="single" w:sz="12" w:space="0" w:color="000000"/>
              <w:left w:val="single" w:sz="12" w:space="0" w:color="auto"/>
              <w:bottom w:val="single" w:sz="12" w:space="0" w:color="000000"/>
              <w:right w:val="nil"/>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tcBorders>
              <w:top w:val="single" w:sz="12" w:space="0" w:color="000000"/>
              <w:left w:val="nil"/>
              <w:bottom w:val="single" w:sz="12" w:space="0" w:color="000000"/>
              <w:right w:val="single" w:sz="12" w:space="0" w:color="auto"/>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tcBorders>
              <w:top w:val="single" w:sz="2" w:space="0" w:color="000000"/>
              <w:left w:val="single" w:sz="12" w:space="0" w:color="auto"/>
              <w:bottom w:val="single" w:sz="2" w:space="0" w:color="000000"/>
              <w:right w:val="single" w:sz="2" w:space="0" w:color="000000"/>
            </w:tcBorders>
          </w:tcPr>
          <w:p w:rsidR="00B44C4B" w:rsidRDefault="00B44C4B">
            <w:pPr>
              <w:autoSpaceDE w:val="0"/>
              <w:autoSpaceDN w:val="0"/>
              <w:adjustRightInd w:val="0"/>
              <w:spacing w:after="0" w:line="240" w:lineRule="auto"/>
              <w:jc w:val="right"/>
              <w:rPr>
                <w:rFonts w:ascii="Times New Roman" w:hAnsi="Times New Roman" w:cs="Times New Roman"/>
                <w:color w:val="000000"/>
                <w:sz w:val="24"/>
                <w:szCs w:val="24"/>
              </w:rPr>
            </w:pPr>
          </w:p>
        </w:tc>
      </w:tr>
      <w:tr w:rsidR="00B44C4B" w:rsidTr="00C24CA0">
        <w:trPr>
          <w:trHeight w:val="319"/>
        </w:trPr>
        <w:tc>
          <w:tcPr>
            <w:tcW w:w="4379" w:type="dxa"/>
            <w:gridSpan w:val="5"/>
            <w:tcBorders>
              <w:top w:val="single" w:sz="12" w:space="0" w:color="auto"/>
              <w:left w:val="single" w:sz="12" w:space="0" w:color="auto"/>
              <w:bottom w:val="single" w:sz="12" w:space="0" w:color="auto"/>
              <w:right w:val="single" w:sz="12" w:space="0" w:color="000000"/>
            </w:tcBorders>
            <w:shd w:val="solid" w:color="FFFFFF" w:fill="auto"/>
          </w:tcPr>
          <w:p w:rsidR="00B44C4B" w:rsidRDefault="00B44C4B">
            <w:pPr>
              <w:autoSpaceDE w:val="0"/>
              <w:autoSpaceDN w:val="0"/>
              <w:adjustRightInd w:val="0"/>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Уменьшение собственного капитала – всего</w:t>
            </w:r>
          </w:p>
        </w:tc>
        <w:tc>
          <w:tcPr>
            <w:tcW w:w="441" w:type="dxa"/>
            <w:gridSpan w:val="2"/>
            <w:tcBorders>
              <w:top w:val="single" w:sz="12" w:space="0" w:color="auto"/>
              <w:left w:val="single" w:sz="12" w:space="0" w:color="000000"/>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60</w:t>
            </w:r>
          </w:p>
        </w:tc>
        <w:tc>
          <w:tcPr>
            <w:tcW w:w="80" w:type="dxa"/>
            <w:gridSpan w:val="2"/>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color w:val="000000"/>
                <w:sz w:val="16"/>
                <w:szCs w:val="16"/>
              </w:rPr>
            </w:pPr>
          </w:p>
        </w:tc>
        <w:tc>
          <w:tcPr>
            <w:tcW w:w="726" w:type="dxa"/>
            <w:gridSpan w:val="3"/>
            <w:tcBorders>
              <w:top w:val="single" w:sz="12" w:space="0" w:color="000000"/>
              <w:left w:val="single" w:sz="12" w:space="0" w:color="auto"/>
              <w:bottom w:val="single" w:sz="12" w:space="0" w:color="000000"/>
              <w:right w:val="nil"/>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gridSpan w:val="2"/>
            <w:tcBorders>
              <w:top w:val="single" w:sz="12" w:space="0" w:color="000000"/>
              <w:left w:val="nil"/>
              <w:bottom w:val="single" w:sz="12" w:space="0" w:color="000000"/>
              <w:right w:val="single" w:sz="12" w:space="0" w:color="auto"/>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71" w:type="dxa"/>
            <w:gridSpan w:val="2"/>
            <w:tcBorders>
              <w:top w:val="single" w:sz="12" w:space="0" w:color="000000"/>
              <w:left w:val="single" w:sz="12" w:space="0" w:color="auto"/>
              <w:bottom w:val="single" w:sz="12" w:space="0" w:color="000000"/>
              <w:right w:val="single" w:sz="12" w:space="0" w:color="auto"/>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08" w:type="dxa"/>
            <w:gridSpan w:val="2"/>
            <w:tcBorders>
              <w:top w:val="single" w:sz="12" w:space="0" w:color="000000"/>
              <w:left w:val="single" w:sz="12" w:space="0" w:color="auto"/>
              <w:bottom w:val="single" w:sz="12" w:space="0" w:color="000000"/>
              <w:right w:val="single" w:sz="12" w:space="0" w:color="auto"/>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34" w:type="dxa"/>
            <w:gridSpan w:val="2"/>
            <w:tcBorders>
              <w:top w:val="single" w:sz="12" w:space="0" w:color="000000"/>
              <w:left w:val="single" w:sz="12" w:space="0" w:color="auto"/>
              <w:bottom w:val="single" w:sz="12" w:space="0" w:color="000000"/>
              <w:right w:val="single" w:sz="12" w:space="0" w:color="auto"/>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84" w:type="dxa"/>
            <w:gridSpan w:val="2"/>
            <w:tcBorders>
              <w:top w:val="single" w:sz="12" w:space="0" w:color="000000"/>
              <w:left w:val="single" w:sz="12" w:space="0" w:color="auto"/>
              <w:bottom w:val="single" w:sz="12" w:space="0" w:color="000000"/>
              <w:right w:val="single" w:sz="12" w:space="0" w:color="auto"/>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26" w:type="dxa"/>
            <w:gridSpan w:val="2"/>
            <w:tcBorders>
              <w:top w:val="single" w:sz="12" w:space="0" w:color="000000"/>
              <w:left w:val="single" w:sz="12" w:space="0" w:color="auto"/>
              <w:bottom w:val="single" w:sz="12" w:space="0" w:color="000000"/>
              <w:right w:val="single" w:sz="12" w:space="0" w:color="auto"/>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91" w:type="dxa"/>
            <w:gridSpan w:val="2"/>
            <w:tcBorders>
              <w:top w:val="single" w:sz="12" w:space="0" w:color="000000"/>
              <w:left w:val="single" w:sz="12" w:space="0" w:color="auto"/>
              <w:bottom w:val="single" w:sz="12" w:space="0" w:color="000000"/>
              <w:right w:val="nil"/>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gridSpan w:val="2"/>
            <w:tcBorders>
              <w:top w:val="single" w:sz="12" w:space="0" w:color="000000"/>
              <w:left w:val="nil"/>
              <w:bottom w:val="single" w:sz="12" w:space="0" w:color="000000"/>
              <w:right w:val="single" w:sz="12" w:space="0" w:color="auto"/>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74" w:type="dxa"/>
            <w:tcBorders>
              <w:top w:val="single" w:sz="12" w:space="0" w:color="000000"/>
              <w:left w:val="single" w:sz="12" w:space="0" w:color="auto"/>
              <w:bottom w:val="single" w:sz="12" w:space="0" w:color="000000"/>
              <w:right w:val="nil"/>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tcBorders>
              <w:top w:val="single" w:sz="12" w:space="0" w:color="000000"/>
              <w:left w:val="nil"/>
              <w:bottom w:val="single" w:sz="12" w:space="0" w:color="000000"/>
              <w:right w:val="single" w:sz="12" w:space="0" w:color="auto"/>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tcBorders>
              <w:top w:val="single" w:sz="2" w:space="0" w:color="000000"/>
              <w:left w:val="single" w:sz="12" w:space="0" w:color="auto"/>
              <w:bottom w:val="single" w:sz="2" w:space="0" w:color="000000"/>
              <w:right w:val="single" w:sz="2" w:space="0" w:color="000000"/>
            </w:tcBorders>
          </w:tcPr>
          <w:p w:rsidR="00B44C4B" w:rsidRDefault="00B44C4B">
            <w:pPr>
              <w:autoSpaceDE w:val="0"/>
              <w:autoSpaceDN w:val="0"/>
              <w:adjustRightInd w:val="0"/>
              <w:spacing w:after="0" w:line="240" w:lineRule="auto"/>
              <w:jc w:val="right"/>
              <w:rPr>
                <w:rFonts w:ascii="Times New Roman" w:hAnsi="Times New Roman" w:cs="Times New Roman"/>
                <w:color w:val="000000"/>
                <w:sz w:val="24"/>
                <w:szCs w:val="24"/>
              </w:rPr>
            </w:pPr>
          </w:p>
        </w:tc>
      </w:tr>
      <w:tr w:rsidR="00B44C4B" w:rsidTr="00C24CA0">
        <w:trPr>
          <w:trHeight w:val="290"/>
        </w:trPr>
        <w:tc>
          <w:tcPr>
            <w:tcW w:w="2064" w:type="dxa"/>
            <w:gridSpan w:val="2"/>
            <w:tcBorders>
              <w:top w:val="single" w:sz="12" w:space="0" w:color="auto"/>
              <w:left w:val="single" w:sz="12" w:space="0" w:color="auto"/>
              <w:bottom w:val="single" w:sz="2" w:space="0" w:color="000000"/>
              <w:right w:val="nil"/>
            </w:tcBorders>
            <w:shd w:val="solid" w:color="FFFFFF" w:fill="auto"/>
          </w:tcPr>
          <w:p w:rsidR="00B44C4B" w:rsidRDefault="00B44C4B">
            <w:pPr>
              <w:autoSpaceDE w:val="0"/>
              <w:autoSpaceDN w:val="0"/>
              <w:adjustRightInd w:val="0"/>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В том числе:</w:t>
            </w:r>
          </w:p>
        </w:tc>
        <w:tc>
          <w:tcPr>
            <w:tcW w:w="1032" w:type="dxa"/>
            <w:tcBorders>
              <w:top w:val="single" w:sz="12" w:space="0" w:color="auto"/>
              <w:left w:val="nil"/>
              <w:bottom w:val="single" w:sz="2" w:space="0" w:color="000000"/>
              <w:right w:val="nil"/>
            </w:tcBorders>
            <w:shd w:val="solid" w:color="FFFFFF" w:fill="auto"/>
          </w:tcPr>
          <w:p w:rsidR="00B44C4B" w:rsidRDefault="00B44C4B">
            <w:pPr>
              <w:autoSpaceDE w:val="0"/>
              <w:autoSpaceDN w:val="0"/>
              <w:adjustRightInd w:val="0"/>
              <w:spacing w:after="0" w:line="240" w:lineRule="auto"/>
              <w:rPr>
                <w:rFonts w:ascii="Times New Roman" w:hAnsi="Times New Roman" w:cs="Times New Roman"/>
                <w:color w:val="000000"/>
                <w:sz w:val="16"/>
                <w:szCs w:val="16"/>
              </w:rPr>
            </w:pPr>
          </w:p>
        </w:tc>
        <w:tc>
          <w:tcPr>
            <w:tcW w:w="874" w:type="dxa"/>
            <w:tcBorders>
              <w:top w:val="single" w:sz="12" w:space="0" w:color="auto"/>
              <w:left w:val="nil"/>
              <w:bottom w:val="single" w:sz="2" w:space="0" w:color="000000"/>
              <w:right w:val="nil"/>
            </w:tcBorders>
            <w:shd w:val="solid" w:color="FFFFFF" w:fill="auto"/>
          </w:tcPr>
          <w:p w:rsidR="00B44C4B" w:rsidRDefault="00B44C4B">
            <w:pPr>
              <w:autoSpaceDE w:val="0"/>
              <w:autoSpaceDN w:val="0"/>
              <w:adjustRightInd w:val="0"/>
              <w:spacing w:after="0" w:line="240" w:lineRule="auto"/>
              <w:rPr>
                <w:rFonts w:ascii="Times New Roman" w:hAnsi="Times New Roman" w:cs="Times New Roman"/>
                <w:color w:val="000000"/>
                <w:sz w:val="16"/>
                <w:szCs w:val="16"/>
              </w:rPr>
            </w:pPr>
          </w:p>
        </w:tc>
        <w:tc>
          <w:tcPr>
            <w:tcW w:w="409" w:type="dxa"/>
            <w:tcBorders>
              <w:top w:val="single" w:sz="12" w:space="0" w:color="auto"/>
              <w:left w:val="nil"/>
              <w:bottom w:val="single" w:sz="2" w:space="0" w:color="000000"/>
              <w:right w:val="single" w:sz="12" w:space="0" w:color="000000"/>
            </w:tcBorders>
            <w:shd w:val="solid" w:color="FFFFFF" w:fill="auto"/>
          </w:tcPr>
          <w:p w:rsidR="00B44C4B" w:rsidRDefault="00B44C4B">
            <w:pPr>
              <w:autoSpaceDE w:val="0"/>
              <w:autoSpaceDN w:val="0"/>
              <w:adjustRightInd w:val="0"/>
              <w:spacing w:after="0" w:line="240" w:lineRule="auto"/>
              <w:rPr>
                <w:rFonts w:ascii="Times New Roman" w:hAnsi="Times New Roman" w:cs="Times New Roman"/>
                <w:color w:val="000000"/>
                <w:sz w:val="16"/>
                <w:szCs w:val="16"/>
              </w:rPr>
            </w:pPr>
          </w:p>
        </w:tc>
        <w:tc>
          <w:tcPr>
            <w:tcW w:w="441" w:type="dxa"/>
            <w:gridSpan w:val="2"/>
            <w:tcBorders>
              <w:top w:val="single" w:sz="12" w:space="0" w:color="auto"/>
              <w:left w:val="single" w:sz="12" w:space="0" w:color="000000"/>
              <w:bottom w:val="single" w:sz="2" w:space="0" w:color="000000"/>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color w:val="000000"/>
                <w:sz w:val="16"/>
                <w:szCs w:val="16"/>
              </w:rPr>
            </w:pPr>
          </w:p>
        </w:tc>
        <w:tc>
          <w:tcPr>
            <w:tcW w:w="80" w:type="dxa"/>
            <w:gridSpan w:val="2"/>
            <w:tcBorders>
              <w:top w:val="single" w:sz="12" w:space="0" w:color="auto"/>
              <w:left w:val="nil"/>
              <w:bottom w:val="single" w:sz="2" w:space="0" w:color="000000"/>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color w:val="000000"/>
                <w:sz w:val="16"/>
                <w:szCs w:val="16"/>
              </w:rPr>
            </w:pPr>
          </w:p>
        </w:tc>
        <w:tc>
          <w:tcPr>
            <w:tcW w:w="726" w:type="dxa"/>
            <w:gridSpan w:val="3"/>
            <w:tcBorders>
              <w:top w:val="single" w:sz="12" w:space="0" w:color="000000"/>
              <w:left w:val="single" w:sz="12" w:space="0" w:color="auto"/>
              <w:bottom w:val="nil"/>
              <w:right w:val="nil"/>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gridSpan w:val="2"/>
            <w:tcBorders>
              <w:top w:val="single" w:sz="12" w:space="0" w:color="000000"/>
              <w:left w:val="nil"/>
              <w:bottom w:val="nil"/>
              <w:right w:val="single" w:sz="12" w:space="0" w:color="auto"/>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71" w:type="dxa"/>
            <w:gridSpan w:val="2"/>
            <w:tcBorders>
              <w:top w:val="single" w:sz="12" w:space="0" w:color="000000"/>
              <w:left w:val="single" w:sz="12" w:space="0" w:color="auto"/>
              <w:bottom w:val="nil"/>
              <w:right w:val="single" w:sz="12" w:space="0" w:color="auto"/>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08" w:type="dxa"/>
            <w:gridSpan w:val="2"/>
            <w:tcBorders>
              <w:top w:val="single" w:sz="12" w:space="0" w:color="000000"/>
              <w:left w:val="single" w:sz="12" w:space="0" w:color="auto"/>
              <w:bottom w:val="nil"/>
              <w:right w:val="single" w:sz="12" w:space="0" w:color="auto"/>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34" w:type="dxa"/>
            <w:gridSpan w:val="2"/>
            <w:tcBorders>
              <w:top w:val="single" w:sz="12" w:space="0" w:color="000000"/>
              <w:left w:val="single" w:sz="12" w:space="0" w:color="auto"/>
              <w:bottom w:val="nil"/>
              <w:right w:val="single" w:sz="12" w:space="0" w:color="auto"/>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84" w:type="dxa"/>
            <w:gridSpan w:val="2"/>
            <w:tcBorders>
              <w:top w:val="single" w:sz="12" w:space="0" w:color="000000"/>
              <w:left w:val="single" w:sz="12" w:space="0" w:color="auto"/>
              <w:bottom w:val="nil"/>
              <w:right w:val="single" w:sz="12" w:space="0" w:color="auto"/>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26" w:type="dxa"/>
            <w:gridSpan w:val="2"/>
            <w:tcBorders>
              <w:top w:val="single" w:sz="12" w:space="0" w:color="000000"/>
              <w:left w:val="single" w:sz="12" w:space="0" w:color="auto"/>
              <w:bottom w:val="nil"/>
              <w:right w:val="single" w:sz="12" w:space="0" w:color="auto"/>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91" w:type="dxa"/>
            <w:gridSpan w:val="2"/>
            <w:tcBorders>
              <w:top w:val="single" w:sz="12" w:space="0" w:color="000000"/>
              <w:left w:val="single" w:sz="12" w:space="0" w:color="auto"/>
              <w:bottom w:val="nil"/>
              <w:right w:val="nil"/>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gridSpan w:val="2"/>
            <w:tcBorders>
              <w:top w:val="single" w:sz="12" w:space="0" w:color="000000"/>
              <w:left w:val="nil"/>
              <w:bottom w:val="nil"/>
              <w:right w:val="single" w:sz="12" w:space="0" w:color="auto"/>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74" w:type="dxa"/>
            <w:tcBorders>
              <w:top w:val="single" w:sz="12" w:space="0" w:color="000000"/>
              <w:left w:val="single" w:sz="12" w:space="0" w:color="auto"/>
              <w:bottom w:val="nil"/>
              <w:right w:val="nil"/>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tcBorders>
              <w:top w:val="single" w:sz="12" w:space="0" w:color="000000"/>
              <w:left w:val="nil"/>
              <w:bottom w:val="nil"/>
              <w:right w:val="single" w:sz="12" w:space="0" w:color="auto"/>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tcBorders>
              <w:top w:val="single" w:sz="2" w:space="0" w:color="000000"/>
              <w:left w:val="single" w:sz="12" w:space="0" w:color="auto"/>
              <w:bottom w:val="nil"/>
              <w:right w:val="single" w:sz="2" w:space="0" w:color="000000"/>
            </w:tcBorders>
          </w:tcPr>
          <w:p w:rsidR="00B44C4B" w:rsidRDefault="00B44C4B">
            <w:pPr>
              <w:autoSpaceDE w:val="0"/>
              <w:autoSpaceDN w:val="0"/>
              <w:adjustRightInd w:val="0"/>
              <w:spacing w:after="0" w:line="240" w:lineRule="auto"/>
              <w:jc w:val="right"/>
              <w:rPr>
                <w:rFonts w:ascii="Times New Roman" w:hAnsi="Times New Roman" w:cs="Times New Roman"/>
                <w:color w:val="000000"/>
                <w:sz w:val="24"/>
                <w:szCs w:val="24"/>
              </w:rPr>
            </w:pPr>
          </w:p>
        </w:tc>
      </w:tr>
      <w:tr w:rsidR="00B44C4B" w:rsidTr="00C24CA0">
        <w:trPr>
          <w:trHeight w:val="305"/>
        </w:trPr>
        <w:tc>
          <w:tcPr>
            <w:tcW w:w="1032" w:type="dxa"/>
            <w:tcBorders>
              <w:top w:val="single" w:sz="2" w:space="0" w:color="000000"/>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убыток</w:t>
            </w:r>
          </w:p>
        </w:tc>
        <w:tc>
          <w:tcPr>
            <w:tcW w:w="1032" w:type="dxa"/>
            <w:tcBorders>
              <w:top w:val="single" w:sz="2" w:space="0" w:color="000000"/>
              <w:left w:val="nil"/>
              <w:bottom w:val="single" w:sz="12" w:space="0" w:color="auto"/>
              <w:right w:val="nil"/>
            </w:tcBorders>
            <w:shd w:val="solid" w:color="FFFFFF" w:fill="auto"/>
          </w:tcPr>
          <w:p w:rsidR="00B44C4B" w:rsidRDefault="00B44C4B">
            <w:pPr>
              <w:autoSpaceDE w:val="0"/>
              <w:autoSpaceDN w:val="0"/>
              <w:adjustRightInd w:val="0"/>
              <w:spacing w:after="0" w:line="240" w:lineRule="auto"/>
              <w:rPr>
                <w:rFonts w:ascii="Times New Roman" w:hAnsi="Times New Roman" w:cs="Times New Roman"/>
                <w:color w:val="000000"/>
                <w:sz w:val="16"/>
                <w:szCs w:val="16"/>
              </w:rPr>
            </w:pPr>
          </w:p>
        </w:tc>
        <w:tc>
          <w:tcPr>
            <w:tcW w:w="1032" w:type="dxa"/>
            <w:tcBorders>
              <w:top w:val="single" w:sz="2" w:space="0" w:color="000000"/>
              <w:left w:val="nil"/>
              <w:bottom w:val="single" w:sz="12" w:space="0" w:color="auto"/>
              <w:right w:val="nil"/>
            </w:tcBorders>
            <w:shd w:val="solid" w:color="FFFFFF" w:fill="auto"/>
          </w:tcPr>
          <w:p w:rsidR="00B44C4B" w:rsidRDefault="00B44C4B">
            <w:pPr>
              <w:autoSpaceDE w:val="0"/>
              <w:autoSpaceDN w:val="0"/>
              <w:adjustRightInd w:val="0"/>
              <w:spacing w:after="0" w:line="240" w:lineRule="auto"/>
              <w:rPr>
                <w:rFonts w:ascii="Times New Roman" w:hAnsi="Times New Roman" w:cs="Times New Roman"/>
                <w:color w:val="000000"/>
                <w:sz w:val="16"/>
                <w:szCs w:val="16"/>
              </w:rPr>
            </w:pPr>
          </w:p>
        </w:tc>
        <w:tc>
          <w:tcPr>
            <w:tcW w:w="874" w:type="dxa"/>
            <w:tcBorders>
              <w:top w:val="single" w:sz="2" w:space="0" w:color="000000"/>
              <w:left w:val="nil"/>
              <w:bottom w:val="single" w:sz="12" w:space="0" w:color="auto"/>
              <w:right w:val="nil"/>
            </w:tcBorders>
            <w:shd w:val="solid" w:color="FFFFFF" w:fill="auto"/>
          </w:tcPr>
          <w:p w:rsidR="00B44C4B" w:rsidRDefault="00B44C4B">
            <w:pPr>
              <w:autoSpaceDE w:val="0"/>
              <w:autoSpaceDN w:val="0"/>
              <w:adjustRightInd w:val="0"/>
              <w:spacing w:after="0" w:line="240" w:lineRule="auto"/>
              <w:rPr>
                <w:rFonts w:ascii="Times New Roman" w:hAnsi="Times New Roman" w:cs="Times New Roman"/>
                <w:color w:val="000000"/>
                <w:sz w:val="16"/>
                <w:szCs w:val="16"/>
              </w:rPr>
            </w:pPr>
          </w:p>
        </w:tc>
        <w:tc>
          <w:tcPr>
            <w:tcW w:w="409" w:type="dxa"/>
            <w:tcBorders>
              <w:top w:val="single" w:sz="2" w:space="0" w:color="000000"/>
              <w:left w:val="nil"/>
              <w:bottom w:val="single" w:sz="12" w:space="0" w:color="auto"/>
              <w:right w:val="single" w:sz="12" w:space="0" w:color="000000"/>
            </w:tcBorders>
            <w:shd w:val="solid" w:color="FFFFFF" w:fill="auto"/>
          </w:tcPr>
          <w:p w:rsidR="00B44C4B" w:rsidRDefault="00B44C4B">
            <w:pPr>
              <w:autoSpaceDE w:val="0"/>
              <w:autoSpaceDN w:val="0"/>
              <w:adjustRightInd w:val="0"/>
              <w:spacing w:after="0" w:line="240" w:lineRule="auto"/>
              <w:rPr>
                <w:rFonts w:ascii="Times New Roman" w:hAnsi="Times New Roman" w:cs="Times New Roman"/>
                <w:color w:val="000000"/>
                <w:sz w:val="16"/>
                <w:szCs w:val="16"/>
              </w:rPr>
            </w:pPr>
          </w:p>
        </w:tc>
        <w:tc>
          <w:tcPr>
            <w:tcW w:w="441" w:type="dxa"/>
            <w:gridSpan w:val="2"/>
            <w:tcBorders>
              <w:top w:val="single" w:sz="2" w:space="0" w:color="000000"/>
              <w:left w:val="single" w:sz="12" w:space="0" w:color="000000"/>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61</w:t>
            </w:r>
          </w:p>
        </w:tc>
        <w:tc>
          <w:tcPr>
            <w:tcW w:w="80" w:type="dxa"/>
            <w:gridSpan w:val="2"/>
            <w:tcBorders>
              <w:top w:val="single" w:sz="2" w:space="0" w:color="000000"/>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color w:val="000000"/>
                <w:sz w:val="16"/>
                <w:szCs w:val="16"/>
              </w:rPr>
            </w:pPr>
          </w:p>
        </w:tc>
        <w:tc>
          <w:tcPr>
            <w:tcW w:w="726" w:type="dxa"/>
            <w:gridSpan w:val="3"/>
            <w:tcBorders>
              <w:top w:val="nil"/>
              <w:left w:val="single" w:sz="12" w:space="0" w:color="auto"/>
              <w:bottom w:val="single" w:sz="12" w:space="0" w:color="000000"/>
              <w:right w:val="nil"/>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gridSpan w:val="2"/>
            <w:tcBorders>
              <w:top w:val="nil"/>
              <w:left w:val="nil"/>
              <w:bottom w:val="single" w:sz="12" w:space="0" w:color="000000"/>
              <w:right w:val="single" w:sz="12" w:space="0" w:color="auto"/>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71" w:type="dxa"/>
            <w:gridSpan w:val="2"/>
            <w:tcBorders>
              <w:top w:val="nil"/>
              <w:left w:val="single" w:sz="12" w:space="0" w:color="auto"/>
              <w:bottom w:val="single" w:sz="12" w:space="0" w:color="000000"/>
              <w:right w:val="single" w:sz="12" w:space="0" w:color="auto"/>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08" w:type="dxa"/>
            <w:gridSpan w:val="2"/>
            <w:tcBorders>
              <w:top w:val="nil"/>
              <w:left w:val="single" w:sz="12" w:space="0" w:color="auto"/>
              <w:bottom w:val="single" w:sz="12" w:space="0" w:color="000000"/>
              <w:right w:val="single" w:sz="12" w:space="0" w:color="auto"/>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34" w:type="dxa"/>
            <w:gridSpan w:val="2"/>
            <w:tcBorders>
              <w:top w:val="nil"/>
              <w:left w:val="single" w:sz="12" w:space="0" w:color="auto"/>
              <w:bottom w:val="single" w:sz="12" w:space="0" w:color="000000"/>
              <w:right w:val="single" w:sz="12" w:space="0" w:color="auto"/>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84" w:type="dxa"/>
            <w:gridSpan w:val="2"/>
            <w:tcBorders>
              <w:top w:val="nil"/>
              <w:left w:val="single" w:sz="12" w:space="0" w:color="auto"/>
              <w:bottom w:val="single" w:sz="12" w:space="0" w:color="000000"/>
              <w:right w:val="single" w:sz="12" w:space="0" w:color="auto"/>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26" w:type="dxa"/>
            <w:gridSpan w:val="2"/>
            <w:tcBorders>
              <w:top w:val="nil"/>
              <w:left w:val="single" w:sz="12" w:space="0" w:color="auto"/>
              <w:bottom w:val="single" w:sz="12" w:space="0" w:color="000000"/>
              <w:right w:val="single" w:sz="12" w:space="0" w:color="auto"/>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91" w:type="dxa"/>
            <w:gridSpan w:val="2"/>
            <w:tcBorders>
              <w:top w:val="nil"/>
              <w:left w:val="single" w:sz="12" w:space="0" w:color="auto"/>
              <w:bottom w:val="single" w:sz="12" w:space="0" w:color="000000"/>
              <w:right w:val="nil"/>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gridSpan w:val="2"/>
            <w:tcBorders>
              <w:top w:val="nil"/>
              <w:left w:val="nil"/>
              <w:bottom w:val="single" w:sz="12" w:space="0" w:color="000000"/>
              <w:right w:val="single" w:sz="12" w:space="0" w:color="auto"/>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74" w:type="dxa"/>
            <w:tcBorders>
              <w:top w:val="nil"/>
              <w:left w:val="single" w:sz="12" w:space="0" w:color="auto"/>
              <w:bottom w:val="single" w:sz="12" w:space="0" w:color="000000"/>
              <w:right w:val="nil"/>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tcBorders>
              <w:top w:val="nil"/>
              <w:left w:val="nil"/>
              <w:bottom w:val="single" w:sz="12" w:space="0" w:color="000000"/>
              <w:right w:val="single" w:sz="12" w:space="0" w:color="auto"/>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tcBorders>
              <w:top w:val="nil"/>
              <w:left w:val="single" w:sz="12" w:space="0" w:color="auto"/>
              <w:bottom w:val="single" w:sz="2" w:space="0" w:color="000000"/>
              <w:right w:val="single" w:sz="2" w:space="0" w:color="000000"/>
            </w:tcBorders>
          </w:tcPr>
          <w:p w:rsidR="00B44C4B" w:rsidRDefault="00B44C4B">
            <w:pPr>
              <w:autoSpaceDE w:val="0"/>
              <w:autoSpaceDN w:val="0"/>
              <w:adjustRightInd w:val="0"/>
              <w:spacing w:after="0" w:line="240" w:lineRule="auto"/>
              <w:jc w:val="right"/>
              <w:rPr>
                <w:rFonts w:ascii="Times New Roman" w:hAnsi="Times New Roman" w:cs="Times New Roman"/>
                <w:color w:val="000000"/>
                <w:sz w:val="24"/>
                <w:szCs w:val="24"/>
              </w:rPr>
            </w:pPr>
          </w:p>
        </w:tc>
      </w:tr>
      <w:tr w:rsidR="00B44C4B" w:rsidTr="00C24CA0">
        <w:trPr>
          <w:trHeight w:val="319"/>
        </w:trPr>
        <w:tc>
          <w:tcPr>
            <w:tcW w:w="3970" w:type="dxa"/>
            <w:gridSpan w:val="4"/>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переоценка долгосрочных активов</w:t>
            </w:r>
          </w:p>
        </w:tc>
        <w:tc>
          <w:tcPr>
            <w:tcW w:w="409" w:type="dxa"/>
            <w:tcBorders>
              <w:top w:val="single" w:sz="12" w:space="0" w:color="auto"/>
              <w:left w:val="nil"/>
              <w:bottom w:val="single" w:sz="12" w:space="0" w:color="auto"/>
              <w:right w:val="single" w:sz="12" w:space="0" w:color="000000"/>
            </w:tcBorders>
            <w:shd w:val="solid" w:color="FFFFFF" w:fill="auto"/>
          </w:tcPr>
          <w:p w:rsidR="00B44C4B" w:rsidRDefault="00B44C4B">
            <w:pPr>
              <w:autoSpaceDE w:val="0"/>
              <w:autoSpaceDN w:val="0"/>
              <w:adjustRightInd w:val="0"/>
              <w:spacing w:after="0" w:line="240" w:lineRule="auto"/>
              <w:rPr>
                <w:rFonts w:ascii="Times New Roman" w:hAnsi="Times New Roman" w:cs="Times New Roman"/>
                <w:color w:val="000000"/>
                <w:sz w:val="16"/>
                <w:szCs w:val="16"/>
              </w:rPr>
            </w:pPr>
          </w:p>
        </w:tc>
        <w:tc>
          <w:tcPr>
            <w:tcW w:w="441" w:type="dxa"/>
            <w:gridSpan w:val="2"/>
            <w:tcBorders>
              <w:top w:val="single" w:sz="12" w:space="0" w:color="auto"/>
              <w:left w:val="single" w:sz="12" w:space="0" w:color="000000"/>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62</w:t>
            </w:r>
          </w:p>
        </w:tc>
        <w:tc>
          <w:tcPr>
            <w:tcW w:w="80" w:type="dxa"/>
            <w:gridSpan w:val="2"/>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color w:val="000000"/>
                <w:sz w:val="16"/>
                <w:szCs w:val="16"/>
              </w:rPr>
            </w:pPr>
          </w:p>
        </w:tc>
        <w:tc>
          <w:tcPr>
            <w:tcW w:w="726" w:type="dxa"/>
            <w:gridSpan w:val="3"/>
            <w:tcBorders>
              <w:top w:val="single" w:sz="12" w:space="0" w:color="000000"/>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gridSpan w:val="2"/>
            <w:tcBorders>
              <w:top w:val="single" w:sz="12" w:space="0" w:color="000000"/>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71" w:type="dxa"/>
            <w:gridSpan w:val="2"/>
            <w:tcBorders>
              <w:top w:val="single" w:sz="12" w:space="0" w:color="000000"/>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08" w:type="dxa"/>
            <w:gridSpan w:val="2"/>
            <w:tcBorders>
              <w:top w:val="single" w:sz="12" w:space="0" w:color="000000"/>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34" w:type="dxa"/>
            <w:gridSpan w:val="2"/>
            <w:tcBorders>
              <w:top w:val="single" w:sz="12" w:space="0" w:color="000000"/>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84" w:type="dxa"/>
            <w:gridSpan w:val="2"/>
            <w:tcBorders>
              <w:top w:val="single" w:sz="12" w:space="0" w:color="000000"/>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26" w:type="dxa"/>
            <w:gridSpan w:val="2"/>
            <w:tcBorders>
              <w:top w:val="single" w:sz="12" w:space="0" w:color="000000"/>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91" w:type="dxa"/>
            <w:gridSpan w:val="2"/>
            <w:tcBorders>
              <w:top w:val="single" w:sz="12" w:space="0" w:color="000000"/>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gridSpan w:val="2"/>
            <w:tcBorders>
              <w:top w:val="single" w:sz="12" w:space="0" w:color="000000"/>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74" w:type="dxa"/>
            <w:tcBorders>
              <w:top w:val="single" w:sz="12" w:space="0" w:color="000000"/>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tcBorders>
              <w:top w:val="single" w:sz="12" w:space="0" w:color="000000"/>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tcBorders>
              <w:top w:val="single" w:sz="2" w:space="0" w:color="000000"/>
              <w:left w:val="single" w:sz="12" w:space="0" w:color="auto"/>
              <w:bottom w:val="single" w:sz="2" w:space="0" w:color="000000"/>
              <w:right w:val="single" w:sz="2" w:space="0" w:color="000000"/>
            </w:tcBorders>
          </w:tcPr>
          <w:p w:rsidR="00B44C4B" w:rsidRDefault="00B44C4B">
            <w:pPr>
              <w:autoSpaceDE w:val="0"/>
              <w:autoSpaceDN w:val="0"/>
              <w:adjustRightInd w:val="0"/>
              <w:spacing w:after="0" w:line="240" w:lineRule="auto"/>
              <w:jc w:val="right"/>
              <w:rPr>
                <w:rFonts w:ascii="Times New Roman" w:hAnsi="Times New Roman" w:cs="Times New Roman"/>
                <w:color w:val="000000"/>
                <w:sz w:val="24"/>
                <w:szCs w:val="24"/>
              </w:rPr>
            </w:pPr>
          </w:p>
        </w:tc>
      </w:tr>
      <w:tr w:rsidR="00B44C4B" w:rsidTr="00C24CA0">
        <w:trPr>
          <w:trHeight w:val="434"/>
        </w:trPr>
        <w:tc>
          <w:tcPr>
            <w:tcW w:w="4379" w:type="dxa"/>
            <w:gridSpan w:val="5"/>
            <w:tcBorders>
              <w:top w:val="single" w:sz="12" w:space="0" w:color="auto"/>
              <w:left w:val="single" w:sz="12" w:space="0" w:color="auto"/>
              <w:bottom w:val="single" w:sz="12" w:space="0" w:color="auto"/>
              <w:right w:val="single" w:sz="12" w:space="0" w:color="000000"/>
            </w:tcBorders>
            <w:shd w:val="solid" w:color="FFFFFF" w:fill="auto"/>
          </w:tcPr>
          <w:p w:rsidR="00B44C4B" w:rsidRDefault="00B44C4B">
            <w:pPr>
              <w:autoSpaceDE w:val="0"/>
              <w:autoSpaceDN w:val="0"/>
              <w:adjustRightInd w:val="0"/>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расходы от прочих операций, не включаемые в чистую прибыль (убыток)</w:t>
            </w:r>
          </w:p>
        </w:tc>
        <w:tc>
          <w:tcPr>
            <w:tcW w:w="441" w:type="dxa"/>
            <w:gridSpan w:val="2"/>
            <w:tcBorders>
              <w:top w:val="single" w:sz="12" w:space="0" w:color="auto"/>
              <w:left w:val="single" w:sz="12" w:space="0" w:color="000000"/>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63</w:t>
            </w:r>
          </w:p>
        </w:tc>
        <w:tc>
          <w:tcPr>
            <w:tcW w:w="80" w:type="dxa"/>
            <w:gridSpan w:val="2"/>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color w:val="000000"/>
                <w:sz w:val="16"/>
                <w:szCs w:val="16"/>
              </w:rPr>
            </w:pPr>
          </w:p>
        </w:tc>
        <w:tc>
          <w:tcPr>
            <w:tcW w:w="726" w:type="dxa"/>
            <w:gridSpan w:val="3"/>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gridSpan w:val="2"/>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71"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08"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34"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84"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26"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91" w:type="dxa"/>
            <w:gridSpan w:val="2"/>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gridSpan w:val="2"/>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74" w:type="dxa"/>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tcBorders>
              <w:top w:val="single" w:sz="2" w:space="0" w:color="000000"/>
              <w:left w:val="single" w:sz="12" w:space="0" w:color="auto"/>
              <w:bottom w:val="single" w:sz="2" w:space="0" w:color="000000"/>
              <w:right w:val="single" w:sz="2" w:space="0" w:color="000000"/>
            </w:tcBorders>
          </w:tcPr>
          <w:p w:rsidR="00B44C4B" w:rsidRDefault="00B44C4B">
            <w:pPr>
              <w:autoSpaceDE w:val="0"/>
              <w:autoSpaceDN w:val="0"/>
              <w:adjustRightInd w:val="0"/>
              <w:spacing w:after="0" w:line="240" w:lineRule="auto"/>
              <w:jc w:val="right"/>
              <w:rPr>
                <w:rFonts w:ascii="Times New Roman" w:hAnsi="Times New Roman" w:cs="Times New Roman"/>
                <w:color w:val="000000"/>
                <w:sz w:val="24"/>
                <w:szCs w:val="24"/>
              </w:rPr>
            </w:pPr>
          </w:p>
        </w:tc>
      </w:tr>
      <w:tr w:rsidR="00B44C4B" w:rsidTr="00C24CA0">
        <w:trPr>
          <w:trHeight w:val="319"/>
        </w:trPr>
        <w:tc>
          <w:tcPr>
            <w:tcW w:w="4379" w:type="dxa"/>
            <w:gridSpan w:val="5"/>
            <w:tcBorders>
              <w:top w:val="single" w:sz="12" w:space="0" w:color="auto"/>
              <w:left w:val="single" w:sz="12" w:space="0" w:color="auto"/>
              <w:bottom w:val="single" w:sz="12" w:space="0" w:color="auto"/>
              <w:right w:val="single" w:sz="12" w:space="0" w:color="000000"/>
            </w:tcBorders>
            <w:shd w:val="solid" w:color="FFFFFF" w:fill="auto"/>
          </w:tcPr>
          <w:p w:rsidR="00B44C4B" w:rsidRDefault="00B44C4B">
            <w:pPr>
              <w:autoSpaceDE w:val="0"/>
              <w:autoSpaceDN w:val="0"/>
              <w:adjustRightInd w:val="0"/>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lastRenderedPageBreak/>
              <w:t>уменьшение номинальной стоимости акций</w:t>
            </w:r>
          </w:p>
        </w:tc>
        <w:tc>
          <w:tcPr>
            <w:tcW w:w="441" w:type="dxa"/>
            <w:gridSpan w:val="2"/>
            <w:tcBorders>
              <w:top w:val="single" w:sz="12" w:space="0" w:color="auto"/>
              <w:left w:val="single" w:sz="12" w:space="0" w:color="000000"/>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64</w:t>
            </w:r>
          </w:p>
        </w:tc>
        <w:tc>
          <w:tcPr>
            <w:tcW w:w="80" w:type="dxa"/>
            <w:gridSpan w:val="2"/>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color w:val="000000"/>
                <w:sz w:val="16"/>
                <w:szCs w:val="16"/>
              </w:rPr>
            </w:pPr>
          </w:p>
        </w:tc>
        <w:tc>
          <w:tcPr>
            <w:tcW w:w="726" w:type="dxa"/>
            <w:gridSpan w:val="3"/>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gridSpan w:val="2"/>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71"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08"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34"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84"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26"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91" w:type="dxa"/>
            <w:gridSpan w:val="2"/>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gridSpan w:val="2"/>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74" w:type="dxa"/>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tcBorders>
              <w:top w:val="single" w:sz="2" w:space="0" w:color="000000"/>
              <w:left w:val="single" w:sz="12" w:space="0" w:color="auto"/>
              <w:bottom w:val="single" w:sz="2" w:space="0" w:color="000000"/>
              <w:right w:val="single" w:sz="2" w:space="0" w:color="000000"/>
            </w:tcBorders>
          </w:tcPr>
          <w:p w:rsidR="00B44C4B" w:rsidRDefault="00B44C4B">
            <w:pPr>
              <w:autoSpaceDE w:val="0"/>
              <w:autoSpaceDN w:val="0"/>
              <w:adjustRightInd w:val="0"/>
              <w:spacing w:after="0" w:line="240" w:lineRule="auto"/>
              <w:jc w:val="right"/>
              <w:rPr>
                <w:rFonts w:ascii="Times New Roman" w:hAnsi="Times New Roman" w:cs="Times New Roman"/>
                <w:color w:val="000000"/>
                <w:sz w:val="24"/>
                <w:szCs w:val="24"/>
              </w:rPr>
            </w:pPr>
          </w:p>
        </w:tc>
      </w:tr>
      <w:tr w:rsidR="00B44C4B" w:rsidTr="00C24CA0">
        <w:trPr>
          <w:trHeight w:val="319"/>
        </w:trPr>
        <w:tc>
          <w:tcPr>
            <w:tcW w:w="4379" w:type="dxa"/>
            <w:gridSpan w:val="5"/>
            <w:tcBorders>
              <w:top w:val="single" w:sz="12" w:space="0" w:color="auto"/>
              <w:left w:val="single" w:sz="12" w:space="0" w:color="auto"/>
              <w:bottom w:val="single" w:sz="12" w:space="0" w:color="auto"/>
              <w:right w:val="single" w:sz="12" w:space="0" w:color="000000"/>
            </w:tcBorders>
            <w:shd w:val="solid" w:color="FFFFFF" w:fill="auto"/>
          </w:tcPr>
          <w:p w:rsidR="00B44C4B" w:rsidRDefault="00B44C4B">
            <w:pPr>
              <w:autoSpaceDE w:val="0"/>
              <w:autoSpaceDN w:val="0"/>
              <w:adjustRightInd w:val="0"/>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выкуп акций (долей в уставном капитале)</w:t>
            </w:r>
          </w:p>
        </w:tc>
        <w:tc>
          <w:tcPr>
            <w:tcW w:w="441" w:type="dxa"/>
            <w:gridSpan w:val="2"/>
            <w:tcBorders>
              <w:top w:val="single" w:sz="12" w:space="0" w:color="auto"/>
              <w:left w:val="single" w:sz="12" w:space="0" w:color="000000"/>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65</w:t>
            </w:r>
          </w:p>
        </w:tc>
        <w:tc>
          <w:tcPr>
            <w:tcW w:w="80" w:type="dxa"/>
            <w:gridSpan w:val="2"/>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color w:val="000000"/>
                <w:sz w:val="16"/>
                <w:szCs w:val="16"/>
              </w:rPr>
            </w:pPr>
          </w:p>
        </w:tc>
        <w:tc>
          <w:tcPr>
            <w:tcW w:w="726" w:type="dxa"/>
            <w:gridSpan w:val="3"/>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gridSpan w:val="2"/>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71"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08"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34"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84"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26"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91" w:type="dxa"/>
            <w:gridSpan w:val="2"/>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gridSpan w:val="2"/>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74" w:type="dxa"/>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tcBorders>
              <w:top w:val="single" w:sz="2" w:space="0" w:color="000000"/>
              <w:left w:val="single" w:sz="12" w:space="0" w:color="auto"/>
              <w:bottom w:val="single" w:sz="2" w:space="0" w:color="000000"/>
              <w:right w:val="single" w:sz="2" w:space="0" w:color="000000"/>
            </w:tcBorders>
          </w:tcPr>
          <w:p w:rsidR="00B44C4B" w:rsidRDefault="00B44C4B">
            <w:pPr>
              <w:autoSpaceDE w:val="0"/>
              <w:autoSpaceDN w:val="0"/>
              <w:adjustRightInd w:val="0"/>
              <w:spacing w:after="0" w:line="240" w:lineRule="auto"/>
              <w:jc w:val="right"/>
              <w:rPr>
                <w:rFonts w:ascii="Times New Roman" w:hAnsi="Times New Roman" w:cs="Times New Roman"/>
                <w:color w:val="000000"/>
                <w:sz w:val="24"/>
                <w:szCs w:val="24"/>
              </w:rPr>
            </w:pPr>
          </w:p>
        </w:tc>
      </w:tr>
      <w:tr w:rsidR="00B44C4B" w:rsidTr="00C24CA0">
        <w:trPr>
          <w:trHeight w:val="434"/>
        </w:trPr>
        <w:tc>
          <w:tcPr>
            <w:tcW w:w="4379" w:type="dxa"/>
            <w:gridSpan w:val="5"/>
            <w:tcBorders>
              <w:top w:val="single" w:sz="12" w:space="0" w:color="auto"/>
              <w:left w:val="single" w:sz="12" w:space="0" w:color="auto"/>
              <w:bottom w:val="single" w:sz="12" w:space="0" w:color="auto"/>
              <w:right w:val="single" w:sz="12" w:space="0" w:color="000000"/>
            </w:tcBorders>
            <w:shd w:val="solid" w:color="FFFFFF" w:fill="auto"/>
          </w:tcPr>
          <w:p w:rsidR="00B44C4B" w:rsidRDefault="00B44C4B">
            <w:pPr>
              <w:autoSpaceDE w:val="0"/>
              <w:autoSpaceDN w:val="0"/>
              <w:adjustRightInd w:val="0"/>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дивиденды и другие доходы от участия в уставном капитале организации</w:t>
            </w:r>
          </w:p>
        </w:tc>
        <w:tc>
          <w:tcPr>
            <w:tcW w:w="441" w:type="dxa"/>
            <w:gridSpan w:val="2"/>
            <w:tcBorders>
              <w:top w:val="single" w:sz="12" w:space="0" w:color="auto"/>
              <w:left w:val="single" w:sz="12" w:space="0" w:color="000000"/>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66</w:t>
            </w:r>
          </w:p>
        </w:tc>
        <w:tc>
          <w:tcPr>
            <w:tcW w:w="80" w:type="dxa"/>
            <w:gridSpan w:val="2"/>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color w:val="000000"/>
                <w:sz w:val="16"/>
                <w:szCs w:val="16"/>
              </w:rPr>
            </w:pPr>
          </w:p>
        </w:tc>
        <w:tc>
          <w:tcPr>
            <w:tcW w:w="726" w:type="dxa"/>
            <w:gridSpan w:val="3"/>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gridSpan w:val="2"/>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71"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08"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34"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84"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26"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91" w:type="dxa"/>
            <w:gridSpan w:val="2"/>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gridSpan w:val="2"/>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74" w:type="dxa"/>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tcBorders>
              <w:top w:val="single" w:sz="2" w:space="0" w:color="000000"/>
              <w:left w:val="single" w:sz="12" w:space="0" w:color="auto"/>
              <w:bottom w:val="single" w:sz="2" w:space="0" w:color="000000"/>
              <w:right w:val="single" w:sz="2" w:space="0" w:color="000000"/>
            </w:tcBorders>
          </w:tcPr>
          <w:p w:rsidR="00B44C4B" w:rsidRDefault="00B44C4B">
            <w:pPr>
              <w:autoSpaceDE w:val="0"/>
              <w:autoSpaceDN w:val="0"/>
              <w:adjustRightInd w:val="0"/>
              <w:spacing w:after="0" w:line="240" w:lineRule="auto"/>
              <w:jc w:val="right"/>
              <w:rPr>
                <w:rFonts w:ascii="Times New Roman" w:hAnsi="Times New Roman" w:cs="Times New Roman"/>
                <w:color w:val="000000"/>
                <w:sz w:val="24"/>
                <w:szCs w:val="24"/>
              </w:rPr>
            </w:pPr>
          </w:p>
        </w:tc>
      </w:tr>
      <w:tr w:rsidR="00B44C4B" w:rsidTr="00C24CA0">
        <w:trPr>
          <w:trHeight w:val="319"/>
        </w:trPr>
        <w:tc>
          <w:tcPr>
            <w:tcW w:w="2064" w:type="dxa"/>
            <w:gridSpan w:val="2"/>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реорганизация</w:t>
            </w:r>
          </w:p>
        </w:tc>
        <w:tc>
          <w:tcPr>
            <w:tcW w:w="1032" w:type="dxa"/>
            <w:tcBorders>
              <w:top w:val="single" w:sz="12" w:space="0" w:color="auto"/>
              <w:left w:val="nil"/>
              <w:bottom w:val="single" w:sz="12" w:space="0" w:color="auto"/>
              <w:right w:val="nil"/>
            </w:tcBorders>
            <w:shd w:val="solid" w:color="FFFFFF" w:fill="auto"/>
          </w:tcPr>
          <w:p w:rsidR="00B44C4B" w:rsidRDefault="00B44C4B">
            <w:pPr>
              <w:autoSpaceDE w:val="0"/>
              <w:autoSpaceDN w:val="0"/>
              <w:adjustRightInd w:val="0"/>
              <w:spacing w:after="0" w:line="240" w:lineRule="auto"/>
              <w:rPr>
                <w:rFonts w:ascii="Times New Roman" w:hAnsi="Times New Roman" w:cs="Times New Roman"/>
                <w:color w:val="000000"/>
                <w:sz w:val="16"/>
                <w:szCs w:val="16"/>
              </w:rPr>
            </w:pPr>
          </w:p>
        </w:tc>
        <w:tc>
          <w:tcPr>
            <w:tcW w:w="874" w:type="dxa"/>
            <w:tcBorders>
              <w:top w:val="single" w:sz="12" w:space="0" w:color="auto"/>
              <w:left w:val="nil"/>
              <w:bottom w:val="single" w:sz="12" w:space="0" w:color="auto"/>
              <w:right w:val="nil"/>
            </w:tcBorders>
            <w:shd w:val="solid" w:color="FFFFFF" w:fill="auto"/>
          </w:tcPr>
          <w:p w:rsidR="00B44C4B" w:rsidRDefault="00B44C4B">
            <w:pPr>
              <w:autoSpaceDE w:val="0"/>
              <w:autoSpaceDN w:val="0"/>
              <w:adjustRightInd w:val="0"/>
              <w:spacing w:after="0" w:line="240" w:lineRule="auto"/>
              <w:rPr>
                <w:rFonts w:ascii="Times New Roman" w:hAnsi="Times New Roman" w:cs="Times New Roman"/>
                <w:color w:val="000000"/>
                <w:sz w:val="16"/>
                <w:szCs w:val="16"/>
              </w:rPr>
            </w:pPr>
          </w:p>
        </w:tc>
        <w:tc>
          <w:tcPr>
            <w:tcW w:w="409" w:type="dxa"/>
            <w:tcBorders>
              <w:top w:val="single" w:sz="12" w:space="0" w:color="auto"/>
              <w:left w:val="nil"/>
              <w:bottom w:val="single" w:sz="12" w:space="0" w:color="auto"/>
              <w:right w:val="single" w:sz="12" w:space="0" w:color="000000"/>
            </w:tcBorders>
            <w:shd w:val="solid" w:color="FFFFFF" w:fill="auto"/>
          </w:tcPr>
          <w:p w:rsidR="00B44C4B" w:rsidRDefault="00B44C4B">
            <w:pPr>
              <w:autoSpaceDE w:val="0"/>
              <w:autoSpaceDN w:val="0"/>
              <w:adjustRightInd w:val="0"/>
              <w:spacing w:after="0" w:line="240" w:lineRule="auto"/>
              <w:rPr>
                <w:rFonts w:ascii="Times New Roman" w:hAnsi="Times New Roman" w:cs="Times New Roman"/>
                <w:color w:val="000000"/>
                <w:sz w:val="16"/>
                <w:szCs w:val="16"/>
              </w:rPr>
            </w:pPr>
          </w:p>
        </w:tc>
        <w:tc>
          <w:tcPr>
            <w:tcW w:w="441" w:type="dxa"/>
            <w:gridSpan w:val="2"/>
            <w:tcBorders>
              <w:top w:val="single" w:sz="12" w:space="0" w:color="auto"/>
              <w:left w:val="single" w:sz="12" w:space="0" w:color="000000"/>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67</w:t>
            </w:r>
          </w:p>
        </w:tc>
        <w:tc>
          <w:tcPr>
            <w:tcW w:w="80" w:type="dxa"/>
            <w:gridSpan w:val="2"/>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color w:val="000000"/>
                <w:sz w:val="16"/>
                <w:szCs w:val="16"/>
              </w:rPr>
            </w:pPr>
          </w:p>
        </w:tc>
        <w:tc>
          <w:tcPr>
            <w:tcW w:w="726" w:type="dxa"/>
            <w:gridSpan w:val="3"/>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gridSpan w:val="2"/>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71"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08"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34"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84"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26"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91" w:type="dxa"/>
            <w:gridSpan w:val="2"/>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gridSpan w:val="2"/>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74" w:type="dxa"/>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tcBorders>
              <w:top w:val="single" w:sz="2" w:space="0" w:color="000000"/>
              <w:left w:val="single" w:sz="12" w:space="0" w:color="auto"/>
              <w:bottom w:val="single" w:sz="2" w:space="0" w:color="000000"/>
              <w:right w:val="single" w:sz="2" w:space="0" w:color="000000"/>
            </w:tcBorders>
          </w:tcPr>
          <w:p w:rsidR="00B44C4B" w:rsidRDefault="00B44C4B">
            <w:pPr>
              <w:autoSpaceDE w:val="0"/>
              <w:autoSpaceDN w:val="0"/>
              <w:adjustRightInd w:val="0"/>
              <w:spacing w:after="0" w:line="240" w:lineRule="auto"/>
              <w:jc w:val="right"/>
              <w:rPr>
                <w:rFonts w:ascii="Times New Roman" w:hAnsi="Times New Roman" w:cs="Times New Roman"/>
                <w:color w:val="000000"/>
                <w:sz w:val="24"/>
                <w:szCs w:val="24"/>
              </w:rPr>
            </w:pPr>
          </w:p>
        </w:tc>
      </w:tr>
      <w:tr w:rsidR="00B44C4B" w:rsidTr="00C24CA0">
        <w:trPr>
          <w:trHeight w:val="319"/>
        </w:trPr>
        <w:tc>
          <w:tcPr>
            <w:tcW w:w="4379" w:type="dxa"/>
            <w:gridSpan w:val="5"/>
            <w:tcBorders>
              <w:top w:val="single" w:sz="12" w:space="0" w:color="auto"/>
              <w:left w:val="single" w:sz="12" w:space="0" w:color="auto"/>
              <w:bottom w:val="single" w:sz="12" w:space="0" w:color="auto"/>
              <w:right w:val="single" w:sz="12" w:space="0" w:color="000000"/>
            </w:tcBorders>
            <w:shd w:val="solid" w:color="FFFFFF" w:fill="auto"/>
          </w:tcPr>
          <w:p w:rsidR="00B44C4B" w:rsidRDefault="00B44C4B">
            <w:pPr>
              <w:autoSpaceDE w:val="0"/>
              <w:autoSpaceDN w:val="0"/>
              <w:adjustRightInd w:val="0"/>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 выплаты стимулирующего и социального характера </w:t>
            </w:r>
          </w:p>
        </w:tc>
        <w:tc>
          <w:tcPr>
            <w:tcW w:w="441" w:type="dxa"/>
            <w:gridSpan w:val="2"/>
            <w:tcBorders>
              <w:top w:val="single" w:sz="12" w:space="0" w:color="auto"/>
              <w:left w:val="single" w:sz="12" w:space="0" w:color="000000"/>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68</w:t>
            </w:r>
          </w:p>
        </w:tc>
        <w:tc>
          <w:tcPr>
            <w:tcW w:w="80" w:type="dxa"/>
            <w:gridSpan w:val="2"/>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color w:val="000000"/>
                <w:sz w:val="16"/>
                <w:szCs w:val="16"/>
              </w:rPr>
            </w:pPr>
          </w:p>
        </w:tc>
        <w:tc>
          <w:tcPr>
            <w:tcW w:w="726" w:type="dxa"/>
            <w:gridSpan w:val="3"/>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gridSpan w:val="2"/>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71"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08"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34"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84"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26"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91" w:type="dxa"/>
            <w:gridSpan w:val="2"/>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gridSpan w:val="2"/>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74" w:type="dxa"/>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tcBorders>
              <w:top w:val="single" w:sz="2" w:space="0" w:color="000000"/>
              <w:left w:val="single" w:sz="12" w:space="0" w:color="auto"/>
              <w:bottom w:val="single" w:sz="2" w:space="0" w:color="000000"/>
              <w:right w:val="single" w:sz="2" w:space="0" w:color="000000"/>
            </w:tcBorders>
          </w:tcPr>
          <w:p w:rsidR="00B44C4B" w:rsidRDefault="00B44C4B">
            <w:pPr>
              <w:autoSpaceDE w:val="0"/>
              <w:autoSpaceDN w:val="0"/>
              <w:adjustRightInd w:val="0"/>
              <w:spacing w:after="0" w:line="240" w:lineRule="auto"/>
              <w:jc w:val="right"/>
              <w:rPr>
                <w:rFonts w:ascii="Times New Roman" w:hAnsi="Times New Roman" w:cs="Times New Roman"/>
                <w:color w:val="000000"/>
                <w:sz w:val="24"/>
                <w:szCs w:val="24"/>
              </w:rPr>
            </w:pPr>
          </w:p>
        </w:tc>
      </w:tr>
      <w:tr w:rsidR="00B44C4B" w:rsidTr="00C24CA0">
        <w:trPr>
          <w:trHeight w:val="319"/>
        </w:trPr>
        <w:tc>
          <w:tcPr>
            <w:tcW w:w="1032" w:type="dxa"/>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 прочие </w:t>
            </w:r>
          </w:p>
        </w:tc>
        <w:tc>
          <w:tcPr>
            <w:tcW w:w="1032" w:type="dxa"/>
            <w:tcBorders>
              <w:top w:val="single" w:sz="12" w:space="0" w:color="auto"/>
              <w:left w:val="nil"/>
              <w:bottom w:val="single" w:sz="12" w:space="0" w:color="auto"/>
              <w:right w:val="nil"/>
            </w:tcBorders>
            <w:shd w:val="solid" w:color="FFFFFF" w:fill="auto"/>
          </w:tcPr>
          <w:p w:rsidR="00B44C4B" w:rsidRDefault="00B44C4B">
            <w:pPr>
              <w:autoSpaceDE w:val="0"/>
              <w:autoSpaceDN w:val="0"/>
              <w:adjustRightInd w:val="0"/>
              <w:spacing w:after="0" w:line="240" w:lineRule="auto"/>
              <w:rPr>
                <w:rFonts w:ascii="Times New Roman" w:hAnsi="Times New Roman" w:cs="Times New Roman"/>
                <w:color w:val="000000"/>
                <w:sz w:val="16"/>
                <w:szCs w:val="16"/>
              </w:rPr>
            </w:pPr>
          </w:p>
        </w:tc>
        <w:tc>
          <w:tcPr>
            <w:tcW w:w="1032" w:type="dxa"/>
            <w:tcBorders>
              <w:top w:val="single" w:sz="12" w:space="0" w:color="auto"/>
              <w:left w:val="nil"/>
              <w:bottom w:val="single" w:sz="12" w:space="0" w:color="auto"/>
              <w:right w:val="nil"/>
            </w:tcBorders>
            <w:shd w:val="solid" w:color="FFFFFF" w:fill="auto"/>
          </w:tcPr>
          <w:p w:rsidR="00B44C4B" w:rsidRDefault="00B44C4B">
            <w:pPr>
              <w:autoSpaceDE w:val="0"/>
              <w:autoSpaceDN w:val="0"/>
              <w:adjustRightInd w:val="0"/>
              <w:spacing w:after="0" w:line="240" w:lineRule="auto"/>
              <w:rPr>
                <w:rFonts w:ascii="Times New Roman" w:hAnsi="Times New Roman" w:cs="Times New Roman"/>
                <w:color w:val="000000"/>
                <w:sz w:val="16"/>
                <w:szCs w:val="16"/>
              </w:rPr>
            </w:pPr>
          </w:p>
        </w:tc>
        <w:tc>
          <w:tcPr>
            <w:tcW w:w="874" w:type="dxa"/>
            <w:tcBorders>
              <w:top w:val="single" w:sz="12" w:space="0" w:color="auto"/>
              <w:left w:val="nil"/>
              <w:bottom w:val="single" w:sz="12" w:space="0" w:color="auto"/>
              <w:right w:val="nil"/>
            </w:tcBorders>
            <w:shd w:val="solid" w:color="FFFFFF" w:fill="auto"/>
          </w:tcPr>
          <w:p w:rsidR="00B44C4B" w:rsidRDefault="00B44C4B">
            <w:pPr>
              <w:autoSpaceDE w:val="0"/>
              <w:autoSpaceDN w:val="0"/>
              <w:adjustRightInd w:val="0"/>
              <w:spacing w:after="0" w:line="240" w:lineRule="auto"/>
              <w:rPr>
                <w:rFonts w:ascii="Times New Roman" w:hAnsi="Times New Roman" w:cs="Times New Roman"/>
                <w:color w:val="000000"/>
                <w:sz w:val="16"/>
                <w:szCs w:val="16"/>
              </w:rPr>
            </w:pPr>
          </w:p>
        </w:tc>
        <w:tc>
          <w:tcPr>
            <w:tcW w:w="409" w:type="dxa"/>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rPr>
                <w:rFonts w:ascii="Times New Roman" w:hAnsi="Times New Roman" w:cs="Times New Roman"/>
                <w:color w:val="000000"/>
                <w:sz w:val="16"/>
                <w:szCs w:val="16"/>
              </w:rPr>
            </w:pPr>
          </w:p>
        </w:tc>
        <w:tc>
          <w:tcPr>
            <w:tcW w:w="441" w:type="dxa"/>
            <w:gridSpan w:val="2"/>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69</w:t>
            </w:r>
          </w:p>
        </w:tc>
        <w:tc>
          <w:tcPr>
            <w:tcW w:w="80" w:type="dxa"/>
            <w:gridSpan w:val="2"/>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color w:val="000000"/>
                <w:sz w:val="16"/>
                <w:szCs w:val="16"/>
              </w:rPr>
            </w:pPr>
          </w:p>
        </w:tc>
        <w:tc>
          <w:tcPr>
            <w:tcW w:w="726" w:type="dxa"/>
            <w:gridSpan w:val="3"/>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gridSpan w:val="2"/>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71"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08"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34"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84"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26"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91" w:type="dxa"/>
            <w:gridSpan w:val="2"/>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gridSpan w:val="2"/>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74" w:type="dxa"/>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tcBorders>
              <w:top w:val="single" w:sz="2" w:space="0" w:color="000000"/>
              <w:left w:val="single" w:sz="12" w:space="0" w:color="auto"/>
              <w:bottom w:val="single" w:sz="2" w:space="0" w:color="000000"/>
              <w:right w:val="single" w:sz="2" w:space="0" w:color="000000"/>
            </w:tcBorders>
          </w:tcPr>
          <w:p w:rsidR="00B44C4B" w:rsidRDefault="00B44C4B">
            <w:pPr>
              <w:autoSpaceDE w:val="0"/>
              <w:autoSpaceDN w:val="0"/>
              <w:adjustRightInd w:val="0"/>
              <w:spacing w:after="0" w:line="240" w:lineRule="auto"/>
              <w:jc w:val="right"/>
              <w:rPr>
                <w:rFonts w:ascii="Times New Roman" w:hAnsi="Times New Roman" w:cs="Times New Roman"/>
                <w:color w:val="000000"/>
                <w:sz w:val="24"/>
                <w:szCs w:val="24"/>
              </w:rPr>
            </w:pPr>
          </w:p>
        </w:tc>
      </w:tr>
      <w:tr w:rsidR="00B44C4B" w:rsidTr="00C24CA0">
        <w:trPr>
          <w:trHeight w:val="305"/>
        </w:trPr>
        <w:tc>
          <w:tcPr>
            <w:tcW w:w="2064" w:type="dxa"/>
            <w:gridSpan w:val="2"/>
            <w:tcBorders>
              <w:top w:val="single" w:sz="2" w:space="0" w:color="000000"/>
              <w:left w:val="single" w:sz="2" w:space="0" w:color="000000"/>
              <w:bottom w:val="single" w:sz="12" w:space="0" w:color="auto"/>
              <w:right w:val="nil"/>
            </w:tcBorders>
            <w:shd w:val="solid" w:color="FFFFFF" w:fill="auto"/>
          </w:tcPr>
          <w:p w:rsidR="00B44C4B" w:rsidRDefault="00B44C4B">
            <w:pPr>
              <w:autoSpaceDE w:val="0"/>
              <w:autoSpaceDN w:val="0"/>
              <w:adjustRightInd w:val="0"/>
              <w:spacing w:after="0" w:line="240" w:lineRule="auto"/>
              <w:jc w:val="right"/>
              <w:rPr>
                <w:rFonts w:ascii="Times New Roman" w:hAnsi="Times New Roman" w:cs="Times New Roman"/>
                <w:b/>
                <w:bCs/>
                <w:color w:val="000000"/>
                <w:sz w:val="16"/>
                <w:szCs w:val="16"/>
              </w:rPr>
            </w:pPr>
            <w:r>
              <w:rPr>
                <w:rFonts w:ascii="Times New Roman" w:hAnsi="Times New Roman" w:cs="Times New Roman"/>
                <w:b/>
                <w:bCs/>
                <w:color w:val="000000"/>
                <w:sz w:val="16"/>
                <w:szCs w:val="16"/>
              </w:rPr>
              <w:t>Форма №3 лист 2</w:t>
            </w:r>
          </w:p>
        </w:tc>
        <w:tc>
          <w:tcPr>
            <w:tcW w:w="1032" w:type="dxa"/>
            <w:tcBorders>
              <w:top w:val="single" w:sz="2" w:space="0" w:color="000000"/>
              <w:left w:val="nil"/>
              <w:bottom w:val="single" w:sz="12" w:space="0" w:color="auto"/>
              <w:right w:val="nil"/>
            </w:tcBorders>
            <w:shd w:val="solid" w:color="FFFFFF" w:fill="auto"/>
          </w:tcPr>
          <w:p w:rsidR="00B44C4B" w:rsidRDefault="00B44C4B">
            <w:pPr>
              <w:autoSpaceDE w:val="0"/>
              <w:autoSpaceDN w:val="0"/>
              <w:adjustRightInd w:val="0"/>
              <w:spacing w:after="0" w:line="240" w:lineRule="auto"/>
              <w:jc w:val="right"/>
              <w:rPr>
                <w:rFonts w:ascii="Times New Roman" w:hAnsi="Times New Roman" w:cs="Times New Roman"/>
                <w:b/>
                <w:bCs/>
                <w:color w:val="000000"/>
                <w:sz w:val="16"/>
                <w:szCs w:val="16"/>
              </w:rPr>
            </w:pPr>
          </w:p>
        </w:tc>
        <w:tc>
          <w:tcPr>
            <w:tcW w:w="874" w:type="dxa"/>
            <w:tcBorders>
              <w:top w:val="single" w:sz="2" w:space="0" w:color="000000"/>
              <w:left w:val="nil"/>
              <w:bottom w:val="single" w:sz="12" w:space="0" w:color="auto"/>
              <w:right w:val="nil"/>
            </w:tcBorders>
            <w:shd w:val="solid" w:color="FFFFFF" w:fill="auto"/>
          </w:tcPr>
          <w:p w:rsidR="00B44C4B" w:rsidRDefault="00B44C4B">
            <w:pPr>
              <w:autoSpaceDE w:val="0"/>
              <w:autoSpaceDN w:val="0"/>
              <w:adjustRightInd w:val="0"/>
              <w:spacing w:after="0" w:line="240" w:lineRule="auto"/>
              <w:jc w:val="right"/>
              <w:rPr>
                <w:rFonts w:ascii="Times New Roman" w:hAnsi="Times New Roman" w:cs="Times New Roman"/>
                <w:b/>
                <w:bCs/>
                <w:color w:val="000000"/>
                <w:sz w:val="16"/>
                <w:szCs w:val="16"/>
              </w:rPr>
            </w:pPr>
          </w:p>
        </w:tc>
        <w:tc>
          <w:tcPr>
            <w:tcW w:w="409" w:type="dxa"/>
            <w:tcBorders>
              <w:top w:val="single" w:sz="2" w:space="0" w:color="000000"/>
              <w:left w:val="nil"/>
              <w:bottom w:val="single" w:sz="12" w:space="0" w:color="auto"/>
              <w:right w:val="nil"/>
            </w:tcBorders>
            <w:shd w:val="solid" w:color="FFFFFF" w:fill="auto"/>
          </w:tcPr>
          <w:p w:rsidR="00B44C4B" w:rsidRDefault="00B44C4B">
            <w:pPr>
              <w:autoSpaceDE w:val="0"/>
              <w:autoSpaceDN w:val="0"/>
              <w:adjustRightInd w:val="0"/>
              <w:spacing w:after="0" w:line="240" w:lineRule="auto"/>
              <w:jc w:val="right"/>
              <w:rPr>
                <w:rFonts w:ascii="Times New Roman" w:hAnsi="Times New Roman" w:cs="Times New Roman"/>
                <w:b/>
                <w:bCs/>
                <w:color w:val="000000"/>
                <w:sz w:val="16"/>
                <w:szCs w:val="16"/>
              </w:rPr>
            </w:pPr>
          </w:p>
        </w:tc>
        <w:tc>
          <w:tcPr>
            <w:tcW w:w="441" w:type="dxa"/>
            <w:gridSpan w:val="2"/>
            <w:tcBorders>
              <w:top w:val="single" w:sz="2" w:space="0" w:color="000000"/>
              <w:left w:val="nil"/>
              <w:bottom w:val="single" w:sz="12" w:space="0" w:color="auto"/>
              <w:right w:val="nil"/>
            </w:tcBorders>
            <w:shd w:val="solid" w:color="FFFFFF" w:fill="auto"/>
          </w:tcPr>
          <w:p w:rsidR="00B44C4B" w:rsidRDefault="00B44C4B">
            <w:pPr>
              <w:autoSpaceDE w:val="0"/>
              <w:autoSpaceDN w:val="0"/>
              <w:adjustRightInd w:val="0"/>
              <w:spacing w:after="0" w:line="240" w:lineRule="auto"/>
              <w:jc w:val="right"/>
              <w:rPr>
                <w:rFonts w:ascii="Times New Roman" w:hAnsi="Times New Roman" w:cs="Times New Roman"/>
                <w:b/>
                <w:bCs/>
                <w:color w:val="000000"/>
                <w:sz w:val="16"/>
                <w:szCs w:val="16"/>
              </w:rPr>
            </w:pPr>
          </w:p>
        </w:tc>
        <w:tc>
          <w:tcPr>
            <w:tcW w:w="80" w:type="dxa"/>
            <w:gridSpan w:val="2"/>
            <w:tcBorders>
              <w:top w:val="single" w:sz="2" w:space="0" w:color="000000"/>
              <w:left w:val="nil"/>
              <w:bottom w:val="single" w:sz="12" w:space="0" w:color="auto"/>
              <w:right w:val="nil"/>
            </w:tcBorders>
            <w:shd w:val="solid" w:color="FFFFFF" w:fill="auto"/>
          </w:tcPr>
          <w:p w:rsidR="00B44C4B" w:rsidRDefault="00B44C4B">
            <w:pPr>
              <w:autoSpaceDE w:val="0"/>
              <w:autoSpaceDN w:val="0"/>
              <w:adjustRightInd w:val="0"/>
              <w:spacing w:after="0" w:line="240" w:lineRule="auto"/>
              <w:jc w:val="right"/>
              <w:rPr>
                <w:rFonts w:ascii="Times New Roman" w:hAnsi="Times New Roman" w:cs="Times New Roman"/>
                <w:b/>
                <w:bCs/>
                <w:color w:val="000000"/>
                <w:sz w:val="16"/>
                <w:szCs w:val="16"/>
              </w:rPr>
            </w:pPr>
          </w:p>
        </w:tc>
        <w:tc>
          <w:tcPr>
            <w:tcW w:w="726" w:type="dxa"/>
            <w:gridSpan w:val="3"/>
            <w:tcBorders>
              <w:top w:val="single" w:sz="2" w:space="0" w:color="000000"/>
              <w:left w:val="nil"/>
              <w:bottom w:val="single" w:sz="12" w:space="0" w:color="auto"/>
              <w:right w:val="nil"/>
            </w:tcBorders>
            <w:shd w:val="solid" w:color="FFFFFF" w:fill="auto"/>
          </w:tcPr>
          <w:p w:rsidR="00B44C4B" w:rsidRDefault="00B44C4B">
            <w:pPr>
              <w:autoSpaceDE w:val="0"/>
              <w:autoSpaceDN w:val="0"/>
              <w:adjustRightInd w:val="0"/>
              <w:spacing w:after="0" w:line="240" w:lineRule="auto"/>
              <w:jc w:val="right"/>
              <w:rPr>
                <w:rFonts w:ascii="Times New Roman" w:hAnsi="Times New Roman" w:cs="Times New Roman"/>
                <w:b/>
                <w:bCs/>
                <w:color w:val="000000"/>
                <w:sz w:val="16"/>
                <w:szCs w:val="16"/>
              </w:rPr>
            </w:pPr>
          </w:p>
        </w:tc>
        <w:tc>
          <w:tcPr>
            <w:tcW w:w="80" w:type="dxa"/>
            <w:gridSpan w:val="2"/>
            <w:tcBorders>
              <w:top w:val="single" w:sz="2" w:space="0" w:color="000000"/>
              <w:left w:val="nil"/>
              <w:bottom w:val="single" w:sz="12" w:space="0" w:color="auto"/>
              <w:right w:val="nil"/>
            </w:tcBorders>
            <w:shd w:val="solid" w:color="FFFFFF" w:fill="auto"/>
          </w:tcPr>
          <w:p w:rsidR="00B44C4B" w:rsidRDefault="00B44C4B">
            <w:pPr>
              <w:autoSpaceDE w:val="0"/>
              <w:autoSpaceDN w:val="0"/>
              <w:adjustRightInd w:val="0"/>
              <w:spacing w:after="0" w:line="240" w:lineRule="auto"/>
              <w:jc w:val="right"/>
              <w:rPr>
                <w:rFonts w:ascii="Times New Roman" w:hAnsi="Times New Roman" w:cs="Times New Roman"/>
                <w:b/>
                <w:bCs/>
                <w:color w:val="000000"/>
                <w:sz w:val="16"/>
                <w:szCs w:val="16"/>
              </w:rPr>
            </w:pPr>
          </w:p>
        </w:tc>
        <w:tc>
          <w:tcPr>
            <w:tcW w:w="771" w:type="dxa"/>
            <w:gridSpan w:val="2"/>
            <w:tcBorders>
              <w:top w:val="single" w:sz="2" w:space="0" w:color="000000"/>
              <w:left w:val="nil"/>
              <w:bottom w:val="single" w:sz="12" w:space="0" w:color="auto"/>
              <w:right w:val="nil"/>
            </w:tcBorders>
            <w:shd w:val="solid" w:color="FFFFFF" w:fill="auto"/>
          </w:tcPr>
          <w:p w:rsidR="00B44C4B" w:rsidRDefault="00B44C4B">
            <w:pPr>
              <w:autoSpaceDE w:val="0"/>
              <w:autoSpaceDN w:val="0"/>
              <w:adjustRightInd w:val="0"/>
              <w:spacing w:after="0" w:line="240" w:lineRule="auto"/>
              <w:jc w:val="right"/>
              <w:rPr>
                <w:rFonts w:ascii="Times New Roman" w:hAnsi="Times New Roman" w:cs="Times New Roman"/>
                <w:b/>
                <w:bCs/>
                <w:color w:val="000000"/>
                <w:sz w:val="16"/>
                <w:szCs w:val="16"/>
              </w:rPr>
            </w:pPr>
          </w:p>
        </w:tc>
        <w:tc>
          <w:tcPr>
            <w:tcW w:w="708" w:type="dxa"/>
            <w:gridSpan w:val="2"/>
            <w:tcBorders>
              <w:top w:val="single" w:sz="2" w:space="0" w:color="000000"/>
              <w:left w:val="nil"/>
              <w:bottom w:val="single" w:sz="12" w:space="0" w:color="auto"/>
              <w:right w:val="nil"/>
            </w:tcBorders>
            <w:shd w:val="solid" w:color="FFFFFF" w:fill="auto"/>
          </w:tcPr>
          <w:p w:rsidR="00B44C4B" w:rsidRDefault="00B44C4B">
            <w:pPr>
              <w:autoSpaceDE w:val="0"/>
              <w:autoSpaceDN w:val="0"/>
              <w:adjustRightInd w:val="0"/>
              <w:spacing w:after="0" w:line="240" w:lineRule="auto"/>
              <w:jc w:val="right"/>
              <w:rPr>
                <w:rFonts w:ascii="Times New Roman" w:hAnsi="Times New Roman" w:cs="Times New Roman"/>
                <w:b/>
                <w:bCs/>
                <w:color w:val="000000"/>
                <w:sz w:val="16"/>
                <w:szCs w:val="16"/>
              </w:rPr>
            </w:pPr>
          </w:p>
        </w:tc>
        <w:tc>
          <w:tcPr>
            <w:tcW w:w="734" w:type="dxa"/>
            <w:gridSpan w:val="2"/>
            <w:tcBorders>
              <w:top w:val="single" w:sz="2" w:space="0" w:color="000000"/>
              <w:left w:val="nil"/>
              <w:bottom w:val="single" w:sz="12" w:space="0" w:color="auto"/>
              <w:right w:val="nil"/>
            </w:tcBorders>
            <w:shd w:val="solid" w:color="FFFFFF" w:fill="auto"/>
          </w:tcPr>
          <w:p w:rsidR="00B44C4B" w:rsidRDefault="00B44C4B">
            <w:pPr>
              <w:autoSpaceDE w:val="0"/>
              <w:autoSpaceDN w:val="0"/>
              <w:adjustRightInd w:val="0"/>
              <w:spacing w:after="0" w:line="240" w:lineRule="auto"/>
              <w:jc w:val="right"/>
              <w:rPr>
                <w:rFonts w:ascii="Times New Roman" w:hAnsi="Times New Roman" w:cs="Times New Roman"/>
                <w:b/>
                <w:bCs/>
                <w:color w:val="000000"/>
                <w:sz w:val="16"/>
                <w:szCs w:val="16"/>
              </w:rPr>
            </w:pPr>
          </w:p>
        </w:tc>
        <w:tc>
          <w:tcPr>
            <w:tcW w:w="684" w:type="dxa"/>
            <w:gridSpan w:val="2"/>
            <w:tcBorders>
              <w:top w:val="single" w:sz="2" w:space="0" w:color="000000"/>
              <w:left w:val="nil"/>
              <w:bottom w:val="single" w:sz="12" w:space="0" w:color="auto"/>
              <w:right w:val="nil"/>
            </w:tcBorders>
            <w:shd w:val="solid" w:color="FFFFFF" w:fill="auto"/>
          </w:tcPr>
          <w:p w:rsidR="00B44C4B" w:rsidRDefault="00B44C4B">
            <w:pPr>
              <w:autoSpaceDE w:val="0"/>
              <w:autoSpaceDN w:val="0"/>
              <w:adjustRightInd w:val="0"/>
              <w:spacing w:after="0" w:line="240" w:lineRule="auto"/>
              <w:jc w:val="right"/>
              <w:rPr>
                <w:rFonts w:ascii="Times New Roman" w:hAnsi="Times New Roman" w:cs="Times New Roman"/>
                <w:b/>
                <w:bCs/>
                <w:color w:val="000000"/>
                <w:sz w:val="16"/>
                <w:szCs w:val="16"/>
              </w:rPr>
            </w:pPr>
          </w:p>
        </w:tc>
        <w:tc>
          <w:tcPr>
            <w:tcW w:w="726" w:type="dxa"/>
            <w:gridSpan w:val="2"/>
            <w:tcBorders>
              <w:top w:val="single" w:sz="2" w:space="0" w:color="000000"/>
              <w:left w:val="nil"/>
              <w:bottom w:val="single" w:sz="12" w:space="0" w:color="auto"/>
              <w:right w:val="nil"/>
            </w:tcBorders>
            <w:shd w:val="solid" w:color="FFFFFF" w:fill="auto"/>
          </w:tcPr>
          <w:p w:rsidR="00B44C4B" w:rsidRDefault="00B44C4B">
            <w:pPr>
              <w:autoSpaceDE w:val="0"/>
              <w:autoSpaceDN w:val="0"/>
              <w:adjustRightInd w:val="0"/>
              <w:spacing w:after="0" w:line="240" w:lineRule="auto"/>
              <w:jc w:val="right"/>
              <w:rPr>
                <w:rFonts w:ascii="Times New Roman" w:hAnsi="Times New Roman" w:cs="Times New Roman"/>
                <w:b/>
                <w:bCs/>
                <w:color w:val="000000"/>
                <w:sz w:val="16"/>
                <w:szCs w:val="16"/>
              </w:rPr>
            </w:pPr>
          </w:p>
        </w:tc>
        <w:tc>
          <w:tcPr>
            <w:tcW w:w="691" w:type="dxa"/>
            <w:gridSpan w:val="2"/>
            <w:tcBorders>
              <w:top w:val="single" w:sz="2" w:space="0" w:color="000000"/>
              <w:left w:val="nil"/>
              <w:bottom w:val="single" w:sz="12" w:space="0" w:color="auto"/>
              <w:right w:val="nil"/>
            </w:tcBorders>
            <w:shd w:val="solid" w:color="FFFFFF" w:fill="auto"/>
          </w:tcPr>
          <w:p w:rsidR="00B44C4B" w:rsidRDefault="00B44C4B">
            <w:pPr>
              <w:autoSpaceDE w:val="0"/>
              <w:autoSpaceDN w:val="0"/>
              <w:adjustRightInd w:val="0"/>
              <w:spacing w:after="0" w:line="240" w:lineRule="auto"/>
              <w:jc w:val="right"/>
              <w:rPr>
                <w:rFonts w:ascii="Times New Roman" w:hAnsi="Times New Roman" w:cs="Times New Roman"/>
                <w:b/>
                <w:bCs/>
                <w:color w:val="000000"/>
                <w:sz w:val="16"/>
                <w:szCs w:val="16"/>
              </w:rPr>
            </w:pPr>
          </w:p>
        </w:tc>
        <w:tc>
          <w:tcPr>
            <w:tcW w:w="80" w:type="dxa"/>
            <w:gridSpan w:val="2"/>
            <w:tcBorders>
              <w:top w:val="single" w:sz="2" w:space="0" w:color="000000"/>
              <w:left w:val="nil"/>
              <w:bottom w:val="single" w:sz="12" w:space="0" w:color="auto"/>
              <w:right w:val="nil"/>
            </w:tcBorders>
            <w:shd w:val="solid" w:color="FFFFFF" w:fill="auto"/>
          </w:tcPr>
          <w:p w:rsidR="00B44C4B" w:rsidRDefault="00B44C4B">
            <w:pPr>
              <w:autoSpaceDE w:val="0"/>
              <w:autoSpaceDN w:val="0"/>
              <w:adjustRightInd w:val="0"/>
              <w:spacing w:after="0" w:line="240" w:lineRule="auto"/>
              <w:jc w:val="right"/>
              <w:rPr>
                <w:rFonts w:ascii="Times New Roman" w:hAnsi="Times New Roman" w:cs="Times New Roman"/>
                <w:b/>
                <w:bCs/>
                <w:color w:val="000000"/>
                <w:sz w:val="16"/>
                <w:szCs w:val="16"/>
              </w:rPr>
            </w:pPr>
          </w:p>
        </w:tc>
        <w:tc>
          <w:tcPr>
            <w:tcW w:w="674" w:type="dxa"/>
            <w:tcBorders>
              <w:top w:val="single" w:sz="2" w:space="0" w:color="000000"/>
              <w:left w:val="nil"/>
              <w:bottom w:val="single" w:sz="12" w:space="0" w:color="auto"/>
              <w:right w:val="nil"/>
            </w:tcBorders>
            <w:shd w:val="solid" w:color="FFFFFF" w:fill="auto"/>
          </w:tcPr>
          <w:p w:rsidR="00B44C4B" w:rsidRDefault="00B44C4B">
            <w:pPr>
              <w:autoSpaceDE w:val="0"/>
              <w:autoSpaceDN w:val="0"/>
              <w:adjustRightInd w:val="0"/>
              <w:spacing w:after="0" w:line="240" w:lineRule="auto"/>
              <w:jc w:val="right"/>
              <w:rPr>
                <w:rFonts w:ascii="Times New Roman" w:hAnsi="Times New Roman" w:cs="Times New Roman"/>
                <w:b/>
                <w:bCs/>
                <w:color w:val="000000"/>
                <w:sz w:val="16"/>
                <w:szCs w:val="16"/>
              </w:rPr>
            </w:pPr>
          </w:p>
        </w:tc>
        <w:tc>
          <w:tcPr>
            <w:tcW w:w="80" w:type="dxa"/>
            <w:tcBorders>
              <w:top w:val="single" w:sz="2" w:space="0" w:color="000000"/>
              <w:left w:val="nil"/>
              <w:bottom w:val="single" w:sz="12" w:space="0" w:color="auto"/>
              <w:right w:val="nil"/>
            </w:tcBorders>
            <w:shd w:val="solid" w:color="FFFFFF" w:fill="auto"/>
          </w:tcPr>
          <w:p w:rsidR="00B44C4B" w:rsidRDefault="00B44C4B">
            <w:pPr>
              <w:autoSpaceDE w:val="0"/>
              <w:autoSpaceDN w:val="0"/>
              <w:adjustRightInd w:val="0"/>
              <w:spacing w:after="0" w:line="240" w:lineRule="auto"/>
              <w:jc w:val="right"/>
              <w:rPr>
                <w:rFonts w:ascii="Times New Roman" w:hAnsi="Times New Roman" w:cs="Times New Roman"/>
                <w:b/>
                <w:bCs/>
                <w:color w:val="000000"/>
                <w:sz w:val="16"/>
                <w:szCs w:val="16"/>
              </w:rPr>
            </w:pPr>
          </w:p>
        </w:tc>
        <w:tc>
          <w:tcPr>
            <w:tcW w:w="80" w:type="dxa"/>
            <w:tcBorders>
              <w:top w:val="single" w:sz="2" w:space="0" w:color="000000"/>
              <w:left w:val="nil"/>
              <w:bottom w:val="single" w:sz="12" w:space="0" w:color="auto"/>
              <w:right w:val="single" w:sz="2" w:space="0" w:color="000000"/>
            </w:tcBorders>
            <w:shd w:val="solid" w:color="FFFFFF" w:fill="auto"/>
          </w:tcPr>
          <w:p w:rsidR="00B44C4B" w:rsidRDefault="00B44C4B">
            <w:pPr>
              <w:autoSpaceDE w:val="0"/>
              <w:autoSpaceDN w:val="0"/>
              <w:adjustRightInd w:val="0"/>
              <w:spacing w:after="0" w:line="240" w:lineRule="auto"/>
              <w:jc w:val="right"/>
              <w:rPr>
                <w:rFonts w:ascii="Times New Roman" w:hAnsi="Times New Roman" w:cs="Times New Roman"/>
                <w:b/>
                <w:bCs/>
                <w:color w:val="000000"/>
                <w:sz w:val="16"/>
                <w:szCs w:val="16"/>
              </w:rPr>
            </w:pPr>
          </w:p>
        </w:tc>
      </w:tr>
      <w:tr w:rsidR="00B44C4B" w:rsidTr="00C24CA0">
        <w:trPr>
          <w:trHeight w:val="1391"/>
        </w:trPr>
        <w:tc>
          <w:tcPr>
            <w:tcW w:w="3096" w:type="dxa"/>
            <w:gridSpan w:val="3"/>
            <w:tcBorders>
              <w:top w:val="single" w:sz="12" w:space="0" w:color="auto"/>
              <w:left w:val="single" w:sz="12" w:space="0" w:color="auto"/>
              <w:bottom w:val="nil"/>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6"/>
                <w:szCs w:val="16"/>
              </w:rPr>
            </w:pPr>
            <w:r>
              <w:rPr>
                <w:rFonts w:ascii="Times New Roman" w:hAnsi="Times New Roman" w:cs="Times New Roman"/>
                <w:b/>
                <w:bCs/>
                <w:color w:val="000000"/>
                <w:sz w:val="16"/>
                <w:szCs w:val="16"/>
              </w:rPr>
              <w:t>Наименование показателей</w:t>
            </w:r>
          </w:p>
        </w:tc>
        <w:tc>
          <w:tcPr>
            <w:tcW w:w="874" w:type="dxa"/>
            <w:tcBorders>
              <w:top w:val="single" w:sz="12" w:space="0" w:color="auto"/>
              <w:left w:val="nil"/>
              <w:bottom w:val="nil"/>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6"/>
                <w:szCs w:val="16"/>
              </w:rPr>
            </w:pPr>
          </w:p>
        </w:tc>
        <w:tc>
          <w:tcPr>
            <w:tcW w:w="850" w:type="dxa"/>
            <w:gridSpan w:val="3"/>
            <w:tcBorders>
              <w:top w:val="single" w:sz="12" w:space="0" w:color="auto"/>
              <w:left w:val="single" w:sz="12" w:space="0" w:color="auto"/>
              <w:bottom w:val="nil"/>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6"/>
                <w:szCs w:val="16"/>
              </w:rPr>
            </w:pPr>
            <w:r>
              <w:rPr>
                <w:rFonts w:ascii="Times New Roman" w:hAnsi="Times New Roman" w:cs="Times New Roman"/>
                <w:b/>
                <w:bCs/>
                <w:color w:val="000000"/>
                <w:sz w:val="16"/>
                <w:szCs w:val="16"/>
              </w:rPr>
              <w:t>Код строки</w:t>
            </w:r>
          </w:p>
        </w:tc>
        <w:tc>
          <w:tcPr>
            <w:tcW w:w="790" w:type="dxa"/>
            <w:gridSpan w:val="4"/>
            <w:tcBorders>
              <w:top w:val="single" w:sz="12" w:space="0" w:color="auto"/>
              <w:left w:val="single" w:sz="12" w:space="0" w:color="auto"/>
              <w:bottom w:val="nil"/>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6"/>
                <w:szCs w:val="16"/>
              </w:rPr>
            </w:pPr>
            <w:r>
              <w:rPr>
                <w:rFonts w:ascii="Times New Roman" w:hAnsi="Times New Roman" w:cs="Times New Roman"/>
                <w:b/>
                <w:bCs/>
                <w:color w:val="000000"/>
                <w:sz w:val="16"/>
                <w:szCs w:val="16"/>
              </w:rPr>
              <w:t>Уставный капитал</w:t>
            </w:r>
          </w:p>
        </w:tc>
        <w:tc>
          <w:tcPr>
            <w:tcW w:w="851" w:type="dxa"/>
            <w:gridSpan w:val="4"/>
            <w:tcBorders>
              <w:top w:val="single" w:sz="12" w:space="0" w:color="auto"/>
              <w:left w:val="single" w:sz="12" w:space="0" w:color="auto"/>
              <w:bottom w:val="nil"/>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6"/>
                <w:szCs w:val="16"/>
              </w:rPr>
            </w:pPr>
            <w:proofErr w:type="spellStart"/>
            <w:r>
              <w:rPr>
                <w:rFonts w:ascii="Times New Roman" w:hAnsi="Times New Roman" w:cs="Times New Roman"/>
                <w:b/>
                <w:bCs/>
                <w:color w:val="000000"/>
                <w:sz w:val="16"/>
                <w:szCs w:val="16"/>
              </w:rPr>
              <w:t>Неопла-ченная</w:t>
            </w:r>
            <w:proofErr w:type="spellEnd"/>
            <w:r>
              <w:rPr>
                <w:rFonts w:ascii="Times New Roman" w:hAnsi="Times New Roman" w:cs="Times New Roman"/>
                <w:b/>
                <w:bCs/>
                <w:color w:val="000000"/>
                <w:sz w:val="16"/>
                <w:szCs w:val="16"/>
              </w:rPr>
              <w:t xml:space="preserve"> часть уставного капитала</w:t>
            </w:r>
          </w:p>
        </w:tc>
        <w:tc>
          <w:tcPr>
            <w:tcW w:w="708" w:type="dxa"/>
            <w:gridSpan w:val="2"/>
            <w:tcBorders>
              <w:top w:val="single" w:sz="12" w:space="0" w:color="auto"/>
              <w:left w:val="single" w:sz="12" w:space="0" w:color="auto"/>
              <w:bottom w:val="nil"/>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6"/>
                <w:szCs w:val="16"/>
              </w:rPr>
            </w:pPr>
            <w:proofErr w:type="spellStart"/>
            <w:r>
              <w:rPr>
                <w:rFonts w:ascii="Times New Roman" w:hAnsi="Times New Roman" w:cs="Times New Roman"/>
                <w:b/>
                <w:bCs/>
                <w:color w:val="000000"/>
                <w:sz w:val="16"/>
                <w:szCs w:val="16"/>
              </w:rPr>
              <w:t>Собст-венные</w:t>
            </w:r>
            <w:proofErr w:type="spellEnd"/>
            <w:r>
              <w:rPr>
                <w:rFonts w:ascii="Times New Roman" w:hAnsi="Times New Roman" w:cs="Times New Roman"/>
                <w:b/>
                <w:bCs/>
                <w:color w:val="000000"/>
                <w:sz w:val="16"/>
                <w:szCs w:val="16"/>
              </w:rPr>
              <w:t xml:space="preserve"> акции (доли в уставном капитале)</w:t>
            </w:r>
          </w:p>
        </w:tc>
        <w:tc>
          <w:tcPr>
            <w:tcW w:w="734" w:type="dxa"/>
            <w:gridSpan w:val="2"/>
            <w:tcBorders>
              <w:top w:val="single" w:sz="12" w:space="0" w:color="auto"/>
              <w:left w:val="single" w:sz="12" w:space="0" w:color="auto"/>
              <w:bottom w:val="nil"/>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6"/>
                <w:szCs w:val="16"/>
              </w:rPr>
            </w:pPr>
            <w:proofErr w:type="spellStart"/>
            <w:r>
              <w:rPr>
                <w:rFonts w:ascii="Times New Roman" w:hAnsi="Times New Roman" w:cs="Times New Roman"/>
                <w:b/>
                <w:bCs/>
                <w:color w:val="000000"/>
                <w:sz w:val="16"/>
                <w:szCs w:val="16"/>
              </w:rPr>
              <w:t>Резерв-ный</w:t>
            </w:r>
            <w:proofErr w:type="spellEnd"/>
            <w:r>
              <w:rPr>
                <w:rFonts w:ascii="Times New Roman" w:hAnsi="Times New Roman" w:cs="Times New Roman"/>
                <w:b/>
                <w:bCs/>
                <w:color w:val="000000"/>
                <w:sz w:val="16"/>
                <w:szCs w:val="16"/>
              </w:rPr>
              <w:t xml:space="preserve"> капитал </w:t>
            </w:r>
          </w:p>
        </w:tc>
        <w:tc>
          <w:tcPr>
            <w:tcW w:w="684" w:type="dxa"/>
            <w:gridSpan w:val="2"/>
            <w:tcBorders>
              <w:top w:val="single" w:sz="12" w:space="0" w:color="auto"/>
              <w:left w:val="single" w:sz="12" w:space="0" w:color="auto"/>
              <w:bottom w:val="nil"/>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6"/>
                <w:szCs w:val="16"/>
              </w:rPr>
            </w:pPr>
            <w:proofErr w:type="spellStart"/>
            <w:r>
              <w:rPr>
                <w:rFonts w:ascii="Times New Roman" w:hAnsi="Times New Roman" w:cs="Times New Roman"/>
                <w:b/>
                <w:bCs/>
                <w:color w:val="000000"/>
                <w:sz w:val="16"/>
                <w:szCs w:val="16"/>
              </w:rPr>
              <w:t>Добавоч-ный</w:t>
            </w:r>
            <w:proofErr w:type="spellEnd"/>
            <w:r>
              <w:rPr>
                <w:rFonts w:ascii="Times New Roman" w:hAnsi="Times New Roman" w:cs="Times New Roman"/>
                <w:b/>
                <w:bCs/>
                <w:color w:val="000000"/>
                <w:sz w:val="16"/>
                <w:szCs w:val="16"/>
              </w:rPr>
              <w:t xml:space="preserve"> капитал</w:t>
            </w:r>
          </w:p>
        </w:tc>
        <w:tc>
          <w:tcPr>
            <w:tcW w:w="726" w:type="dxa"/>
            <w:gridSpan w:val="2"/>
            <w:tcBorders>
              <w:top w:val="single" w:sz="12" w:space="0" w:color="auto"/>
              <w:left w:val="single" w:sz="12" w:space="0" w:color="auto"/>
              <w:bottom w:val="nil"/>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6"/>
                <w:szCs w:val="16"/>
              </w:rPr>
            </w:pPr>
            <w:proofErr w:type="spellStart"/>
            <w:r>
              <w:rPr>
                <w:rFonts w:ascii="Times New Roman" w:hAnsi="Times New Roman" w:cs="Times New Roman"/>
                <w:b/>
                <w:bCs/>
                <w:color w:val="000000"/>
                <w:sz w:val="16"/>
                <w:szCs w:val="16"/>
              </w:rPr>
              <w:t>Нераспре-деленная</w:t>
            </w:r>
            <w:proofErr w:type="spellEnd"/>
            <w:r>
              <w:rPr>
                <w:rFonts w:ascii="Times New Roman" w:hAnsi="Times New Roman" w:cs="Times New Roman"/>
                <w:b/>
                <w:bCs/>
                <w:color w:val="000000"/>
                <w:sz w:val="16"/>
                <w:szCs w:val="16"/>
              </w:rPr>
              <w:t xml:space="preserve"> прибыль (непокрытый убыток)</w:t>
            </w:r>
          </w:p>
        </w:tc>
        <w:tc>
          <w:tcPr>
            <w:tcW w:w="771" w:type="dxa"/>
            <w:gridSpan w:val="4"/>
            <w:tcBorders>
              <w:top w:val="single" w:sz="12" w:space="0" w:color="auto"/>
              <w:left w:val="single" w:sz="12" w:space="0" w:color="auto"/>
              <w:bottom w:val="nil"/>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6"/>
                <w:szCs w:val="16"/>
              </w:rPr>
            </w:pPr>
            <w:r>
              <w:rPr>
                <w:rFonts w:ascii="Times New Roman" w:hAnsi="Times New Roman" w:cs="Times New Roman"/>
                <w:b/>
                <w:bCs/>
                <w:color w:val="000000"/>
                <w:sz w:val="16"/>
                <w:szCs w:val="16"/>
              </w:rPr>
              <w:t>Чистая прибыль (убыток)</w:t>
            </w:r>
          </w:p>
        </w:tc>
        <w:tc>
          <w:tcPr>
            <w:tcW w:w="690" w:type="dxa"/>
            <w:gridSpan w:val="2"/>
            <w:tcBorders>
              <w:top w:val="single" w:sz="12" w:space="0" w:color="auto"/>
              <w:left w:val="single" w:sz="12" w:space="0" w:color="auto"/>
              <w:bottom w:val="nil"/>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6"/>
                <w:szCs w:val="16"/>
              </w:rPr>
            </w:pPr>
            <w:r>
              <w:rPr>
                <w:rFonts w:ascii="Times New Roman" w:hAnsi="Times New Roman" w:cs="Times New Roman"/>
                <w:b/>
                <w:bCs/>
                <w:color w:val="000000"/>
                <w:sz w:val="16"/>
                <w:szCs w:val="16"/>
              </w:rPr>
              <w:t>Итого</w:t>
            </w:r>
          </w:p>
        </w:tc>
        <w:tc>
          <w:tcPr>
            <w:tcW w:w="80" w:type="dxa"/>
            <w:tcBorders>
              <w:top w:val="single" w:sz="12" w:space="0" w:color="auto"/>
              <w:left w:val="nil"/>
              <w:bottom w:val="nil"/>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6"/>
                <w:szCs w:val="16"/>
              </w:rPr>
            </w:pPr>
          </w:p>
        </w:tc>
        <w:tc>
          <w:tcPr>
            <w:tcW w:w="80" w:type="dxa"/>
            <w:tcBorders>
              <w:top w:val="single" w:sz="12" w:space="0" w:color="auto"/>
              <w:left w:val="nil"/>
              <w:bottom w:val="nil"/>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6"/>
                <w:szCs w:val="16"/>
              </w:rPr>
            </w:pPr>
          </w:p>
        </w:tc>
      </w:tr>
      <w:tr w:rsidR="00B44C4B" w:rsidTr="00C24CA0">
        <w:trPr>
          <w:trHeight w:val="305"/>
        </w:trPr>
        <w:tc>
          <w:tcPr>
            <w:tcW w:w="1032" w:type="dxa"/>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6"/>
                <w:szCs w:val="16"/>
              </w:rPr>
            </w:pPr>
            <w:r>
              <w:rPr>
                <w:rFonts w:ascii="Times New Roman" w:hAnsi="Times New Roman" w:cs="Times New Roman"/>
                <w:b/>
                <w:bCs/>
                <w:color w:val="000000"/>
                <w:sz w:val="16"/>
                <w:szCs w:val="16"/>
              </w:rPr>
              <w:t>1</w:t>
            </w:r>
          </w:p>
        </w:tc>
        <w:tc>
          <w:tcPr>
            <w:tcW w:w="1032" w:type="dxa"/>
            <w:tcBorders>
              <w:top w:val="single" w:sz="12" w:space="0" w:color="auto"/>
              <w:left w:val="nil"/>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6"/>
                <w:szCs w:val="16"/>
              </w:rPr>
            </w:pPr>
          </w:p>
        </w:tc>
        <w:tc>
          <w:tcPr>
            <w:tcW w:w="1032" w:type="dxa"/>
            <w:tcBorders>
              <w:top w:val="single" w:sz="12" w:space="0" w:color="auto"/>
              <w:left w:val="nil"/>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6"/>
                <w:szCs w:val="16"/>
              </w:rPr>
            </w:pPr>
          </w:p>
        </w:tc>
        <w:tc>
          <w:tcPr>
            <w:tcW w:w="874" w:type="dxa"/>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6"/>
                <w:szCs w:val="16"/>
              </w:rPr>
            </w:pPr>
          </w:p>
        </w:tc>
        <w:tc>
          <w:tcPr>
            <w:tcW w:w="409" w:type="dxa"/>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6"/>
                <w:szCs w:val="16"/>
              </w:rPr>
            </w:pPr>
            <w:r>
              <w:rPr>
                <w:rFonts w:ascii="Times New Roman" w:hAnsi="Times New Roman" w:cs="Times New Roman"/>
                <w:b/>
                <w:bCs/>
                <w:color w:val="000000"/>
                <w:sz w:val="16"/>
                <w:szCs w:val="16"/>
              </w:rPr>
              <w:t>2</w:t>
            </w:r>
          </w:p>
        </w:tc>
        <w:tc>
          <w:tcPr>
            <w:tcW w:w="441" w:type="dxa"/>
            <w:gridSpan w:val="2"/>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6"/>
                <w:szCs w:val="16"/>
              </w:rPr>
            </w:pPr>
          </w:p>
        </w:tc>
        <w:tc>
          <w:tcPr>
            <w:tcW w:w="260" w:type="dxa"/>
            <w:gridSpan w:val="3"/>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6"/>
                <w:szCs w:val="16"/>
              </w:rPr>
            </w:pPr>
            <w:r>
              <w:rPr>
                <w:rFonts w:ascii="Times New Roman" w:hAnsi="Times New Roman" w:cs="Times New Roman"/>
                <w:b/>
                <w:bCs/>
                <w:color w:val="000000"/>
                <w:sz w:val="16"/>
                <w:szCs w:val="16"/>
              </w:rPr>
              <w:t>3</w:t>
            </w:r>
          </w:p>
        </w:tc>
        <w:tc>
          <w:tcPr>
            <w:tcW w:w="530" w:type="dxa"/>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6"/>
                <w:szCs w:val="16"/>
              </w:rPr>
            </w:pPr>
          </w:p>
        </w:tc>
        <w:tc>
          <w:tcPr>
            <w:tcW w:w="80" w:type="dxa"/>
            <w:gridSpan w:val="2"/>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6"/>
                <w:szCs w:val="16"/>
              </w:rPr>
            </w:pPr>
            <w:r>
              <w:rPr>
                <w:rFonts w:ascii="Times New Roman" w:hAnsi="Times New Roman" w:cs="Times New Roman"/>
                <w:b/>
                <w:bCs/>
                <w:color w:val="000000"/>
                <w:sz w:val="16"/>
                <w:szCs w:val="16"/>
              </w:rPr>
              <w:t>4</w:t>
            </w:r>
          </w:p>
        </w:tc>
        <w:tc>
          <w:tcPr>
            <w:tcW w:w="771" w:type="dxa"/>
            <w:gridSpan w:val="2"/>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6"/>
                <w:szCs w:val="16"/>
              </w:rPr>
            </w:pPr>
          </w:p>
        </w:tc>
        <w:tc>
          <w:tcPr>
            <w:tcW w:w="708"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6"/>
                <w:szCs w:val="16"/>
              </w:rPr>
            </w:pPr>
            <w:r>
              <w:rPr>
                <w:rFonts w:ascii="Times New Roman" w:hAnsi="Times New Roman" w:cs="Times New Roman"/>
                <w:b/>
                <w:bCs/>
                <w:color w:val="000000"/>
                <w:sz w:val="16"/>
                <w:szCs w:val="16"/>
              </w:rPr>
              <w:t>5</w:t>
            </w:r>
          </w:p>
        </w:tc>
        <w:tc>
          <w:tcPr>
            <w:tcW w:w="734"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6"/>
                <w:szCs w:val="16"/>
              </w:rPr>
            </w:pPr>
            <w:r>
              <w:rPr>
                <w:rFonts w:ascii="Times New Roman" w:hAnsi="Times New Roman" w:cs="Times New Roman"/>
                <w:b/>
                <w:bCs/>
                <w:color w:val="000000"/>
                <w:sz w:val="16"/>
                <w:szCs w:val="16"/>
              </w:rPr>
              <w:t>6</w:t>
            </w:r>
          </w:p>
        </w:tc>
        <w:tc>
          <w:tcPr>
            <w:tcW w:w="684"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6"/>
                <w:szCs w:val="16"/>
              </w:rPr>
            </w:pPr>
            <w:r>
              <w:rPr>
                <w:rFonts w:ascii="Times New Roman" w:hAnsi="Times New Roman" w:cs="Times New Roman"/>
                <w:b/>
                <w:bCs/>
                <w:color w:val="000000"/>
                <w:sz w:val="16"/>
                <w:szCs w:val="16"/>
              </w:rPr>
              <w:t>7</w:t>
            </w:r>
          </w:p>
        </w:tc>
        <w:tc>
          <w:tcPr>
            <w:tcW w:w="726"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6"/>
                <w:szCs w:val="16"/>
              </w:rPr>
            </w:pPr>
            <w:r>
              <w:rPr>
                <w:rFonts w:ascii="Times New Roman" w:hAnsi="Times New Roman" w:cs="Times New Roman"/>
                <w:b/>
                <w:bCs/>
                <w:color w:val="000000"/>
                <w:sz w:val="16"/>
                <w:szCs w:val="16"/>
              </w:rPr>
              <w:t>8</w:t>
            </w:r>
          </w:p>
        </w:tc>
        <w:tc>
          <w:tcPr>
            <w:tcW w:w="691" w:type="dxa"/>
            <w:gridSpan w:val="2"/>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6"/>
                <w:szCs w:val="16"/>
              </w:rPr>
            </w:pPr>
            <w:r>
              <w:rPr>
                <w:rFonts w:ascii="Times New Roman" w:hAnsi="Times New Roman" w:cs="Times New Roman"/>
                <w:b/>
                <w:bCs/>
                <w:color w:val="000000"/>
                <w:sz w:val="16"/>
                <w:szCs w:val="16"/>
              </w:rPr>
              <w:t>9</w:t>
            </w:r>
          </w:p>
        </w:tc>
        <w:tc>
          <w:tcPr>
            <w:tcW w:w="80" w:type="dxa"/>
            <w:gridSpan w:val="2"/>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6"/>
                <w:szCs w:val="16"/>
              </w:rPr>
            </w:pPr>
          </w:p>
        </w:tc>
        <w:tc>
          <w:tcPr>
            <w:tcW w:w="690" w:type="dxa"/>
            <w:gridSpan w:val="2"/>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6"/>
                <w:szCs w:val="16"/>
              </w:rPr>
            </w:pPr>
            <w:r>
              <w:rPr>
                <w:rFonts w:ascii="Times New Roman" w:hAnsi="Times New Roman" w:cs="Times New Roman"/>
                <w:b/>
                <w:bCs/>
                <w:color w:val="000000"/>
                <w:sz w:val="16"/>
                <w:szCs w:val="16"/>
              </w:rPr>
              <w:t>10</w:t>
            </w:r>
          </w:p>
        </w:tc>
        <w:tc>
          <w:tcPr>
            <w:tcW w:w="80" w:type="dxa"/>
            <w:tcBorders>
              <w:top w:val="single" w:sz="12" w:space="0" w:color="auto"/>
              <w:left w:val="nil"/>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6"/>
                <w:szCs w:val="16"/>
              </w:rPr>
            </w:pPr>
          </w:p>
        </w:tc>
        <w:tc>
          <w:tcPr>
            <w:tcW w:w="80" w:type="dxa"/>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6"/>
                <w:szCs w:val="16"/>
              </w:rPr>
            </w:pPr>
          </w:p>
        </w:tc>
      </w:tr>
      <w:tr w:rsidR="00B44C4B" w:rsidTr="00C24CA0">
        <w:trPr>
          <w:trHeight w:val="305"/>
        </w:trPr>
        <w:tc>
          <w:tcPr>
            <w:tcW w:w="3096" w:type="dxa"/>
            <w:gridSpan w:val="3"/>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Изменение уставного капитала</w:t>
            </w:r>
          </w:p>
        </w:tc>
        <w:tc>
          <w:tcPr>
            <w:tcW w:w="874" w:type="dxa"/>
            <w:tcBorders>
              <w:top w:val="single" w:sz="12" w:space="0" w:color="auto"/>
              <w:left w:val="nil"/>
              <w:bottom w:val="single" w:sz="12" w:space="0" w:color="auto"/>
              <w:right w:val="single" w:sz="12" w:space="0" w:color="000000"/>
            </w:tcBorders>
            <w:shd w:val="solid" w:color="FFFFFF" w:fill="auto"/>
          </w:tcPr>
          <w:p w:rsidR="00B44C4B" w:rsidRDefault="00B44C4B">
            <w:pPr>
              <w:autoSpaceDE w:val="0"/>
              <w:autoSpaceDN w:val="0"/>
              <w:adjustRightInd w:val="0"/>
              <w:spacing w:after="0" w:line="240" w:lineRule="auto"/>
              <w:jc w:val="right"/>
              <w:rPr>
                <w:rFonts w:ascii="Times New Roman" w:hAnsi="Times New Roman" w:cs="Times New Roman"/>
                <w:color w:val="000000"/>
                <w:sz w:val="16"/>
                <w:szCs w:val="16"/>
              </w:rPr>
            </w:pPr>
          </w:p>
        </w:tc>
        <w:tc>
          <w:tcPr>
            <w:tcW w:w="409" w:type="dxa"/>
            <w:tcBorders>
              <w:top w:val="single" w:sz="12" w:space="0" w:color="auto"/>
              <w:left w:val="single" w:sz="12" w:space="0" w:color="000000"/>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70</w:t>
            </w:r>
          </w:p>
        </w:tc>
        <w:tc>
          <w:tcPr>
            <w:tcW w:w="441" w:type="dxa"/>
            <w:gridSpan w:val="2"/>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color w:val="000000"/>
                <w:sz w:val="16"/>
                <w:szCs w:val="16"/>
              </w:rPr>
            </w:pPr>
          </w:p>
        </w:tc>
        <w:tc>
          <w:tcPr>
            <w:tcW w:w="260" w:type="dxa"/>
            <w:gridSpan w:val="3"/>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530" w:type="dxa"/>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gridSpan w:val="2"/>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71" w:type="dxa"/>
            <w:gridSpan w:val="2"/>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08"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34"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84"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26"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91" w:type="dxa"/>
            <w:gridSpan w:val="2"/>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gridSpan w:val="2"/>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90" w:type="dxa"/>
            <w:gridSpan w:val="2"/>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tcBorders>
              <w:top w:val="single" w:sz="12" w:space="0" w:color="auto"/>
              <w:left w:val="nil"/>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r>
      <w:tr w:rsidR="00B44C4B" w:rsidTr="00C24CA0">
        <w:trPr>
          <w:trHeight w:val="305"/>
        </w:trPr>
        <w:tc>
          <w:tcPr>
            <w:tcW w:w="3096" w:type="dxa"/>
            <w:gridSpan w:val="3"/>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Изменение резервного капитала</w:t>
            </w:r>
          </w:p>
        </w:tc>
        <w:tc>
          <w:tcPr>
            <w:tcW w:w="874" w:type="dxa"/>
            <w:tcBorders>
              <w:top w:val="single" w:sz="12" w:space="0" w:color="auto"/>
              <w:left w:val="nil"/>
              <w:bottom w:val="single" w:sz="12" w:space="0" w:color="auto"/>
              <w:right w:val="single" w:sz="12" w:space="0" w:color="000000"/>
            </w:tcBorders>
            <w:shd w:val="solid" w:color="FFFFFF" w:fill="auto"/>
          </w:tcPr>
          <w:p w:rsidR="00B44C4B" w:rsidRDefault="00B44C4B">
            <w:pPr>
              <w:autoSpaceDE w:val="0"/>
              <w:autoSpaceDN w:val="0"/>
              <w:adjustRightInd w:val="0"/>
              <w:spacing w:after="0" w:line="240" w:lineRule="auto"/>
              <w:jc w:val="right"/>
              <w:rPr>
                <w:rFonts w:ascii="Times New Roman" w:hAnsi="Times New Roman" w:cs="Times New Roman"/>
                <w:color w:val="000000"/>
                <w:sz w:val="16"/>
                <w:szCs w:val="16"/>
              </w:rPr>
            </w:pPr>
          </w:p>
        </w:tc>
        <w:tc>
          <w:tcPr>
            <w:tcW w:w="409" w:type="dxa"/>
            <w:tcBorders>
              <w:top w:val="single" w:sz="12" w:space="0" w:color="auto"/>
              <w:left w:val="single" w:sz="12" w:space="0" w:color="000000"/>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80</w:t>
            </w:r>
          </w:p>
        </w:tc>
        <w:tc>
          <w:tcPr>
            <w:tcW w:w="441" w:type="dxa"/>
            <w:gridSpan w:val="2"/>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color w:val="000000"/>
                <w:sz w:val="16"/>
                <w:szCs w:val="16"/>
              </w:rPr>
            </w:pPr>
          </w:p>
        </w:tc>
        <w:tc>
          <w:tcPr>
            <w:tcW w:w="260" w:type="dxa"/>
            <w:gridSpan w:val="3"/>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530" w:type="dxa"/>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gridSpan w:val="2"/>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71" w:type="dxa"/>
            <w:gridSpan w:val="2"/>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08"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34"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84"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26"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91" w:type="dxa"/>
            <w:gridSpan w:val="2"/>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gridSpan w:val="2"/>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90" w:type="dxa"/>
            <w:gridSpan w:val="2"/>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tcBorders>
              <w:top w:val="single" w:sz="12" w:space="0" w:color="auto"/>
              <w:left w:val="nil"/>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r>
      <w:tr w:rsidR="00B44C4B" w:rsidTr="00C24CA0">
        <w:trPr>
          <w:trHeight w:val="305"/>
        </w:trPr>
        <w:tc>
          <w:tcPr>
            <w:tcW w:w="3096" w:type="dxa"/>
            <w:gridSpan w:val="3"/>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Изменение добавочного капитала</w:t>
            </w:r>
          </w:p>
        </w:tc>
        <w:tc>
          <w:tcPr>
            <w:tcW w:w="874" w:type="dxa"/>
            <w:tcBorders>
              <w:top w:val="single" w:sz="12" w:space="0" w:color="auto"/>
              <w:left w:val="nil"/>
              <w:bottom w:val="single" w:sz="12" w:space="0" w:color="auto"/>
              <w:right w:val="single" w:sz="12" w:space="0" w:color="000000"/>
            </w:tcBorders>
            <w:shd w:val="solid" w:color="FFFFFF" w:fill="auto"/>
          </w:tcPr>
          <w:p w:rsidR="00B44C4B" w:rsidRDefault="00B44C4B">
            <w:pPr>
              <w:autoSpaceDE w:val="0"/>
              <w:autoSpaceDN w:val="0"/>
              <w:adjustRightInd w:val="0"/>
              <w:spacing w:after="0" w:line="240" w:lineRule="auto"/>
              <w:jc w:val="right"/>
              <w:rPr>
                <w:rFonts w:ascii="Times New Roman" w:hAnsi="Times New Roman" w:cs="Times New Roman"/>
                <w:color w:val="000000"/>
                <w:sz w:val="16"/>
                <w:szCs w:val="16"/>
              </w:rPr>
            </w:pPr>
          </w:p>
        </w:tc>
        <w:tc>
          <w:tcPr>
            <w:tcW w:w="409" w:type="dxa"/>
            <w:tcBorders>
              <w:top w:val="single" w:sz="12" w:space="0" w:color="auto"/>
              <w:left w:val="single" w:sz="12" w:space="0" w:color="000000"/>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90</w:t>
            </w:r>
          </w:p>
        </w:tc>
        <w:tc>
          <w:tcPr>
            <w:tcW w:w="441" w:type="dxa"/>
            <w:gridSpan w:val="2"/>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color w:val="000000"/>
                <w:sz w:val="16"/>
                <w:szCs w:val="16"/>
              </w:rPr>
            </w:pPr>
          </w:p>
        </w:tc>
        <w:tc>
          <w:tcPr>
            <w:tcW w:w="260" w:type="dxa"/>
            <w:gridSpan w:val="3"/>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530" w:type="dxa"/>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gridSpan w:val="2"/>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71" w:type="dxa"/>
            <w:gridSpan w:val="2"/>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08"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34"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84"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26"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91" w:type="dxa"/>
            <w:gridSpan w:val="2"/>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gridSpan w:val="2"/>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90" w:type="dxa"/>
            <w:gridSpan w:val="2"/>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tcBorders>
              <w:top w:val="single" w:sz="12" w:space="0" w:color="auto"/>
              <w:left w:val="nil"/>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r>
      <w:tr w:rsidR="00B44C4B" w:rsidTr="00C24CA0">
        <w:trPr>
          <w:trHeight w:val="305"/>
        </w:trPr>
        <w:tc>
          <w:tcPr>
            <w:tcW w:w="3096" w:type="dxa"/>
            <w:gridSpan w:val="3"/>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Остаток на 31.12.2020 г.</w:t>
            </w:r>
          </w:p>
        </w:tc>
        <w:tc>
          <w:tcPr>
            <w:tcW w:w="874" w:type="dxa"/>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right"/>
              <w:rPr>
                <w:rFonts w:ascii="Times New Roman" w:hAnsi="Times New Roman" w:cs="Times New Roman"/>
                <w:color w:val="000000"/>
                <w:sz w:val="16"/>
                <w:szCs w:val="16"/>
              </w:rPr>
            </w:pPr>
          </w:p>
        </w:tc>
        <w:tc>
          <w:tcPr>
            <w:tcW w:w="409" w:type="dxa"/>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100</w:t>
            </w:r>
          </w:p>
        </w:tc>
        <w:tc>
          <w:tcPr>
            <w:tcW w:w="441" w:type="dxa"/>
            <w:gridSpan w:val="2"/>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color w:val="000000"/>
                <w:sz w:val="16"/>
                <w:szCs w:val="16"/>
              </w:rPr>
            </w:pPr>
          </w:p>
        </w:tc>
        <w:tc>
          <w:tcPr>
            <w:tcW w:w="260" w:type="dxa"/>
            <w:gridSpan w:val="3"/>
            <w:tcBorders>
              <w:top w:val="single" w:sz="12" w:space="0" w:color="auto"/>
              <w:left w:val="single" w:sz="12" w:space="0" w:color="auto"/>
              <w:bottom w:val="single" w:sz="12" w:space="0" w:color="000000"/>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93</w:t>
            </w:r>
          </w:p>
        </w:tc>
        <w:tc>
          <w:tcPr>
            <w:tcW w:w="530" w:type="dxa"/>
            <w:tcBorders>
              <w:top w:val="single" w:sz="12" w:space="0" w:color="auto"/>
              <w:left w:val="nil"/>
              <w:bottom w:val="single" w:sz="12" w:space="0" w:color="000000"/>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gridSpan w:val="2"/>
            <w:tcBorders>
              <w:top w:val="single" w:sz="12" w:space="0" w:color="auto"/>
              <w:left w:val="single" w:sz="12" w:space="0" w:color="auto"/>
              <w:bottom w:val="single" w:sz="12" w:space="0" w:color="000000"/>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71" w:type="dxa"/>
            <w:gridSpan w:val="2"/>
            <w:tcBorders>
              <w:top w:val="single" w:sz="12" w:space="0" w:color="auto"/>
              <w:left w:val="nil"/>
              <w:bottom w:val="single" w:sz="12" w:space="0" w:color="000000"/>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08" w:type="dxa"/>
            <w:gridSpan w:val="2"/>
            <w:tcBorders>
              <w:top w:val="single" w:sz="12" w:space="0" w:color="auto"/>
              <w:left w:val="single" w:sz="12" w:space="0" w:color="auto"/>
              <w:bottom w:val="single" w:sz="12" w:space="0" w:color="000000"/>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34" w:type="dxa"/>
            <w:gridSpan w:val="2"/>
            <w:tcBorders>
              <w:top w:val="single" w:sz="12" w:space="0" w:color="auto"/>
              <w:left w:val="single" w:sz="12" w:space="0" w:color="auto"/>
              <w:bottom w:val="single" w:sz="12" w:space="0" w:color="000000"/>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84" w:type="dxa"/>
            <w:gridSpan w:val="2"/>
            <w:tcBorders>
              <w:top w:val="single" w:sz="12" w:space="0" w:color="auto"/>
              <w:left w:val="single" w:sz="12" w:space="0" w:color="auto"/>
              <w:bottom w:val="single" w:sz="12" w:space="0" w:color="000000"/>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1 252</w:t>
            </w:r>
          </w:p>
        </w:tc>
        <w:tc>
          <w:tcPr>
            <w:tcW w:w="726" w:type="dxa"/>
            <w:gridSpan w:val="2"/>
            <w:tcBorders>
              <w:top w:val="single" w:sz="12" w:space="0" w:color="auto"/>
              <w:left w:val="single" w:sz="12" w:space="0" w:color="auto"/>
              <w:bottom w:val="single" w:sz="12" w:space="0" w:color="000000"/>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58</w:t>
            </w:r>
          </w:p>
        </w:tc>
        <w:tc>
          <w:tcPr>
            <w:tcW w:w="691" w:type="dxa"/>
            <w:gridSpan w:val="2"/>
            <w:tcBorders>
              <w:top w:val="single" w:sz="12" w:space="0" w:color="auto"/>
              <w:left w:val="single" w:sz="12" w:space="0" w:color="auto"/>
              <w:bottom w:val="single" w:sz="12" w:space="0" w:color="000000"/>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gridSpan w:val="2"/>
            <w:tcBorders>
              <w:top w:val="single" w:sz="12" w:space="0" w:color="auto"/>
              <w:left w:val="nil"/>
              <w:bottom w:val="single" w:sz="12" w:space="0" w:color="000000"/>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90" w:type="dxa"/>
            <w:gridSpan w:val="2"/>
            <w:tcBorders>
              <w:top w:val="single" w:sz="12" w:space="0" w:color="auto"/>
              <w:left w:val="single" w:sz="12" w:space="0" w:color="auto"/>
              <w:bottom w:val="single" w:sz="12" w:space="0" w:color="000000"/>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1 403</w:t>
            </w:r>
          </w:p>
        </w:tc>
        <w:tc>
          <w:tcPr>
            <w:tcW w:w="80" w:type="dxa"/>
            <w:tcBorders>
              <w:top w:val="single" w:sz="12" w:space="0" w:color="auto"/>
              <w:left w:val="nil"/>
              <w:bottom w:val="single" w:sz="12" w:space="0" w:color="000000"/>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tcBorders>
              <w:top w:val="single" w:sz="12" w:space="0" w:color="auto"/>
              <w:left w:val="nil"/>
              <w:bottom w:val="single" w:sz="12" w:space="0" w:color="000000"/>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r>
      <w:tr w:rsidR="00B44C4B" w:rsidTr="00C24CA0">
        <w:trPr>
          <w:trHeight w:val="305"/>
        </w:trPr>
        <w:tc>
          <w:tcPr>
            <w:tcW w:w="3096" w:type="dxa"/>
            <w:gridSpan w:val="3"/>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 xml:space="preserve">Остаток на 31.12.2020 г. </w:t>
            </w:r>
          </w:p>
        </w:tc>
        <w:tc>
          <w:tcPr>
            <w:tcW w:w="874" w:type="dxa"/>
            <w:tcBorders>
              <w:top w:val="single" w:sz="12" w:space="0" w:color="auto"/>
              <w:left w:val="nil"/>
              <w:bottom w:val="single" w:sz="12" w:space="0" w:color="auto"/>
              <w:right w:val="single" w:sz="12" w:space="0" w:color="000000"/>
            </w:tcBorders>
            <w:shd w:val="solid" w:color="FFFFFF" w:fill="auto"/>
          </w:tcPr>
          <w:p w:rsidR="00B44C4B" w:rsidRDefault="00B44C4B">
            <w:pPr>
              <w:autoSpaceDE w:val="0"/>
              <w:autoSpaceDN w:val="0"/>
              <w:adjustRightInd w:val="0"/>
              <w:spacing w:after="0" w:line="240" w:lineRule="auto"/>
              <w:jc w:val="right"/>
              <w:rPr>
                <w:rFonts w:ascii="Times New Roman" w:hAnsi="Times New Roman" w:cs="Times New Roman"/>
                <w:color w:val="000000"/>
                <w:sz w:val="16"/>
                <w:szCs w:val="16"/>
              </w:rPr>
            </w:pPr>
          </w:p>
        </w:tc>
        <w:tc>
          <w:tcPr>
            <w:tcW w:w="409" w:type="dxa"/>
            <w:tcBorders>
              <w:top w:val="single" w:sz="12" w:space="0" w:color="auto"/>
              <w:left w:val="single" w:sz="12" w:space="0" w:color="000000"/>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110</w:t>
            </w:r>
          </w:p>
        </w:tc>
        <w:tc>
          <w:tcPr>
            <w:tcW w:w="441" w:type="dxa"/>
            <w:gridSpan w:val="2"/>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color w:val="000000"/>
                <w:sz w:val="16"/>
                <w:szCs w:val="16"/>
              </w:rPr>
            </w:pPr>
          </w:p>
        </w:tc>
        <w:tc>
          <w:tcPr>
            <w:tcW w:w="260" w:type="dxa"/>
            <w:gridSpan w:val="3"/>
            <w:tcBorders>
              <w:top w:val="single" w:sz="12" w:space="0" w:color="000000"/>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93</w:t>
            </w:r>
          </w:p>
        </w:tc>
        <w:tc>
          <w:tcPr>
            <w:tcW w:w="530" w:type="dxa"/>
            <w:tcBorders>
              <w:top w:val="single" w:sz="12" w:space="0" w:color="000000"/>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gridSpan w:val="2"/>
            <w:tcBorders>
              <w:top w:val="single" w:sz="12" w:space="0" w:color="000000"/>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71" w:type="dxa"/>
            <w:gridSpan w:val="2"/>
            <w:tcBorders>
              <w:top w:val="single" w:sz="12" w:space="0" w:color="000000"/>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08" w:type="dxa"/>
            <w:gridSpan w:val="2"/>
            <w:tcBorders>
              <w:top w:val="single" w:sz="12" w:space="0" w:color="000000"/>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34" w:type="dxa"/>
            <w:gridSpan w:val="2"/>
            <w:tcBorders>
              <w:top w:val="single" w:sz="12" w:space="0" w:color="000000"/>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84" w:type="dxa"/>
            <w:gridSpan w:val="2"/>
            <w:tcBorders>
              <w:top w:val="single" w:sz="12" w:space="0" w:color="000000"/>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1 252</w:t>
            </w:r>
          </w:p>
        </w:tc>
        <w:tc>
          <w:tcPr>
            <w:tcW w:w="726" w:type="dxa"/>
            <w:gridSpan w:val="2"/>
            <w:tcBorders>
              <w:top w:val="single" w:sz="12" w:space="0" w:color="000000"/>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58</w:t>
            </w:r>
          </w:p>
        </w:tc>
        <w:tc>
          <w:tcPr>
            <w:tcW w:w="691" w:type="dxa"/>
            <w:gridSpan w:val="2"/>
            <w:tcBorders>
              <w:top w:val="single" w:sz="12" w:space="0" w:color="000000"/>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gridSpan w:val="2"/>
            <w:tcBorders>
              <w:top w:val="single" w:sz="12" w:space="0" w:color="000000"/>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90" w:type="dxa"/>
            <w:gridSpan w:val="2"/>
            <w:tcBorders>
              <w:top w:val="single" w:sz="12" w:space="0" w:color="000000"/>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1 403</w:t>
            </w:r>
          </w:p>
        </w:tc>
        <w:tc>
          <w:tcPr>
            <w:tcW w:w="80" w:type="dxa"/>
            <w:tcBorders>
              <w:top w:val="single" w:sz="12" w:space="0" w:color="000000"/>
              <w:left w:val="nil"/>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tcBorders>
              <w:top w:val="single" w:sz="12" w:space="0" w:color="000000"/>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r>
      <w:tr w:rsidR="00B44C4B" w:rsidTr="00C24CA0">
        <w:trPr>
          <w:trHeight w:val="434"/>
        </w:trPr>
        <w:tc>
          <w:tcPr>
            <w:tcW w:w="3970" w:type="dxa"/>
            <w:gridSpan w:val="4"/>
            <w:tcBorders>
              <w:top w:val="single" w:sz="12" w:space="0" w:color="auto"/>
              <w:left w:val="single" w:sz="12" w:space="0" w:color="auto"/>
              <w:bottom w:val="single" w:sz="12" w:space="0" w:color="auto"/>
              <w:right w:val="single" w:sz="12" w:space="0" w:color="000000"/>
            </w:tcBorders>
            <w:shd w:val="solid" w:color="FFFFFF" w:fill="auto"/>
          </w:tcPr>
          <w:p w:rsidR="00B44C4B" w:rsidRDefault="00B44C4B">
            <w:pPr>
              <w:autoSpaceDE w:val="0"/>
              <w:autoSpaceDN w:val="0"/>
              <w:adjustRightInd w:val="0"/>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Корректировки в связи с изменением учетной политики</w:t>
            </w:r>
          </w:p>
        </w:tc>
        <w:tc>
          <w:tcPr>
            <w:tcW w:w="409" w:type="dxa"/>
            <w:tcBorders>
              <w:top w:val="single" w:sz="12" w:space="0" w:color="auto"/>
              <w:left w:val="single" w:sz="12" w:space="0" w:color="000000"/>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120</w:t>
            </w:r>
          </w:p>
        </w:tc>
        <w:tc>
          <w:tcPr>
            <w:tcW w:w="441" w:type="dxa"/>
            <w:gridSpan w:val="2"/>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color w:val="000000"/>
                <w:sz w:val="16"/>
                <w:szCs w:val="16"/>
              </w:rPr>
            </w:pPr>
          </w:p>
        </w:tc>
        <w:tc>
          <w:tcPr>
            <w:tcW w:w="260" w:type="dxa"/>
            <w:gridSpan w:val="3"/>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530" w:type="dxa"/>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gridSpan w:val="2"/>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71" w:type="dxa"/>
            <w:gridSpan w:val="2"/>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08"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34"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84"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26"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91" w:type="dxa"/>
            <w:gridSpan w:val="2"/>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gridSpan w:val="2"/>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90" w:type="dxa"/>
            <w:gridSpan w:val="2"/>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tcBorders>
              <w:top w:val="single" w:sz="12" w:space="0" w:color="auto"/>
              <w:left w:val="nil"/>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r>
      <w:tr w:rsidR="00B44C4B" w:rsidTr="00C24CA0">
        <w:trPr>
          <w:trHeight w:val="305"/>
        </w:trPr>
        <w:tc>
          <w:tcPr>
            <w:tcW w:w="3970" w:type="dxa"/>
            <w:gridSpan w:val="4"/>
            <w:tcBorders>
              <w:top w:val="single" w:sz="12" w:space="0" w:color="auto"/>
              <w:left w:val="single" w:sz="12" w:space="0" w:color="auto"/>
              <w:bottom w:val="single" w:sz="12" w:space="0" w:color="auto"/>
              <w:right w:val="single" w:sz="12" w:space="0" w:color="000000"/>
            </w:tcBorders>
            <w:shd w:val="solid" w:color="FFFFFF" w:fill="auto"/>
          </w:tcPr>
          <w:p w:rsidR="00B44C4B" w:rsidRDefault="00B44C4B">
            <w:pPr>
              <w:autoSpaceDE w:val="0"/>
              <w:autoSpaceDN w:val="0"/>
              <w:adjustRightInd w:val="0"/>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Корректировки в связи с исправлением ошибок</w:t>
            </w:r>
          </w:p>
        </w:tc>
        <w:tc>
          <w:tcPr>
            <w:tcW w:w="409" w:type="dxa"/>
            <w:tcBorders>
              <w:top w:val="single" w:sz="12" w:space="0" w:color="auto"/>
              <w:left w:val="single" w:sz="12" w:space="0" w:color="000000"/>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130</w:t>
            </w:r>
          </w:p>
        </w:tc>
        <w:tc>
          <w:tcPr>
            <w:tcW w:w="441" w:type="dxa"/>
            <w:gridSpan w:val="2"/>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color w:val="000000"/>
                <w:sz w:val="16"/>
                <w:szCs w:val="16"/>
              </w:rPr>
            </w:pPr>
          </w:p>
        </w:tc>
        <w:tc>
          <w:tcPr>
            <w:tcW w:w="260" w:type="dxa"/>
            <w:gridSpan w:val="3"/>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530" w:type="dxa"/>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gridSpan w:val="2"/>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71" w:type="dxa"/>
            <w:gridSpan w:val="2"/>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08"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34"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84"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26"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91" w:type="dxa"/>
            <w:gridSpan w:val="2"/>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gridSpan w:val="2"/>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90" w:type="dxa"/>
            <w:gridSpan w:val="2"/>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tcBorders>
              <w:top w:val="single" w:sz="12" w:space="0" w:color="auto"/>
              <w:left w:val="nil"/>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r>
      <w:tr w:rsidR="00B44C4B" w:rsidTr="00C24CA0">
        <w:trPr>
          <w:trHeight w:val="305"/>
        </w:trPr>
        <w:tc>
          <w:tcPr>
            <w:tcW w:w="3970" w:type="dxa"/>
            <w:gridSpan w:val="4"/>
            <w:tcBorders>
              <w:top w:val="single" w:sz="12" w:space="0" w:color="auto"/>
              <w:left w:val="single" w:sz="12" w:space="0" w:color="auto"/>
              <w:bottom w:val="single" w:sz="12" w:space="0" w:color="auto"/>
              <w:right w:val="single" w:sz="12" w:space="0" w:color="000000"/>
            </w:tcBorders>
            <w:shd w:val="solid" w:color="FFFFFF" w:fill="auto"/>
          </w:tcPr>
          <w:p w:rsidR="00B44C4B" w:rsidRDefault="00B44C4B">
            <w:pPr>
              <w:autoSpaceDE w:val="0"/>
              <w:autoSpaceDN w:val="0"/>
              <w:adjustRightInd w:val="0"/>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 xml:space="preserve">Скорректированный остаток на 31.12.2020г. </w:t>
            </w:r>
          </w:p>
        </w:tc>
        <w:tc>
          <w:tcPr>
            <w:tcW w:w="409" w:type="dxa"/>
            <w:tcBorders>
              <w:top w:val="single" w:sz="12" w:space="0" w:color="auto"/>
              <w:left w:val="single" w:sz="12" w:space="0" w:color="000000"/>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140</w:t>
            </w:r>
          </w:p>
        </w:tc>
        <w:tc>
          <w:tcPr>
            <w:tcW w:w="441" w:type="dxa"/>
            <w:gridSpan w:val="2"/>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color w:val="000000"/>
                <w:sz w:val="16"/>
                <w:szCs w:val="16"/>
              </w:rPr>
            </w:pPr>
          </w:p>
        </w:tc>
        <w:tc>
          <w:tcPr>
            <w:tcW w:w="260" w:type="dxa"/>
            <w:gridSpan w:val="3"/>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93</w:t>
            </w:r>
          </w:p>
        </w:tc>
        <w:tc>
          <w:tcPr>
            <w:tcW w:w="530" w:type="dxa"/>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gridSpan w:val="2"/>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71" w:type="dxa"/>
            <w:gridSpan w:val="2"/>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08"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34"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84"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1 252</w:t>
            </w:r>
          </w:p>
        </w:tc>
        <w:tc>
          <w:tcPr>
            <w:tcW w:w="726"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58</w:t>
            </w:r>
          </w:p>
        </w:tc>
        <w:tc>
          <w:tcPr>
            <w:tcW w:w="691" w:type="dxa"/>
            <w:gridSpan w:val="2"/>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gridSpan w:val="2"/>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90" w:type="dxa"/>
            <w:gridSpan w:val="2"/>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1 403</w:t>
            </w:r>
          </w:p>
        </w:tc>
        <w:tc>
          <w:tcPr>
            <w:tcW w:w="80" w:type="dxa"/>
            <w:tcBorders>
              <w:top w:val="single" w:sz="12" w:space="0" w:color="auto"/>
              <w:left w:val="nil"/>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r>
      <w:tr w:rsidR="00B44C4B" w:rsidTr="00C24CA0">
        <w:trPr>
          <w:trHeight w:val="290"/>
        </w:trPr>
        <w:tc>
          <w:tcPr>
            <w:tcW w:w="1032" w:type="dxa"/>
            <w:tcBorders>
              <w:top w:val="single" w:sz="12" w:space="0" w:color="auto"/>
              <w:left w:val="single" w:sz="12" w:space="0" w:color="auto"/>
              <w:bottom w:val="single" w:sz="2" w:space="0" w:color="000000"/>
              <w:right w:val="nil"/>
            </w:tcBorders>
            <w:shd w:val="solid" w:color="FFFFFF" w:fill="auto"/>
          </w:tcPr>
          <w:p w:rsidR="00B44C4B" w:rsidRDefault="00B44C4B">
            <w:pPr>
              <w:autoSpaceDE w:val="0"/>
              <w:autoSpaceDN w:val="0"/>
              <w:adjustRightInd w:val="0"/>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За 2021 год</w:t>
            </w:r>
          </w:p>
        </w:tc>
        <w:tc>
          <w:tcPr>
            <w:tcW w:w="1032" w:type="dxa"/>
            <w:tcBorders>
              <w:top w:val="single" w:sz="12" w:space="0" w:color="auto"/>
              <w:left w:val="nil"/>
              <w:bottom w:val="single" w:sz="2" w:space="0" w:color="000000"/>
              <w:right w:val="nil"/>
            </w:tcBorders>
            <w:shd w:val="solid" w:color="FFFFFF" w:fill="auto"/>
          </w:tcPr>
          <w:p w:rsidR="00B44C4B" w:rsidRDefault="00B44C4B">
            <w:pPr>
              <w:autoSpaceDE w:val="0"/>
              <w:autoSpaceDN w:val="0"/>
              <w:adjustRightInd w:val="0"/>
              <w:spacing w:after="0" w:line="240" w:lineRule="auto"/>
              <w:jc w:val="right"/>
              <w:rPr>
                <w:rFonts w:ascii="Times New Roman" w:hAnsi="Times New Roman" w:cs="Times New Roman"/>
                <w:color w:val="000000"/>
                <w:sz w:val="16"/>
                <w:szCs w:val="16"/>
              </w:rPr>
            </w:pPr>
          </w:p>
        </w:tc>
        <w:tc>
          <w:tcPr>
            <w:tcW w:w="1032" w:type="dxa"/>
            <w:tcBorders>
              <w:top w:val="single" w:sz="12" w:space="0" w:color="auto"/>
              <w:left w:val="nil"/>
              <w:bottom w:val="single" w:sz="2" w:space="0" w:color="000000"/>
              <w:right w:val="nil"/>
            </w:tcBorders>
            <w:shd w:val="solid" w:color="FFFFFF" w:fill="auto"/>
          </w:tcPr>
          <w:p w:rsidR="00B44C4B" w:rsidRDefault="00B44C4B">
            <w:pPr>
              <w:autoSpaceDE w:val="0"/>
              <w:autoSpaceDN w:val="0"/>
              <w:adjustRightInd w:val="0"/>
              <w:spacing w:after="0" w:line="240" w:lineRule="auto"/>
              <w:jc w:val="right"/>
              <w:rPr>
                <w:rFonts w:ascii="Times New Roman" w:hAnsi="Times New Roman" w:cs="Times New Roman"/>
                <w:color w:val="000000"/>
                <w:sz w:val="16"/>
                <w:szCs w:val="16"/>
              </w:rPr>
            </w:pPr>
          </w:p>
        </w:tc>
        <w:tc>
          <w:tcPr>
            <w:tcW w:w="874" w:type="dxa"/>
            <w:tcBorders>
              <w:top w:val="single" w:sz="12" w:space="0" w:color="auto"/>
              <w:left w:val="nil"/>
              <w:bottom w:val="single" w:sz="2" w:space="0" w:color="000000"/>
              <w:right w:val="single" w:sz="12" w:space="0" w:color="auto"/>
            </w:tcBorders>
            <w:shd w:val="solid" w:color="FFFFFF" w:fill="auto"/>
          </w:tcPr>
          <w:p w:rsidR="00B44C4B" w:rsidRDefault="00B44C4B">
            <w:pPr>
              <w:autoSpaceDE w:val="0"/>
              <w:autoSpaceDN w:val="0"/>
              <w:adjustRightInd w:val="0"/>
              <w:spacing w:after="0" w:line="240" w:lineRule="auto"/>
              <w:jc w:val="right"/>
              <w:rPr>
                <w:rFonts w:ascii="Times New Roman" w:hAnsi="Times New Roman" w:cs="Times New Roman"/>
                <w:color w:val="000000"/>
                <w:sz w:val="16"/>
                <w:szCs w:val="16"/>
              </w:rPr>
            </w:pPr>
          </w:p>
        </w:tc>
        <w:tc>
          <w:tcPr>
            <w:tcW w:w="409" w:type="dxa"/>
            <w:tcBorders>
              <w:top w:val="single" w:sz="12" w:space="0" w:color="auto"/>
              <w:left w:val="single" w:sz="12" w:space="0" w:color="auto"/>
              <w:bottom w:val="single" w:sz="2" w:space="0" w:color="000000"/>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color w:val="000000"/>
                <w:sz w:val="16"/>
                <w:szCs w:val="16"/>
              </w:rPr>
            </w:pPr>
          </w:p>
        </w:tc>
        <w:tc>
          <w:tcPr>
            <w:tcW w:w="441" w:type="dxa"/>
            <w:gridSpan w:val="2"/>
            <w:tcBorders>
              <w:top w:val="single" w:sz="12" w:space="0" w:color="auto"/>
              <w:left w:val="nil"/>
              <w:bottom w:val="single" w:sz="2" w:space="0" w:color="000000"/>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color w:val="000000"/>
                <w:sz w:val="16"/>
                <w:szCs w:val="16"/>
              </w:rPr>
            </w:pPr>
          </w:p>
        </w:tc>
        <w:tc>
          <w:tcPr>
            <w:tcW w:w="260" w:type="dxa"/>
            <w:gridSpan w:val="3"/>
            <w:tcBorders>
              <w:top w:val="single" w:sz="12" w:space="0" w:color="auto"/>
              <w:left w:val="single" w:sz="12" w:space="0" w:color="auto"/>
              <w:bottom w:val="single" w:sz="2" w:space="0" w:color="000000"/>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530" w:type="dxa"/>
            <w:tcBorders>
              <w:top w:val="single" w:sz="12" w:space="0" w:color="auto"/>
              <w:left w:val="nil"/>
              <w:bottom w:val="single" w:sz="2" w:space="0" w:color="000000"/>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gridSpan w:val="2"/>
            <w:tcBorders>
              <w:top w:val="single" w:sz="12" w:space="0" w:color="auto"/>
              <w:left w:val="single" w:sz="12" w:space="0" w:color="auto"/>
              <w:bottom w:val="single" w:sz="2" w:space="0" w:color="000000"/>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71" w:type="dxa"/>
            <w:gridSpan w:val="2"/>
            <w:tcBorders>
              <w:top w:val="single" w:sz="12" w:space="0" w:color="auto"/>
              <w:left w:val="nil"/>
              <w:bottom w:val="single" w:sz="2" w:space="0" w:color="000000"/>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08" w:type="dxa"/>
            <w:gridSpan w:val="2"/>
            <w:tcBorders>
              <w:top w:val="single" w:sz="12" w:space="0" w:color="auto"/>
              <w:left w:val="single" w:sz="12" w:space="0" w:color="auto"/>
              <w:bottom w:val="single" w:sz="2" w:space="0" w:color="000000"/>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34" w:type="dxa"/>
            <w:gridSpan w:val="2"/>
            <w:tcBorders>
              <w:top w:val="single" w:sz="12" w:space="0" w:color="auto"/>
              <w:left w:val="single" w:sz="12" w:space="0" w:color="auto"/>
              <w:bottom w:val="single" w:sz="2" w:space="0" w:color="000000"/>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84" w:type="dxa"/>
            <w:gridSpan w:val="2"/>
            <w:tcBorders>
              <w:top w:val="single" w:sz="12" w:space="0" w:color="auto"/>
              <w:left w:val="single" w:sz="12" w:space="0" w:color="auto"/>
              <w:bottom w:val="single" w:sz="2" w:space="0" w:color="000000"/>
              <w:right w:val="single" w:sz="12" w:space="0" w:color="auto"/>
            </w:tcBorders>
            <w:shd w:val="solid" w:color="FFFFFF" w:fill="auto"/>
          </w:tcPr>
          <w:p w:rsidR="00B44C4B" w:rsidRDefault="00B44C4B">
            <w:pPr>
              <w:autoSpaceDE w:val="0"/>
              <w:autoSpaceDN w:val="0"/>
              <w:adjustRightInd w:val="0"/>
              <w:spacing w:after="0" w:line="240" w:lineRule="auto"/>
              <w:jc w:val="right"/>
              <w:rPr>
                <w:rFonts w:ascii="Times New Roman" w:hAnsi="Times New Roman" w:cs="Times New Roman"/>
                <w:b/>
                <w:bCs/>
                <w:color w:val="000000"/>
                <w:sz w:val="18"/>
                <w:szCs w:val="18"/>
              </w:rPr>
            </w:pPr>
          </w:p>
        </w:tc>
        <w:tc>
          <w:tcPr>
            <w:tcW w:w="726" w:type="dxa"/>
            <w:gridSpan w:val="2"/>
            <w:tcBorders>
              <w:top w:val="single" w:sz="12" w:space="0" w:color="auto"/>
              <w:left w:val="single" w:sz="12" w:space="0" w:color="auto"/>
              <w:bottom w:val="single" w:sz="2" w:space="0" w:color="000000"/>
              <w:right w:val="single" w:sz="12" w:space="0" w:color="auto"/>
            </w:tcBorders>
            <w:shd w:val="solid" w:color="FFFFFF" w:fill="auto"/>
          </w:tcPr>
          <w:p w:rsidR="00B44C4B" w:rsidRDefault="00B44C4B">
            <w:pPr>
              <w:autoSpaceDE w:val="0"/>
              <w:autoSpaceDN w:val="0"/>
              <w:adjustRightInd w:val="0"/>
              <w:spacing w:after="0" w:line="240" w:lineRule="auto"/>
              <w:jc w:val="right"/>
              <w:rPr>
                <w:rFonts w:ascii="Times New Roman" w:hAnsi="Times New Roman" w:cs="Times New Roman"/>
                <w:b/>
                <w:bCs/>
                <w:color w:val="000000"/>
                <w:sz w:val="18"/>
                <w:szCs w:val="18"/>
              </w:rPr>
            </w:pPr>
          </w:p>
        </w:tc>
        <w:tc>
          <w:tcPr>
            <w:tcW w:w="691" w:type="dxa"/>
            <w:gridSpan w:val="2"/>
            <w:tcBorders>
              <w:top w:val="single" w:sz="12" w:space="0" w:color="auto"/>
              <w:left w:val="single" w:sz="12" w:space="0" w:color="auto"/>
              <w:bottom w:val="single" w:sz="2" w:space="0" w:color="000000"/>
              <w:right w:val="nil"/>
            </w:tcBorders>
            <w:shd w:val="solid" w:color="FFFFFF" w:fill="auto"/>
          </w:tcPr>
          <w:p w:rsidR="00B44C4B" w:rsidRDefault="00B44C4B">
            <w:pPr>
              <w:autoSpaceDE w:val="0"/>
              <w:autoSpaceDN w:val="0"/>
              <w:adjustRightInd w:val="0"/>
              <w:spacing w:after="0" w:line="240" w:lineRule="auto"/>
              <w:jc w:val="right"/>
              <w:rPr>
                <w:rFonts w:ascii="Times New Roman" w:hAnsi="Times New Roman" w:cs="Times New Roman"/>
                <w:b/>
                <w:bCs/>
                <w:color w:val="000000"/>
                <w:sz w:val="18"/>
                <w:szCs w:val="18"/>
              </w:rPr>
            </w:pPr>
          </w:p>
        </w:tc>
        <w:tc>
          <w:tcPr>
            <w:tcW w:w="80" w:type="dxa"/>
            <w:gridSpan w:val="2"/>
            <w:tcBorders>
              <w:top w:val="single" w:sz="12" w:space="0" w:color="auto"/>
              <w:left w:val="nil"/>
              <w:bottom w:val="single" w:sz="2" w:space="0" w:color="000000"/>
              <w:right w:val="single" w:sz="12" w:space="0" w:color="auto"/>
            </w:tcBorders>
            <w:shd w:val="solid" w:color="FFFFFF" w:fill="auto"/>
          </w:tcPr>
          <w:p w:rsidR="00B44C4B" w:rsidRDefault="00B44C4B">
            <w:pPr>
              <w:autoSpaceDE w:val="0"/>
              <w:autoSpaceDN w:val="0"/>
              <w:adjustRightInd w:val="0"/>
              <w:spacing w:after="0" w:line="240" w:lineRule="auto"/>
              <w:jc w:val="right"/>
              <w:rPr>
                <w:rFonts w:ascii="Times New Roman" w:hAnsi="Times New Roman" w:cs="Times New Roman"/>
                <w:b/>
                <w:bCs/>
                <w:color w:val="000000"/>
                <w:sz w:val="18"/>
                <w:szCs w:val="18"/>
              </w:rPr>
            </w:pPr>
          </w:p>
        </w:tc>
        <w:tc>
          <w:tcPr>
            <w:tcW w:w="690" w:type="dxa"/>
            <w:gridSpan w:val="2"/>
            <w:tcBorders>
              <w:top w:val="single" w:sz="12" w:space="0" w:color="auto"/>
              <w:left w:val="single" w:sz="12" w:space="0" w:color="auto"/>
              <w:bottom w:val="single" w:sz="2" w:space="0" w:color="000000"/>
              <w:right w:val="nil"/>
            </w:tcBorders>
            <w:shd w:val="solid" w:color="FFFFFF" w:fill="auto"/>
          </w:tcPr>
          <w:p w:rsidR="00B44C4B" w:rsidRDefault="00B44C4B">
            <w:pPr>
              <w:autoSpaceDE w:val="0"/>
              <w:autoSpaceDN w:val="0"/>
              <w:adjustRightInd w:val="0"/>
              <w:spacing w:after="0" w:line="240" w:lineRule="auto"/>
              <w:jc w:val="right"/>
              <w:rPr>
                <w:rFonts w:ascii="Times New Roman" w:hAnsi="Times New Roman" w:cs="Times New Roman"/>
                <w:b/>
                <w:bCs/>
                <w:color w:val="000000"/>
                <w:sz w:val="18"/>
                <w:szCs w:val="18"/>
              </w:rPr>
            </w:pPr>
          </w:p>
        </w:tc>
        <w:tc>
          <w:tcPr>
            <w:tcW w:w="80" w:type="dxa"/>
            <w:tcBorders>
              <w:top w:val="single" w:sz="12" w:space="0" w:color="auto"/>
              <w:left w:val="nil"/>
              <w:bottom w:val="single" w:sz="2" w:space="0" w:color="000000"/>
              <w:right w:val="nil"/>
            </w:tcBorders>
            <w:shd w:val="solid" w:color="FFFFFF" w:fill="auto"/>
          </w:tcPr>
          <w:p w:rsidR="00B44C4B" w:rsidRDefault="00B44C4B">
            <w:pPr>
              <w:autoSpaceDE w:val="0"/>
              <w:autoSpaceDN w:val="0"/>
              <w:adjustRightInd w:val="0"/>
              <w:spacing w:after="0" w:line="240" w:lineRule="auto"/>
              <w:jc w:val="right"/>
              <w:rPr>
                <w:rFonts w:ascii="Times New Roman" w:hAnsi="Times New Roman" w:cs="Times New Roman"/>
                <w:b/>
                <w:bCs/>
                <w:color w:val="000000"/>
                <w:sz w:val="18"/>
                <w:szCs w:val="18"/>
              </w:rPr>
            </w:pPr>
          </w:p>
        </w:tc>
        <w:tc>
          <w:tcPr>
            <w:tcW w:w="80" w:type="dxa"/>
            <w:tcBorders>
              <w:top w:val="single" w:sz="12" w:space="0" w:color="auto"/>
              <w:left w:val="nil"/>
              <w:bottom w:val="single" w:sz="2" w:space="0" w:color="000000"/>
              <w:right w:val="single" w:sz="12" w:space="0" w:color="auto"/>
            </w:tcBorders>
            <w:shd w:val="solid" w:color="FFFFFF" w:fill="auto"/>
          </w:tcPr>
          <w:p w:rsidR="00B44C4B" w:rsidRDefault="00B44C4B">
            <w:pPr>
              <w:autoSpaceDE w:val="0"/>
              <w:autoSpaceDN w:val="0"/>
              <w:adjustRightInd w:val="0"/>
              <w:spacing w:after="0" w:line="240" w:lineRule="auto"/>
              <w:jc w:val="right"/>
              <w:rPr>
                <w:rFonts w:ascii="Times New Roman" w:hAnsi="Times New Roman" w:cs="Times New Roman"/>
                <w:b/>
                <w:bCs/>
                <w:color w:val="000000"/>
                <w:sz w:val="18"/>
                <w:szCs w:val="18"/>
              </w:rPr>
            </w:pPr>
          </w:p>
        </w:tc>
      </w:tr>
      <w:tr w:rsidR="00B44C4B" w:rsidTr="00C24CA0">
        <w:trPr>
          <w:trHeight w:val="305"/>
        </w:trPr>
        <w:tc>
          <w:tcPr>
            <w:tcW w:w="3970" w:type="dxa"/>
            <w:gridSpan w:val="4"/>
            <w:tcBorders>
              <w:top w:val="single" w:sz="2" w:space="0" w:color="000000"/>
              <w:left w:val="single" w:sz="12" w:space="0" w:color="auto"/>
              <w:bottom w:val="single" w:sz="12" w:space="0" w:color="auto"/>
              <w:right w:val="single" w:sz="12" w:space="0" w:color="000000"/>
            </w:tcBorders>
            <w:shd w:val="solid" w:color="FFFFFF" w:fill="auto"/>
          </w:tcPr>
          <w:p w:rsidR="00B44C4B" w:rsidRDefault="00B44C4B">
            <w:pPr>
              <w:autoSpaceDE w:val="0"/>
              <w:autoSpaceDN w:val="0"/>
              <w:adjustRightInd w:val="0"/>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Увеличение собственного капитала – всего</w:t>
            </w:r>
          </w:p>
        </w:tc>
        <w:tc>
          <w:tcPr>
            <w:tcW w:w="409" w:type="dxa"/>
            <w:tcBorders>
              <w:top w:val="single" w:sz="2" w:space="0" w:color="000000"/>
              <w:left w:val="single" w:sz="12" w:space="0" w:color="000000"/>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150</w:t>
            </w:r>
          </w:p>
        </w:tc>
        <w:tc>
          <w:tcPr>
            <w:tcW w:w="441" w:type="dxa"/>
            <w:gridSpan w:val="2"/>
            <w:tcBorders>
              <w:top w:val="single" w:sz="2" w:space="0" w:color="000000"/>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color w:val="000000"/>
                <w:sz w:val="16"/>
                <w:szCs w:val="16"/>
              </w:rPr>
            </w:pPr>
          </w:p>
        </w:tc>
        <w:tc>
          <w:tcPr>
            <w:tcW w:w="260" w:type="dxa"/>
            <w:gridSpan w:val="3"/>
            <w:tcBorders>
              <w:top w:val="single" w:sz="2" w:space="0" w:color="000000"/>
              <w:left w:val="single" w:sz="12" w:space="0" w:color="auto"/>
              <w:bottom w:val="single" w:sz="12" w:space="0" w:color="auto"/>
              <w:right w:val="nil"/>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530" w:type="dxa"/>
            <w:tcBorders>
              <w:top w:val="single" w:sz="2" w:space="0" w:color="000000"/>
              <w:left w:val="nil"/>
              <w:bottom w:val="single" w:sz="12" w:space="0" w:color="auto"/>
              <w:right w:val="single" w:sz="12" w:space="0" w:color="auto"/>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gridSpan w:val="2"/>
            <w:tcBorders>
              <w:top w:val="single" w:sz="2" w:space="0" w:color="000000"/>
              <w:left w:val="single" w:sz="12" w:space="0" w:color="auto"/>
              <w:bottom w:val="single" w:sz="12" w:space="0" w:color="auto"/>
              <w:right w:val="nil"/>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71" w:type="dxa"/>
            <w:gridSpan w:val="2"/>
            <w:tcBorders>
              <w:top w:val="single" w:sz="2" w:space="0" w:color="000000"/>
              <w:left w:val="nil"/>
              <w:bottom w:val="single" w:sz="12" w:space="0" w:color="auto"/>
              <w:right w:val="single" w:sz="12" w:space="0" w:color="auto"/>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08" w:type="dxa"/>
            <w:gridSpan w:val="2"/>
            <w:tcBorders>
              <w:top w:val="single" w:sz="2" w:space="0" w:color="000000"/>
              <w:left w:val="single" w:sz="12" w:space="0" w:color="auto"/>
              <w:bottom w:val="single" w:sz="12" w:space="0" w:color="auto"/>
              <w:right w:val="single" w:sz="12" w:space="0" w:color="auto"/>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34" w:type="dxa"/>
            <w:gridSpan w:val="2"/>
            <w:tcBorders>
              <w:top w:val="single" w:sz="2" w:space="0" w:color="000000"/>
              <w:left w:val="single" w:sz="12" w:space="0" w:color="auto"/>
              <w:bottom w:val="single" w:sz="12" w:space="0" w:color="auto"/>
              <w:right w:val="single" w:sz="12" w:space="0" w:color="auto"/>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84" w:type="dxa"/>
            <w:gridSpan w:val="2"/>
            <w:tcBorders>
              <w:top w:val="single" w:sz="2" w:space="0" w:color="000000"/>
              <w:left w:val="single" w:sz="12" w:space="0" w:color="auto"/>
              <w:bottom w:val="single" w:sz="12" w:space="0" w:color="auto"/>
              <w:right w:val="single" w:sz="12" w:space="0" w:color="auto"/>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26" w:type="dxa"/>
            <w:gridSpan w:val="2"/>
            <w:tcBorders>
              <w:top w:val="single" w:sz="2" w:space="0" w:color="000000"/>
              <w:left w:val="single" w:sz="12" w:space="0" w:color="auto"/>
              <w:bottom w:val="single" w:sz="12" w:space="0" w:color="auto"/>
              <w:right w:val="single" w:sz="12" w:space="0" w:color="auto"/>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1</w:t>
            </w:r>
          </w:p>
        </w:tc>
        <w:tc>
          <w:tcPr>
            <w:tcW w:w="691" w:type="dxa"/>
            <w:gridSpan w:val="2"/>
            <w:tcBorders>
              <w:top w:val="single" w:sz="2" w:space="0" w:color="000000"/>
              <w:left w:val="single" w:sz="12" w:space="0" w:color="auto"/>
              <w:bottom w:val="single" w:sz="12" w:space="0" w:color="auto"/>
              <w:right w:val="nil"/>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gridSpan w:val="2"/>
            <w:tcBorders>
              <w:top w:val="single" w:sz="2" w:space="0" w:color="000000"/>
              <w:left w:val="nil"/>
              <w:bottom w:val="single" w:sz="12" w:space="0" w:color="auto"/>
              <w:right w:val="single" w:sz="12" w:space="0" w:color="auto"/>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90" w:type="dxa"/>
            <w:gridSpan w:val="2"/>
            <w:tcBorders>
              <w:top w:val="single" w:sz="2" w:space="0" w:color="000000"/>
              <w:left w:val="single" w:sz="12" w:space="0" w:color="auto"/>
              <w:bottom w:val="single" w:sz="12" w:space="0" w:color="auto"/>
              <w:right w:val="nil"/>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1</w:t>
            </w:r>
          </w:p>
        </w:tc>
        <w:tc>
          <w:tcPr>
            <w:tcW w:w="80" w:type="dxa"/>
            <w:tcBorders>
              <w:top w:val="single" w:sz="2" w:space="0" w:color="000000"/>
              <w:left w:val="nil"/>
              <w:bottom w:val="single" w:sz="12" w:space="0" w:color="auto"/>
              <w:right w:val="nil"/>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tcBorders>
              <w:top w:val="single" w:sz="2" w:space="0" w:color="000000"/>
              <w:left w:val="nil"/>
              <w:bottom w:val="single" w:sz="12" w:space="0" w:color="auto"/>
              <w:right w:val="single" w:sz="12" w:space="0" w:color="auto"/>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r>
      <w:tr w:rsidR="00B44C4B" w:rsidTr="00C24CA0">
        <w:trPr>
          <w:trHeight w:val="290"/>
        </w:trPr>
        <w:tc>
          <w:tcPr>
            <w:tcW w:w="2064" w:type="dxa"/>
            <w:gridSpan w:val="2"/>
            <w:tcBorders>
              <w:top w:val="single" w:sz="12" w:space="0" w:color="auto"/>
              <w:left w:val="single" w:sz="12" w:space="0" w:color="auto"/>
              <w:bottom w:val="single" w:sz="2" w:space="0" w:color="000000"/>
              <w:right w:val="nil"/>
            </w:tcBorders>
            <w:shd w:val="solid" w:color="FFFFFF" w:fill="auto"/>
          </w:tcPr>
          <w:p w:rsidR="00B44C4B" w:rsidRDefault="00B44C4B">
            <w:pPr>
              <w:autoSpaceDE w:val="0"/>
              <w:autoSpaceDN w:val="0"/>
              <w:adjustRightInd w:val="0"/>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В том числе:</w:t>
            </w:r>
          </w:p>
        </w:tc>
        <w:tc>
          <w:tcPr>
            <w:tcW w:w="1032" w:type="dxa"/>
            <w:tcBorders>
              <w:top w:val="single" w:sz="12" w:space="0" w:color="auto"/>
              <w:left w:val="nil"/>
              <w:bottom w:val="single" w:sz="2" w:space="0" w:color="000000"/>
              <w:right w:val="nil"/>
            </w:tcBorders>
            <w:shd w:val="solid" w:color="FFFFFF" w:fill="auto"/>
          </w:tcPr>
          <w:p w:rsidR="00B44C4B" w:rsidRDefault="00B44C4B">
            <w:pPr>
              <w:autoSpaceDE w:val="0"/>
              <w:autoSpaceDN w:val="0"/>
              <w:adjustRightInd w:val="0"/>
              <w:spacing w:after="0" w:line="240" w:lineRule="auto"/>
              <w:rPr>
                <w:rFonts w:ascii="Times New Roman" w:hAnsi="Times New Roman" w:cs="Times New Roman"/>
                <w:color w:val="000000"/>
                <w:sz w:val="16"/>
                <w:szCs w:val="16"/>
              </w:rPr>
            </w:pPr>
          </w:p>
        </w:tc>
        <w:tc>
          <w:tcPr>
            <w:tcW w:w="874" w:type="dxa"/>
            <w:tcBorders>
              <w:top w:val="single" w:sz="12" w:space="0" w:color="auto"/>
              <w:left w:val="nil"/>
              <w:bottom w:val="single" w:sz="2" w:space="0" w:color="000000"/>
              <w:right w:val="single" w:sz="12" w:space="0" w:color="000000"/>
            </w:tcBorders>
            <w:shd w:val="solid" w:color="FFFFFF" w:fill="auto"/>
          </w:tcPr>
          <w:p w:rsidR="00B44C4B" w:rsidRDefault="00B44C4B">
            <w:pPr>
              <w:autoSpaceDE w:val="0"/>
              <w:autoSpaceDN w:val="0"/>
              <w:adjustRightInd w:val="0"/>
              <w:spacing w:after="0" w:line="240" w:lineRule="auto"/>
              <w:rPr>
                <w:rFonts w:ascii="Times New Roman" w:hAnsi="Times New Roman" w:cs="Times New Roman"/>
                <w:color w:val="000000"/>
                <w:sz w:val="16"/>
                <w:szCs w:val="16"/>
              </w:rPr>
            </w:pPr>
          </w:p>
        </w:tc>
        <w:tc>
          <w:tcPr>
            <w:tcW w:w="409" w:type="dxa"/>
            <w:tcBorders>
              <w:top w:val="single" w:sz="12" w:space="0" w:color="auto"/>
              <w:left w:val="single" w:sz="12" w:space="0" w:color="000000"/>
              <w:bottom w:val="single" w:sz="2" w:space="0" w:color="000000"/>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color w:val="000000"/>
                <w:sz w:val="16"/>
                <w:szCs w:val="16"/>
              </w:rPr>
            </w:pPr>
          </w:p>
        </w:tc>
        <w:tc>
          <w:tcPr>
            <w:tcW w:w="441" w:type="dxa"/>
            <w:gridSpan w:val="2"/>
            <w:tcBorders>
              <w:top w:val="single" w:sz="12" w:space="0" w:color="auto"/>
              <w:left w:val="nil"/>
              <w:bottom w:val="single" w:sz="2" w:space="0" w:color="000000"/>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color w:val="000000"/>
                <w:sz w:val="16"/>
                <w:szCs w:val="16"/>
              </w:rPr>
            </w:pPr>
          </w:p>
        </w:tc>
        <w:tc>
          <w:tcPr>
            <w:tcW w:w="260" w:type="dxa"/>
            <w:gridSpan w:val="3"/>
            <w:tcBorders>
              <w:top w:val="single" w:sz="12" w:space="0" w:color="auto"/>
              <w:left w:val="single" w:sz="12" w:space="0" w:color="auto"/>
              <w:bottom w:val="nil"/>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530" w:type="dxa"/>
            <w:tcBorders>
              <w:top w:val="single" w:sz="12" w:space="0" w:color="auto"/>
              <w:left w:val="nil"/>
              <w:bottom w:val="nil"/>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gridSpan w:val="2"/>
            <w:tcBorders>
              <w:top w:val="single" w:sz="12" w:space="0" w:color="auto"/>
              <w:left w:val="single" w:sz="12" w:space="0" w:color="auto"/>
              <w:bottom w:val="nil"/>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71" w:type="dxa"/>
            <w:gridSpan w:val="2"/>
            <w:tcBorders>
              <w:top w:val="single" w:sz="12" w:space="0" w:color="auto"/>
              <w:left w:val="nil"/>
              <w:bottom w:val="nil"/>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08" w:type="dxa"/>
            <w:gridSpan w:val="2"/>
            <w:tcBorders>
              <w:top w:val="single" w:sz="12" w:space="0" w:color="auto"/>
              <w:left w:val="single" w:sz="12" w:space="0" w:color="auto"/>
              <w:bottom w:val="nil"/>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34" w:type="dxa"/>
            <w:gridSpan w:val="2"/>
            <w:tcBorders>
              <w:top w:val="single" w:sz="12" w:space="0" w:color="auto"/>
              <w:left w:val="single" w:sz="12" w:space="0" w:color="auto"/>
              <w:bottom w:val="nil"/>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84" w:type="dxa"/>
            <w:gridSpan w:val="2"/>
            <w:tcBorders>
              <w:top w:val="single" w:sz="12" w:space="0" w:color="auto"/>
              <w:left w:val="single" w:sz="12" w:space="0" w:color="auto"/>
              <w:bottom w:val="nil"/>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26" w:type="dxa"/>
            <w:gridSpan w:val="2"/>
            <w:tcBorders>
              <w:top w:val="single" w:sz="12" w:space="0" w:color="auto"/>
              <w:left w:val="single" w:sz="12" w:space="0" w:color="auto"/>
              <w:bottom w:val="nil"/>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1</w:t>
            </w:r>
          </w:p>
        </w:tc>
        <w:tc>
          <w:tcPr>
            <w:tcW w:w="691" w:type="dxa"/>
            <w:gridSpan w:val="2"/>
            <w:tcBorders>
              <w:top w:val="single" w:sz="12" w:space="0" w:color="auto"/>
              <w:left w:val="single" w:sz="12" w:space="0" w:color="auto"/>
              <w:bottom w:val="nil"/>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gridSpan w:val="2"/>
            <w:tcBorders>
              <w:top w:val="single" w:sz="12" w:space="0" w:color="auto"/>
              <w:left w:val="nil"/>
              <w:bottom w:val="nil"/>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90" w:type="dxa"/>
            <w:gridSpan w:val="2"/>
            <w:tcBorders>
              <w:top w:val="single" w:sz="12" w:space="0" w:color="auto"/>
              <w:left w:val="single" w:sz="12" w:space="0" w:color="auto"/>
              <w:bottom w:val="nil"/>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1</w:t>
            </w:r>
          </w:p>
        </w:tc>
        <w:tc>
          <w:tcPr>
            <w:tcW w:w="80" w:type="dxa"/>
            <w:tcBorders>
              <w:top w:val="single" w:sz="12" w:space="0" w:color="auto"/>
              <w:left w:val="nil"/>
              <w:bottom w:val="nil"/>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tcBorders>
              <w:top w:val="single" w:sz="12" w:space="0" w:color="auto"/>
              <w:left w:val="nil"/>
              <w:bottom w:val="nil"/>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r>
      <w:tr w:rsidR="00B44C4B" w:rsidTr="00C24CA0">
        <w:trPr>
          <w:trHeight w:val="305"/>
        </w:trPr>
        <w:tc>
          <w:tcPr>
            <w:tcW w:w="2064" w:type="dxa"/>
            <w:gridSpan w:val="2"/>
            <w:tcBorders>
              <w:top w:val="single" w:sz="2" w:space="0" w:color="000000"/>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 xml:space="preserve">чистая прибыль </w:t>
            </w:r>
          </w:p>
        </w:tc>
        <w:tc>
          <w:tcPr>
            <w:tcW w:w="1032" w:type="dxa"/>
            <w:tcBorders>
              <w:top w:val="single" w:sz="2" w:space="0" w:color="000000"/>
              <w:left w:val="nil"/>
              <w:bottom w:val="single" w:sz="12" w:space="0" w:color="auto"/>
              <w:right w:val="nil"/>
            </w:tcBorders>
            <w:shd w:val="solid" w:color="FFFFFF" w:fill="auto"/>
          </w:tcPr>
          <w:p w:rsidR="00B44C4B" w:rsidRDefault="00B44C4B">
            <w:pPr>
              <w:autoSpaceDE w:val="0"/>
              <w:autoSpaceDN w:val="0"/>
              <w:adjustRightInd w:val="0"/>
              <w:spacing w:after="0" w:line="240" w:lineRule="auto"/>
              <w:rPr>
                <w:rFonts w:ascii="Times New Roman" w:hAnsi="Times New Roman" w:cs="Times New Roman"/>
                <w:color w:val="000000"/>
                <w:sz w:val="16"/>
                <w:szCs w:val="16"/>
              </w:rPr>
            </w:pPr>
          </w:p>
        </w:tc>
        <w:tc>
          <w:tcPr>
            <w:tcW w:w="874" w:type="dxa"/>
            <w:tcBorders>
              <w:top w:val="single" w:sz="2" w:space="0" w:color="000000"/>
              <w:left w:val="nil"/>
              <w:bottom w:val="single" w:sz="12" w:space="0" w:color="auto"/>
              <w:right w:val="single" w:sz="12" w:space="0" w:color="000000"/>
            </w:tcBorders>
            <w:shd w:val="solid" w:color="FFFFFF" w:fill="auto"/>
          </w:tcPr>
          <w:p w:rsidR="00B44C4B" w:rsidRDefault="00B44C4B">
            <w:pPr>
              <w:autoSpaceDE w:val="0"/>
              <w:autoSpaceDN w:val="0"/>
              <w:adjustRightInd w:val="0"/>
              <w:spacing w:after="0" w:line="240" w:lineRule="auto"/>
              <w:rPr>
                <w:rFonts w:ascii="Times New Roman" w:hAnsi="Times New Roman" w:cs="Times New Roman"/>
                <w:color w:val="000000"/>
                <w:sz w:val="16"/>
                <w:szCs w:val="16"/>
              </w:rPr>
            </w:pPr>
          </w:p>
        </w:tc>
        <w:tc>
          <w:tcPr>
            <w:tcW w:w="409" w:type="dxa"/>
            <w:tcBorders>
              <w:top w:val="single" w:sz="2" w:space="0" w:color="000000"/>
              <w:left w:val="single" w:sz="12" w:space="0" w:color="000000"/>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151</w:t>
            </w:r>
          </w:p>
        </w:tc>
        <w:tc>
          <w:tcPr>
            <w:tcW w:w="441" w:type="dxa"/>
            <w:gridSpan w:val="2"/>
            <w:tcBorders>
              <w:top w:val="single" w:sz="2" w:space="0" w:color="000000"/>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color w:val="000000"/>
                <w:sz w:val="16"/>
                <w:szCs w:val="16"/>
              </w:rPr>
            </w:pPr>
          </w:p>
        </w:tc>
        <w:tc>
          <w:tcPr>
            <w:tcW w:w="260" w:type="dxa"/>
            <w:gridSpan w:val="3"/>
            <w:tcBorders>
              <w:top w:val="nil"/>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530" w:type="dxa"/>
            <w:tcBorders>
              <w:top w:val="nil"/>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gridSpan w:val="2"/>
            <w:tcBorders>
              <w:top w:val="nil"/>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71" w:type="dxa"/>
            <w:gridSpan w:val="2"/>
            <w:tcBorders>
              <w:top w:val="nil"/>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08" w:type="dxa"/>
            <w:gridSpan w:val="2"/>
            <w:tcBorders>
              <w:top w:val="nil"/>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34" w:type="dxa"/>
            <w:gridSpan w:val="2"/>
            <w:tcBorders>
              <w:top w:val="nil"/>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84" w:type="dxa"/>
            <w:gridSpan w:val="2"/>
            <w:tcBorders>
              <w:top w:val="nil"/>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26" w:type="dxa"/>
            <w:gridSpan w:val="2"/>
            <w:tcBorders>
              <w:top w:val="nil"/>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91" w:type="dxa"/>
            <w:gridSpan w:val="2"/>
            <w:tcBorders>
              <w:top w:val="nil"/>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gridSpan w:val="2"/>
            <w:tcBorders>
              <w:top w:val="nil"/>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90" w:type="dxa"/>
            <w:gridSpan w:val="2"/>
            <w:tcBorders>
              <w:top w:val="nil"/>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tcBorders>
              <w:top w:val="nil"/>
              <w:left w:val="nil"/>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tcBorders>
              <w:top w:val="nil"/>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r>
      <w:tr w:rsidR="00B44C4B" w:rsidTr="00C24CA0">
        <w:trPr>
          <w:trHeight w:val="305"/>
        </w:trPr>
        <w:tc>
          <w:tcPr>
            <w:tcW w:w="3096" w:type="dxa"/>
            <w:gridSpan w:val="3"/>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переоценка долгосрочных активов</w:t>
            </w:r>
          </w:p>
        </w:tc>
        <w:tc>
          <w:tcPr>
            <w:tcW w:w="874" w:type="dxa"/>
            <w:tcBorders>
              <w:top w:val="single" w:sz="12" w:space="0" w:color="auto"/>
              <w:left w:val="nil"/>
              <w:bottom w:val="single" w:sz="12" w:space="0" w:color="auto"/>
              <w:right w:val="single" w:sz="12" w:space="0" w:color="000000"/>
            </w:tcBorders>
            <w:shd w:val="solid" w:color="FFFFFF" w:fill="auto"/>
          </w:tcPr>
          <w:p w:rsidR="00B44C4B" w:rsidRDefault="00B44C4B">
            <w:pPr>
              <w:autoSpaceDE w:val="0"/>
              <w:autoSpaceDN w:val="0"/>
              <w:adjustRightInd w:val="0"/>
              <w:spacing w:after="0" w:line="240" w:lineRule="auto"/>
              <w:rPr>
                <w:rFonts w:ascii="Times New Roman" w:hAnsi="Times New Roman" w:cs="Times New Roman"/>
                <w:color w:val="000000"/>
                <w:sz w:val="16"/>
                <w:szCs w:val="16"/>
              </w:rPr>
            </w:pPr>
          </w:p>
        </w:tc>
        <w:tc>
          <w:tcPr>
            <w:tcW w:w="409" w:type="dxa"/>
            <w:tcBorders>
              <w:top w:val="single" w:sz="12" w:space="0" w:color="auto"/>
              <w:left w:val="single" w:sz="12" w:space="0" w:color="000000"/>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152</w:t>
            </w:r>
          </w:p>
        </w:tc>
        <w:tc>
          <w:tcPr>
            <w:tcW w:w="441" w:type="dxa"/>
            <w:gridSpan w:val="2"/>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color w:val="000000"/>
                <w:sz w:val="16"/>
                <w:szCs w:val="16"/>
              </w:rPr>
            </w:pPr>
          </w:p>
        </w:tc>
        <w:tc>
          <w:tcPr>
            <w:tcW w:w="260" w:type="dxa"/>
            <w:gridSpan w:val="3"/>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530" w:type="dxa"/>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gridSpan w:val="2"/>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71" w:type="dxa"/>
            <w:gridSpan w:val="2"/>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08"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34"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84"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26"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91" w:type="dxa"/>
            <w:gridSpan w:val="2"/>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gridSpan w:val="2"/>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90" w:type="dxa"/>
            <w:gridSpan w:val="2"/>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tcBorders>
              <w:top w:val="single" w:sz="12" w:space="0" w:color="auto"/>
              <w:left w:val="nil"/>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r>
      <w:tr w:rsidR="00B44C4B" w:rsidTr="00C24CA0">
        <w:trPr>
          <w:trHeight w:val="434"/>
        </w:trPr>
        <w:tc>
          <w:tcPr>
            <w:tcW w:w="3970" w:type="dxa"/>
            <w:gridSpan w:val="4"/>
            <w:tcBorders>
              <w:top w:val="single" w:sz="12" w:space="0" w:color="auto"/>
              <w:left w:val="single" w:sz="12" w:space="0" w:color="auto"/>
              <w:bottom w:val="single" w:sz="12" w:space="0" w:color="auto"/>
              <w:right w:val="single" w:sz="12" w:space="0" w:color="000000"/>
            </w:tcBorders>
            <w:shd w:val="solid" w:color="FFFFFF" w:fill="auto"/>
          </w:tcPr>
          <w:p w:rsidR="00B44C4B" w:rsidRDefault="00B44C4B">
            <w:pPr>
              <w:autoSpaceDE w:val="0"/>
              <w:autoSpaceDN w:val="0"/>
              <w:adjustRightInd w:val="0"/>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доходы от прочих операций, не включаемые в чистую прибыль (убыток)</w:t>
            </w:r>
          </w:p>
        </w:tc>
        <w:tc>
          <w:tcPr>
            <w:tcW w:w="409" w:type="dxa"/>
            <w:tcBorders>
              <w:top w:val="single" w:sz="12" w:space="0" w:color="auto"/>
              <w:left w:val="single" w:sz="12" w:space="0" w:color="000000"/>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153</w:t>
            </w:r>
          </w:p>
        </w:tc>
        <w:tc>
          <w:tcPr>
            <w:tcW w:w="441" w:type="dxa"/>
            <w:gridSpan w:val="2"/>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color w:val="000000"/>
                <w:sz w:val="16"/>
                <w:szCs w:val="16"/>
              </w:rPr>
            </w:pPr>
          </w:p>
        </w:tc>
        <w:tc>
          <w:tcPr>
            <w:tcW w:w="260" w:type="dxa"/>
            <w:gridSpan w:val="3"/>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530" w:type="dxa"/>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gridSpan w:val="2"/>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71" w:type="dxa"/>
            <w:gridSpan w:val="2"/>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08"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34"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84"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26"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91" w:type="dxa"/>
            <w:gridSpan w:val="2"/>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gridSpan w:val="2"/>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90" w:type="dxa"/>
            <w:gridSpan w:val="2"/>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tcBorders>
              <w:top w:val="single" w:sz="12" w:space="0" w:color="auto"/>
              <w:left w:val="nil"/>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r>
      <w:tr w:rsidR="00B44C4B" w:rsidTr="00C24CA0">
        <w:trPr>
          <w:trHeight w:val="305"/>
        </w:trPr>
        <w:tc>
          <w:tcPr>
            <w:tcW w:w="3096" w:type="dxa"/>
            <w:gridSpan w:val="3"/>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 xml:space="preserve">выпуск дополнительных акций </w:t>
            </w:r>
          </w:p>
        </w:tc>
        <w:tc>
          <w:tcPr>
            <w:tcW w:w="874" w:type="dxa"/>
            <w:tcBorders>
              <w:top w:val="single" w:sz="12" w:space="0" w:color="auto"/>
              <w:left w:val="nil"/>
              <w:bottom w:val="single" w:sz="12" w:space="0" w:color="auto"/>
              <w:right w:val="single" w:sz="12" w:space="0" w:color="000000"/>
            </w:tcBorders>
            <w:shd w:val="solid" w:color="FFFFFF" w:fill="auto"/>
          </w:tcPr>
          <w:p w:rsidR="00B44C4B" w:rsidRDefault="00B44C4B">
            <w:pPr>
              <w:autoSpaceDE w:val="0"/>
              <w:autoSpaceDN w:val="0"/>
              <w:adjustRightInd w:val="0"/>
              <w:spacing w:after="0" w:line="240" w:lineRule="auto"/>
              <w:rPr>
                <w:rFonts w:ascii="Times New Roman" w:hAnsi="Times New Roman" w:cs="Times New Roman"/>
                <w:color w:val="000000"/>
                <w:sz w:val="16"/>
                <w:szCs w:val="16"/>
              </w:rPr>
            </w:pPr>
          </w:p>
        </w:tc>
        <w:tc>
          <w:tcPr>
            <w:tcW w:w="409" w:type="dxa"/>
            <w:tcBorders>
              <w:top w:val="single" w:sz="12" w:space="0" w:color="auto"/>
              <w:left w:val="single" w:sz="12" w:space="0" w:color="000000"/>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154</w:t>
            </w:r>
          </w:p>
        </w:tc>
        <w:tc>
          <w:tcPr>
            <w:tcW w:w="441" w:type="dxa"/>
            <w:gridSpan w:val="2"/>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color w:val="000000"/>
                <w:sz w:val="16"/>
                <w:szCs w:val="16"/>
              </w:rPr>
            </w:pPr>
          </w:p>
        </w:tc>
        <w:tc>
          <w:tcPr>
            <w:tcW w:w="260" w:type="dxa"/>
            <w:gridSpan w:val="3"/>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530" w:type="dxa"/>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gridSpan w:val="2"/>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71" w:type="dxa"/>
            <w:gridSpan w:val="2"/>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08"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34"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84"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26"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91" w:type="dxa"/>
            <w:gridSpan w:val="2"/>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gridSpan w:val="2"/>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90" w:type="dxa"/>
            <w:gridSpan w:val="2"/>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tcBorders>
              <w:top w:val="single" w:sz="12" w:space="0" w:color="auto"/>
              <w:left w:val="nil"/>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r>
      <w:tr w:rsidR="00B44C4B" w:rsidTr="00C24CA0">
        <w:trPr>
          <w:trHeight w:val="305"/>
        </w:trPr>
        <w:tc>
          <w:tcPr>
            <w:tcW w:w="3970" w:type="dxa"/>
            <w:gridSpan w:val="4"/>
            <w:tcBorders>
              <w:top w:val="single" w:sz="12" w:space="0" w:color="auto"/>
              <w:left w:val="single" w:sz="12" w:space="0" w:color="auto"/>
              <w:bottom w:val="single" w:sz="12" w:space="0" w:color="auto"/>
              <w:right w:val="single" w:sz="12" w:space="0" w:color="000000"/>
            </w:tcBorders>
            <w:shd w:val="solid" w:color="FFFFFF" w:fill="auto"/>
          </w:tcPr>
          <w:p w:rsidR="00B44C4B" w:rsidRDefault="00B44C4B">
            <w:pPr>
              <w:autoSpaceDE w:val="0"/>
              <w:autoSpaceDN w:val="0"/>
              <w:adjustRightInd w:val="0"/>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увеличение номинальной стоимости акций</w:t>
            </w:r>
          </w:p>
        </w:tc>
        <w:tc>
          <w:tcPr>
            <w:tcW w:w="409" w:type="dxa"/>
            <w:tcBorders>
              <w:top w:val="single" w:sz="12" w:space="0" w:color="auto"/>
              <w:left w:val="single" w:sz="12" w:space="0" w:color="000000"/>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155</w:t>
            </w:r>
          </w:p>
        </w:tc>
        <w:tc>
          <w:tcPr>
            <w:tcW w:w="441" w:type="dxa"/>
            <w:gridSpan w:val="2"/>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color w:val="000000"/>
                <w:sz w:val="16"/>
                <w:szCs w:val="16"/>
              </w:rPr>
            </w:pPr>
          </w:p>
        </w:tc>
        <w:tc>
          <w:tcPr>
            <w:tcW w:w="260" w:type="dxa"/>
            <w:gridSpan w:val="3"/>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530" w:type="dxa"/>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gridSpan w:val="2"/>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71" w:type="dxa"/>
            <w:gridSpan w:val="2"/>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08"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34"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84"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26"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91" w:type="dxa"/>
            <w:gridSpan w:val="2"/>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gridSpan w:val="2"/>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90" w:type="dxa"/>
            <w:gridSpan w:val="2"/>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tcBorders>
              <w:top w:val="single" w:sz="12" w:space="0" w:color="auto"/>
              <w:left w:val="nil"/>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r>
      <w:tr w:rsidR="00B44C4B" w:rsidTr="00C24CA0">
        <w:trPr>
          <w:trHeight w:val="434"/>
        </w:trPr>
        <w:tc>
          <w:tcPr>
            <w:tcW w:w="3970" w:type="dxa"/>
            <w:gridSpan w:val="4"/>
            <w:tcBorders>
              <w:top w:val="single" w:sz="12" w:space="0" w:color="auto"/>
              <w:left w:val="single" w:sz="12" w:space="0" w:color="auto"/>
              <w:bottom w:val="single" w:sz="12" w:space="0" w:color="auto"/>
              <w:right w:val="single" w:sz="12" w:space="0" w:color="000000"/>
            </w:tcBorders>
            <w:shd w:val="solid" w:color="FFFFFF" w:fill="auto"/>
          </w:tcPr>
          <w:p w:rsidR="00B44C4B" w:rsidRDefault="00B44C4B">
            <w:pPr>
              <w:autoSpaceDE w:val="0"/>
              <w:autoSpaceDN w:val="0"/>
              <w:adjustRightInd w:val="0"/>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вклады собственника имущества (учредителей, участников)</w:t>
            </w:r>
          </w:p>
        </w:tc>
        <w:tc>
          <w:tcPr>
            <w:tcW w:w="409" w:type="dxa"/>
            <w:tcBorders>
              <w:top w:val="single" w:sz="12" w:space="0" w:color="auto"/>
              <w:left w:val="single" w:sz="12" w:space="0" w:color="000000"/>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156</w:t>
            </w:r>
          </w:p>
        </w:tc>
        <w:tc>
          <w:tcPr>
            <w:tcW w:w="441" w:type="dxa"/>
            <w:gridSpan w:val="2"/>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color w:val="000000"/>
                <w:sz w:val="16"/>
                <w:szCs w:val="16"/>
              </w:rPr>
            </w:pPr>
          </w:p>
        </w:tc>
        <w:tc>
          <w:tcPr>
            <w:tcW w:w="260" w:type="dxa"/>
            <w:gridSpan w:val="3"/>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530" w:type="dxa"/>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gridSpan w:val="2"/>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71" w:type="dxa"/>
            <w:gridSpan w:val="2"/>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08"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34"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84"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26"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91" w:type="dxa"/>
            <w:gridSpan w:val="2"/>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gridSpan w:val="2"/>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90" w:type="dxa"/>
            <w:gridSpan w:val="2"/>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tcBorders>
              <w:top w:val="single" w:sz="12" w:space="0" w:color="auto"/>
              <w:left w:val="nil"/>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r>
      <w:tr w:rsidR="00B44C4B" w:rsidTr="00C24CA0">
        <w:trPr>
          <w:trHeight w:val="305"/>
        </w:trPr>
        <w:tc>
          <w:tcPr>
            <w:tcW w:w="2064" w:type="dxa"/>
            <w:gridSpan w:val="2"/>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реорганизация</w:t>
            </w:r>
          </w:p>
        </w:tc>
        <w:tc>
          <w:tcPr>
            <w:tcW w:w="1032" w:type="dxa"/>
            <w:tcBorders>
              <w:top w:val="single" w:sz="12" w:space="0" w:color="auto"/>
              <w:left w:val="nil"/>
              <w:bottom w:val="single" w:sz="12" w:space="0" w:color="auto"/>
              <w:right w:val="nil"/>
            </w:tcBorders>
            <w:shd w:val="solid" w:color="FFFFFF" w:fill="auto"/>
          </w:tcPr>
          <w:p w:rsidR="00B44C4B" w:rsidRDefault="00B44C4B">
            <w:pPr>
              <w:autoSpaceDE w:val="0"/>
              <w:autoSpaceDN w:val="0"/>
              <w:adjustRightInd w:val="0"/>
              <w:spacing w:after="0" w:line="240" w:lineRule="auto"/>
              <w:rPr>
                <w:rFonts w:ascii="Times New Roman" w:hAnsi="Times New Roman" w:cs="Times New Roman"/>
                <w:color w:val="000000"/>
                <w:sz w:val="16"/>
                <w:szCs w:val="16"/>
              </w:rPr>
            </w:pPr>
          </w:p>
        </w:tc>
        <w:tc>
          <w:tcPr>
            <w:tcW w:w="874" w:type="dxa"/>
            <w:tcBorders>
              <w:top w:val="single" w:sz="12" w:space="0" w:color="auto"/>
              <w:left w:val="nil"/>
              <w:bottom w:val="single" w:sz="12" w:space="0" w:color="auto"/>
              <w:right w:val="single" w:sz="12" w:space="0" w:color="000000"/>
            </w:tcBorders>
            <w:shd w:val="solid" w:color="FFFFFF" w:fill="auto"/>
          </w:tcPr>
          <w:p w:rsidR="00B44C4B" w:rsidRDefault="00B44C4B">
            <w:pPr>
              <w:autoSpaceDE w:val="0"/>
              <w:autoSpaceDN w:val="0"/>
              <w:adjustRightInd w:val="0"/>
              <w:spacing w:after="0" w:line="240" w:lineRule="auto"/>
              <w:rPr>
                <w:rFonts w:ascii="Times New Roman" w:hAnsi="Times New Roman" w:cs="Times New Roman"/>
                <w:color w:val="000000"/>
                <w:sz w:val="16"/>
                <w:szCs w:val="16"/>
              </w:rPr>
            </w:pPr>
          </w:p>
        </w:tc>
        <w:tc>
          <w:tcPr>
            <w:tcW w:w="409" w:type="dxa"/>
            <w:tcBorders>
              <w:top w:val="single" w:sz="12" w:space="0" w:color="auto"/>
              <w:left w:val="single" w:sz="12" w:space="0" w:color="000000"/>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157</w:t>
            </w:r>
          </w:p>
        </w:tc>
        <w:tc>
          <w:tcPr>
            <w:tcW w:w="441" w:type="dxa"/>
            <w:gridSpan w:val="2"/>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color w:val="000000"/>
                <w:sz w:val="16"/>
                <w:szCs w:val="16"/>
              </w:rPr>
            </w:pPr>
          </w:p>
        </w:tc>
        <w:tc>
          <w:tcPr>
            <w:tcW w:w="260" w:type="dxa"/>
            <w:gridSpan w:val="3"/>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530" w:type="dxa"/>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gridSpan w:val="2"/>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71" w:type="dxa"/>
            <w:gridSpan w:val="2"/>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08"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34"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84"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26"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91" w:type="dxa"/>
            <w:gridSpan w:val="2"/>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gridSpan w:val="2"/>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90" w:type="dxa"/>
            <w:gridSpan w:val="2"/>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tcBorders>
              <w:top w:val="single" w:sz="12" w:space="0" w:color="auto"/>
              <w:left w:val="nil"/>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r>
      <w:tr w:rsidR="00B44C4B" w:rsidTr="00C24CA0">
        <w:trPr>
          <w:trHeight w:val="305"/>
        </w:trPr>
        <w:tc>
          <w:tcPr>
            <w:tcW w:w="1032" w:type="dxa"/>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right"/>
              <w:rPr>
                <w:rFonts w:ascii="Times New Roman" w:hAnsi="Times New Roman" w:cs="Times New Roman"/>
                <w:color w:val="000000"/>
                <w:sz w:val="16"/>
                <w:szCs w:val="16"/>
              </w:rPr>
            </w:pPr>
          </w:p>
        </w:tc>
        <w:tc>
          <w:tcPr>
            <w:tcW w:w="1032" w:type="dxa"/>
            <w:tcBorders>
              <w:top w:val="single" w:sz="12" w:space="0" w:color="auto"/>
              <w:left w:val="nil"/>
              <w:bottom w:val="single" w:sz="12" w:space="0" w:color="auto"/>
              <w:right w:val="nil"/>
            </w:tcBorders>
            <w:shd w:val="solid" w:color="FFFFFF" w:fill="auto"/>
          </w:tcPr>
          <w:p w:rsidR="00B44C4B" w:rsidRDefault="00B44C4B">
            <w:pPr>
              <w:autoSpaceDE w:val="0"/>
              <w:autoSpaceDN w:val="0"/>
              <w:adjustRightInd w:val="0"/>
              <w:spacing w:after="0" w:line="240" w:lineRule="auto"/>
              <w:jc w:val="right"/>
              <w:rPr>
                <w:rFonts w:ascii="Times New Roman" w:hAnsi="Times New Roman" w:cs="Times New Roman"/>
                <w:color w:val="000000"/>
                <w:sz w:val="16"/>
                <w:szCs w:val="16"/>
              </w:rPr>
            </w:pPr>
          </w:p>
        </w:tc>
        <w:tc>
          <w:tcPr>
            <w:tcW w:w="1032" w:type="dxa"/>
            <w:tcBorders>
              <w:top w:val="single" w:sz="12" w:space="0" w:color="auto"/>
              <w:left w:val="nil"/>
              <w:bottom w:val="single" w:sz="12" w:space="0" w:color="auto"/>
              <w:right w:val="nil"/>
            </w:tcBorders>
            <w:shd w:val="solid" w:color="FFFFFF" w:fill="auto"/>
          </w:tcPr>
          <w:p w:rsidR="00B44C4B" w:rsidRDefault="00B44C4B">
            <w:pPr>
              <w:autoSpaceDE w:val="0"/>
              <w:autoSpaceDN w:val="0"/>
              <w:adjustRightInd w:val="0"/>
              <w:spacing w:after="0" w:line="240" w:lineRule="auto"/>
              <w:jc w:val="right"/>
              <w:rPr>
                <w:rFonts w:ascii="Times New Roman" w:hAnsi="Times New Roman" w:cs="Times New Roman"/>
                <w:color w:val="000000"/>
                <w:sz w:val="16"/>
                <w:szCs w:val="16"/>
              </w:rPr>
            </w:pPr>
          </w:p>
        </w:tc>
        <w:tc>
          <w:tcPr>
            <w:tcW w:w="874" w:type="dxa"/>
            <w:tcBorders>
              <w:top w:val="single" w:sz="12" w:space="0" w:color="auto"/>
              <w:left w:val="nil"/>
              <w:bottom w:val="single" w:sz="12" w:space="0" w:color="auto"/>
              <w:right w:val="single" w:sz="12" w:space="0" w:color="000000"/>
            </w:tcBorders>
            <w:shd w:val="solid" w:color="FFFFFF" w:fill="auto"/>
          </w:tcPr>
          <w:p w:rsidR="00B44C4B" w:rsidRDefault="00B44C4B">
            <w:pPr>
              <w:autoSpaceDE w:val="0"/>
              <w:autoSpaceDN w:val="0"/>
              <w:adjustRightInd w:val="0"/>
              <w:spacing w:after="0" w:line="240" w:lineRule="auto"/>
              <w:jc w:val="right"/>
              <w:rPr>
                <w:rFonts w:ascii="Times New Roman" w:hAnsi="Times New Roman" w:cs="Times New Roman"/>
                <w:color w:val="000000"/>
                <w:sz w:val="16"/>
                <w:szCs w:val="16"/>
              </w:rPr>
            </w:pPr>
          </w:p>
        </w:tc>
        <w:tc>
          <w:tcPr>
            <w:tcW w:w="409" w:type="dxa"/>
            <w:tcBorders>
              <w:top w:val="single" w:sz="12" w:space="0" w:color="auto"/>
              <w:left w:val="single" w:sz="12" w:space="0" w:color="000000"/>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158</w:t>
            </w:r>
          </w:p>
        </w:tc>
        <w:tc>
          <w:tcPr>
            <w:tcW w:w="441" w:type="dxa"/>
            <w:gridSpan w:val="2"/>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color w:val="000000"/>
                <w:sz w:val="16"/>
                <w:szCs w:val="16"/>
              </w:rPr>
            </w:pPr>
          </w:p>
        </w:tc>
        <w:tc>
          <w:tcPr>
            <w:tcW w:w="260" w:type="dxa"/>
            <w:gridSpan w:val="3"/>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530" w:type="dxa"/>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gridSpan w:val="2"/>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71" w:type="dxa"/>
            <w:gridSpan w:val="2"/>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08"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34"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84"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26"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91" w:type="dxa"/>
            <w:gridSpan w:val="2"/>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gridSpan w:val="2"/>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90" w:type="dxa"/>
            <w:gridSpan w:val="2"/>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tcBorders>
              <w:top w:val="single" w:sz="12" w:space="0" w:color="auto"/>
              <w:left w:val="nil"/>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r>
      <w:tr w:rsidR="00B44C4B" w:rsidTr="00C24CA0">
        <w:trPr>
          <w:trHeight w:val="305"/>
        </w:trPr>
        <w:tc>
          <w:tcPr>
            <w:tcW w:w="1032" w:type="dxa"/>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прочие  </w:t>
            </w:r>
          </w:p>
        </w:tc>
        <w:tc>
          <w:tcPr>
            <w:tcW w:w="1032" w:type="dxa"/>
            <w:tcBorders>
              <w:top w:val="single" w:sz="12" w:space="0" w:color="auto"/>
              <w:left w:val="nil"/>
              <w:bottom w:val="single" w:sz="12" w:space="0" w:color="auto"/>
              <w:right w:val="nil"/>
            </w:tcBorders>
            <w:shd w:val="solid" w:color="FFFFFF" w:fill="auto"/>
          </w:tcPr>
          <w:p w:rsidR="00B44C4B" w:rsidRDefault="00B44C4B">
            <w:pPr>
              <w:autoSpaceDE w:val="0"/>
              <w:autoSpaceDN w:val="0"/>
              <w:adjustRightInd w:val="0"/>
              <w:spacing w:after="0" w:line="240" w:lineRule="auto"/>
              <w:rPr>
                <w:rFonts w:ascii="Times New Roman" w:hAnsi="Times New Roman" w:cs="Times New Roman"/>
                <w:color w:val="000000"/>
                <w:sz w:val="16"/>
                <w:szCs w:val="16"/>
              </w:rPr>
            </w:pPr>
          </w:p>
        </w:tc>
        <w:tc>
          <w:tcPr>
            <w:tcW w:w="1032" w:type="dxa"/>
            <w:tcBorders>
              <w:top w:val="single" w:sz="12" w:space="0" w:color="auto"/>
              <w:left w:val="nil"/>
              <w:bottom w:val="single" w:sz="12" w:space="0" w:color="auto"/>
              <w:right w:val="nil"/>
            </w:tcBorders>
            <w:shd w:val="solid" w:color="FFFFFF" w:fill="auto"/>
          </w:tcPr>
          <w:p w:rsidR="00B44C4B" w:rsidRDefault="00B44C4B">
            <w:pPr>
              <w:autoSpaceDE w:val="0"/>
              <w:autoSpaceDN w:val="0"/>
              <w:adjustRightInd w:val="0"/>
              <w:spacing w:after="0" w:line="240" w:lineRule="auto"/>
              <w:rPr>
                <w:rFonts w:ascii="Times New Roman" w:hAnsi="Times New Roman" w:cs="Times New Roman"/>
                <w:color w:val="000000"/>
                <w:sz w:val="16"/>
                <w:szCs w:val="16"/>
              </w:rPr>
            </w:pPr>
          </w:p>
        </w:tc>
        <w:tc>
          <w:tcPr>
            <w:tcW w:w="874" w:type="dxa"/>
            <w:tcBorders>
              <w:top w:val="single" w:sz="12" w:space="0" w:color="auto"/>
              <w:left w:val="nil"/>
              <w:bottom w:val="single" w:sz="12" w:space="0" w:color="auto"/>
              <w:right w:val="single" w:sz="12" w:space="0" w:color="000000"/>
            </w:tcBorders>
            <w:shd w:val="solid" w:color="FFFFFF" w:fill="auto"/>
          </w:tcPr>
          <w:p w:rsidR="00B44C4B" w:rsidRDefault="00B44C4B">
            <w:pPr>
              <w:autoSpaceDE w:val="0"/>
              <w:autoSpaceDN w:val="0"/>
              <w:adjustRightInd w:val="0"/>
              <w:spacing w:after="0" w:line="240" w:lineRule="auto"/>
              <w:rPr>
                <w:rFonts w:ascii="Times New Roman" w:hAnsi="Times New Roman" w:cs="Times New Roman"/>
                <w:color w:val="000000"/>
                <w:sz w:val="16"/>
                <w:szCs w:val="16"/>
              </w:rPr>
            </w:pPr>
          </w:p>
        </w:tc>
        <w:tc>
          <w:tcPr>
            <w:tcW w:w="409" w:type="dxa"/>
            <w:tcBorders>
              <w:top w:val="single" w:sz="12" w:space="0" w:color="auto"/>
              <w:left w:val="single" w:sz="12" w:space="0" w:color="000000"/>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159</w:t>
            </w:r>
          </w:p>
        </w:tc>
        <w:tc>
          <w:tcPr>
            <w:tcW w:w="441" w:type="dxa"/>
            <w:gridSpan w:val="2"/>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color w:val="000000"/>
                <w:sz w:val="16"/>
                <w:szCs w:val="16"/>
              </w:rPr>
            </w:pPr>
          </w:p>
        </w:tc>
        <w:tc>
          <w:tcPr>
            <w:tcW w:w="260" w:type="dxa"/>
            <w:gridSpan w:val="3"/>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530" w:type="dxa"/>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gridSpan w:val="2"/>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71" w:type="dxa"/>
            <w:gridSpan w:val="2"/>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08"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34"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84"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26"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91" w:type="dxa"/>
            <w:gridSpan w:val="2"/>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gridSpan w:val="2"/>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90" w:type="dxa"/>
            <w:gridSpan w:val="2"/>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tcBorders>
              <w:top w:val="single" w:sz="12" w:space="0" w:color="auto"/>
              <w:left w:val="nil"/>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r>
      <w:tr w:rsidR="00B44C4B" w:rsidTr="00C24CA0">
        <w:trPr>
          <w:trHeight w:val="305"/>
        </w:trPr>
        <w:tc>
          <w:tcPr>
            <w:tcW w:w="3970" w:type="dxa"/>
            <w:gridSpan w:val="4"/>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Уменьшение собственного капитала – всего</w:t>
            </w:r>
          </w:p>
        </w:tc>
        <w:tc>
          <w:tcPr>
            <w:tcW w:w="409" w:type="dxa"/>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160</w:t>
            </w:r>
          </w:p>
        </w:tc>
        <w:tc>
          <w:tcPr>
            <w:tcW w:w="441" w:type="dxa"/>
            <w:gridSpan w:val="2"/>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color w:val="000000"/>
                <w:sz w:val="16"/>
                <w:szCs w:val="16"/>
              </w:rPr>
            </w:pPr>
          </w:p>
        </w:tc>
        <w:tc>
          <w:tcPr>
            <w:tcW w:w="260" w:type="dxa"/>
            <w:gridSpan w:val="3"/>
            <w:tcBorders>
              <w:top w:val="single" w:sz="12" w:space="0" w:color="auto"/>
              <w:left w:val="single" w:sz="12" w:space="0" w:color="auto"/>
              <w:bottom w:val="single" w:sz="12" w:space="0" w:color="auto"/>
              <w:right w:val="nil"/>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530" w:type="dxa"/>
            <w:tcBorders>
              <w:top w:val="single" w:sz="12" w:space="0" w:color="auto"/>
              <w:left w:val="nil"/>
              <w:bottom w:val="single" w:sz="12" w:space="0" w:color="auto"/>
              <w:right w:val="single" w:sz="12" w:space="0" w:color="auto"/>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gridSpan w:val="2"/>
            <w:tcBorders>
              <w:top w:val="single" w:sz="12" w:space="0" w:color="auto"/>
              <w:left w:val="single" w:sz="12" w:space="0" w:color="auto"/>
              <w:bottom w:val="single" w:sz="12" w:space="0" w:color="auto"/>
              <w:right w:val="nil"/>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71" w:type="dxa"/>
            <w:gridSpan w:val="2"/>
            <w:tcBorders>
              <w:top w:val="single" w:sz="12" w:space="0" w:color="auto"/>
              <w:left w:val="nil"/>
              <w:bottom w:val="single" w:sz="12" w:space="0" w:color="auto"/>
              <w:right w:val="single" w:sz="12" w:space="0" w:color="auto"/>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08" w:type="dxa"/>
            <w:gridSpan w:val="2"/>
            <w:tcBorders>
              <w:top w:val="single" w:sz="12" w:space="0" w:color="auto"/>
              <w:left w:val="single" w:sz="12" w:space="0" w:color="auto"/>
              <w:bottom w:val="single" w:sz="12" w:space="0" w:color="auto"/>
              <w:right w:val="single" w:sz="12" w:space="0" w:color="auto"/>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34" w:type="dxa"/>
            <w:gridSpan w:val="2"/>
            <w:tcBorders>
              <w:top w:val="single" w:sz="12" w:space="0" w:color="auto"/>
              <w:left w:val="single" w:sz="12" w:space="0" w:color="auto"/>
              <w:bottom w:val="single" w:sz="12" w:space="0" w:color="auto"/>
              <w:right w:val="single" w:sz="12" w:space="0" w:color="auto"/>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84" w:type="dxa"/>
            <w:gridSpan w:val="2"/>
            <w:tcBorders>
              <w:top w:val="single" w:sz="12" w:space="0" w:color="auto"/>
              <w:left w:val="single" w:sz="12" w:space="0" w:color="auto"/>
              <w:bottom w:val="single" w:sz="12" w:space="0" w:color="auto"/>
              <w:right w:val="single" w:sz="12" w:space="0" w:color="auto"/>
            </w:tcBorders>
          </w:tcPr>
          <w:p w:rsidR="00B44C4B" w:rsidRDefault="00C24CA0">
            <w:pPr>
              <w:autoSpaceDE w:val="0"/>
              <w:autoSpaceDN w:val="0"/>
              <w:adjustRightInd w:val="0"/>
              <w:spacing w:after="0" w:line="240" w:lineRule="auto"/>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80</w:t>
            </w:r>
          </w:p>
        </w:tc>
        <w:tc>
          <w:tcPr>
            <w:tcW w:w="726" w:type="dxa"/>
            <w:gridSpan w:val="2"/>
            <w:tcBorders>
              <w:top w:val="single" w:sz="12" w:space="0" w:color="auto"/>
              <w:left w:val="single" w:sz="12" w:space="0" w:color="auto"/>
              <w:bottom w:val="single" w:sz="12" w:space="0" w:color="auto"/>
              <w:right w:val="single" w:sz="12" w:space="0" w:color="auto"/>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91" w:type="dxa"/>
            <w:gridSpan w:val="2"/>
            <w:tcBorders>
              <w:top w:val="single" w:sz="12" w:space="0" w:color="auto"/>
              <w:left w:val="single" w:sz="12" w:space="0" w:color="auto"/>
              <w:bottom w:val="single" w:sz="12" w:space="0" w:color="auto"/>
              <w:right w:val="nil"/>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gridSpan w:val="2"/>
            <w:tcBorders>
              <w:top w:val="single" w:sz="12" w:space="0" w:color="auto"/>
              <w:left w:val="nil"/>
              <w:bottom w:val="single" w:sz="12" w:space="0" w:color="auto"/>
              <w:right w:val="single" w:sz="12" w:space="0" w:color="auto"/>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90" w:type="dxa"/>
            <w:gridSpan w:val="2"/>
            <w:tcBorders>
              <w:top w:val="single" w:sz="12" w:space="0" w:color="auto"/>
              <w:left w:val="single" w:sz="12" w:space="0" w:color="auto"/>
              <w:bottom w:val="single" w:sz="12" w:space="0" w:color="auto"/>
              <w:right w:val="nil"/>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80</w:t>
            </w:r>
          </w:p>
        </w:tc>
        <w:tc>
          <w:tcPr>
            <w:tcW w:w="80" w:type="dxa"/>
            <w:tcBorders>
              <w:top w:val="single" w:sz="12" w:space="0" w:color="auto"/>
              <w:left w:val="nil"/>
              <w:bottom w:val="single" w:sz="12" w:space="0" w:color="auto"/>
              <w:right w:val="nil"/>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tcBorders>
              <w:top w:val="single" w:sz="12" w:space="0" w:color="auto"/>
              <w:left w:val="nil"/>
              <w:bottom w:val="single" w:sz="12" w:space="0" w:color="auto"/>
              <w:right w:val="single" w:sz="12" w:space="0" w:color="auto"/>
            </w:tcBorders>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r>
      <w:tr w:rsidR="00B44C4B" w:rsidTr="00C24CA0">
        <w:trPr>
          <w:trHeight w:val="290"/>
        </w:trPr>
        <w:tc>
          <w:tcPr>
            <w:tcW w:w="2064" w:type="dxa"/>
            <w:gridSpan w:val="2"/>
            <w:tcBorders>
              <w:top w:val="single" w:sz="12" w:space="0" w:color="auto"/>
              <w:left w:val="single" w:sz="12" w:space="0" w:color="auto"/>
              <w:bottom w:val="single" w:sz="2" w:space="0" w:color="000000"/>
              <w:right w:val="nil"/>
            </w:tcBorders>
            <w:shd w:val="solid" w:color="FFFFFF" w:fill="auto"/>
          </w:tcPr>
          <w:p w:rsidR="00B44C4B" w:rsidRDefault="00B44C4B">
            <w:pPr>
              <w:autoSpaceDE w:val="0"/>
              <w:autoSpaceDN w:val="0"/>
              <w:adjustRightInd w:val="0"/>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В том числе:</w:t>
            </w:r>
          </w:p>
        </w:tc>
        <w:tc>
          <w:tcPr>
            <w:tcW w:w="1032" w:type="dxa"/>
            <w:tcBorders>
              <w:top w:val="single" w:sz="12" w:space="0" w:color="auto"/>
              <w:left w:val="nil"/>
              <w:bottom w:val="single" w:sz="2" w:space="0" w:color="000000"/>
              <w:right w:val="nil"/>
            </w:tcBorders>
            <w:shd w:val="solid" w:color="FFFFFF" w:fill="auto"/>
          </w:tcPr>
          <w:p w:rsidR="00B44C4B" w:rsidRDefault="00B44C4B">
            <w:pPr>
              <w:autoSpaceDE w:val="0"/>
              <w:autoSpaceDN w:val="0"/>
              <w:adjustRightInd w:val="0"/>
              <w:spacing w:after="0" w:line="240" w:lineRule="auto"/>
              <w:rPr>
                <w:rFonts w:ascii="Times New Roman" w:hAnsi="Times New Roman" w:cs="Times New Roman"/>
                <w:color w:val="000000"/>
                <w:sz w:val="16"/>
                <w:szCs w:val="16"/>
              </w:rPr>
            </w:pPr>
          </w:p>
        </w:tc>
        <w:tc>
          <w:tcPr>
            <w:tcW w:w="874" w:type="dxa"/>
            <w:tcBorders>
              <w:top w:val="single" w:sz="12" w:space="0" w:color="auto"/>
              <w:left w:val="nil"/>
              <w:bottom w:val="single" w:sz="2" w:space="0" w:color="000000"/>
              <w:right w:val="single" w:sz="12" w:space="0" w:color="auto"/>
            </w:tcBorders>
            <w:shd w:val="solid" w:color="FFFFFF" w:fill="auto"/>
          </w:tcPr>
          <w:p w:rsidR="00B44C4B" w:rsidRDefault="00B44C4B">
            <w:pPr>
              <w:autoSpaceDE w:val="0"/>
              <w:autoSpaceDN w:val="0"/>
              <w:adjustRightInd w:val="0"/>
              <w:spacing w:after="0" w:line="240" w:lineRule="auto"/>
              <w:rPr>
                <w:rFonts w:ascii="Times New Roman" w:hAnsi="Times New Roman" w:cs="Times New Roman"/>
                <w:color w:val="000000"/>
                <w:sz w:val="16"/>
                <w:szCs w:val="16"/>
              </w:rPr>
            </w:pPr>
          </w:p>
        </w:tc>
        <w:tc>
          <w:tcPr>
            <w:tcW w:w="409" w:type="dxa"/>
            <w:tcBorders>
              <w:top w:val="single" w:sz="12" w:space="0" w:color="auto"/>
              <w:left w:val="single" w:sz="12" w:space="0" w:color="auto"/>
              <w:bottom w:val="single" w:sz="2" w:space="0" w:color="000000"/>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color w:val="000000"/>
                <w:sz w:val="16"/>
                <w:szCs w:val="16"/>
              </w:rPr>
            </w:pPr>
          </w:p>
        </w:tc>
        <w:tc>
          <w:tcPr>
            <w:tcW w:w="441" w:type="dxa"/>
            <w:gridSpan w:val="2"/>
            <w:tcBorders>
              <w:top w:val="single" w:sz="12" w:space="0" w:color="auto"/>
              <w:left w:val="nil"/>
              <w:bottom w:val="single" w:sz="2" w:space="0" w:color="000000"/>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color w:val="000000"/>
                <w:sz w:val="16"/>
                <w:szCs w:val="16"/>
              </w:rPr>
            </w:pPr>
          </w:p>
        </w:tc>
        <w:tc>
          <w:tcPr>
            <w:tcW w:w="260" w:type="dxa"/>
            <w:gridSpan w:val="3"/>
            <w:tcBorders>
              <w:top w:val="single" w:sz="12" w:space="0" w:color="auto"/>
              <w:left w:val="single" w:sz="12" w:space="0" w:color="auto"/>
              <w:bottom w:val="nil"/>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530" w:type="dxa"/>
            <w:tcBorders>
              <w:top w:val="single" w:sz="12" w:space="0" w:color="auto"/>
              <w:left w:val="nil"/>
              <w:bottom w:val="nil"/>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gridSpan w:val="2"/>
            <w:tcBorders>
              <w:top w:val="single" w:sz="12" w:space="0" w:color="auto"/>
              <w:left w:val="single" w:sz="12" w:space="0" w:color="auto"/>
              <w:bottom w:val="nil"/>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71" w:type="dxa"/>
            <w:gridSpan w:val="2"/>
            <w:tcBorders>
              <w:top w:val="single" w:sz="12" w:space="0" w:color="auto"/>
              <w:left w:val="nil"/>
              <w:bottom w:val="nil"/>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08" w:type="dxa"/>
            <w:gridSpan w:val="2"/>
            <w:tcBorders>
              <w:top w:val="single" w:sz="12" w:space="0" w:color="auto"/>
              <w:left w:val="single" w:sz="12" w:space="0" w:color="auto"/>
              <w:bottom w:val="nil"/>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34" w:type="dxa"/>
            <w:gridSpan w:val="2"/>
            <w:tcBorders>
              <w:top w:val="single" w:sz="12" w:space="0" w:color="auto"/>
              <w:left w:val="single" w:sz="12" w:space="0" w:color="auto"/>
              <w:bottom w:val="nil"/>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84" w:type="dxa"/>
            <w:gridSpan w:val="2"/>
            <w:tcBorders>
              <w:top w:val="single" w:sz="12" w:space="0" w:color="auto"/>
              <w:left w:val="single" w:sz="12" w:space="0" w:color="auto"/>
              <w:bottom w:val="nil"/>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26" w:type="dxa"/>
            <w:gridSpan w:val="2"/>
            <w:tcBorders>
              <w:top w:val="single" w:sz="12" w:space="0" w:color="auto"/>
              <w:left w:val="single" w:sz="12" w:space="0" w:color="auto"/>
              <w:bottom w:val="nil"/>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91" w:type="dxa"/>
            <w:gridSpan w:val="2"/>
            <w:tcBorders>
              <w:top w:val="single" w:sz="12" w:space="0" w:color="auto"/>
              <w:left w:val="single" w:sz="12" w:space="0" w:color="auto"/>
              <w:bottom w:val="nil"/>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gridSpan w:val="2"/>
            <w:tcBorders>
              <w:top w:val="single" w:sz="12" w:space="0" w:color="auto"/>
              <w:left w:val="nil"/>
              <w:bottom w:val="nil"/>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90" w:type="dxa"/>
            <w:gridSpan w:val="2"/>
            <w:tcBorders>
              <w:top w:val="single" w:sz="12" w:space="0" w:color="auto"/>
              <w:left w:val="single" w:sz="12" w:space="0" w:color="auto"/>
              <w:bottom w:val="nil"/>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tcBorders>
              <w:top w:val="single" w:sz="12" w:space="0" w:color="auto"/>
              <w:left w:val="nil"/>
              <w:bottom w:val="nil"/>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tcBorders>
              <w:top w:val="single" w:sz="12" w:space="0" w:color="auto"/>
              <w:left w:val="nil"/>
              <w:bottom w:val="nil"/>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r>
      <w:tr w:rsidR="00B44C4B" w:rsidTr="00C24CA0">
        <w:trPr>
          <w:trHeight w:val="305"/>
        </w:trPr>
        <w:tc>
          <w:tcPr>
            <w:tcW w:w="1032" w:type="dxa"/>
            <w:tcBorders>
              <w:top w:val="single" w:sz="2" w:space="0" w:color="000000"/>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убыток</w:t>
            </w:r>
          </w:p>
        </w:tc>
        <w:tc>
          <w:tcPr>
            <w:tcW w:w="1032" w:type="dxa"/>
            <w:tcBorders>
              <w:top w:val="single" w:sz="2" w:space="0" w:color="000000"/>
              <w:left w:val="nil"/>
              <w:bottom w:val="single" w:sz="12" w:space="0" w:color="auto"/>
              <w:right w:val="nil"/>
            </w:tcBorders>
            <w:shd w:val="solid" w:color="FFFFFF" w:fill="auto"/>
          </w:tcPr>
          <w:p w:rsidR="00B44C4B" w:rsidRDefault="00B44C4B">
            <w:pPr>
              <w:autoSpaceDE w:val="0"/>
              <w:autoSpaceDN w:val="0"/>
              <w:adjustRightInd w:val="0"/>
              <w:spacing w:after="0" w:line="240" w:lineRule="auto"/>
              <w:rPr>
                <w:rFonts w:ascii="Times New Roman" w:hAnsi="Times New Roman" w:cs="Times New Roman"/>
                <w:color w:val="000000"/>
                <w:sz w:val="16"/>
                <w:szCs w:val="16"/>
              </w:rPr>
            </w:pPr>
          </w:p>
        </w:tc>
        <w:tc>
          <w:tcPr>
            <w:tcW w:w="1032" w:type="dxa"/>
            <w:tcBorders>
              <w:top w:val="single" w:sz="2" w:space="0" w:color="000000"/>
              <w:left w:val="nil"/>
              <w:bottom w:val="single" w:sz="12" w:space="0" w:color="auto"/>
              <w:right w:val="nil"/>
            </w:tcBorders>
            <w:shd w:val="solid" w:color="FFFFFF" w:fill="auto"/>
          </w:tcPr>
          <w:p w:rsidR="00B44C4B" w:rsidRDefault="00B44C4B">
            <w:pPr>
              <w:autoSpaceDE w:val="0"/>
              <w:autoSpaceDN w:val="0"/>
              <w:adjustRightInd w:val="0"/>
              <w:spacing w:after="0" w:line="240" w:lineRule="auto"/>
              <w:rPr>
                <w:rFonts w:ascii="Times New Roman" w:hAnsi="Times New Roman" w:cs="Times New Roman"/>
                <w:color w:val="000000"/>
                <w:sz w:val="16"/>
                <w:szCs w:val="16"/>
              </w:rPr>
            </w:pPr>
          </w:p>
        </w:tc>
        <w:tc>
          <w:tcPr>
            <w:tcW w:w="874" w:type="dxa"/>
            <w:tcBorders>
              <w:top w:val="single" w:sz="2" w:space="0" w:color="000000"/>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rPr>
                <w:rFonts w:ascii="Times New Roman" w:hAnsi="Times New Roman" w:cs="Times New Roman"/>
                <w:color w:val="000000"/>
                <w:sz w:val="16"/>
                <w:szCs w:val="16"/>
              </w:rPr>
            </w:pPr>
          </w:p>
        </w:tc>
        <w:tc>
          <w:tcPr>
            <w:tcW w:w="409" w:type="dxa"/>
            <w:tcBorders>
              <w:top w:val="single" w:sz="2" w:space="0" w:color="000000"/>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161</w:t>
            </w:r>
          </w:p>
        </w:tc>
        <w:tc>
          <w:tcPr>
            <w:tcW w:w="441" w:type="dxa"/>
            <w:gridSpan w:val="2"/>
            <w:tcBorders>
              <w:top w:val="single" w:sz="2" w:space="0" w:color="000000"/>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color w:val="000000"/>
                <w:sz w:val="16"/>
                <w:szCs w:val="16"/>
              </w:rPr>
            </w:pPr>
          </w:p>
        </w:tc>
        <w:tc>
          <w:tcPr>
            <w:tcW w:w="260" w:type="dxa"/>
            <w:gridSpan w:val="3"/>
            <w:tcBorders>
              <w:top w:val="nil"/>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530" w:type="dxa"/>
            <w:tcBorders>
              <w:top w:val="nil"/>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gridSpan w:val="2"/>
            <w:tcBorders>
              <w:top w:val="nil"/>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71" w:type="dxa"/>
            <w:gridSpan w:val="2"/>
            <w:tcBorders>
              <w:top w:val="nil"/>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08" w:type="dxa"/>
            <w:gridSpan w:val="2"/>
            <w:tcBorders>
              <w:top w:val="nil"/>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34" w:type="dxa"/>
            <w:gridSpan w:val="2"/>
            <w:tcBorders>
              <w:top w:val="nil"/>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84" w:type="dxa"/>
            <w:gridSpan w:val="2"/>
            <w:tcBorders>
              <w:top w:val="nil"/>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26" w:type="dxa"/>
            <w:gridSpan w:val="2"/>
            <w:tcBorders>
              <w:top w:val="nil"/>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91" w:type="dxa"/>
            <w:gridSpan w:val="2"/>
            <w:tcBorders>
              <w:top w:val="nil"/>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gridSpan w:val="2"/>
            <w:tcBorders>
              <w:top w:val="nil"/>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90" w:type="dxa"/>
            <w:gridSpan w:val="2"/>
            <w:tcBorders>
              <w:top w:val="nil"/>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tcBorders>
              <w:top w:val="nil"/>
              <w:left w:val="nil"/>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tcBorders>
              <w:top w:val="nil"/>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r>
      <w:tr w:rsidR="00B44C4B" w:rsidTr="00C24CA0">
        <w:trPr>
          <w:trHeight w:val="305"/>
        </w:trPr>
        <w:tc>
          <w:tcPr>
            <w:tcW w:w="3096" w:type="dxa"/>
            <w:gridSpan w:val="3"/>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переоценка долгосрочных активов</w:t>
            </w:r>
          </w:p>
        </w:tc>
        <w:tc>
          <w:tcPr>
            <w:tcW w:w="874" w:type="dxa"/>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rPr>
                <w:rFonts w:ascii="Times New Roman" w:hAnsi="Times New Roman" w:cs="Times New Roman"/>
                <w:color w:val="000000"/>
                <w:sz w:val="16"/>
                <w:szCs w:val="16"/>
              </w:rPr>
            </w:pPr>
          </w:p>
        </w:tc>
        <w:tc>
          <w:tcPr>
            <w:tcW w:w="409" w:type="dxa"/>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162</w:t>
            </w:r>
          </w:p>
        </w:tc>
        <w:tc>
          <w:tcPr>
            <w:tcW w:w="441" w:type="dxa"/>
            <w:gridSpan w:val="2"/>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color w:val="000000"/>
                <w:sz w:val="16"/>
                <w:szCs w:val="16"/>
              </w:rPr>
            </w:pPr>
          </w:p>
        </w:tc>
        <w:tc>
          <w:tcPr>
            <w:tcW w:w="260" w:type="dxa"/>
            <w:gridSpan w:val="3"/>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530" w:type="dxa"/>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gridSpan w:val="2"/>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71" w:type="dxa"/>
            <w:gridSpan w:val="2"/>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08"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34"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84"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26"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91" w:type="dxa"/>
            <w:gridSpan w:val="2"/>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gridSpan w:val="2"/>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90" w:type="dxa"/>
            <w:gridSpan w:val="2"/>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tcBorders>
              <w:top w:val="single" w:sz="12" w:space="0" w:color="auto"/>
              <w:left w:val="nil"/>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r>
      <w:tr w:rsidR="00B44C4B" w:rsidTr="00C24CA0">
        <w:trPr>
          <w:trHeight w:val="434"/>
        </w:trPr>
        <w:tc>
          <w:tcPr>
            <w:tcW w:w="3970" w:type="dxa"/>
            <w:gridSpan w:val="4"/>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расходы от прочих операций, не включаемые в чистую прибыль (убыток)</w:t>
            </w:r>
          </w:p>
        </w:tc>
        <w:tc>
          <w:tcPr>
            <w:tcW w:w="409" w:type="dxa"/>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163</w:t>
            </w:r>
          </w:p>
        </w:tc>
        <w:tc>
          <w:tcPr>
            <w:tcW w:w="441" w:type="dxa"/>
            <w:gridSpan w:val="2"/>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color w:val="000000"/>
                <w:sz w:val="16"/>
                <w:szCs w:val="16"/>
              </w:rPr>
            </w:pPr>
          </w:p>
        </w:tc>
        <w:tc>
          <w:tcPr>
            <w:tcW w:w="260" w:type="dxa"/>
            <w:gridSpan w:val="3"/>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530" w:type="dxa"/>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gridSpan w:val="2"/>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71" w:type="dxa"/>
            <w:gridSpan w:val="2"/>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08"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34"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84"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C24CA0">
            <w:pPr>
              <w:autoSpaceDE w:val="0"/>
              <w:autoSpaceDN w:val="0"/>
              <w:adjustRightInd w:val="0"/>
              <w:spacing w:after="0" w:line="240" w:lineRule="auto"/>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80</w:t>
            </w:r>
          </w:p>
        </w:tc>
        <w:tc>
          <w:tcPr>
            <w:tcW w:w="726"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91" w:type="dxa"/>
            <w:gridSpan w:val="2"/>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gridSpan w:val="2"/>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90" w:type="dxa"/>
            <w:gridSpan w:val="2"/>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80</w:t>
            </w:r>
          </w:p>
        </w:tc>
        <w:tc>
          <w:tcPr>
            <w:tcW w:w="80" w:type="dxa"/>
            <w:tcBorders>
              <w:top w:val="single" w:sz="12" w:space="0" w:color="auto"/>
              <w:left w:val="nil"/>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r>
      <w:tr w:rsidR="00B44C4B" w:rsidTr="00C24CA0">
        <w:trPr>
          <w:trHeight w:val="305"/>
        </w:trPr>
        <w:tc>
          <w:tcPr>
            <w:tcW w:w="3970" w:type="dxa"/>
            <w:gridSpan w:val="4"/>
            <w:tcBorders>
              <w:top w:val="single" w:sz="12" w:space="0" w:color="auto"/>
              <w:left w:val="single" w:sz="12" w:space="0" w:color="auto"/>
              <w:bottom w:val="single" w:sz="12" w:space="0" w:color="auto"/>
              <w:right w:val="single" w:sz="12" w:space="0" w:color="000000"/>
            </w:tcBorders>
            <w:shd w:val="solid" w:color="FFFFFF" w:fill="auto"/>
          </w:tcPr>
          <w:p w:rsidR="00B44C4B" w:rsidRDefault="00B44C4B">
            <w:pPr>
              <w:autoSpaceDE w:val="0"/>
              <w:autoSpaceDN w:val="0"/>
              <w:adjustRightInd w:val="0"/>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уменьшение номинальной стоимости акций</w:t>
            </w:r>
          </w:p>
        </w:tc>
        <w:tc>
          <w:tcPr>
            <w:tcW w:w="409" w:type="dxa"/>
            <w:tcBorders>
              <w:top w:val="single" w:sz="12" w:space="0" w:color="auto"/>
              <w:left w:val="single" w:sz="12" w:space="0" w:color="000000"/>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164</w:t>
            </w:r>
          </w:p>
        </w:tc>
        <w:tc>
          <w:tcPr>
            <w:tcW w:w="441" w:type="dxa"/>
            <w:gridSpan w:val="2"/>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color w:val="000000"/>
                <w:sz w:val="16"/>
                <w:szCs w:val="16"/>
              </w:rPr>
            </w:pPr>
          </w:p>
        </w:tc>
        <w:tc>
          <w:tcPr>
            <w:tcW w:w="260" w:type="dxa"/>
            <w:gridSpan w:val="3"/>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530" w:type="dxa"/>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gridSpan w:val="2"/>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71" w:type="dxa"/>
            <w:gridSpan w:val="2"/>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08"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34"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84"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26"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91" w:type="dxa"/>
            <w:gridSpan w:val="2"/>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gridSpan w:val="2"/>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90" w:type="dxa"/>
            <w:gridSpan w:val="2"/>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tcBorders>
              <w:top w:val="single" w:sz="12" w:space="0" w:color="auto"/>
              <w:left w:val="nil"/>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r>
      <w:tr w:rsidR="00B44C4B" w:rsidTr="00C24CA0">
        <w:trPr>
          <w:trHeight w:val="305"/>
        </w:trPr>
        <w:tc>
          <w:tcPr>
            <w:tcW w:w="3970" w:type="dxa"/>
            <w:gridSpan w:val="4"/>
            <w:tcBorders>
              <w:top w:val="single" w:sz="12" w:space="0" w:color="auto"/>
              <w:left w:val="single" w:sz="12" w:space="0" w:color="auto"/>
              <w:bottom w:val="single" w:sz="12" w:space="0" w:color="auto"/>
              <w:right w:val="single" w:sz="12" w:space="0" w:color="000000"/>
            </w:tcBorders>
            <w:shd w:val="solid" w:color="FFFFFF" w:fill="auto"/>
          </w:tcPr>
          <w:p w:rsidR="00B44C4B" w:rsidRDefault="00B44C4B">
            <w:pPr>
              <w:autoSpaceDE w:val="0"/>
              <w:autoSpaceDN w:val="0"/>
              <w:adjustRightInd w:val="0"/>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выкуп акций (долей в уставном капитале)</w:t>
            </w:r>
          </w:p>
        </w:tc>
        <w:tc>
          <w:tcPr>
            <w:tcW w:w="409" w:type="dxa"/>
            <w:tcBorders>
              <w:top w:val="single" w:sz="12" w:space="0" w:color="auto"/>
              <w:left w:val="single" w:sz="12" w:space="0" w:color="000000"/>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165</w:t>
            </w:r>
          </w:p>
        </w:tc>
        <w:tc>
          <w:tcPr>
            <w:tcW w:w="441" w:type="dxa"/>
            <w:gridSpan w:val="2"/>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color w:val="000000"/>
                <w:sz w:val="16"/>
                <w:szCs w:val="16"/>
              </w:rPr>
            </w:pPr>
          </w:p>
        </w:tc>
        <w:tc>
          <w:tcPr>
            <w:tcW w:w="260" w:type="dxa"/>
            <w:gridSpan w:val="3"/>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530" w:type="dxa"/>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gridSpan w:val="2"/>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71" w:type="dxa"/>
            <w:gridSpan w:val="2"/>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08"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34"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84"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26"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91" w:type="dxa"/>
            <w:gridSpan w:val="2"/>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gridSpan w:val="2"/>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90" w:type="dxa"/>
            <w:gridSpan w:val="2"/>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tcBorders>
              <w:top w:val="single" w:sz="12" w:space="0" w:color="auto"/>
              <w:left w:val="nil"/>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r>
      <w:tr w:rsidR="00B44C4B" w:rsidTr="00C24CA0">
        <w:trPr>
          <w:trHeight w:val="434"/>
        </w:trPr>
        <w:tc>
          <w:tcPr>
            <w:tcW w:w="3970" w:type="dxa"/>
            <w:gridSpan w:val="4"/>
            <w:tcBorders>
              <w:top w:val="single" w:sz="12" w:space="0" w:color="auto"/>
              <w:left w:val="single" w:sz="12" w:space="0" w:color="auto"/>
              <w:bottom w:val="single" w:sz="12" w:space="0" w:color="auto"/>
              <w:right w:val="single" w:sz="12" w:space="0" w:color="000000"/>
            </w:tcBorders>
            <w:shd w:val="solid" w:color="FFFFFF" w:fill="auto"/>
          </w:tcPr>
          <w:p w:rsidR="00B44C4B" w:rsidRDefault="00B44C4B">
            <w:pPr>
              <w:autoSpaceDE w:val="0"/>
              <w:autoSpaceDN w:val="0"/>
              <w:adjustRightInd w:val="0"/>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дивиденды и другие доходы от участия в уставном капитале организации</w:t>
            </w:r>
          </w:p>
        </w:tc>
        <w:tc>
          <w:tcPr>
            <w:tcW w:w="409" w:type="dxa"/>
            <w:tcBorders>
              <w:top w:val="single" w:sz="12" w:space="0" w:color="auto"/>
              <w:left w:val="single" w:sz="12" w:space="0" w:color="000000"/>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166</w:t>
            </w:r>
          </w:p>
        </w:tc>
        <w:tc>
          <w:tcPr>
            <w:tcW w:w="441" w:type="dxa"/>
            <w:gridSpan w:val="2"/>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color w:val="000000"/>
                <w:sz w:val="16"/>
                <w:szCs w:val="16"/>
              </w:rPr>
            </w:pPr>
          </w:p>
        </w:tc>
        <w:tc>
          <w:tcPr>
            <w:tcW w:w="260" w:type="dxa"/>
            <w:gridSpan w:val="3"/>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530" w:type="dxa"/>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gridSpan w:val="2"/>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71" w:type="dxa"/>
            <w:gridSpan w:val="2"/>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08"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34"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84"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26"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91" w:type="dxa"/>
            <w:gridSpan w:val="2"/>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gridSpan w:val="2"/>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90" w:type="dxa"/>
            <w:gridSpan w:val="2"/>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tcBorders>
              <w:top w:val="single" w:sz="12" w:space="0" w:color="auto"/>
              <w:left w:val="nil"/>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r>
      <w:tr w:rsidR="00B44C4B" w:rsidTr="00C24CA0">
        <w:trPr>
          <w:trHeight w:val="305"/>
        </w:trPr>
        <w:tc>
          <w:tcPr>
            <w:tcW w:w="2064" w:type="dxa"/>
            <w:gridSpan w:val="2"/>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реорганизация</w:t>
            </w:r>
          </w:p>
        </w:tc>
        <w:tc>
          <w:tcPr>
            <w:tcW w:w="1032" w:type="dxa"/>
            <w:tcBorders>
              <w:top w:val="single" w:sz="12" w:space="0" w:color="auto"/>
              <w:left w:val="nil"/>
              <w:bottom w:val="single" w:sz="12" w:space="0" w:color="auto"/>
              <w:right w:val="nil"/>
            </w:tcBorders>
            <w:shd w:val="solid" w:color="FFFFFF" w:fill="auto"/>
          </w:tcPr>
          <w:p w:rsidR="00B44C4B" w:rsidRDefault="00B44C4B">
            <w:pPr>
              <w:autoSpaceDE w:val="0"/>
              <w:autoSpaceDN w:val="0"/>
              <w:adjustRightInd w:val="0"/>
              <w:spacing w:after="0" w:line="240" w:lineRule="auto"/>
              <w:rPr>
                <w:rFonts w:ascii="Times New Roman" w:hAnsi="Times New Roman" w:cs="Times New Roman"/>
                <w:color w:val="000000"/>
                <w:sz w:val="16"/>
                <w:szCs w:val="16"/>
              </w:rPr>
            </w:pPr>
          </w:p>
        </w:tc>
        <w:tc>
          <w:tcPr>
            <w:tcW w:w="874" w:type="dxa"/>
            <w:tcBorders>
              <w:top w:val="single" w:sz="12" w:space="0" w:color="auto"/>
              <w:left w:val="nil"/>
              <w:bottom w:val="single" w:sz="12" w:space="0" w:color="auto"/>
              <w:right w:val="single" w:sz="12" w:space="0" w:color="000000"/>
            </w:tcBorders>
            <w:shd w:val="solid" w:color="FFFFFF" w:fill="auto"/>
          </w:tcPr>
          <w:p w:rsidR="00B44C4B" w:rsidRDefault="00B44C4B">
            <w:pPr>
              <w:autoSpaceDE w:val="0"/>
              <w:autoSpaceDN w:val="0"/>
              <w:adjustRightInd w:val="0"/>
              <w:spacing w:after="0" w:line="240" w:lineRule="auto"/>
              <w:rPr>
                <w:rFonts w:ascii="Times New Roman" w:hAnsi="Times New Roman" w:cs="Times New Roman"/>
                <w:color w:val="000000"/>
                <w:sz w:val="16"/>
                <w:szCs w:val="16"/>
              </w:rPr>
            </w:pPr>
          </w:p>
        </w:tc>
        <w:tc>
          <w:tcPr>
            <w:tcW w:w="409" w:type="dxa"/>
            <w:tcBorders>
              <w:top w:val="single" w:sz="12" w:space="0" w:color="auto"/>
              <w:left w:val="single" w:sz="12" w:space="0" w:color="000000"/>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167</w:t>
            </w:r>
          </w:p>
        </w:tc>
        <w:tc>
          <w:tcPr>
            <w:tcW w:w="441" w:type="dxa"/>
            <w:gridSpan w:val="2"/>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color w:val="000000"/>
                <w:sz w:val="16"/>
                <w:szCs w:val="16"/>
              </w:rPr>
            </w:pPr>
          </w:p>
        </w:tc>
        <w:tc>
          <w:tcPr>
            <w:tcW w:w="260" w:type="dxa"/>
            <w:gridSpan w:val="3"/>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530" w:type="dxa"/>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gridSpan w:val="2"/>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71" w:type="dxa"/>
            <w:gridSpan w:val="2"/>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08"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34"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84"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26"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91" w:type="dxa"/>
            <w:gridSpan w:val="2"/>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gridSpan w:val="2"/>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90" w:type="dxa"/>
            <w:gridSpan w:val="2"/>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tcBorders>
              <w:top w:val="single" w:sz="12" w:space="0" w:color="auto"/>
              <w:left w:val="nil"/>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r>
      <w:tr w:rsidR="00B44C4B" w:rsidTr="00C24CA0">
        <w:trPr>
          <w:trHeight w:val="305"/>
        </w:trPr>
        <w:tc>
          <w:tcPr>
            <w:tcW w:w="1032" w:type="dxa"/>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right"/>
              <w:rPr>
                <w:rFonts w:ascii="Times New Roman" w:hAnsi="Times New Roman" w:cs="Times New Roman"/>
                <w:color w:val="000000"/>
                <w:sz w:val="16"/>
                <w:szCs w:val="16"/>
              </w:rPr>
            </w:pPr>
          </w:p>
        </w:tc>
        <w:tc>
          <w:tcPr>
            <w:tcW w:w="1032" w:type="dxa"/>
            <w:tcBorders>
              <w:top w:val="single" w:sz="12" w:space="0" w:color="auto"/>
              <w:left w:val="nil"/>
              <w:bottom w:val="single" w:sz="12" w:space="0" w:color="auto"/>
              <w:right w:val="nil"/>
            </w:tcBorders>
            <w:shd w:val="solid" w:color="FFFFFF" w:fill="auto"/>
          </w:tcPr>
          <w:p w:rsidR="00B44C4B" w:rsidRDefault="00B44C4B">
            <w:pPr>
              <w:autoSpaceDE w:val="0"/>
              <w:autoSpaceDN w:val="0"/>
              <w:adjustRightInd w:val="0"/>
              <w:spacing w:after="0" w:line="240" w:lineRule="auto"/>
              <w:jc w:val="right"/>
              <w:rPr>
                <w:rFonts w:ascii="Times New Roman" w:hAnsi="Times New Roman" w:cs="Times New Roman"/>
                <w:color w:val="000000"/>
                <w:sz w:val="16"/>
                <w:szCs w:val="16"/>
              </w:rPr>
            </w:pPr>
          </w:p>
        </w:tc>
        <w:tc>
          <w:tcPr>
            <w:tcW w:w="1032" w:type="dxa"/>
            <w:tcBorders>
              <w:top w:val="single" w:sz="12" w:space="0" w:color="auto"/>
              <w:left w:val="nil"/>
              <w:bottom w:val="single" w:sz="12" w:space="0" w:color="auto"/>
              <w:right w:val="nil"/>
            </w:tcBorders>
            <w:shd w:val="solid" w:color="FFFFFF" w:fill="auto"/>
          </w:tcPr>
          <w:p w:rsidR="00B44C4B" w:rsidRDefault="00B44C4B">
            <w:pPr>
              <w:autoSpaceDE w:val="0"/>
              <w:autoSpaceDN w:val="0"/>
              <w:adjustRightInd w:val="0"/>
              <w:spacing w:after="0" w:line="240" w:lineRule="auto"/>
              <w:jc w:val="right"/>
              <w:rPr>
                <w:rFonts w:ascii="Times New Roman" w:hAnsi="Times New Roman" w:cs="Times New Roman"/>
                <w:color w:val="000000"/>
                <w:sz w:val="16"/>
                <w:szCs w:val="16"/>
              </w:rPr>
            </w:pPr>
          </w:p>
        </w:tc>
        <w:tc>
          <w:tcPr>
            <w:tcW w:w="874" w:type="dxa"/>
            <w:tcBorders>
              <w:top w:val="single" w:sz="12" w:space="0" w:color="auto"/>
              <w:left w:val="nil"/>
              <w:bottom w:val="single" w:sz="12" w:space="0" w:color="auto"/>
              <w:right w:val="single" w:sz="12" w:space="0" w:color="000000"/>
            </w:tcBorders>
            <w:shd w:val="solid" w:color="FFFFFF" w:fill="auto"/>
          </w:tcPr>
          <w:p w:rsidR="00B44C4B" w:rsidRDefault="00B44C4B">
            <w:pPr>
              <w:autoSpaceDE w:val="0"/>
              <w:autoSpaceDN w:val="0"/>
              <w:adjustRightInd w:val="0"/>
              <w:spacing w:after="0" w:line="240" w:lineRule="auto"/>
              <w:jc w:val="right"/>
              <w:rPr>
                <w:rFonts w:ascii="Times New Roman" w:hAnsi="Times New Roman" w:cs="Times New Roman"/>
                <w:color w:val="000000"/>
                <w:sz w:val="16"/>
                <w:szCs w:val="16"/>
              </w:rPr>
            </w:pPr>
          </w:p>
        </w:tc>
        <w:tc>
          <w:tcPr>
            <w:tcW w:w="409" w:type="dxa"/>
            <w:tcBorders>
              <w:top w:val="single" w:sz="12" w:space="0" w:color="auto"/>
              <w:left w:val="single" w:sz="12" w:space="0" w:color="000000"/>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168</w:t>
            </w:r>
          </w:p>
        </w:tc>
        <w:tc>
          <w:tcPr>
            <w:tcW w:w="441" w:type="dxa"/>
            <w:gridSpan w:val="2"/>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color w:val="000000"/>
                <w:sz w:val="16"/>
                <w:szCs w:val="16"/>
              </w:rPr>
            </w:pPr>
          </w:p>
        </w:tc>
        <w:tc>
          <w:tcPr>
            <w:tcW w:w="260" w:type="dxa"/>
            <w:gridSpan w:val="3"/>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530" w:type="dxa"/>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gridSpan w:val="2"/>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71" w:type="dxa"/>
            <w:gridSpan w:val="2"/>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08"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34"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84"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26"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91" w:type="dxa"/>
            <w:gridSpan w:val="2"/>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gridSpan w:val="2"/>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90" w:type="dxa"/>
            <w:gridSpan w:val="2"/>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tcBorders>
              <w:top w:val="single" w:sz="12" w:space="0" w:color="auto"/>
              <w:left w:val="nil"/>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r>
      <w:tr w:rsidR="00B44C4B" w:rsidTr="00C24CA0">
        <w:trPr>
          <w:trHeight w:val="305"/>
        </w:trPr>
        <w:tc>
          <w:tcPr>
            <w:tcW w:w="1032" w:type="dxa"/>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 прочие </w:t>
            </w:r>
          </w:p>
        </w:tc>
        <w:tc>
          <w:tcPr>
            <w:tcW w:w="1032" w:type="dxa"/>
            <w:tcBorders>
              <w:top w:val="single" w:sz="12" w:space="0" w:color="auto"/>
              <w:left w:val="nil"/>
              <w:bottom w:val="single" w:sz="12" w:space="0" w:color="auto"/>
              <w:right w:val="nil"/>
            </w:tcBorders>
            <w:shd w:val="solid" w:color="FFFFFF" w:fill="auto"/>
          </w:tcPr>
          <w:p w:rsidR="00B44C4B" w:rsidRDefault="00B44C4B">
            <w:pPr>
              <w:autoSpaceDE w:val="0"/>
              <w:autoSpaceDN w:val="0"/>
              <w:adjustRightInd w:val="0"/>
              <w:spacing w:after="0" w:line="240" w:lineRule="auto"/>
              <w:rPr>
                <w:rFonts w:ascii="Times New Roman" w:hAnsi="Times New Roman" w:cs="Times New Roman"/>
                <w:color w:val="000000"/>
                <w:sz w:val="16"/>
                <w:szCs w:val="16"/>
              </w:rPr>
            </w:pPr>
          </w:p>
        </w:tc>
        <w:tc>
          <w:tcPr>
            <w:tcW w:w="1032" w:type="dxa"/>
            <w:tcBorders>
              <w:top w:val="single" w:sz="12" w:space="0" w:color="auto"/>
              <w:left w:val="nil"/>
              <w:bottom w:val="single" w:sz="12" w:space="0" w:color="auto"/>
              <w:right w:val="nil"/>
            </w:tcBorders>
            <w:shd w:val="solid" w:color="FFFFFF" w:fill="auto"/>
          </w:tcPr>
          <w:p w:rsidR="00B44C4B" w:rsidRDefault="00B44C4B">
            <w:pPr>
              <w:autoSpaceDE w:val="0"/>
              <w:autoSpaceDN w:val="0"/>
              <w:adjustRightInd w:val="0"/>
              <w:spacing w:after="0" w:line="240" w:lineRule="auto"/>
              <w:rPr>
                <w:rFonts w:ascii="Times New Roman" w:hAnsi="Times New Roman" w:cs="Times New Roman"/>
                <w:color w:val="000000"/>
                <w:sz w:val="16"/>
                <w:szCs w:val="16"/>
              </w:rPr>
            </w:pPr>
          </w:p>
        </w:tc>
        <w:tc>
          <w:tcPr>
            <w:tcW w:w="874" w:type="dxa"/>
            <w:tcBorders>
              <w:top w:val="single" w:sz="12" w:space="0" w:color="auto"/>
              <w:left w:val="nil"/>
              <w:bottom w:val="single" w:sz="12" w:space="0" w:color="auto"/>
              <w:right w:val="single" w:sz="12" w:space="0" w:color="000000"/>
            </w:tcBorders>
            <w:shd w:val="solid" w:color="FFFFFF" w:fill="auto"/>
          </w:tcPr>
          <w:p w:rsidR="00B44C4B" w:rsidRDefault="00B44C4B">
            <w:pPr>
              <w:autoSpaceDE w:val="0"/>
              <w:autoSpaceDN w:val="0"/>
              <w:adjustRightInd w:val="0"/>
              <w:spacing w:after="0" w:line="240" w:lineRule="auto"/>
              <w:rPr>
                <w:rFonts w:ascii="Times New Roman" w:hAnsi="Times New Roman" w:cs="Times New Roman"/>
                <w:color w:val="000000"/>
                <w:sz w:val="16"/>
                <w:szCs w:val="16"/>
              </w:rPr>
            </w:pPr>
          </w:p>
        </w:tc>
        <w:tc>
          <w:tcPr>
            <w:tcW w:w="409" w:type="dxa"/>
            <w:tcBorders>
              <w:top w:val="single" w:sz="12" w:space="0" w:color="auto"/>
              <w:left w:val="single" w:sz="12" w:space="0" w:color="000000"/>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169</w:t>
            </w:r>
          </w:p>
        </w:tc>
        <w:tc>
          <w:tcPr>
            <w:tcW w:w="441" w:type="dxa"/>
            <w:gridSpan w:val="2"/>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color w:val="000000"/>
                <w:sz w:val="16"/>
                <w:szCs w:val="16"/>
              </w:rPr>
            </w:pPr>
          </w:p>
        </w:tc>
        <w:tc>
          <w:tcPr>
            <w:tcW w:w="260" w:type="dxa"/>
            <w:gridSpan w:val="3"/>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530" w:type="dxa"/>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gridSpan w:val="2"/>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71" w:type="dxa"/>
            <w:gridSpan w:val="2"/>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08"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34"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84"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26"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91" w:type="dxa"/>
            <w:gridSpan w:val="2"/>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gridSpan w:val="2"/>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90" w:type="dxa"/>
            <w:gridSpan w:val="2"/>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tcBorders>
              <w:top w:val="single" w:sz="12" w:space="0" w:color="auto"/>
              <w:left w:val="nil"/>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r>
      <w:tr w:rsidR="00B44C4B" w:rsidTr="00C24CA0">
        <w:trPr>
          <w:trHeight w:val="305"/>
        </w:trPr>
        <w:tc>
          <w:tcPr>
            <w:tcW w:w="3096" w:type="dxa"/>
            <w:gridSpan w:val="3"/>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Изменение уставного капитала</w:t>
            </w:r>
          </w:p>
        </w:tc>
        <w:tc>
          <w:tcPr>
            <w:tcW w:w="874" w:type="dxa"/>
            <w:tcBorders>
              <w:top w:val="single" w:sz="12" w:space="0" w:color="auto"/>
              <w:left w:val="nil"/>
              <w:bottom w:val="single" w:sz="12" w:space="0" w:color="auto"/>
              <w:right w:val="single" w:sz="12" w:space="0" w:color="000000"/>
            </w:tcBorders>
            <w:shd w:val="solid" w:color="FFFFFF" w:fill="auto"/>
          </w:tcPr>
          <w:p w:rsidR="00B44C4B" w:rsidRDefault="00B44C4B">
            <w:pPr>
              <w:autoSpaceDE w:val="0"/>
              <w:autoSpaceDN w:val="0"/>
              <w:adjustRightInd w:val="0"/>
              <w:spacing w:after="0" w:line="240" w:lineRule="auto"/>
              <w:jc w:val="right"/>
              <w:rPr>
                <w:rFonts w:ascii="Times New Roman" w:hAnsi="Times New Roman" w:cs="Times New Roman"/>
                <w:color w:val="000000"/>
                <w:sz w:val="16"/>
                <w:szCs w:val="16"/>
              </w:rPr>
            </w:pPr>
          </w:p>
        </w:tc>
        <w:tc>
          <w:tcPr>
            <w:tcW w:w="409" w:type="dxa"/>
            <w:tcBorders>
              <w:top w:val="single" w:sz="12" w:space="0" w:color="auto"/>
              <w:left w:val="single" w:sz="12" w:space="0" w:color="000000"/>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170</w:t>
            </w:r>
          </w:p>
        </w:tc>
        <w:tc>
          <w:tcPr>
            <w:tcW w:w="441" w:type="dxa"/>
            <w:gridSpan w:val="2"/>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color w:val="000000"/>
                <w:sz w:val="16"/>
                <w:szCs w:val="16"/>
              </w:rPr>
            </w:pPr>
          </w:p>
        </w:tc>
        <w:tc>
          <w:tcPr>
            <w:tcW w:w="260" w:type="dxa"/>
            <w:gridSpan w:val="3"/>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530" w:type="dxa"/>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gridSpan w:val="2"/>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71" w:type="dxa"/>
            <w:gridSpan w:val="2"/>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08"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34"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84"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26"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91" w:type="dxa"/>
            <w:gridSpan w:val="2"/>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gridSpan w:val="2"/>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90" w:type="dxa"/>
            <w:gridSpan w:val="2"/>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tcBorders>
              <w:top w:val="single" w:sz="12" w:space="0" w:color="auto"/>
              <w:left w:val="nil"/>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r>
      <w:tr w:rsidR="00B44C4B" w:rsidTr="00C24CA0">
        <w:trPr>
          <w:trHeight w:val="305"/>
        </w:trPr>
        <w:tc>
          <w:tcPr>
            <w:tcW w:w="3096" w:type="dxa"/>
            <w:gridSpan w:val="3"/>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Изменение резервного капитала</w:t>
            </w:r>
          </w:p>
        </w:tc>
        <w:tc>
          <w:tcPr>
            <w:tcW w:w="874" w:type="dxa"/>
            <w:tcBorders>
              <w:top w:val="single" w:sz="12" w:space="0" w:color="auto"/>
              <w:left w:val="nil"/>
              <w:bottom w:val="single" w:sz="12" w:space="0" w:color="auto"/>
              <w:right w:val="single" w:sz="12" w:space="0" w:color="000000"/>
            </w:tcBorders>
            <w:shd w:val="solid" w:color="FFFFFF" w:fill="auto"/>
          </w:tcPr>
          <w:p w:rsidR="00B44C4B" w:rsidRDefault="00B44C4B">
            <w:pPr>
              <w:autoSpaceDE w:val="0"/>
              <w:autoSpaceDN w:val="0"/>
              <w:adjustRightInd w:val="0"/>
              <w:spacing w:after="0" w:line="240" w:lineRule="auto"/>
              <w:jc w:val="right"/>
              <w:rPr>
                <w:rFonts w:ascii="Times New Roman" w:hAnsi="Times New Roman" w:cs="Times New Roman"/>
                <w:color w:val="000000"/>
                <w:sz w:val="16"/>
                <w:szCs w:val="16"/>
              </w:rPr>
            </w:pPr>
          </w:p>
        </w:tc>
        <w:tc>
          <w:tcPr>
            <w:tcW w:w="409" w:type="dxa"/>
            <w:tcBorders>
              <w:top w:val="single" w:sz="12" w:space="0" w:color="auto"/>
              <w:left w:val="single" w:sz="12" w:space="0" w:color="000000"/>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180</w:t>
            </w:r>
          </w:p>
        </w:tc>
        <w:tc>
          <w:tcPr>
            <w:tcW w:w="441" w:type="dxa"/>
            <w:gridSpan w:val="2"/>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color w:val="000000"/>
                <w:sz w:val="16"/>
                <w:szCs w:val="16"/>
              </w:rPr>
            </w:pPr>
          </w:p>
        </w:tc>
        <w:tc>
          <w:tcPr>
            <w:tcW w:w="260" w:type="dxa"/>
            <w:gridSpan w:val="3"/>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530" w:type="dxa"/>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gridSpan w:val="2"/>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71" w:type="dxa"/>
            <w:gridSpan w:val="2"/>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08"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34"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84"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26"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91" w:type="dxa"/>
            <w:gridSpan w:val="2"/>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gridSpan w:val="2"/>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90" w:type="dxa"/>
            <w:gridSpan w:val="2"/>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tcBorders>
              <w:top w:val="single" w:sz="12" w:space="0" w:color="auto"/>
              <w:left w:val="nil"/>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r>
      <w:tr w:rsidR="00B44C4B" w:rsidTr="00C24CA0">
        <w:trPr>
          <w:trHeight w:val="305"/>
        </w:trPr>
        <w:tc>
          <w:tcPr>
            <w:tcW w:w="3096" w:type="dxa"/>
            <w:gridSpan w:val="3"/>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lastRenderedPageBreak/>
              <w:t>Изменение добавочного капитала</w:t>
            </w:r>
          </w:p>
        </w:tc>
        <w:tc>
          <w:tcPr>
            <w:tcW w:w="874" w:type="dxa"/>
            <w:tcBorders>
              <w:top w:val="single" w:sz="12" w:space="0" w:color="auto"/>
              <w:left w:val="nil"/>
              <w:bottom w:val="single" w:sz="12" w:space="0" w:color="auto"/>
              <w:right w:val="single" w:sz="12" w:space="0" w:color="000000"/>
            </w:tcBorders>
            <w:shd w:val="solid" w:color="FFFFFF" w:fill="auto"/>
          </w:tcPr>
          <w:p w:rsidR="00B44C4B" w:rsidRDefault="00B44C4B">
            <w:pPr>
              <w:autoSpaceDE w:val="0"/>
              <w:autoSpaceDN w:val="0"/>
              <w:adjustRightInd w:val="0"/>
              <w:spacing w:after="0" w:line="240" w:lineRule="auto"/>
              <w:jc w:val="right"/>
              <w:rPr>
                <w:rFonts w:ascii="Times New Roman" w:hAnsi="Times New Roman" w:cs="Times New Roman"/>
                <w:color w:val="000000"/>
                <w:sz w:val="16"/>
                <w:szCs w:val="16"/>
              </w:rPr>
            </w:pPr>
          </w:p>
        </w:tc>
        <w:tc>
          <w:tcPr>
            <w:tcW w:w="409" w:type="dxa"/>
            <w:tcBorders>
              <w:top w:val="single" w:sz="12" w:space="0" w:color="auto"/>
              <w:left w:val="single" w:sz="12" w:space="0" w:color="000000"/>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190</w:t>
            </w:r>
          </w:p>
        </w:tc>
        <w:tc>
          <w:tcPr>
            <w:tcW w:w="441" w:type="dxa"/>
            <w:gridSpan w:val="2"/>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color w:val="000000"/>
                <w:sz w:val="16"/>
                <w:szCs w:val="16"/>
              </w:rPr>
            </w:pPr>
          </w:p>
        </w:tc>
        <w:tc>
          <w:tcPr>
            <w:tcW w:w="260" w:type="dxa"/>
            <w:gridSpan w:val="3"/>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530" w:type="dxa"/>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gridSpan w:val="2"/>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71" w:type="dxa"/>
            <w:gridSpan w:val="2"/>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08"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34"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84"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26"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91" w:type="dxa"/>
            <w:gridSpan w:val="2"/>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gridSpan w:val="2"/>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90" w:type="dxa"/>
            <w:gridSpan w:val="2"/>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tcBorders>
              <w:top w:val="single" w:sz="12" w:space="0" w:color="auto"/>
              <w:left w:val="nil"/>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r>
      <w:tr w:rsidR="00B44C4B" w:rsidTr="00C24CA0">
        <w:trPr>
          <w:trHeight w:val="305"/>
        </w:trPr>
        <w:tc>
          <w:tcPr>
            <w:tcW w:w="3096" w:type="dxa"/>
            <w:gridSpan w:val="3"/>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Остаток на 31.12.2021 г.</w:t>
            </w:r>
          </w:p>
        </w:tc>
        <w:tc>
          <w:tcPr>
            <w:tcW w:w="874" w:type="dxa"/>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right"/>
              <w:rPr>
                <w:rFonts w:ascii="Times New Roman" w:hAnsi="Times New Roman" w:cs="Times New Roman"/>
                <w:color w:val="000000"/>
                <w:sz w:val="16"/>
                <w:szCs w:val="16"/>
              </w:rPr>
            </w:pPr>
          </w:p>
        </w:tc>
        <w:tc>
          <w:tcPr>
            <w:tcW w:w="409" w:type="dxa"/>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200</w:t>
            </w:r>
          </w:p>
        </w:tc>
        <w:tc>
          <w:tcPr>
            <w:tcW w:w="441" w:type="dxa"/>
            <w:gridSpan w:val="2"/>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color w:val="000000"/>
                <w:sz w:val="16"/>
                <w:szCs w:val="16"/>
              </w:rPr>
            </w:pPr>
          </w:p>
        </w:tc>
        <w:tc>
          <w:tcPr>
            <w:tcW w:w="260" w:type="dxa"/>
            <w:gridSpan w:val="3"/>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93</w:t>
            </w:r>
          </w:p>
        </w:tc>
        <w:tc>
          <w:tcPr>
            <w:tcW w:w="530" w:type="dxa"/>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gridSpan w:val="2"/>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71" w:type="dxa"/>
            <w:gridSpan w:val="2"/>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08"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734"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84"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C24CA0">
            <w:pPr>
              <w:autoSpaceDE w:val="0"/>
              <w:autoSpaceDN w:val="0"/>
              <w:adjustRightInd w:val="0"/>
              <w:spacing w:after="0" w:line="240" w:lineRule="auto"/>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1172</w:t>
            </w:r>
          </w:p>
        </w:tc>
        <w:tc>
          <w:tcPr>
            <w:tcW w:w="726" w:type="dxa"/>
            <w:gridSpan w:val="2"/>
            <w:tcBorders>
              <w:top w:val="single" w:sz="12" w:space="0" w:color="auto"/>
              <w:left w:val="single" w:sz="12" w:space="0" w:color="auto"/>
              <w:bottom w:val="single" w:sz="12" w:space="0" w:color="auto"/>
              <w:right w:val="single" w:sz="12" w:space="0" w:color="auto"/>
            </w:tcBorders>
            <w:shd w:val="solid" w:color="FFFFFF" w:fill="auto"/>
          </w:tcPr>
          <w:p w:rsidR="00B44C4B" w:rsidRDefault="00C24CA0">
            <w:pPr>
              <w:autoSpaceDE w:val="0"/>
              <w:autoSpaceDN w:val="0"/>
              <w:adjustRightInd w:val="0"/>
              <w:spacing w:after="0" w:line="240" w:lineRule="auto"/>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59</w:t>
            </w:r>
          </w:p>
        </w:tc>
        <w:tc>
          <w:tcPr>
            <w:tcW w:w="691" w:type="dxa"/>
            <w:gridSpan w:val="2"/>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gridSpan w:val="2"/>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690" w:type="dxa"/>
            <w:gridSpan w:val="2"/>
            <w:tcBorders>
              <w:top w:val="single" w:sz="12" w:space="0" w:color="auto"/>
              <w:left w:val="single" w:sz="12" w:space="0" w:color="auto"/>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1 324</w:t>
            </w:r>
          </w:p>
        </w:tc>
        <w:tc>
          <w:tcPr>
            <w:tcW w:w="80" w:type="dxa"/>
            <w:tcBorders>
              <w:top w:val="single" w:sz="12" w:space="0" w:color="auto"/>
              <w:left w:val="nil"/>
              <w:bottom w:val="single" w:sz="12" w:space="0" w:color="auto"/>
              <w:right w:val="nil"/>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c>
          <w:tcPr>
            <w:tcW w:w="80" w:type="dxa"/>
            <w:tcBorders>
              <w:top w:val="single" w:sz="12" w:space="0" w:color="auto"/>
              <w:left w:val="nil"/>
              <w:bottom w:val="single" w:sz="12" w:space="0" w:color="auto"/>
              <w:right w:val="single" w:sz="12" w:space="0" w:color="auto"/>
            </w:tcBorders>
            <w:shd w:val="solid" w:color="FFFFFF" w:fill="auto"/>
          </w:tcPr>
          <w:p w:rsidR="00B44C4B" w:rsidRDefault="00B44C4B">
            <w:pPr>
              <w:autoSpaceDE w:val="0"/>
              <w:autoSpaceDN w:val="0"/>
              <w:adjustRightInd w:val="0"/>
              <w:spacing w:after="0" w:line="240" w:lineRule="auto"/>
              <w:jc w:val="center"/>
              <w:rPr>
                <w:rFonts w:ascii="Times New Roman" w:hAnsi="Times New Roman" w:cs="Times New Roman"/>
                <w:b/>
                <w:bCs/>
                <w:color w:val="000000"/>
                <w:sz w:val="18"/>
                <w:szCs w:val="18"/>
              </w:rPr>
            </w:pPr>
          </w:p>
        </w:tc>
      </w:tr>
    </w:tbl>
    <w:p w:rsidR="00B44C4B" w:rsidRDefault="00B44C4B" w:rsidP="00FA5817">
      <w:pPr>
        <w:jc w:val="center"/>
        <w:rPr>
          <w:sz w:val="28"/>
          <w:szCs w:val="28"/>
        </w:rPr>
      </w:pPr>
    </w:p>
    <w:tbl>
      <w:tblPr>
        <w:tblW w:w="0" w:type="auto"/>
        <w:tblLayout w:type="fixed"/>
        <w:tblCellMar>
          <w:left w:w="30" w:type="dxa"/>
          <w:right w:w="30" w:type="dxa"/>
        </w:tblCellMar>
        <w:tblLook w:val="0000"/>
      </w:tblPr>
      <w:tblGrid>
        <w:gridCol w:w="1032"/>
        <w:gridCol w:w="1032"/>
        <w:gridCol w:w="1032"/>
        <w:gridCol w:w="1032"/>
        <w:gridCol w:w="1032"/>
        <w:gridCol w:w="1032"/>
        <w:gridCol w:w="1032"/>
      </w:tblGrid>
      <w:tr w:rsidR="00EF6C39">
        <w:trPr>
          <w:trHeight w:val="290"/>
        </w:trPr>
        <w:tc>
          <w:tcPr>
            <w:tcW w:w="1032" w:type="dxa"/>
            <w:tcBorders>
              <w:top w:val="single" w:sz="2" w:space="0" w:color="000000"/>
              <w:left w:val="single" w:sz="2" w:space="0" w:color="000000"/>
              <w:bottom w:val="single" w:sz="2" w:space="0" w:color="000000"/>
              <w:right w:val="nil"/>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ОТЧЕТ</w:t>
            </w:r>
          </w:p>
        </w:tc>
        <w:tc>
          <w:tcPr>
            <w:tcW w:w="1032" w:type="dxa"/>
            <w:tcBorders>
              <w:top w:val="single" w:sz="2" w:space="0" w:color="000000"/>
              <w:left w:val="nil"/>
              <w:bottom w:val="single" w:sz="2" w:space="0" w:color="000000"/>
              <w:right w:val="nil"/>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b/>
                <w:bCs/>
                <w:color w:val="000000"/>
              </w:rPr>
            </w:pPr>
          </w:p>
        </w:tc>
        <w:tc>
          <w:tcPr>
            <w:tcW w:w="1032" w:type="dxa"/>
            <w:tcBorders>
              <w:top w:val="single" w:sz="2" w:space="0" w:color="000000"/>
              <w:left w:val="nil"/>
              <w:bottom w:val="single" w:sz="2" w:space="0" w:color="000000"/>
              <w:right w:val="nil"/>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b/>
                <w:bCs/>
                <w:color w:val="000000"/>
              </w:rPr>
            </w:pPr>
          </w:p>
        </w:tc>
        <w:tc>
          <w:tcPr>
            <w:tcW w:w="1032" w:type="dxa"/>
            <w:tcBorders>
              <w:top w:val="single" w:sz="2" w:space="0" w:color="000000"/>
              <w:left w:val="nil"/>
              <w:bottom w:val="single" w:sz="2" w:space="0" w:color="000000"/>
              <w:right w:val="nil"/>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b/>
                <w:bCs/>
                <w:color w:val="000000"/>
              </w:rPr>
            </w:pPr>
          </w:p>
        </w:tc>
        <w:tc>
          <w:tcPr>
            <w:tcW w:w="1032" w:type="dxa"/>
            <w:tcBorders>
              <w:top w:val="single" w:sz="2" w:space="0" w:color="000000"/>
              <w:left w:val="nil"/>
              <w:bottom w:val="single" w:sz="2" w:space="0" w:color="000000"/>
              <w:right w:val="nil"/>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b/>
                <w:bCs/>
                <w:color w:val="000000"/>
              </w:rPr>
            </w:pPr>
          </w:p>
        </w:tc>
        <w:tc>
          <w:tcPr>
            <w:tcW w:w="1032" w:type="dxa"/>
            <w:tcBorders>
              <w:top w:val="single" w:sz="2" w:space="0" w:color="000000"/>
              <w:left w:val="nil"/>
              <w:bottom w:val="single" w:sz="2" w:space="0" w:color="000000"/>
              <w:right w:val="nil"/>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b/>
                <w:bCs/>
                <w:color w:val="000000"/>
              </w:rPr>
            </w:pPr>
          </w:p>
        </w:tc>
        <w:tc>
          <w:tcPr>
            <w:tcW w:w="1032" w:type="dxa"/>
            <w:tcBorders>
              <w:top w:val="single" w:sz="2" w:space="0" w:color="000000"/>
              <w:left w:val="nil"/>
              <w:bottom w:val="single" w:sz="2" w:space="0" w:color="000000"/>
              <w:right w:val="single" w:sz="2" w:space="0" w:color="000000"/>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b/>
                <w:bCs/>
                <w:color w:val="000000"/>
              </w:rPr>
            </w:pPr>
          </w:p>
        </w:tc>
      </w:tr>
      <w:tr w:rsidR="00EF6C39" w:rsidTr="00EF6C39">
        <w:trPr>
          <w:trHeight w:val="290"/>
        </w:trPr>
        <w:tc>
          <w:tcPr>
            <w:tcW w:w="4128" w:type="dxa"/>
            <w:gridSpan w:val="4"/>
            <w:tcBorders>
              <w:top w:val="single" w:sz="2" w:space="0" w:color="000000"/>
              <w:left w:val="single" w:sz="2" w:space="0" w:color="000000"/>
              <w:bottom w:val="single" w:sz="2" w:space="0" w:color="000000"/>
              <w:right w:val="nil"/>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о движении денежных средств</w:t>
            </w:r>
          </w:p>
        </w:tc>
        <w:tc>
          <w:tcPr>
            <w:tcW w:w="1032" w:type="dxa"/>
            <w:tcBorders>
              <w:top w:val="single" w:sz="2" w:space="0" w:color="000000"/>
              <w:left w:val="nil"/>
              <w:bottom w:val="single" w:sz="2" w:space="0" w:color="000000"/>
              <w:right w:val="nil"/>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b/>
                <w:bCs/>
                <w:color w:val="000000"/>
              </w:rPr>
            </w:pPr>
          </w:p>
        </w:tc>
        <w:tc>
          <w:tcPr>
            <w:tcW w:w="1032" w:type="dxa"/>
            <w:tcBorders>
              <w:top w:val="single" w:sz="2" w:space="0" w:color="000000"/>
              <w:left w:val="nil"/>
              <w:bottom w:val="single" w:sz="2" w:space="0" w:color="000000"/>
              <w:right w:val="nil"/>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b/>
                <w:bCs/>
                <w:color w:val="000000"/>
              </w:rPr>
            </w:pPr>
          </w:p>
        </w:tc>
        <w:tc>
          <w:tcPr>
            <w:tcW w:w="1032" w:type="dxa"/>
            <w:tcBorders>
              <w:top w:val="single" w:sz="2" w:space="0" w:color="000000"/>
              <w:left w:val="nil"/>
              <w:bottom w:val="single" w:sz="2" w:space="0" w:color="000000"/>
              <w:right w:val="single" w:sz="2" w:space="0" w:color="000000"/>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b/>
                <w:bCs/>
                <w:color w:val="000000"/>
              </w:rPr>
            </w:pPr>
          </w:p>
        </w:tc>
      </w:tr>
      <w:tr w:rsidR="00EF6C39" w:rsidTr="00EF6C39">
        <w:trPr>
          <w:trHeight w:val="290"/>
        </w:trPr>
        <w:tc>
          <w:tcPr>
            <w:tcW w:w="1032" w:type="dxa"/>
            <w:tcBorders>
              <w:top w:val="single" w:sz="2" w:space="0" w:color="000000"/>
              <w:left w:val="single" w:sz="2" w:space="0" w:color="000000"/>
              <w:bottom w:val="single" w:sz="2" w:space="0" w:color="000000"/>
              <w:right w:val="single" w:sz="2" w:space="0" w:color="000000"/>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b/>
                <w:bCs/>
                <w:color w:val="000000"/>
              </w:rPr>
            </w:pPr>
          </w:p>
        </w:tc>
        <w:tc>
          <w:tcPr>
            <w:tcW w:w="1032" w:type="dxa"/>
            <w:tcBorders>
              <w:top w:val="single" w:sz="2" w:space="0" w:color="000000"/>
              <w:left w:val="single" w:sz="2" w:space="0" w:color="000000"/>
              <w:bottom w:val="single" w:sz="2" w:space="0" w:color="000000"/>
              <w:right w:val="single" w:sz="2" w:space="0" w:color="000000"/>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b/>
                <w:bCs/>
                <w:color w:val="000000"/>
              </w:rPr>
            </w:pPr>
          </w:p>
        </w:tc>
        <w:tc>
          <w:tcPr>
            <w:tcW w:w="1032" w:type="dxa"/>
            <w:tcBorders>
              <w:top w:val="single" w:sz="2" w:space="0" w:color="000000"/>
              <w:left w:val="single" w:sz="2" w:space="0" w:color="000000"/>
              <w:bottom w:val="single" w:sz="2" w:space="0" w:color="000000"/>
              <w:right w:val="single" w:sz="2" w:space="0" w:color="000000"/>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b/>
                <w:bCs/>
                <w:color w:val="000000"/>
              </w:rPr>
            </w:pPr>
          </w:p>
        </w:tc>
        <w:tc>
          <w:tcPr>
            <w:tcW w:w="2064" w:type="dxa"/>
            <w:gridSpan w:val="2"/>
            <w:tcBorders>
              <w:top w:val="single" w:sz="2" w:space="0" w:color="000000"/>
              <w:left w:val="single" w:sz="2" w:space="0" w:color="000000"/>
              <w:bottom w:val="single" w:sz="2" w:space="0" w:color="000000"/>
              <w:right w:val="single" w:sz="2" w:space="0" w:color="000000"/>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за 2021 год</w:t>
            </w:r>
          </w:p>
        </w:tc>
        <w:tc>
          <w:tcPr>
            <w:tcW w:w="1032" w:type="dxa"/>
            <w:tcBorders>
              <w:top w:val="single" w:sz="2" w:space="0" w:color="000000"/>
              <w:left w:val="single" w:sz="2" w:space="0" w:color="000000"/>
              <w:bottom w:val="single" w:sz="2" w:space="0" w:color="000000"/>
              <w:right w:val="single" w:sz="2" w:space="0" w:color="000000"/>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b/>
                <w:bCs/>
                <w:color w:val="000000"/>
              </w:rPr>
            </w:pPr>
          </w:p>
        </w:tc>
        <w:tc>
          <w:tcPr>
            <w:tcW w:w="1032" w:type="dxa"/>
            <w:tcBorders>
              <w:top w:val="single" w:sz="2" w:space="0" w:color="000000"/>
              <w:left w:val="single" w:sz="2" w:space="0" w:color="000000"/>
              <w:bottom w:val="single" w:sz="2" w:space="0" w:color="000000"/>
              <w:right w:val="single" w:sz="2" w:space="0" w:color="000000"/>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b/>
                <w:bCs/>
                <w:color w:val="000000"/>
              </w:rPr>
            </w:pPr>
          </w:p>
        </w:tc>
      </w:tr>
      <w:tr w:rsidR="00EF6C39" w:rsidTr="00EF6C39">
        <w:trPr>
          <w:trHeight w:val="696"/>
        </w:trPr>
        <w:tc>
          <w:tcPr>
            <w:tcW w:w="2064" w:type="dxa"/>
            <w:gridSpan w:val="2"/>
            <w:tcBorders>
              <w:top w:val="single" w:sz="12" w:space="0" w:color="auto"/>
              <w:left w:val="single" w:sz="12" w:space="0" w:color="auto"/>
              <w:bottom w:val="single" w:sz="12" w:space="0" w:color="auto"/>
              <w:right w:val="nil"/>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b/>
                <w:bCs/>
                <w:color w:val="000000"/>
                <w:sz w:val="16"/>
                <w:szCs w:val="16"/>
              </w:rPr>
            </w:pPr>
            <w:r>
              <w:rPr>
                <w:rFonts w:ascii="Times New Roman" w:hAnsi="Times New Roman" w:cs="Times New Roman"/>
                <w:b/>
                <w:bCs/>
                <w:color w:val="000000"/>
                <w:sz w:val="16"/>
                <w:szCs w:val="16"/>
              </w:rPr>
              <w:t>Наименование показателей</w:t>
            </w:r>
          </w:p>
        </w:tc>
        <w:tc>
          <w:tcPr>
            <w:tcW w:w="1032" w:type="dxa"/>
            <w:tcBorders>
              <w:top w:val="single" w:sz="12" w:space="0" w:color="auto"/>
              <w:left w:val="nil"/>
              <w:bottom w:val="single" w:sz="12" w:space="0" w:color="auto"/>
              <w:right w:val="nil"/>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b/>
                <w:bCs/>
                <w:color w:val="000000"/>
                <w:sz w:val="16"/>
                <w:szCs w:val="16"/>
              </w:rPr>
            </w:pPr>
          </w:p>
        </w:tc>
        <w:tc>
          <w:tcPr>
            <w:tcW w:w="1032" w:type="dxa"/>
            <w:tcBorders>
              <w:top w:val="single" w:sz="12" w:space="0" w:color="auto"/>
              <w:left w:val="nil"/>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b/>
                <w:bCs/>
                <w:color w:val="000000"/>
                <w:sz w:val="16"/>
                <w:szCs w:val="16"/>
              </w:rPr>
            </w:pPr>
          </w:p>
        </w:tc>
        <w:tc>
          <w:tcPr>
            <w:tcW w:w="1032" w:type="dxa"/>
            <w:tcBorders>
              <w:top w:val="single" w:sz="12" w:space="0" w:color="auto"/>
              <w:left w:val="single" w:sz="12" w:space="0" w:color="auto"/>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b/>
                <w:bCs/>
                <w:color w:val="000000"/>
                <w:sz w:val="16"/>
                <w:szCs w:val="16"/>
              </w:rPr>
            </w:pPr>
            <w:r>
              <w:rPr>
                <w:rFonts w:ascii="Times New Roman" w:hAnsi="Times New Roman" w:cs="Times New Roman"/>
                <w:b/>
                <w:bCs/>
                <w:color w:val="000000"/>
                <w:sz w:val="16"/>
                <w:szCs w:val="16"/>
              </w:rPr>
              <w:t>Код строки</w:t>
            </w:r>
          </w:p>
        </w:tc>
        <w:tc>
          <w:tcPr>
            <w:tcW w:w="1032" w:type="dxa"/>
            <w:tcBorders>
              <w:top w:val="single" w:sz="12" w:space="0" w:color="auto"/>
              <w:left w:val="single" w:sz="12" w:space="0" w:color="auto"/>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b/>
                <w:bCs/>
                <w:color w:val="000000"/>
                <w:sz w:val="16"/>
                <w:szCs w:val="16"/>
              </w:rPr>
            </w:pPr>
            <w:r>
              <w:rPr>
                <w:rFonts w:ascii="Times New Roman" w:hAnsi="Times New Roman" w:cs="Times New Roman"/>
                <w:b/>
                <w:bCs/>
                <w:color w:val="000000"/>
                <w:sz w:val="16"/>
                <w:szCs w:val="16"/>
              </w:rPr>
              <w:t>За январь – декабрь  2021 года</w:t>
            </w:r>
          </w:p>
        </w:tc>
        <w:tc>
          <w:tcPr>
            <w:tcW w:w="1032" w:type="dxa"/>
            <w:tcBorders>
              <w:top w:val="single" w:sz="12" w:space="0" w:color="auto"/>
              <w:left w:val="single" w:sz="12" w:space="0" w:color="auto"/>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b/>
                <w:bCs/>
                <w:color w:val="000000"/>
                <w:sz w:val="16"/>
                <w:szCs w:val="16"/>
              </w:rPr>
            </w:pPr>
            <w:r>
              <w:rPr>
                <w:rFonts w:ascii="Times New Roman" w:hAnsi="Times New Roman" w:cs="Times New Roman"/>
                <w:b/>
                <w:bCs/>
                <w:color w:val="000000"/>
                <w:sz w:val="16"/>
                <w:szCs w:val="16"/>
              </w:rPr>
              <w:t>За январь – декабрь 2020 года</w:t>
            </w:r>
          </w:p>
        </w:tc>
      </w:tr>
      <w:tr w:rsidR="00EF6C39">
        <w:trPr>
          <w:trHeight w:val="305"/>
        </w:trPr>
        <w:tc>
          <w:tcPr>
            <w:tcW w:w="1032" w:type="dxa"/>
            <w:tcBorders>
              <w:top w:val="single" w:sz="12" w:space="0" w:color="auto"/>
              <w:left w:val="single" w:sz="12" w:space="0" w:color="auto"/>
              <w:bottom w:val="single" w:sz="12" w:space="0" w:color="auto"/>
              <w:right w:val="nil"/>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b/>
                <w:bCs/>
                <w:color w:val="000000"/>
                <w:sz w:val="16"/>
                <w:szCs w:val="16"/>
              </w:rPr>
            </w:pPr>
            <w:r>
              <w:rPr>
                <w:rFonts w:ascii="Times New Roman" w:hAnsi="Times New Roman" w:cs="Times New Roman"/>
                <w:b/>
                <w:bCs/>
                <w:color w:val="000000"/>
                <w:sz w:val="16"/>
                <w:szCs w:val="16"/>
              </w:rPr>
              <w:t>1</w:t>
            </w:r>
          </w:p>
        </w:tc>
        <w:tc>
          <w:tcPr>
            <w:tcW w:w="1032" w:type="dxa"/>
            <w:tcBorders>
              <w:top w:val="single" w:sz="12" w:space="0" w:color="auto"/>
              <w:left w:val="nil"/>
              <w:bottom w:val="single" w:sz="12" w:space="0" w:color="auto"/>
              <w:right w:val="nil"/>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b/>
                <w:bCs/>
                <w:color w:val="000000"/>
                <w:sz w:val="16"/>
                <w:szCs w:val="16"/>
              </w:rPr>
            </w:pPr>
          </w:p>
        </w:tc>
        <w:tc>
          <w:tcPr>
            <w:tcW w:w="1032" w:type="dxa"/>
            <w:tcBorders>
              <w:top w:val="single" w:sz="12" w:space="0" w:color="auto"/>
              <w:left w:val="nil"/>
              <w:bottom w:val="single" w:sz="12" w:space="0" w:color="auto"/>
              <w:right w:val="nil"/>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b/>
                <w:bCs/>
                <w:color w:val="000000"/>
                <w:sz w:val="16"/>
                <w:szCs w:val="16"/>
              </w:rPr>
            </w:pPr>
          </w:p>
        </w:tc>
        <w:tc>
          <w:tcPr>
            <w:tcW w:w="1032" w:type="dxa"/>
            <w:tcBorders>
              <w:top w:val="single" w:sz="12" w:space="0" w:color="auto"/>
              <w:left w:val="nil"/>
              <w:bottom w:val="single" w:sz="12" w:space="0" w:color="auto"/>
              <w:right w:val="single" w:sz="12" w:space="0" w:color="000000"/>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b/>
                <w:bCs/>
                <w:color w:val="000000"/>
                <w:sz w:val="16"/>
                <w:szCs w:val="16"/>
              </w:rPr>
            </w:pPr>
          </w:p>
        </w:tc>
        <w:tc>
          <w:tcPr>
            <w:tcW w:w="1032" w:type="dxa"/>
            <w:tcBorders>
              <w:top w:val="single" w:sz="12" w:space="0" w:color="auto"/>
              <w:left w:val="single" w:sz="12" w:space="0" w:color="000000"/>
              <w:bottom w:val="single" w:sz="12" w:space="0" w:color="000000"/>
              <w:right w:val="single" w:sz="12" w:space="0" w:color="auto"/>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2</w:t>
            </w:r>
          </w:p>
        </w:tc>
        <w:tc>
          <w:tcPr>
            <w:tcW w:w="1032" w:type="dxa"/>
            <w:tcBorders>
              <w:top w:val="single" w:sz="12" w:space="0" w:color="auto"/>
              <w:left w:val="single" w:sz="12" w:space="0" w:color="auto"/>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b/>
                <w:bCs/>
                <w:color w:val="000000"/>
                <w:sz w:val="16"/>
                <w:szCs w:val="16"/>
              </w:rPr>
            </w:pPr>
            <w:r>
              <w:rPr>
                <w:rFonts w:ascii="Times New Roman" w:hAnsi="Times New Roman" w:cs="Times New Roman"/>
                <w:b/>
                <w:bCs/>
                <w:color w:val="000000"/>
                <w:sz w:val="16"/>
                <w:szCs w:val="16"/>
              </w:rPr>
              <w:t>3</w:t>
            </w:r>
          </w:p>
        </w:tc>
        <w:tc>
          <w:tcPr>
            <w:tcW w:w="1032" w:type="dxa"/>
            <w:tcBorders>
              <w:top w:val="single" w:sz="12" w:space="0" w:color="auto"/>
              <w:left w:val="single" w:sz="12" w:space="0" w:color="auto"/>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b/>
                <w:bCs/>
                <w:color w:val="000000"/>
                <w:sz w:val="16"/>
                <w:szCs w:val="16"/>
              </w:rPr>
            </w:pPr>
            <w:r>
              <w:rPr>
                <w:rFonts w:ascii="Times New Roman" w:hAnsi="Times New Roman" w:cs="Times New Roman"/>
                <w:b/>
                <w:bCs/>
                <w:color w:val="000000"/>
                <w:sz w:val="16"/>
                <w:szCs w:val="16"/>
              </w:rPr>
              <w:t>4</w:t>
            </w:r>
          </w:p>
        </w:tc>
      </w:tr>
      <w:tr w:rsidR="00EF6C39" w:rsidTr="00EF6C39">
        <w:trPr>
          <w:trHeight w:val="305"/>
        </w:trPr>
        <w:tc>
          <w:tcPr>
            <w:tcW w:w="5160" w:type="dxa"/>
            <w:gridSpan w:val="5"/>
            <w:tcBorders>
              <w:top w:val="single" w:sz="12" w:space="0" w:color="auto"/>
              <w:left w:val="single" w:sz="12" w:space="0" w:color="auto"/>
              <w:bottom w:val="single" w:sz="12" w:space="0" w:color="auto"/>
              <w:right w:val="nil"/>
            </w:tcBorders>
            <w:shd w:val="solid" w:color="FFFFFF" w:fill="auto"/>
          </w:tcPr>
          <w:p w:rsidR="00EF6C39" w:rsidRDefault="00EF6C39">
            <w:pPr>
              <w:autoSpaceDE w:val="0"/>
              <w:autoSpaceDN w:val="0"/>
              <w:adjustRightInd w:val="0"/>
              <w:spacing w:after="0" w:line="240" w:lineRule="auto"/>
              <w:rPr>
                <w:rFonts w:ascii="Times New Roman" w:hAnsi="Times New Roman" w:cs="Times New Roman"/>
                <w:b/>
                <w:bCs/>
                <w:color w:val="000000"/>
                <w:sz w:val="20"/>
                <w:szCs w:val="20"/>
              </w:rPr>
            </w:pPr>
            <w:r>
              <w:rPr>
                <w:rFonts w:ascii="Times New Roman" w:hAnsi="Times New Roman" w:cs="Times New Roman"/>
                <w:b/>
                <w:bCs/>
                <w:color w:val="000000"/>
                <w:sz w:val="20"/>
                <w:szCs w:val="20"/>
              </w:rPr>
              <w:t>Движение денежных средств по текущей деятельности</w:t>
            </w:r>
          </w:p>
        </w:tc>
        <w:tc>
          <w:tcPr>
            <w:tcW w:w="1032" w:type="dxa"/>
            <w:tcBorders>
              <w:top w:val="single" w:sz="12" w:space="0" w:color="auto"/>
              <w:left w:val="nil"/>
              <w:bottom w:val="single" w:sz="12" w:space="0" w:color="auto"/>
              <w:right w:val="nil"/>
            </w:tcBorders>
            <w:shd w:val="solid" w:color="FFFFFF" w:fill="auto"/>
          </w:tcPr>
          <w:p w:rsidR="00EF6C39" w:rsidRDefault="00EF6C39">
            <w:pPr>
              <w:autoSpaceDE w:val="0"/>
              <w:autoSpaceDN w:val="0"/>
              <w:adjustRightInd w:val="0"/>
              <w:spacing w:after="0" w:line="240" w:lineRule="auto"/>
              <w:jc w:val="right"/>
              <w:rPr>
                <w:rFonts w:ascii="Times New Roman" w:hAnsi="Times New Roman" w:cs="Times New Roman"/>
                <w:b/>
                <w:bCs/>
                <w:color w:val="000000"/>
                <w:sz w:val="20"/>
                <w:szCs w:val="20"/>
              </w:rPr>
            </w:pPr>
          </w:p>
        </w:tc>
        <w:tc>
          <w:tcPr>
            <w:tcW w:w="1032" w:type="dxa"/>
            <w:tcBorders>
              <w:top w:val="single" w:sz="12" w:space="0" w:color="auto"/>
              <w:left w:val="nil"/>
              <w:bottom w:val="single" w:sz="12" w:space="0" w:color="auto"/>
              <w:right w:val="single" w:sz="12" w:space="0" w:color="000000"/>
            </w:tcBorders>
            <w:shd w:val="solid" w:color="FFFFFF" w:fill="auto"/>
          </w:tcPr>
          <w:p w:rsidR="00EF6C39" w:rsidRDefault="00EF6C39">
            <w:pPr>
              <w:autoSpaceDE w:val="0"/>
              <w:autoSpaceDN w:val="0"/>
              <w:adjustRightInd w:val="0"/>
              <w:spacing w:after="0" w:line="240" w:lineRule="auto"/>
              <w:jc w:val="right"/>
              <w:rPr>
                <w:rFonts w:ascii="Times New Roman" w:hAnsi="Times New Roman" w:cs="Times New Roman"/>
                <w:b/>
                <w:bCs/>
                <w:color w:val="000000"/>
                <w:sz w:val="20"/>
                <w:szCs w:val="20"/>
              </w:rPr>
            </w:pPr>
          </w:p>
        </w:tc>
      </w:tr>
      <w:tr w:rsidR="00EF6C39" w:rsidTr="00EF6C39">
        <w:trPr>
          <w:trHeight w:val="305"/>
        </w:trPr>
        <w:tc>
          <w:tcPr>
            <w:tcW w:w="4128" w:type="dxa"/>
            <w:gridSpan w:val="4"/>
            <w:tcBorders>
              <w:top w:val="single" w:sz="12" w:space="0" w:color="auto"/>
              <w:left w:val="single" w:sz="12" w:space="0" w:color="auto"/>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Поступило денежных средств – всего</w:t>
            </w:r>
          </w:p>
        </w:tc>
        <w:tc>
          <w:tcPr>
            <w:tcW w:w="1032" w:type="dxa"/>
            <w:tcBorders>
              <w:top w:val="single" w:sz="12" w:space="0" w:color="auto"/>
              <w:left w:val="single" w:sz="12" w:space="0" w:color="auto"/>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20</w:t>
            </w:r>
          </w:p>
        </w:tc>
        <w:tc>
          <w:tcPr>
            <w:tcW w:w="1032" w:type="dxa"/>
            <w:tcBorders>
              <w:top w:val="single" w:sz="12" w:space="0" w:color="auto"/>
              <w:left w:val="single" w:sz="12" w:space="0" w:color="auto"/>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5 662</w:t>
            </w:r>
          </w:p>
        </w:tc>
        <w:tc>
          <w:tcPr>
            <w:tcW w:w="1032" w:type="dxa"/>
            <w:tcBorders>
              <w:top w:val="single" w:sz="12" w:space="0" w:color="auto"/>
              <w:left w:val="single" w:sz="12" w:space="0" w:color="auto"/>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8 138</w:t>
            </w:r>
          </w:p>
        </w:tc>
      </w:tr>
      <w:tr w:rsidR="00EF6C39" w:rsidTr="00EF6C39">
        <w:trPr>
          <w:trHeight w:val="290"/>
        </w:trPr>
        <w:tc>
          <w:tcPr>
            <w:tcW w:w="2064" w:type="dxa"/>
            <w:gridSpan w:val="2"/>
            <w:tcBorders>
              <w:top w:val="single" w:sz="12" w:space="0" w:color="auto"/>
              <w:left w:val="single" w:sz="12" w:space="0" w:color="auto"/>
              <w:bottom w:val="single" w:sz="2" w:space="0" w:color="000000"/>
              <w:right w:val="nil"/>
            </w:tcBorders>
            <w:shd w:val="solid" w:color="FFFFFF" w:fill="auto"/>
          </w:tcPr>
          <w:p w:rsidR="00EF6C39" w:rsidRDefault="00EF6C39">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В том числе:</w:t>
            </w:r>
          </w:p>
        </w:tc>
        <w:tc>
          <w:tcPr>
            <w:tcW w:w="1032" w:type="dxa"/>
            <w:tcBorders>
              <w:top w:val="single" w:sz="12" w:space="0" w:color="auto"/>
              <w:left w:val="nil"/>
              <w:bottom w:val="single" w:sz="2" w:space="0" w:color="000000"/>
              <w:right w:val="nil"/>
            </w:tcBorders>
            <w:shd w:val="solid" w:color="FFFFFF" w:fill="auto"/>
          </w:tcPr>
          <w:p w:rsidR="00EF6C39" w:rsidRDefault="00EF6C39">
            <w:pPr>
              <w:autoSpaceDE w:val="0"/>
              <w:autoSpaceDN w:val="0"/>
              <w:adjustRightInd w:val="0"/>
              <w:spacing w:after="0" w:line="240" w:lineRule="auto"/>
              <w:rPr>
                <w:rFonts w:ascii="Times New Roman" w:hAnsi="Times New Roman" w:cs="Times New Roman"/>
                <w:color w:val="000000"/>
                <w:sz w:val="20"/>
                <w:szCs w:val="20"/>
              </w:rPr>
            </w:pPr>
          </w:p>
        </w:tc>
        <w:tc>
          <w:tcPr>
            <w:tcW w:w="1032" w:type="dxa"/>
            <w:tcBorders>
              <w:top w:val="single" w:sz="12" w:space="0" w:color="auto"/>
              <w:left w:val="nil"/>
              <w:bottom w:val="single" w:sz="2" w:space="0" w:color="000000"/>
              <w:right w:val="single" w:sz="12" w:space="0" w:color="auto"/>
            </w:tcBorders>
            <w:shd w:val="solid" w:color="FFFFFF" w:fill="auto"/>
          </w:tcPr>
          <w:p w:rsidR="00EF6C39" w:rsidRDefault="00EF6C39">
            <w:pPr>
              <w:autoSpaceDE w:val="0"/>
              <w:autoSpaceDN w:val="0"/>
              <w:adjustRightInd w:val="0"/>
              <w:spacing w:after="0" w:line="240" w:lineRule="auto"/>
              <w:rPr>
                <w:rFonts w:ascii="Times New Roman" w:hAnsi="Times New Roman" w:cs="Times New Roman"/>
                <w:color w:val="000000"/>
                <w:sz w:val="20"/>
                <w:szCs w:val="20"/>
              </w:rPr>
            </w:pPr>
          </w:p>
        </w:tc>
        <w:tc>
          <w:tcPr>
            <w:tcW w:w="1032" w:type="dxa"/>
            <w:tcBorders>
              <w:top w:val="single" w:sz="12" w:space="0" w:color="auto"/>
              <w:left w:val="single" w:sz="12" w:space="0" w:color="auto"/>
              <w:bottom w:val="single" w:sz="2" w:space="0" w:color="000000"/>
              <w:right w:val="single" w:sz="12" w:space="0" w:color="auto"/>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color w:val="000000"/>
                <w:sz w:val="20"/>
                <w:szCs w:val="20"/>
              </w:rPr>
            </w:pPr>
          </w:p>
        </w:tc>
        <w:tc>
          <w:tcPr>
            <w:tcW w:w="1032" w:type="dxa"/>
            <w:tcBorders>
              <w:top w:val="single" w:sz="12" w:space="0" w:color="auto"/>
              <w:left w:val="single" w:sz="12" w:space="0" w:color="auto"/>
              <w:bottom w:val="nil"/>
              <w:right w:val="single" w:sz="12" w:space="0" w:color="auto"/>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5 635</w:t>
            </w:r>
          </w:p>
        </w:tc>
        <w:tc>
          <w:tcPr>
            <w:tcW w:w="1032" w:type="dxa"/>
            <w:tcBorders>
              <w:top w:val="single" w:sz="12" w:space="0" w:color="auto"/>
              <w:left w:val="single" w:sz="12" w:space="0" w:color="auto"/>
              <w:bottom w:val="nil"/>
              <w:right w:val="single" w:sz="12" w:space="0" w:color="auto"/>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8 130</w:t>
            </w:r>
          </w:p>
        </w:tc>
      </w:tr>
      <w:tr w:rsidR="00EF6C39" w:rsidTr="00EF6C39">
        <w:trPr>
          <w:trHeight w:val="492"/>
        </w:trPr>
        <w:tc>
          <w:tcPr>
            <w:tcW w:w="4128" w:type="dxa"/>
            <w:gridSpan w:val="4"/>
            <w:tcBorders>
              <w:top w:val="single" w:sz="2" w:space="0" w:color="000000"/>
              <w:left w:val="single" w:sz="12" w:space="0" w:color="auto"/>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от покупателей продукции, товаров, заказчиков работ, услуг</w:t>
            </w:r>
          </w:p>
        </w:tc>
        <w:tc>
          <w:tcPr>
            <w:tcW w:w="1032" w:type="dxa"/>
            <w:tcBorders>
              <w:top w:val="single" w:sz="2" w:space="0" w:color="000000"/>
              <w:left w:val="single" w:sz="12" w:space="0" w:color="auto"/>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21</w:t>
            </w:r>
          </w:p>
        </w:tc>
        <w:tc>
          <w:tcPr>
            <w:tcW w:w="1032" w:type="dxa"/>
            <w:tcBorders>
              <w:top w:val="nil"/>
              <w:left w:val="single" w:sz="12" w:space="0" w:color="auto"/>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1032" w:type="dxa"/>
            <w:tcBorders>
              <w:top w:val="nil"/>
              <w:left w:val="single" w:sz="12" w:space="0" w:color="auto"/>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b/>
                <w:bCs/>
                <w:color w:val="000000"/>
                <w:sz w:val="20"/>
                <w:szCs w:val="20"/>
              </w:rPr>
            </w:pPr>
          </w:p>
        </w:tc>
      </w:tr>
      <w:tr w:rsidR="00EF6C39" w:rsidTr="00EF6C39">
        <w:trPr>
          <w:trHeight w:val="305"/>
        </w:trPr>
        <w:tc>
          <w:tcPr>
            <w:tcW w:w="4128" w:type="dxa"/>
            <w:gridSpan w:val="4"/>
            <w:tcBorders>
              <w:top w:val="single" w:sz="12" w:space="0" w:color="auto"/>
              <w:left w:val="single" w:sz="12" w:space="0" w:color="auto"/>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от покупателей материалов и других запасов</w:t>
            </w:r>
          </w:p>
        </w:tc>
        <w:tc>
          <w:tcPr>
            <w:tcW w:w="1032" w:type="dxa"/>
            <w:tcBorders>
              <w:top w:val="single" w:sz="12" w:space="0" w:color="auto"/>
              <w:left w:val="single" w:sz="12" w:space="0" w:color="auto"/>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22</w:t>
            </w:r>
          </w:p>
        </w:tc>
        <w:tc>
          <w:tcPr>
            <w:tcW w:w="1032" w:type="dxa"/>
            <w:tcBorders>
              <w:top w:val="single" w:sz="12" w:space="0" w:color="auto"/>
              <w:left w:val="single" w:sz="12" w:space="0" w:color="auto"/>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1032" w:type="dxa"/>
            <w:tcBorders>
              <w:top w:val="single" w:sz="12" w:space="0" w:color="auto"/>
              <w:left w:val="single" w:sz="12" w:space="0" w:color="auto"/>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b/>
                <w:bCs/>
                <w:color w:val="000000"/>
                <w:sz w:val="20"/>
                <w:szCs w:val="20"/>
              </w:rPr>
            </w:pPr>
          </w:p>
        </w:tc>
      </w:tr>
      <w:tr w:rsidR="00EF6C39">
        <w:trPr>
          <w:trHeight w:val="305"/>
        </w:trPr>
        <w:tc>
          <w:tcPr>
            <w:tcW w:w="1032" w:type="dxa"/>
            <w:tcBorders>
              <w:top w:val="single" w:sz="12" w:space="0" w:color="auto"/>
              <w:left w:val="single" w:sz="12" w:space="0" w:color="auto"/>
              <w:bottom w:val="single" w:sz="12" w:space="0" w:color="auto"/>
              <w:right w:val="nil"/>
            </w:tcBorders>
            <w:shd w:val="solid" w:color="FFFFFF" w:fill="auto"/>
          </w:tcPr>
          <w:p w:rsidR="00EF6C39" w:rsidRDefault="00EF6C39">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роялти</w:t>
            </w:r>
          </w:p>
        </w:tc>
        <w:tc>
          <w:tcPr>
            <w:tcW w:w="1032" w:type="dxa"/>
            <w:tcBorders>
              <w:top w:val="single" w:sz="12" w:space="0" w:color="auto"/>
              <w:left w:val="nil"/>
              <w:bottom w:val="single" w:sz="12" w:space="0" w:color="auto"/>
              <w:right w:val="nil"/>
            </w:tcBorders>
            <w:shd w:val="solid" w:color="FFFFFF" w:fill="auto"/>
          </w:tcPr>
          <w:p w:rsidR="00EF6C39" w:rsidRDefault="00EF6C39">
            <w:pPr>
              <w:autoSpaceDE w:val="0"/>
              <w:autoSpaceDN w:val="0"/>
              <w:adjustRightInd w:val="0"/>
              <w:spacing w:after="0" w:line="240" w:lineRule="auto"/>
              <w:rPr>
                <w:rFonts w:ascii="Times New Roman" w:hAnsi="Times New Roman" w:cs="Times New Roman"/>
                <w:color w:val="000000"/>
                <w:sz w:val="20"/>
                <w:szCs w:val="20"/>
              </w:rPr>
            </w:pPr>
          </w:p>
        </w:tc>
        <w:tc>
          <w:tcPr>
            <w:tcW w:w="1032" w:type="dxa"/>
            <w:tcBorders>
              <w:top w:val="single" w:sz="12" w:space="0" w:color="auto"/>
              <w:left w:val="nil"/>
              <w:bottom w:val="single" w:sz="12" w:space="0" w:color="auto"/>
              <w:right w:val="nil"/>
            </w:tcBorders>
            <w:shd w:val="solid" w:color="FFFFFF" w:fill="auto"/>
          </w:tcPr>
          <w:p w:rsidR="00EF6C39" w:rsidRDefault="00EF6C39">
            <w:pPr>
              <w:autoSpaceDE w:val="0"/>
              <w:autoSpaceDN w:val="0"/>
              <w:adjustRightInd w:val="0"/>
              <w:spacing w:after="0" w:line="240" w:lineRule="auto"/>
              <w:rPr>
                <w:rFonts w:ascii="Times New Roman" w:hAnsi="Times New Roman" w:cs="Times New Roman"/>
                <w:color w:val="000000"/>
                <w:sz w:val="20"/>
                <w:szCs w:val="20"/>
              </w:rPr>
            </w:pPr>
          </w:p>
        </w:tc>
        <w:tc>
          <w:tcPr>
            <w:tcW w:w="1032" w:type="dxa"/>
            <w:tcBorders>
              <w:top w:val="single" w:sz="12" w:space="0" w:color="auto"/>
              <w:left w:val="nil"/>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rPr>
                <w:rFonts w:ascii="Times New Roman" w:hAnsi="Times New Roman" w:cs="Times New Roman"/>
                <w:color w:val="000000"/>
                <w:sz w:val="20"/>
                <w:szCs w:val="20"/>
              </w:rPr>
            </w:pPr>
          </w:p>
        </w:tc>
        <w:tc>
          <w:tcPr>
            <w:tcW w:w="1032" w:type="dxa"/>
            <w:tcBorders>
              <w:top w:val="single" w:sz="12" w:space="0" w:color="auto"/>
              <w:left w:val="single" w:sz="12" w:space="0" w:color="auto"/>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23</w:t>
            </w:r>
          </w:p>
        </w:tc>
        <w:tc>
          <w:tcPr>
            <w:tcW w:w="1032" w:type="dxa"/>
            <w:tcBorders>
              <w:top w:val="single" w:sz="12" w:space="0" w:color="auto"/>
              <w:left w:val="single" w:sz="12" w:space="0" w:color="auto"/>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1032" w:type="dxa"/>
            <w:tcBorders>
              <w:top w:val="single" w:sz="12" w:space="0" w:color="auto"/>
              <w:left w:val="single" w:sz="12" w:space="0" w:color="auto"/>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b/>
                <w:bCs/>
                <w:color w:val="000000"/>
                <w:sz w:val="20"/>
                <w:szCs w:val="20"/>
              </w:rPr>
            </w:pPr>
          </w:p>
        </w:tc>
      </w:tr>
      <w:tr w:rsidR="00EF6C39" w:rsidTr="00EF6C39">
        <w:trPr>
          <w:trHeight w:val="305"/>
        </w:trPr>
        <w:tc>
          <w:tcPr>
            <w:tcW w:w="2064" w:type="dxa"/>
            <w:gridSpan w:val="2"/>
            <w:tcBorders>
              <w:top w:val="single" w:sz="12" w:space="0" w:color="auto"/>
              <w:left w:val="single" w:sz="12" w:space="0" w:color="auto"/>
              <w:bottom w:val="single" w:sz="12" w:space="0" w:color="auto"/>
              <w:right w:val="nil"/>
            </w:tcBorders>
            <w:shd w:val="solid" w:color="FFFFFF" w:fill="auto"/>
          </w:tcPr>
          <w:p w:rsidR="00EF6C39" w:rsidRDefault="00EF6C39">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прочие поступления</w:t>
            </w:r>
          </w:p>
        </w:tc>
        <w:tc>
          <w:tcPr>
            <w:tcW w:w="1032" w:type="dxa"/>
            <w:tcBorders>
              <w:top w:val="single" w:sz="12" w:space="0" w:color="auto"/>
              <w:left w:val="nil"/>
              <w:bottom w:val="single" w:sz="12" w:space="0" w:color="auto"/>
              <w:right w:val="nil"/>
            </w:tcBorders>
            <w:shd w:val="solid" w:color="FFFFFF" w:fill="auto"/>
          </w:tcPr>
          <w:p w:rsidR="00EF6C39" w:rsidRDefault="00EF6C39">
            <w:pPr>
              <w:autoSpaceDE w:val="0"/>
              <w:autoSpaceDN w:val="0"/>
              <w:adjustRightInd w:val="0"/>
              <w:spacing w:after="0" w:line="240" w:lineRule="auto"/>
              <w:rPr>
                <w:rFonts w:ascii="Times New Roman" w:hAnsi="Times New Roman" w:cs="Times New Roman"/>
                <w:color w:val="000000"/>
                <w:sz w:val="20"/>
                <w:szCs w:val="20"/>
              </w:rPr>
            </w:pPr>
          </w:p>
        </w:tc>
        <w:tc>
          <w:tcPr>
            <w:tcW w:w="1032" w:type="dxa"/>
            <w:tcBorders>
              <w:top w:val="single" w:sz="12" w:space="0" w:color="auto"/>
              <w:left w:val="nil"/>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rPr>
                <w:rFonts w:ascii="Times New Roman" w:hAnsi="Times New Roman" w:cs="Times New Roman"/>
                <w:color w:val="000000"/>
                <w:sz w:val="20"/>
                <w:szCs w:val="20"/>
              </w:rPr>
            </w:pPr>
          </w:p>
        </w:tc>
        <w:tc>
          <w:tcPr>
            <w:tcW w:w="1032" w:type="dxa"/>
            <w:tcBorders>
              <w:top w:val="single" w:sz="12" w:space="0" w:color="auto"/>
              <w:left w:val="single" w:sz="12" w:space="0" w:color="auto"/>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24</w:t>
            </w:r>
          </w:p>
        </w:tc>
        <w:tc>
          <w:tcPr>
            <w:tcW w:w="1032" w:type="dxa"/>
            <w:tcBorders>
              <w:top w:val="single" w:sz="12" w:space="0" w:color="auto"/>
              <w:left w:val="single" w:sz="12" w:space="0" w:color="auto"/>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27</w:t>
            </w:r>
          </w:p>
        </w:tc>
        <w:tc>
          <w:tcPr>
            <w:tcW w:w="1032" w:type="dxa"/>
            <w:tcBorders>
              <w:top w:val="single" w:sz="12" w:space="0" w:color="auto"/>
              <w:left w:val="single" w:sz="12" w:space="0" w:color="auto"/>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8</w:t>
            </w:r>
          </w:p>
        </w:tc>
      </w:tr>
      <w:tr w:rsidR="00EF6C39" w:rsidTr="00EF6C39">
        <w:trPr>
          <w:trHeight w:val="305"/>
        </w:trPr>
        <w:tc>
          <w:tcPr>
            <w:tcW w:w="4128" w:type="dxa"/>
            <w:gridSpan w:val="4"/>
            <w:tcBorders>
              <w:top w:val="single" w:sz="12" w:space="0" w:color="auto"/>
              <w:left w:val="single" w:sz="12" w:space="0" w:color="auto"/>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Направлено денежных средств – всего</w:t>
            </w:r>
          </w:p>
        </w:tc>
        <w:tc>
          <w:tcPr>
            <w:tcW w:w="1032" w:type="dxa"/>
            <w:tcBorders>
              <w:top w:val="single" w:sz="12" w:space="0" w:color="auto"/>
              <w:left w:val="single" w:sz="12" w:space="0" w:color="auto"/>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30</w:t>
            </w:r>
          </w:p>
        </w:tc>
        <w:tc>
          <w:tcPr>
            <w:tcW w:w="1032" w:type="dxa"/>
            <w:tcBorders>
              <w:top w:val="single" w:sz="12" w:space="0" w:color="auto"/>
              <w:left w:val="single" w:sz="12" w:space="0" w:color="auto"/>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5 623</w:t>
            </w:r>
          </w:p>
        </w:tc>
        <w:tc>
          <w:tcPr>
            <w:tcW w:w="1032" w:type="dxa"/>
            <w:tcBorders>
              <w:top w:val="single" w:sz="12" w:space="0" w:color="auto"/>
              <w:left w:val="single" w:sz="12" w:space="0" w:color="auto"/>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8 650</w:t>
            </w:r>
          </w:p>
        </w:tc>
      </w:tr>
      <w:tr w:rsidR="00EF6C39" w:rsidTr="00EF6C39">
        <w:trPr>
          <w:trHeight w:val="290"/>
        </w:trPr>
        <w:tc>
          <w:tcPr>
            <w:tcW w:w="2064" w:type="dxa"/>
            <w:gridSpan w:val="2"/>
            <w:tcBorders>
              <w:top w:val="single" w:sz="12" w:space="0" w:color="auto"/>
              <w:left w:val="single" w:sz="12" w:space="0" w:color="auto"/>
              <w:bottom w:val="single" w:sz="2" w:space="0" w:color="000000"/>
              <w:right w:val="nil"/>
            </w:tcBorders>
            <w:shd w:val="solid" w:color="FFFFFF" w:fill="auto"/>
          </w:tcPr>
          <w:p w:rsidR="00EF6C39" w:rsidRDefault="00EF6C39">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В том числе:</w:t>
            </w:r>
          </w:p>
        </w:tc>
        <w:tc>
          <w:tcPr>
            <w:tcW w:w="1032" w:type="dxa"/>
            <w:tcBorders>
              <w:top w:val="single" w:sz="12" w:space="0" w:color="auto"/>
              <w:left w:val="nil"/>
              <w:bottom w:val="single" w:sz="2" w:space="0" w:color="000000"/>
              <w:right w:val="nil"/>
            </w:tcBorders>
            <w:shd w:val="solid" w:color="FFFFFF" w:fill="auto"/>
          </w:tcPr>
          <w:p w:rsidR="00EF6C39" w:rsidRDefault="00EF6C39">
            <w:pPr>
              <w:autoSpaceDE w:val="0"/>
              <w:autoSpaceDN w:val="0"/>
              <w:adjustRightInd w:val="0"/>
              <w:spacing w:after="0" w:line="240" w:lineRule="auto"/>
              <w:rPr>
                <w:rFonts w:ascii="Times New Roman" w:hAnsi="Times New Roman" w:cs="Times New Roman"/>
                <w:color w:val="000000"/>
                <w:sz w:val="20"/>
                <w:szCs w:val="20"/>
              </w:rPr>
            </w:pPr>
          </w:p>
        </w:tc>
        <w:tc>
          <w:tcPr>
            <w:tcW w:w="1032" w:type="dxa"/>
            <w:tcBorders>
              <w:top w:val="single" w:sz="12" w:space="0" w:color="auto"/>
              <w:left w:val="nil"/>
              <w:bottom w:val="single" w:sz="2" w:space="0" w:color="000000"/>
              <w:right w:val="single" w:sz="12" w:space="0" w:color="auto"/>
            </w:tcBorders>
            <w:shd w:val="solid" w:color="FFFFFF" w:fill="auto"/>
          </w:tcPr>
          <w:p w:rsidR="00EF6C39" w:rsidRDefault="00EF6C39">
            <w:pPr>
              <w:autoSpaceDE w:val="0"/>
              <w:autoSpaceDN w:val="0"/>
              <w:adjustRightInd w:val="0"/>
              <w:spacing w:after="0" w:line="240" w:lineRule="auto"/>
              <w:rPr>
                <w:rFonts w:ascii="Times New Roman" w:hAnsi="Times New Roman" w:cs="Times New Roman"/>
                <w:color w:val="000000"/>
                <w:sz w:val="20"/>
                <w:szCs w:val="20"/>
              </w:rPr>
            </w:pPr>
          </w:p>
        </w:tc>
        <w:tc>
          <w:tcPr>
            <w:tcW w:w="1032" w:type="dxa"/>
            <w:tcBorders>
              <w:top w:val="single" w:sz="12" w:space="0" w:color="auto"/>
              <w:left w:val="single" w:sz="12" w:space="0" w:color="auto"/>
              <w:bottom w:val="single" w:sz="2" w:space="0" w:color="000000"/>
              <w:right w:val="single" w:sz="12" w:space="0" w:color="auto"/>
            </w:tcBorders>
            <w:shd w:val="solid" w:color="FFFFFF" w:fill="auto"/>
          </w:tcPr>
          <w:p w:rsidR="00EF6C39" w:rsidRDefault="00EF6C39">
            <w:pPr>
              <w:autoSpaceDE w:val="0"/>
              <w:autoSpaceDN w:val="0"/>
              <w:adjustRightInd w:val="0"/>
              <w:spacing w:after="0" w:line="240" w:lineRule="auto"/>
              <w:jc w:val="center"/>
              <w:rPr>
                <w:rFonts w:ascii="Arial" w:hAnsi="Arial" w:cs="Arial"/>
                <w:color w:val="000000"/>
                <w:sz w:val="20"/>
                <w:szCs w:val="20"/>
              </w:rPr>
            </w:pPr>
          </w:p>
        </w:tc>
        <w:tc>
          <w:tcPr>
            <w:tcW w:w="1032" w:type="dxa"/>
            <w:tcBorders>
              <w:top w:val="single" w:sz="12" w:space="0" w:color="auto"/>
              <w:left w:val="single" w:sz="12" w:space="0" w:color="auto"/>
              <w:bottom w:val="nil"/>
              <w:right w:val="single" w:sz="12" w:space="0" w:color="auto"/>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3 429</w:t>
            </w:r>
          </w:p>
        </w:tc>
        <w:tc>
          <w:tcPr>
            <w:tcW w:w="1032" w:type="dxa"/>
            <w:tcBorders>
              <w:top w:val="single" w:sz="12" w:space="0" w:color="auto"/>
              <w:left w:val="single" w:sz="12" w:space="0" w:color="auto"/>
              <w:bottom w:val="nil"/>
              <w:right w:val="single" w:sz="12" w:space="0" w:color="auto"/>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6 787</w:t>
            </w:r>
          </w:p>
        </w:tc>
      </w:tr>
      <w:tr w:rsidR="00EF6C39" w:rsidTr="00EF6C39">
        <w:trPr>
          <w:trHeight w:val="305"/>
        </w:trPr>
        <w:tc>
          <w:tcPr>
            <w:tcW w:w="4128" w:type="dxa"/>
            <w:gridSpan w:val="4"/>
            <w:tcBorders>
              <w:top w:val="single" w:sz="2" w:space="0" w:color="000000"/>
              <w:left w:val="single" w:sz="12" w:space="0" w:color="auto"/>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на приобретение запасов, работ, услуг</w:t>
            </w:r>
          </w:p>
        </w:tc>
        <w:tc>
          <w:tcPr>
            <w:tcW w:w="1032" w:type="dxa"/>
            <w:tcBorders>
              <w:top w:val="single" w:sz="2" w:space="0" w:color="000000"/>
              <w:left w:val="single" w:sz="12" w:space="0" w:color="auto"/>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31</w:t>
            </w:r>
          </w:p>
        </w:tc>
        <w:tc>
          <w:tcPr>
            <w:tcW w:w="1032" w:type="dxa"/>
            <w:tcBorders>
              <w:top w:val="nil"/>
              <w:left w:val="single" w:sz="12" w:space="0" w:color="auto"/>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1032" w:type="dxa"/>
            <w:tcBorders>
              <w:top w:val="nil"/>
              <w:left w:val="single" w:sz="12" w:space="0" w:color="auto"/>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b/>
                <w:bCs/>
                <w:color w:val="000000"/>
                <w:sz w:val="20"/>
                <w:szCs w:val="20"/>
              </w:rPr>
            </w:pPr>
          </w:p>
        </w:tc>
      </w:tr>
      <w:tr w:rsidR="00EF6C39" w:rsidTr="00EF6C39">
        <w:trPr>
          <w:trHeight w:val="305"/>
        </w:trPr>
        <w:tc>
          <w:tcPr>
            <w:tcW w:w="2064" w:type="dxa"/>
            <w:gridSpan w:val="2"/>
            <w:tcBorders>
              <w:top w:val="single" w:sz="12" w:space="0" w:color="auto"/>
              <w:left w:val="single" w:sz="12" w:space="0" w:color="auto"/>
              <w:bottom w:val="single" w:sz="12" w:space="0" w:color="auto"/>
              <w:right w:val="nil"/>
            </w:tcBorders>
            <w:shd w:val="solid" w:color="FFFFFF" w:fill="auto"/>
          </w:tcPr>
          <w:p w:rsidR="00EF6C39" w:rsidRDefault="00EF6C39">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на оплату труда</w:t>
            </w:r>
          </w:p>
        </w:tc>
        <w:tc>
          <w:tcPr>
            <w:tcW w:w="1032" w:type="dxa"/>
            <w:tcBorders>
              <w:top w:val="single" w:sz="12" w:space="0" w:color="auto"/>
              <w:left w:val="nil"/>
              <w:bottom w:val="single" w:sz="12" w:space="0" w:color="auto"/>
              <w:right w:val="nil"/>
            </w:tcBorders>
            <w:shd w:val="solid" w:color="FFFFFF" w:fill="auto"/>
          </w:tcPr>
          <w:p w:rsidR="00EF6C39" w:rsidRDefault="00EF6C39">
            <w:pPr>
              <w:autoSpaceDE w:val="0"/>
              <w:autoSpaceDN w:val="0"/>
              <w:adjustRightInd w:val="0"/>
              <w:spacing w:after="0" w:line="240" w:lineRule="auto"/>
              <w:rPr>
                <w:rFonts w:ascii="Times New Roman" w:hAnsi="Times New Roman" w:cs="Times New Roman"/>
                <w:color w:val="000000"/>
                <w:sz w:val="20"/>
                <w:szCs w:val="20"/>
              </w:rPr>
            </w:pPr>
          </w:p>
        </w:tc>
        <w:tc>
          <w:tcPr>
            <w:tcW w:w="1032" w:type="dxa"/>
            <w:tcBorders>
              <w:top w:val="single" w:sz="12" w:space="0" w:color="auto"/>
              <w:left w:val="nil"/>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rPr>
                <w:rFonts w:ascii="Times New Roman" w:hAnsi="Times New Roman" w:cs="Times New Roman"/>
                <w:color w:val="000000"/>
                <w:sz w:val="20"/>
                <w:szCs w:val="20"/>
              </w:rPr>
            </w:pPr>
          </w:p>
        </w:tc>
        <w:tc>
          <w:tcPr>
            <w:tcW w:w="1032" w:type="dxa"/>
            <w:tcBorders>
              <w:top w:val="single" w:sz="12" w:space="0" w:color="auto"/>
              <w:left w:val="single" w:sz="12" w:space="0" w:color="auto"/>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32</w:t>
            </w:r>
          </w:p>
        </w:tc>
        <w:tc>
          <w:tcPr>
            <w:tcW w:w="1032" w:type="dxa"/>
            <w:tcBorders>
              <w:top w:val="single" w:sz="12" w:space="0" w:color="auto"/>
              <w:left w:val="single" w:sz="12" w:space="0" w:color="auto"/>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1 144</w:t>
            </w:r>
          </w:p>
        </w:tc>
        <w:tc>
          <w:tcPr>
            <w:tcW w:w="1032" w:type="dxa"/>
            <w:tcBorders>
              <w:top w:val="single" w:sz="12" w:space="0" w:color="auto"/>
              <w:left w:val="single" w:sz="12" w:space="0" w:color="auto"/>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1 085</w:t>
            </w:r>
          </w:p>
        </w:tc>
      </w:tr>
      <w:tr w:rsidR="00EF6C39" w:rsidTr="00EF6C39">
        <w:trPr>
          <w:trHeight w:val="305"/>
        </w:trPr>
        <w:tc>
          <w:tcPr>
            <w:tcW w:w="3096" w:type="dxa"/>
            <w:gridSpan w:val="3"/>
            <w:tcBorders>
              <w:top w:val="single" w:sz="12" w:space="0" w:color="auto"/>
              <w:left w:val="single" w:sz="12" w:space="0" w:color="auto"/>
              <w:bottom w:val="single" w:sz="12" w:space="0" w:color="auto"/>
              <w:right w:val="nil"/>
            </w:tcBorders>
            <w:shd w:val="solid" w:color="FFFFFF" w:fill="auto"/>
          </w:tcPr>
          <w:p w:rsidR="00EF6C39" w:rsidRDefault="00EF6C39">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на уплату налогов и сборов</w:t>
            </w:r>
          </w:p>
        </w:tc>
        <w:tc>
          <w:tcPr>
            <w:tcW w:w="1032" w:type="dxa"/>
            <w:tcBorders>
              <w:top w:val="single" w:sz="12" w:space="0" w:color="auto"/>
              <w:left w:val="nil"/>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rPr>
                <w:rFonts w:ascii="Times New Roman" w:hAnsi="Times New Roman" w:cs="Times New Roman"/>
                <w:color w:val="000000"/>
                <w:sz w:val="20"/>
                <w:szCs w:val="20"/>
              </w:rPr>
            </w:pPr>
          </w:p>
        </w:tc>
        <w:tc>
          <w:tcPr>
            <w:tcW w:w="1032" w:type="dxa"/>
            <w:tcBorders>
              <w:top w:val="single" w:sz="12" w:space="0" w:color="auto"/>
              <w:left w:val="single" w:sz="12" w:space="0" w:color="auto"/>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33</w:t>
            </w:r>
          </w:p>
        </w:tc>
        <w:tc>
          <w:tcPr>
            <w:tcW w:w="1032" w:type="dxa"/>
            <w:tcBorders>
              <w:top w:val="single" w:sz="12" w:space="0" w:color="auto"/>
              <w:left w:val="single" w:sz="12" w:space="0" w:color="auto"/>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583</w:t>
            </w:r>
          </w:p>
        </w:tc>
        <w:tc>
          <w:tcPr>
            <w:tcW w:w="1032" w:type="dxa"/>
            <w:tcBorders>
              <w:top w:val="single" w:sz="12" w:space="0" w:color="auto"/>
              <w:left w:val="single" w:sz="12" w:space="0" w:color="auto"/>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748</w:t>
            </w:r>
          </w:p>
        </w:tc>
      </w:tr>
      <w:tr w:rsidR="00EF6C39" w:rsidTr="00EF6C39">
        <w:trPr>
          <w:trHeight w:val="305"/>
        </w:trPr>
        <w:tc>
          <w:tcPr>
            <w:tcW w:w="2064" w:type="dxa"/>
            <w:gridSpan w:val="2"/>
            <w:tcBorders>
              <w:top w:val="single" w:sz="12" w:space="0" w:color="auto"/>
              <w:left w:val="single" w:sz="12" w:space="0" w:color="auto"/>
              <w:bottom w:val="single" w:sz="12" w:space="0" w:color="auto"/>
              <w:right w:val="nil"/>
            </w:tcBorders>
            <w:shd w:val="solid" w:color="FFFFFF" w:fill="auto"/>
          </w:tcPr>
          <w:p w:rsidR="00EF6C39" w:rsidRDefault="00EF6C39">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на прочие выплаты</w:t>
            </w:r>
          </w:p>
        </w:tc>
        <w:tc>
          <w:tcPr>
            <w:tcW w:w="1032" w:type="dxa"/>
            <w:tcBorders>
              <w:top w:val="single" w:sz="12" w:space="0" w:color="auto"/>
              <w:left w:val="nil"/>
              <w:bottom w:val="single" w:sz="12" w:space="0" w:color="auto"/>
              <w:right w:val="nil"/>
            </w:tcBorders>
            <w:shd w:val="solid" w:color="FFFFFF" w:fill="auto"/>
          </w:tcPr>
          <w:p w:rsidR="00EF6C39" w:rsidRDefault="00EF6C39">
            <w:pPr>
              <w:autoSpaceDE w:val="0"/>
              <w:autoSpaceDN w:val="0"/>
              <w:adjustRightInd w:val="0"/>
              <w:spacing w:after="0" w:line="240" w:lineRule="auto"/>
              <w:rPr>
                <w:rFonts w:ascii="Times New Roman" w:hAnsi="Times New Roman" w:cs="Times New Roman"/>
                <w:color w:val="000000"/>
                <w:sz w:val="20"/>
                <w:szCs w:val="20"/>
              </w:rPr>
            </w:pPr>
          </w:p>
        </w:tc>
        <w:tc>
          <w:tcPr>
            <w:tcW w:w="1032" w:type="dxa"/>
            <w:tcBorders>
              <w:top w:val="single" w:sz="12" w:space="0" w:color="auto"/>
              <w:left w:val="nil"/>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rPr>
                <w:rFonts w:ascii="Times New Roman" w:hAnsi="Times New Roman" w:cs="Times New Roman"/>
                <w:color w:val="000000"/>
                <w:sz w:val="20"/>
                <w:szCs w:val="20"/>
              </w:rPr>
            </w:pPr>
          </w:p>
        </w:tc>
        <w:tc>
          <w:tcPr>
            <w:tcW w:w="1032" w:type="dxa"/>
            <w:tcBorders>
              <w:top w:val="single" w:sz="12" w:space="0" w:color="auto"/>
              <w:left w:val="single" w:sz="12" w:space="0" w:color="auto"/>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34</w:t>
            </w:r>
          </w:p>
        </w:tc>
        <w:tc>
          <w:tcPr>
            <w:tcW w:w="1032" w:type="dxa"/>
            <w:tcBorders>
              <w:top w:val="single" w:sz="12" w:space="0" w:color="auto"/>
              <w:left w:val="single" w:sz="12" w:space="0" w:color="auto"/>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467</w:t>
            </w:r>
          </w:p>
        </w:tc>
        <w:tc>
          <w:tcPr>
            <w:tcW w:w="1032" w:type="dxa"/>
            <w:tcBorders>
              <w:top w:val="single" w:sz="12" w:space="0" w:color="auto"/>
              <w:left w:val="single" w:sz="12" w:space="0" w:color="auto"/>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30</w:t>
            </w:r>
          </w:p>
        </w:tc>
      </w:tr>
      <w:tr w:rsidR="00EF6C39" w:rsidTr="00EF6C39">
        <w:trPr>
          <w:trHeight w:val="492"/>
        </w:trPr>
        <w:tc>
          <w:tcPr>
            <w:tcW w:w="4128" w:type="dxa"/>
            <w:gridSpan w:val="4"/>
            <w:tcBorders>
              <w:top w:val="single" w:sz="12" w:space="0" w:color="auto"/>
              <w:left w:val="single" w:sz="12" w:space="0" w:color="auto"/>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Результат движения денежных средств по текущей деятельности (020 – 030)</w:t>
            </w:r>
          </w:p>
        </w:tc>
        <w:tc>
          <w:tcPr>
            <w:tcW w:w="1032" w:type="dxa"/>
            <w:tcBorders>
              <w:top w:val="single" w:sz="12" w:space="0" w:color="auto"/>
              <w:left w:val="single" w:sz="12" w:space="0" w:color="auto"/>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40</w:t>
            </w:r>
          </w:p>
        </w:tc>
        <w:tc>
          <w:tcPr>
            <w:tcW w:w="1032" w:type="dxa"/>
            <w:tcBorders>
              <w:top w:val="single" w:sz="12" w:space="0" w:color="auto"/>
              <w:left w:val="single" w:sz="12" w:space="0" w:color="auto"/>
              <w:bottom w:val="single" w:sz="12" w:space="0" w:color="auto"/>
              <w:right w:val="single" w:sz="12" w:space="0" w:color="auto"/>
            </w:tcBorders>
          </w:tcPr>
          <w:p w:rsidR="00EF6C39" w:rsidRDefault="00EF6C39">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39</w:t>
            </w:r>
          </w:p>
        </w:tc>
        <w:tc>
          <w:tcPr>
            <w:tcW w:w="1032" w:type="dxa"/>
            <w:tcBorders>
              <w:top w:val="single" w:sz="12" w:space="0" w:color="auto"/>
              <w:left w:val="single" w:sz="12" w:space="0" w:color="auto"/>
              <w:bottom w:val="single" w:sz="12" w:space="0" w:color="auto"/>
              <w:right w:val="single" w:sz="12" w:space="0" w:color="auto"/>
            </w:tcBorders>
          </w:tcPr>
          <w:p w:rsidR="00EF6C39" w:rsidRDefault="00EF6C39">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-512</w:t>
            </w:r>
          </w:p>
        </w:tc>
      </w:tr>
      <w:tr w:rsidR="00EF6C39" w:rsidTr="00EF6C39">
        <w:trPr>
          <w:trHeight w:val="305"/>
        </w:trPr>
        <w:tc>
          <w:tcPr>
            <w:tcW w:w="6192" w:type="dxa"/>
            <w:gridSpan w:val="6"/>
            <w:tcBorders>
              <w:top w:val="single" w:sz="12" w:space="0" w:color="auto"/>
              <w:left w:val="single" w:sz="12" w:space="0" w:color="auto"/>
              <w:bottom w:val="single" w:sz="12" w:space="0" w:color="auto"/>
              <w:right w:val="nil"/>
            </w:tcBorders>
            <w:shd w:val="solid" w:color="FFFFFF" w:fill="auto"/>
          </w:tcPr>
          <w:p w:rsidR="00EF6C39" w:rsidRDefault="00EF6C39">
            <w:pPr>
              <w:autoSpaceDE w:val="0"/>
              <w:autoSpaceDN w:val="0"/>
              <w:adjustRightInd w:val="0"/>
              <w:spacing w:after="0" w:line="240" w:lineRule="auto"/>
              <w:rPr>
                <w:rFonts w:ascii="Times New Roman" w:hAnsi="Times New Roman" w:cs="Times New Roman"/>
                <w:b/>
                <w:bCs/>
                <w:color w:val="000000"/>
                <w:sz w:val="20"/>
                <w:szCs w:val="20"/>
              </w:rPr>
            </w:pPr>
            <w:r>
              <w:rPr>
                <w:rFonts w:ascii="Times New Roman" w:hAnsi="Times New Roman" w:cs="Times New Roman"/>
                <w:b/>
                <w:bCs/>
                <w:color w:val="000000"/>
                <w:sz w:val="20"/>
                <w:szCs w:val="20"/>
              </w:rPr>
              <w:t>Движение денежных средств по инвестиционной деятельности</w:t>
            </w:r>
          </w:p>
        </w:tc>
        <w:tc>
          <w:tcPr>
            <w:tcW w:w="1032" w:type="dxa"/>
            <w:tcBorders>
              <w:top w:val="single" w:sz="12" w:space="0" w:color="auto"/>
              <w:left w:val="nil"/>
              <w:bottom w:val="single" w:sz="12" w:space="0" w:color="auto"/>
              <w:right w:val="single" w:sz="12" w:space="0" w:color="000000"/>
            </w:tcBorders>
            <w:shd w:val="solid" w:color="FFFFFF" w:fill="auto"/>
          </w:tcPr>
          <w:p w:rsidR="00EF6C39" w:rsidRDefault="00EF6C39">
            <w:pPr>
              <w:autoSpaceDE w:val="0"/>
              <w:autoSpaceDN w:val="0"/>
              <w:adjustRightInd w:val="0"/>
              <w:spacing w:after="0" w:line="240" w:lineRule="auto"/>
              <w:jc w:val="right"/>
              <w:rPr>
                <w:rFonts w:ascii="Times New Roman" w:hAnsi="Times New Roman" w:cs="Times New Roman"/>
                <w:b/>
                <w:bCs/>
                <w:color w:val="000000"/>
                <w:sz w:val="20"/>
                <w:szCs w:val="20"/>
              </w:rPr>
            </w:pPr>
          </w:p>
        </w:tc>
      </w:tr>
      <w:tr w:rsidR="00EF6C39" w:rsidTr="00EF6C39">
        <w:trPr>
          <w:trHeight w:val="305"/>
        </w:trPr>
        <w:tc>
          <w:tcPr>
            <w:tcW w:w="4128" w:type="dxa"/>
            <w:gridSpan w:val="4"/>
            <w:tcBorders>
              <w:top w:val="single" w:sz="12" w:space="0" w:color="auto"/>
              <w:left w:val="single" w:sz="12" w:space="0" w:color="auto"/>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Поступило денежных средств – всего</w:t>
            </w:r>
          </w:p>
        </w:tc>
        <w:tc>
          <w:tcPr>
            <w:tcW w:w="1032" w:type="dxa"/>
            <w:tcBorders>
              <w:top w:val="single" w:sz="12" w:space="0" w:color="auto"/>
              <w:left w:val="single" w:sz="12" w:space="0" w:color="auto"/>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50</w:t>
            </w:r>
          </w:p>
        </w:tc>
        <w:tc>
          <w:tcPr>
            <w:tcW w:w="1032" w:type="dxa"/>
            <w:tcBorders>
              <w:top w:val="single" w:sz="12" w:space="0" w:color="auto"/>
              <w:left w:val="single" w:sz="12" w:space="0" w:color="auto"/>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1032" w:type="dxa"/>
            <w:tcBorders>
              <w:top w:val="single" w:sz="12" w:space="0" w:color="auto"/>
              <w:left w:val="single" w:sz="12" w:space="0" w:color="auto"/>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b/>
                <w:bCs/>
                <w:color w:val="000000"/>
                <w:sz w:val="20"/>
                <w:szCs w:val="20"/>
              </w:rPr>
            </w:pPr>
          </w:p>
        </w:tc>
      </w:tr>
      <w:tr w:rsidR="00EF6C39" w:rsidTr="00EF6C39">
        <w:trPr>
          <w:trHeight w:val="290"/>
        </w:trPr>
        <w:tc>
          <w:tcPr>
            <w:tcW w:w="2064" w:type="dxa"/>
            <w:gridSpan w:val="2"/>
            <w:tcBorders>
              <w:top w:val="single" w:sz="12" w:space="0" w:color="auto"/>
              <w:left w:val="single" w:sz="12" w:space="0" w:color="auto"/>
              <w:bottom w:val="single" w:sz="2" w:space="0" w:color="000000"/>
              <w:right w:val="nil"/>
            </w:tcBorders>
            <w:shd w:val="solid" w:color="FFFFFF" w:fill="auto"/>
          </w:tcPr>
          <w:p w:rsidR="00EF6C39" w:rsidRDefault="00EF6C39">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В том числе:</w:t>
            </w:r>
          </w:p>
        </w:tc>
        <w:tc>
          <w:tcPr>
            <w:tcW w:w="1032" w:type="dxa"/>
            <w:tcBorders>
              <w:top w:val="single" w:sz="12" w:space="0" w:color="auto"/>
              <w:left w:val="nil"/>
              <w:bottom w:val="single" w:sz="2" w:space="0" w:color="000000"/>
              <w:right w:val="nil"/>
            </w:tcBorders>
            <w:shd w:val="solid" w:color="FFFFFF" w:fill="auto"/>
          </w:tcPr>
          <w:p w:rsidR="00EF6C39" w:rsidRDefault="00EF6C39">
            <w:pPr>
              <w:autoSpaceDE w:val="0"/>
              <w:autoSpaceDN w:val="0"/>
              <w:adjustRightInd w:val="0"/>
              <w:spacing w:after="0" w:line="240" w:lineRule="auto"/>
              <w:rPr>
                <w:rFonts w:ascii="Times New Roman" w:hAnsi="Times New Roman" w:cs="Times New Roman"/>
                <w:color w:val="000000"/>
                <w:sz w:val="20"/>
                <w:szCs w:val="20"/>
              </w:rPr>
            </w:pPr>
          </w:p>
        </w:tc>
        <w:tc>
          <w:tcPr>
            <w:tcW w:w="1032" w:type="dxa"/>
            <w:tcBorders>
              <w:top w:val="single" w:sz="12" w:space="0" w:color="auto"/>
              <w:left w:val="nil"/>
              <w:bottom w:val="single" w:sz="2" w:space="0" w:color="000000"/>
              <w:right w:val="single" w:sz="12" w:space="0" w:color="auto"/>
            </w:tcBorders>
            <w:shd w:val="solid" w:color="FFFFFF" w:fill="auto"/>
          </w:tcPr>
          <w:p w:rsidR="00EF6C39" w:rsidRDefault="00EF6C39">
            <w:pPr>
              <w:autoSpaceDE w:val="0"/>
              <w:autoSpaceDN w:val="0"/>
              <w:adjustRightInd w:val="0"/>
              <w:spacing w:after="0" w:line="240" w:lineRule="auto"/>
              <w:rPr>
                <w:rFonts w:ascii="Times New Roman" w:hAnsi="Times New Roman" w:cs="Times New Roman"/>
                <w:color w:val="000000"/>
                <w:sz w:val="20"/>
                <w:szCs w:val="20"/>
              </w:rPr>
            </w:pPr>
          </w:p>
        </w:tc>
        <w:tc>
          <w:tcPr>
            <w:tcW w:w="1032" w:type="dxa"/>
            <w:tcBorders>
              <w:top w:val="single" w:sz="12" w:space="0" w:color="auto"/>
              <w:left w:val="single" w:sz="12" w:space="0" w:color="auto"/>
              <w:bottom w:val="single" w:sz="2" w:space="0" w:color="000000"/>
              <w:right w:val="single" w:sz="12" w:space="0" w:color="auto"/>
            </w:tcBorders>
            <w:shd w:val="solid" w:color="FFFFFF" w:fill="auto"/>
          </w:tcPr>
          <w:p w:rsidR="00EF6C39" w:rsidRDefault="00EF6C39">
            <w:pPr>
              <w:autoSpaceDE w:val="0"/>
              <w:autoSpaceDN w:val="0"/>
              <w:adjustRightInd w:val="0"/>
              <w:spacing w:after="0" w:line="240" w:lineRule="auto"/>
              <w:jc w:val="center"/>
              <w:rPr>
                <w:rFonts w:ascii="Arial" w:hAnsi="Arial" w:cs="Arial"/>
                <w:color w:val="000000"/>
                <w:sz w:val="20"/>
                <w:szCs w:val="20"/>
              </w:rPr>
            </w:pPr>
          </w:p>
        </w:tc>
        <w:tc>
          <w:tcPr>
            <w:tcW w:w="1032" w:type="dxa"/>
            <w:tcBorders>
              <w:top w:val="single" w:sz="12" w:space="0" w:color="auto"/>
              <w:left w:val="single" w:sz="12" w:space="0" w:color="auto"/>
              <w:bottom w:val="nil"/>
              <w:right w:val="single" w:sz="12" w:space="0" w:color="auto"/>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1032" w:type="dxa"/>
            <w:tcBorders>
              <w:top w:val="single" w:sz="12" w:space="0" w:color="auto"/>
              <w:left w:val="single" w:sz="12" w:space="0" w:color="auto"/>
              <w:bottom w:val="nil"/>
              <w:right w:val="single" w:sz="12" w:space="0" w:color="auto"/>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b/>
                <w:bCs/>
                <w:color w:val="000000"/>
                <w:sz w:val="20"/>
                <w:szCs w:val="20"/>
              </w:rPr>
            </w:pPr>
          </w:p>
        </w:tc>
      </w:tr>
      <w:tr w:rsidR="00EF6C39" w:rsidTr="00EF6C39">
        <w:trPr>
          <w:trHeight w:val="739"/>
        </w:trPr>
        <w:tc>
          <w:tcPr>
            <w:tcW w:w="4128" w:type="dxa"/>
            <w:gridSpan w:val="4"/>
            <w:tcBorders>
              <w:top w:val="single" w:sz="2" w:space="0" w:color="000000"/>
              <w:left w:val="single" w:sz="12" w:space="0" w:color="auto"/>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от покупателей основных средств, нематериальных активов и других долгосрочных активов</w:t>
            </w:r>
          </w:p>
        </w:tc>
        <w:tc>
          <w:tcPr>
            <w:tcW w:w="1032" w:type="dxa"/>
            <w:tcBorders>
              <w:top w:val="single" w:sz="2" w:space="0" w:color="000000"/>
              <w:left w:val="single" w:sz="12" w:space="0" w:color="auto"/>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51</w:t>
            </w:r>
          </w:p>
        </w:tc>
        <w:tc>
          <w:tcPr>
            <w:tcW w:w="1032" w:type="dxa"/>
            <w:tcBorders>
              <w:top w:val="nil"/>
              <w:left w:val="single" w:sz="12" w:space="0" w:color="auto"/>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1032" w:type="dxa"/>
            <w:tcBorders>
              <w:top w:val="nil"/>
              <w:left w:val="single" w:sz="12" w:space="0" w:color="auto"/>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b/>
                <w:bCs/>
                <w:color w:val="000000"/>
                <w:sz w:val="20"/>
                <w:szCs w:val="20"/>
              </w:rPr>
            </w:pPr>
          </w:p>
        </w:tc>
      </w:tr>
      <w:tr w:rsidR="00EF6C39" w:rsidTr="00EF6C39">
        <w:trPr>
          <w:trHeight w:val="305"/>
        </w:trPr>
        <w:tc>
          <w:tcPr>
            <w:tcW w:w="3096" w:type="dxa"/>
            <w:gridSpan w:val="3"/>
            <w:tcBorders>
              <w:top w:val="single" w:sz="12" w:space="0" w:color="auto"/>
              <w:left w:val="single" w:sz="12" w:space="0" w:color="auto"/>
              <w:bottom w:val="single" w:sz="12" w:space="0" w:color="auto"/>
              <w:right w:val="nil"/>
            </w:tcBorders>
            <w:shd w:val="solid" w:color="FFFFFF" w:fill="auto"/>
          </w:tcPr>
          <w:p w:rsidR="00EF6C39" w:rsidRDefault="00EF6C39">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возврат предоставленных займов</w:t>
            </w:r>
          </w:p>
        </w:tc>
        <w:tc>
          <w:tcPr>
            <w:tcW w:w="1032" w:type="dxa"/>
            <w:tcBorders>
              <w:top w:val="single" w:sz="12" w:space="0" w:color="auto"/>
              <w:left w:val="nil"/>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rPr>
                <w:rFonts w:ascii="Times New Roman" w:hAnsi="Times New Roman" w:cs="Times New Roman"/>
                <w:color w:val="000000"/>
                <w:sz w:val="20"/>
                <w:szCs w:val="20"/>
              </w:rPr>
            </w:pPr>
          </w:p>
        </w:tc>
        <w:tc>
          <w:tcPr>
            <w:tcW w:w="1032" w:type="dxa"/>
            <w:tcBorders>
              <w:top w:val="single" w:sz="12" w:space="0" w:color="auto"/>
              <w:left w:val="single" w:sz="12" w:space="0" w:color="auto"/>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52</w:t>
            </w:r>
          </w:p>
        </w:tc>
        <w:tc>
          <w:tcPr>
            <w:tcW w:w="1032" w:type="dxa"/>
            <w:tcBorders>
              <w:top w:val="single" w:sz="12" w:space="0" w:color="auto"/>
              <w:left w:val="single" w:sz="12" w:space="0" w:color="auto"/>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1032" w:type="dxa"/>
            <w:tcBorders>
              <w:top w:val="single" w:sz="12" w:space="0" w:color="auto"/>
              <w:left w:val="single" w:sz="12" w:space="0" w:color="auto"/>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b/>
                <w:bCs/>
                <w:color w:val="000000"/>
                <w:sz w:val="20"/>
                <w:szCs w:val="20"/>
              </w:rPr>
            </w:pPr>
          </w:p>
        </w:tc>
      </w:tr>
      <w:tr w:rsidR="00EF6C39" w:rsidTr="00EF6C39">
        <w:trPr>
          <w:trHeight w:val="492"/>
        </w:trPr>
        <w:tc>
          <w:tcPr>
            <w:tcW w:w="4128" w:type="dxa"/>
            <w:gridSpan w:val="4"/>
            <w:tcBorders>
              <w:top w:val="single" w:sz="12" w:space="0" w:color="auto"/>
              <w:left w:val="single" w:sz="12" w:space="0" w:color="auto"/>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доходы от участия в уставном капитале других организаций</w:t>
            </w:r>
          </w:p>
        </w:tc>
        <w:tc>
          <w:tcPr>
            <w:tcW w:w="1032" w:type="dxa"/>
            <w:tcBorders>
              <w:top w:val="single" w:sz="12" w:space="0" w:color="auto"/>
              <w:left w:val="single" w:sz="12" w:space="0" w:color="auto"/>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53</w:t>
            </w:r>
          </w:p>
        </w:tc>
        <w:tc>
          <w:tcPr>
            <w:tcW w:w="1032" w:type="dxa"/>
            <w:tcBorders>
              <w:top w:val="single" w:sz="12" w:space="0" w:color="auto"/>
              <w:left w:val="single" w:sz="12" w:space="0" w:color="auto"/>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1032" w:type="dxa"/>
            <w:tcBorders>
              <w:top w:val="single" w:sz="12" w:space="0" w:color="auto"/>
              <w:left w:val="single" w:sz="12" w:space="0" w:color="auto"/>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b/>
                <w:bCs/>
                <w:color w:val="000000"/>
                <w:sz w:val="20"/>
                <w:szCs w:val="20"/>
              </w:rPr>
            </w:pPr>
          </w:p>
        </w:tc>
      </w:tr>
      <w:tr w:rsidR="00EF6C39">
        <w:trPr>
          <w:trHeight w:val="305"/>
        </w:trPr>
        <w:tc>
          <w:tcPr>
            <w:tcW w:w="1032" w:type="dxa"/>
            <w:tcBorders>
              <w:top w:val="single" w:sz="12" w:space="0" w:color="auto"/>
              <w:left w:val="single" w:sz="12" w:space="0" w:color="auto"/>
              <w:bottom w:val="single" w:sz="12" w:space="0" w:color="auto"/>
              <w:right w:val="nil"/>
            </w:tcBorders>
            <w:shd w:val="solid" w:color="FFFFFF" w:fill="auto"/>
          </w:tcPr>
          <w:p w:rsidR="00EF6C39" w:rsidRDefault="00EF6C39">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проценты</w:t>
            </w:r>
          </w:p>
        </w:tc>
        <w:tc>
          <w:tcPr>
            <w:tcW w:w="1032" w:type="dxa"/>
            <w:tcBorders>
              <w:top w:val="single" w:sz="12" w:space="0" w:color="auto"/>
              <w:left w:val="nil"/>
              <w:bottom w:val="single" w:sz="12" w:space="0" w:color="auto"/>
              <w:right w:val="nil"/>
            </w:tcBorders>
            <w:shd w:val="solid" w:color="FFFFFF" w:fill="auto"/>
          </w:tcPr>
          <w:p w:rsidR="00EF6C39" w:rsidRDefault="00EF6C39">
            <w:pPr>
              <w:autoSpaceDE w:val="0"/>
              <w:autoSpaceDN w:val="0"/>
              <w:adjustRightInd w:val="0"/>
              <w:spacing w:after="0" w:line="240" w:lineRule="auto"/>
              <w:rPr>
                <w:rFonts w:ascii="Times New Roman" w:hAnsi="Times New Roman" w:cs="Times New Roman"/>
                <w:color w:val="000000"/>
                <w:sz w:val="20"/>
                <w:szCs w:val="20"/>
              </w:rPr>
            </w:pPr>
          </w:p>
        </w:tc>
        <w:tc>
          <w:tcPr>
            <w:tcW w:w="1032" w:type="dxa"/>
            <w:tcBorders>
              <w:top w:val="single" w:sz="12" w:space="0" w:color="auto"/>
              <w:left w:val="nil"/>
              <w:bottom w:val="single" w:sz="12" w:space="0" w:color="auto"/>
              <w:right w:val="nil"/>
            </w:tcBorders>
            <w:shd w:val="solid" w:color="FFFFFF" w:fill="auto"/>
          </w:tcPr>
          <w:p w:rsidR="00EF6C39" w:rsidRDefault="00EF6C39">
            <w:pPr>
              <w:autoSpaceDE w:val="0"/>
              <w:autoSpaceDN w:val="0"/>
              <w:adjustRightInd w:val="0"/>
              <w:spacing w:after="0" w:line="240" w:lineRule="auto"/>
              <w:rPr>
                <w:rFonts w:ascii="Times New Roman" w:hAnsi="Times New Roman" w:cs="Times New Roman"/>
                <w:color w:val="000000"/>
                <w:sz w:val="20"/>
                <w:szCs w:val="20"/>
              </w:rPr>
            </w:pPr>
          </w:p>
        </w:tc>
        <w:tc>
          <w:tcPr>
            <w:tcW w:w="1032" w:type="dxa"/>
            <w:tcBorders>
              <w:top w:val="single" w:sz="12" w:space="0" w:color="auto"/>
              <w:left w:val="nil"/>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rPr>
                <w:rFonts w:ascii="Times New Roman" w:hAnsi="Times New Roman" w:cs="Times New Roman"/>
                <w:color w:val="000000"/>
                <w:sz w:val="20"/>
                <w:szCs w:val="20"/>
              </w:rPr>
            </w:pPr>
          </w:p>
        </w:tc>
        <w:tc>
          <w:tcPr>
            <w:tcW w:w="1032" w:type="dxa"/>
            <w:tcBorders>
              <w:top w:val="single" w:sz="12" w:space="0" w:color="auto"/>
              <w:left w:val="single" w:sz="12" w:space="0" w:color="auto"/>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54</w:t>
            </w:r>
          </w:p>
        </w:tc>
        <w:tc>
          <w:tcPr>
            <w:tcW w:w="1032" w:type="dxa"/>
            <w:tcBorders>
              <w:top w:val="single" w:sz="12" w:space="0" w:color="auto"/>
              <w:left w:val="single" w:sz="12" w:space="0" w:color="auto"/>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1032" w:type="dxa"/>
            <w:tcBorders>
              <w:top w:val="single" w:sz="12" w:space="0" w:color="auto"/>
              <w:left w:val="single" w:sz="12" w:space="0" w:color="auto"/>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b/>
                <w:bCs/>
                <w:color w:val="000000"/>
                <w:sz w:val="20"/>
                <w:szCs w:val="20"/>
              </w:rPr>
            </w:pPr>
          </w:p>
        </w:tc>
      </w:tr>
      <w:tr w:rsidR="00EF6C39" w:rsidTr="00EF6C39">
        <w:trPr>
          <w:trHeight w:val="305"/>
        </w:trPr>
        <w:tc>
          <w:tcPr>
            <w:tcW w:w="2064" w:type="dxa"/>
            <w:gridSpan w:val="2"/>
            <w:tcBorders>
              <w:top w:val="single" w:sz="12" w:space="0" w:color="auto"/>
              <w:left w:val="single" w:sz="12" w:space="0" w:color="auto"/>
              <w:bottom w:val="single" w:sz="12" w:space="0" w:color="auto"/>
              <w:right w:val="nil"/>
            </w:tcBorders>
            <w:shd w:val="solid" w:color="FFFFFF" w:fill="auto"/>
          </w:tcPr>
          <w:p w:rsidR="00EF6C39" w:rsidRDefault="00EF6C39">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прочие поступления</w:t>
            </w:r>
          </w:p>
        </w:tc>
        <w:tc>
          <w:tcPr>
            <w:tcW w:w="1032" w:type="dxa"/>
            <w:tcBorders>
              <w:top w:val="single" w:sz="12" w:space="0" w:color="auto"/>
              <w:left w:val="nil"/>
              <w:bottom w:val="single" w:sz="12" w:space="0" w:color="auto"/>
              <w:right w:val="nil"/>
            </w:tcBorders>
            <w:shd w:val="solid" w:color="FFFFFF" w:fill="auto"/>
          </w:tcPr>
          <w:p w:rsidR="00EF6C39" w:rsidRDefault="00EF6C39">
            <w:pPr>
              <w:autoSpaceDE w:val="0"/>
              <w:autoSpaceDN w:val="0"/>
              <w:adjustRightInd w:val="0"/>
              <w:spacing w:after="0" w:line="240" w:lineRule="auto"/>
              <w:rPr>
                <w:rFonts w:ascii="Times New Roman" w:hAnsi="Times New Roman" w:cs="Times New Roman"/>
                <w:color w:val="000000"/>
                <w:sz w:val="20"/>
                <w:szCs w:val="20"/>
              </w:rPr>
            </w:pPr>
          </w:p>
        </w:tc>
        <w:tc>
          <w:tcPr>
            <w:tcW w:w="1032" w:type="dxa"/>
            <w:tcBorders>
              <w:top w:val="single" w:sz="12" w:space="0" w:color="auto"/>
              <w:left w:val="nil"/>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rPr>
                <w:rFonts w:ascii="Times New Roman" w:hAnsi="Times New Roman" w:cs="Times New Roman"/>
                <w:color w:val="000000"/>
                <w:sz w:val="20"/>
                <w:szCs w:val="20"/>
              </w:rPr>
            </w:pPr>
          </w:p>
        </w:tc>
        <w:tc>
          <w:tcPr>
            <w:tcW w:w="1032" w:type="dxa"/>
            <w:tcBorders>
              <w:top w:val="single" w:sz="12" w:space="0" w:color="auto"/>
              <w:left w:val="single" w:sz="12" w:space="0" w:color="auto"/>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55</w:t>
            </w:r>
          </w:p>
        </w:tc>
        <w:tc>
          <w:tcPr>
            <w:tcW w:w="1032" w:type="dxa"/>
            <w:tcBorders>
              <w:top w:val="single" w:sz="12" w:space="0" w:color="auto"/>
              <w:left w:val="single" w:sz="12" w:space="0" w:color="auto"/>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1032" w:type="dxa"/>
            <w:tcBorders>
              <w:top w:val="single" w:sz="12" w:space="0" w:color="auto"/>
              <w:left w:val="single" w:sz="12" w:space="0" w:color="auto"/>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b/>
                <w:bCs/>
                <w:color w:val="000000"/>
                <w:sz w:val="20"/>
                <w:szCs w:val="20"/>
              </w:rPr>
            </w:pPr>
          </w:p>
        </w:tc>
      </w:tr>
      <w:tr w:rsidR="00EF6C39" w:rsidTr="00EF6C39">
        <w:trPr>
          <w:trHeight w:val="305"/>
        </w:trPr>
        <w:tc>
          <w:tcPr>
            <w:tcW w:w="4128" w:type="dxa"/>
            <w:gridSpan w:val="4"/>
            <w:tcBorders>
              <w:top w:val="single" w:sz="12" w:space="0" w:color="auto"/>
              <w:left w:val="single" w:sz="12" w:space="0" w:color="auto"/>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Направлено денежных средств – всего</w:t>
            </w:r>
          </w:p>
        </w:tc>
        <w:tc>
          <w:tcPr>
            <w:tcW w:w="1032" w:type="dxa"/>
            <w:tcBorders>
              <w:top w:val="single" w:sz="12" w:space="0" w:color="auto"/>
              <w:left w:val="single" w:sz="12" w:space="0" w:color="auto"/>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60</w:t>
            </w:r>
          </w:p>
        </w:tc>
        <w:tc>
          <w:tcPr>
            <w:tcW w:w="1032" w:type="dxa"/>
            <w:tcBorders>
              <w:top w:val="single" w:sz="12" w:space="0" w:color="auto"/>
              <w:left w:val="single" w:sz="12" w:space="0" w:color="auto"/>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1032" w:type="dxa"/>
            <w:tcBorders>
              <w:top w:val="single" w:sz="12" w:space="0" w:color="auto"/>
              <w:left w:val="single" w:sz="12" w:space="0" w:color="auto"/>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b/>
                <w:bCs/>
                <w:color w:val="000000"/>
                <w:sz w:val="20"/>
                <w:szCs w:val="20"/>
              </w:rPr>
            </w:pPr>
          </w:p>
        </w:tc>
      </w:tr>
      <w:tr w:rsidR="00EF6C39" w:rsidTr="00EF6C39">
        <w:trPr>
          <w:trHeight w:val="290"/>
        </w:trPr>
        <w:tc>
          <w:tcPr>
            <w:tcW w:w="2064" w:type="dxa"/>
            <w:gridSpan w:val="2"/>
            <w:tcBorders>
              <w:top w:val="single" w:sz="12" w:space="0" w:color="auto"/>
              <w:left w:val="single" w:sz="12" w:space="0" w:color="auto"/>
              <w:bottom w:val="single" w:sz="2" w:space="0" w:color="000000"/>
              <w:right w:val="nil"/>
            </w:tcBorders>
            <w:shd w:val="solid" w:color="FFFFFF" w:fill="auto"/>
          </w:tcPr>
          <w:p w:rsidR="00EF6C39" w:rsidRDefault="00EF6C39">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В том числе:</w:t>
            </w:r>
          </w:p>
        </w:tc>
        <w:tc>
          <w:tcPr>
            <w:tcW w:w="1032" w:type="dxa"/>
            <w:tcBorders>
              <w:top w:val="single" w:sz="12" w:space="0" w:color="auto"/>
              <w:left w:val="nil"/>
              <w:bottom w:val="single" w:sz="2" w:space="0" w:color="000000"/>
              <w:right w:val="nil"/>
            </w:tcBorders>
            <w:shd w:val="solid" w:color="FFFFFF" w:fill="auto"/>
          </w:tcPr>
          <w:p w:rsidR="00EF6C39" w:rsidRDefault="00EF6C39">
            <w:pPr>
              <w:autoSpaceDE w:val="0"/>
              <w:autoSpaceDN w:val="0"/>
              <w:adjustRightInd w:val="0"/>
              <w:spacing w:after="0" w:line="240" w:lineRule="auto"/>
              <w:rPr>
                <w:rFonts w:ascii="Times New Roman" w:hAnsi="Times New Roman" w:cs="Times New Roman"/>
                <w:color w:val="000000"/>
                <w:sz w:val="20"/>
                <w:szCs w:val="20"/>
              </w:rPr>
            </w:pPr>
          </w:p>
        </w:tc>
        <w:tc>
          <w:tcPr>
            <w:tcW w:w="1032" w:type="dxa"/>
            <w:tcBorders>
              <w:top w:val="single" w:sz="12" w:space="0" w:color="auto"/>
              <w:left w:val="nil"/>
              <w:bottom w:val="single" w:sz="2" w:space="0" w:color="000000"/>
              <w:right w:val="single" w:sz="12" w:space="0" w:color="auto"/>
            </w:tcBorders>
            <w:shd w:val="solid" w:color="FFFFFF" w:fill="auto"/>
          </w:tcPr>
          <w:p w:rsidR="00EF6C39" w:rsidRDefault="00EF6C39">
            <w:pPr>
              <w:autoSpaceDE w:val="0"/>
              <w:autoSpaceDN w:val="0"/>
              <w:adjustRightInd w:val="0"/>
              <w:spacing w:after="0" w:line="240" w:lineRule="auto"/>
              <w:rPr>
                <w:rFonts w:ascii="Times New Roman" w:hAnsi="Times New Roman" w:cs="Times New Roman"/>
                <w:color w:val="000000"/>
                <w:sz w:val="20"/>
                <w:szCs w:val="20"/>
              </w:rPr>
            </w:pPr>
          </w:p>
        </w:tc>
        <w:tc>
          <w:tcPr>
            <w:tcW w:w="1032" w:type="dxa"/>
            <w:tcBorders>
              <w:top w:val="single" w:sz="12" w:space="0" w:color="auto"/>
              <w:left w:val="single" w:sz="12" w:space="0" w:color="auto"/>
              <w:bottom w:val="single" w:sz="2" w:space="0" w:color="000000"/>
              <w:right w:val="single" w:sz="12" w:space="0" w:color="auto"/>
            </w:tcBorders>
            <w:shd w:val="solid" w:color="FFFFFF" w:fill="auto"/>
          </w:tcPr>
          <w:p w:rsidR="00EF6C39" w:rsidRDefault="00EF6C39">
            <w:pPr>
              <w:autoSpaceDE w:val="0"/>
              <w:autoSpaceDN w:val="0"/>
              <w:adjustRightInd w:val="0"/>
              <w:spacing w:after="0" w:line="240" w:lineRule="auto"/>
              <w:jc w:val="center"/>
              <w:rPr>
                <w:rFonts w:ascii="Arial" w:hAnsi="Arial" w:cs="Arial"/>
                <w:color w:val="000000"/>
                <w:sz w:val="20"/>
                <w:szCs w:val="20"/>
              </w:rPr>
            </w:pPr>
          </w:p>
        </w:tc>
        <w:tc>
          <w:tcPr>
            <w:tcW w:w="1032" w:type="dxa"/>
            <w:tcBorders>
              <w:top w:val="single" w:sz="12" w:space="0" w:color="auto"/>
              <w:left w:val="single" w:sz="12" w:space="0" w:color="auto"/>
              <w:bottom w:val="nil"/>
              <w:right w:val="single" w:sz="12" w:space="0" w:color="auto"/>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1032" w:type="dxa"/>
            <w:tcBorders>
              <w:top w:val="single" w:sz="12" w:space="0" w:color="auto"/>
              <w:left w:val="single" w:sz="12" w:space="0" w:color="auto"/>
              <w:bottom w:val="nil"/>
              <w:right w:val="single" w:sz="12" w:space="0" w:color="auto"/>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b/>
                <w:bCs/>
                <w:color w:val="000000"/>
                <w:sz w:val="20"/>
                <w:szCs w:val="20"/>
              </w:rPr>
            </w:pPr>
          </w:p>
        </w:tc>
      </w:tr>
      <w:tr w:rsidR="00EF6C39" w:rsidTr="00EF6C39">
        <w:trPr>
          <w:trHeight w:val="739"/>
        </w:trPr>
        <w:tc>
          <w:tcPr>
            <w:tcW w:w="4128" w:type="dxa"/>
            <w:gridSpan w:val="4"/>
            <w:tcBorders>
              <w:top w:val="single" w:sz="2" w:space="0" w:color="000000"/>
              <w:left w:val="single" w:sz="12" w:space="0" w:color="auto"/>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на приобретение и создание основных средств, нематериальных активов и других долгосрочных активов</w:t>
            </w:r>
          </w:p>
        </w:tc>
        <w:tc>
          <w:tcPr>
            <w:tcW w:w="1032" w:type="dxa"/>
            <w:tcBorders>
              <w:top w:val="single" w:sz="2" w:space="0" w:color="000000"/>
              <w:left w:val="single" w:sz="12" w:space="0" w:color="auto"/>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61</w:t>
            </w:r>
          </w:p>
        </w:tc>
        <w:tc>
          <w:tcPr>
            <w:tcW w:w="1032" w:type="dxa"/>
            <w:tcBorders>
              <w:top w:val="nil"/>
              <w:left w:val="single" w:sz="12" w:space="0" w:color="auto"/>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1032" w:type="dxa"/>
            <w:tcBorders>
              <w:top w:val="nil"/>
              <w:left w:val="single" w:sz="12" w:space="0" w:color="auto"/>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b/>
                <w:bCs/>
                <w:color w:val="000000"/>
                <w:sz w:val="20"/>
                <w:szCs w:val="20"/>
              </w:rPr>
            </w:pPr>
          </w:p>
        </w:tc>
      </w:tr>
      <w:tr w:rsidR="00EF6C39" w:rsidTr="00EF6C39">
        <w:trPr>
          <w:trHeight w:val="305"/>
        </w:trPr>
        <w:tc>
          <w:tcPr>
            <w:tcW w:w="3096" w:type="dxa"/>
            <w:gridSpan w:val="3"/>
            <w:tcBorders>
              <w:top w:val="single" w:sz="12" w:space="0" w:color="auto"/>
              <w:left w:val="single" w:sz="12" w:space="0" w:color="auto"/>
              <w:bottom w:val="single" w:sz="12" w:space="0" w:color="auto"/>
              <w:right w:val="nil"/>
            </w:tcBorders>
            <w:shd w:val="solid" w:color="FFFFFF" w:fill="auto"/>
          </w:tcPr>
          <w:p w:rsidR="00EF6C39" w:rsidRDefault="00EF6C39">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на предоставление займов</w:t>
            </w:r>
          </w:p>
        </w:tc>
        <w:tc>
          <w:tcPr>
            <w:tcW w:w="1032" w:type="dxa"/>
            <w:tcBorders>
              <w:top w:val="single" w:sz="12" w:space="0" w:color="auto"/>
              <w:left w:val="nil"/>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rPr>
                <w:rFonts w:ascii="Times New Roman" w:hAnsi="Times New Roman" w:cs="Times New Roman"/>
                <w:color w:val="000000"/>
                <w:sz w:val="20"/>
                <w:szCs w:val="20"/>
              </w:rPr>
            </w:pPr>
          </w:p>
        </w:tc>
        <w:tc>
          <w:tcPr>
            <w:tcW w:w="1032" w:type="dxa"/>
            <w:tcBorders>
              <w:top w:val="single" w:sz="12" w:space="0" w:color="auto"/>
              <w:left w:val="single" w:sz="12" w:space="0" w:color="auto"/>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62</w:t>
            </w:r>
          </w:p>
        </w:tc>
        <w:tc>
          <w:tcPr>
            <w:tcW w:w="1032" w:type="dxa"/>
            <w:tcBorders>
              <w:top w:val="single" w:sz="12" w:space="0" w:color="auto"/>
              <w:left w:val="single" w:sz="12" w:space="0" w:color="auto"/>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1032" w:type="dxa"/>
            <w:tcBorders>
              <w:top w:val="single" w:sz="12" w:space="0" w:color="auto"/>
              <w:left w:val="single" w:sz="12" w:space="0" w:color="auto"/>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b/>
                <w:bCs/>
                <w:color w:val="000000"/>
                <w:sz w:val="20"/>
                <w:szCs w:val="20"/>
              </w:rPr>
            </w:pPr>
          </w:p>
        </w:tc>
      </w:tr>
      <w:tr w:rsidR="00EF6C39" w:rsidTr="00EF6C39">
        <w:trPr>
          <w:trHeight w:val="492"/>
        </w:trPr>
        <w:tc>
          <w:tcPr>
            <w:tcW w:w="4128" w:type="dxa"/>
            <w:gridSpan w:val="4"/>
            <w:tcBorders>
              <w:top w:val="single" w:sz="12" w:space="0" w:color="auto"/>
              <w:left w:val="single" w:sz="12" w:space="0" w:color="auto"/>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на вклады в уставный капитал других организаций</w:t>
            </w:r>
          </w:p>
        </w:tc>
        <w:tc>
          <w:tcPr>
            <w:tcW w:w="1032" w:type="dxa"/>
            <w:tcBorders>
              <w:top w:val="single" w:sz="12" w:space="0" w:color="auto"/>
              <w:left w:val="single" w:sz="12" w:space="0" w:color="auto"/>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63</w:t>
            </w:r>
          </w:p>
        </w:tc>
        <w:tc>
          <w:tcPr>
            <w:tcW w:w="1032" w:type="dxa"/>
            <w:tcBorders>
              <w:top w:val="single" w:sz="12" w:space="0" w:color="auto"/>
              <w:left w:val="single" w:sz="12" w:space="0" w:color="auto"/>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1032" w:type="dxa"/>
            <w:tcBorders>
              <w:top w:val="single" w:sz="12" w:space="0" w:color="auto"/>
              <w:left w:val="single" w:sz="12" w:space="0" w:color="auto"/>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b/>
                <w:bCs/>
                <w:color w:val="000000"/>
                <w:sz w:val="20"/>
                <w:szCs w:val="20"/>
              </w:rPr>
            </w:pPr>
          </w:p>
        </w:tc>
      </w:tr>
      <w:tr w:rsidR="00EF6C39" w:rsidTr="00EF6C39">
        <w:trPr>
          <w:trHeight w:val="305"/>
        </w:trPr>
        <w:tc>
          <w:tcPr>
            <w:tcW w:w="2064" w:type="dxa"/>
            <w:gridSpan w:val="2"/>
            <w:tcBorders>
              <w:top w:val="single" w:sz="12" w:space="0" w:color="auto"/>
              <w:left w:val="single" w:sz="12" w:space="0" w:color="auto"/>
              <w:bottom w:val="single" w:sz="12" w:space="0" w:color="auto"/>
              <w:right w:val="nil"/>
            </w:tcBorders>
            <w:shd w:val="solid" w:color="FFFFFF" w:fill="auto"/>
          </w:tcPr>
          <w:p w:rsidR="00EF6C39" w:rsidRDefault="00EF6C39">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прочие выплаты</w:t>
            </w:r>
          </w:p>
        </w:tc>
        <w:tc>
          <w:tcPr>
            <w:tcW w:w="1032" w:type="dxa"/>
            <w:tcBorders>
              <w:top w:val="single" w:sz="12" w:space="0" w:color="auto"/>
              <w:left w:val="nil"/>
              <w:bottom w:val="single" w:sz="12" w:space="0" w:color="auto"/>
              <w:right w:val="nil"/>
            </w:tcBorders>
            <w:shd w:val="solid" w:color="FFFFFF" w:fill="auto"/>
          </w:tcPr>
          <w:p w:rsidR="00EF6C39" w:rsidRDefault="00EF6C39">
            <w:pPr>
              <w:autoSpaceDE w:val="0"/>
              <w:autoSpaceDN w:val="0"/>
              <w:adjustRightInd w:val="0"/>
              <w:spacing w:after="0" w:line="240" w:lineRule="auto"/>
              <w:rPr>
                <w:rFonts w:ascii="Times New Roman" w:hAnsi="Times New Roman" w:cs="Times New Roman"/>
                <w:color w:val="000000"/>
                <w:sz w:val="20"/>
                <w:szCs w:val="20"/>
              </w:rPr>
            </w:pPr>
          </w:p>
        </w:tc>
        <w:tc>
          <w:tcPr>
            <w:tcW w:w="1032" w:type="dxa"/>
            <w:tcBorders>
              <w:top w:val="single" w:sz="12" w:space="0" w:color="auto"/>
              <w:left w:val="nil"/>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rPr>
                <w:rFonts w:ascii="Times New Roman" w:hAnsi="Times New Roman" w:cs="Times New Roman"/>
                <w:color w:val="000000"/>
                <w:sz w:val="20"/>
                <w:szCs w:val="20"/>
              </w:rPr>
            </w:pPr>
          </w:p>
        </w:tc>
        <w:tc>
          <w:tcPr>
            <w:tcW w:w="1032" w:type="dxa"/>
            <w:tcBorders>
              <w:top w:val="single" w:sz="12" w:space="0" w:color="auto"/>
              <w:left w:val="single" w:sz="12" w:space="0" w:color="auto"/>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64</w:t>
            </w:r>
          </w:p>
        </w:tc>
        <w:tc>
          <w:tcPr>
            <w:tcW w:w="1032" w:type="dxa"/>
            <w:tcBorders>
              <w:top w:val="single" w:sz="12" w:space="0" w:color="auto"/>
              <w:left w:val="single" w:sz="12" w:space="0" w:color="auto"/>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1032" w:type="dxa"/>
            <w:tcBorders>
              <w:top w:val="single" w:sz="12" w:space="0" w:color="auto"/>
              <w:left w:val="single" w:sz="12" w:space="0" w:color="auto"/>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b/>
                <w:bCs/>
                <w:color w:val="000000"/>
                <w:sz w:val="20"/>
                <w:szCs w:val="20"/>
              </w:rPr>
            </w:pPr>
          </w:p>
        </w:tc>
      </w:tr>
      <w:tr w:rsidR="00EF6C39" w:rsidTr="00EF6C39">
        <w:trPr>
          <w:trHeight w:val="492"/>
        </w:trPr>
        <w:tc>
          <w:tcPr>
            <w:tcW w:w="4128" w:type="dxa"/>
            <w:gridSpan w:val="4"/>
            <w:tcBorders>
              <w:top w:val="single" w:sz="12" w:space="0" w:color="auto"/>
              <w:left w:val="single" w:sz="12" w:space="0" w:color="auto"/>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Результат движения денежных средств по инвестиционной деятельности (050 – 060)</w:t>
            </w:r>
          </w:p>
        </w:tc>
        <w:tc>
          <w:tcPr>
            <w:tcW w:w="1032" w:type="dxa"/>
            <w:tcBorders>
              <w:top w:val="single" w:sz="12" w:space="0" w:color="auto"/>
              <w:left w:val="single" w:sz="12" w:space="0" w:color="auto"/>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70</w:t>
            </w:r>
          </w:p>
        </w:tc>
        <w:tc>
          <w:tcPr>
            <w:tcW w:w="1032" w:type="dxa"/>
            <w:tcBorders>
              <w:top w:val="single" w:sz="12" w:space="0" w:color="auto"/>
              <w:left w:val="single" w:sz="12" w:space="0" w:color="auto"/>
              <w:bottom w:val="single" w:sz="12" w:space="0" w:color="auto"/>
              <w:right w:val="single" w:sz="12" w:space="0" w:color="auto"/>
            </w:tcBorders>
          </w:tcPr>
          <w:p w:rsidR="00EF6C39" w:rsidRDefault="00EF6C39">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1032" w:type="dxa"/>
            <w:tcBorders>
              <w:top w:val="single" w:sz="12" w:space="0" w:color="auto"/>
              <w:left w:val="single" w:sz="12" w:space="0" w:color="auto"/>
              <w:bottom w:val="single" w:sz="12" w:space="0" w:color="auto"/>
              <w:right w:val="single" w:sz="12" w:space="0" w:color="auto"/>
            </w:tcBorders>
          </w:tcPr>
          <w:p w:rsidR="00EF6C39" w:rsidRDefault="00EF6C39">
            <w:pPr>
              <w:autoSpaceDE w:val="0"/>
              <w:autoSpaceDN w:val="0"/>
              <w:adjustRightInd w:val="0"/>
              <w:spacing w:after="0" w:line="240" w:lineRule="auto"/>
              <w:jc w:val="center"/>
              <w:rPr>
                <w:rFonts w:ascii="Times New Roman" w:hAnsi="Times New Roman" w:cs="Times New Roman"/>
                <w:b/>
                <w:bCs/>
                <w:color w:val="000000"/>
                <w:sz w:val="20"/>
                <w:szCs w:val="20"/>
              </w:rPr>
            </w:pPr>
          </w:p>
        </w:tc>
      </w:tr>
      <w:tr w:rsidR="00EF6C39">
        <w:trPr>
          <w:trHeight w:val="305"/>
        </w:trPr>
        <w:tc>
          <w:tcPr>
            <w:tcW w:w="1032" w:type="dxa"/>
            <w:tcBorders>
              <w:top w:val="single" w:sz="12" w:space="0" w:color="auto"/>
              <w:left w:val="single" w:sz="12" w:space="0" w:color="auto"/>
              <w:bottom w:val="single" w:sz="12" w:space="0" w:color="auto"/>
              <w:right w:val="nil"/>
            </w:tcBorders>
            <w:shd w:val="solid" w:color="FFFFFF" w:fill="auto"/>
          </w:tcPr>
          <w:p w:rsidR="00EF6C39" w:rsidRDefault="00EF6C39">
            <w:pPr>
              <w:autoSpaceDE w:val="0"/>
              <w:autoSpaceDN w:val="0"/>
              <w:adjustRightInd w:val="0"/>
              <w:spacing w:after="0" w:line="240" w:lineRule="auto"/>
              <w:jc w:val="right"/>
              <w:rPr>
                <w:rFonts w:ascii="Times New Roman" w:hAnsi="Times New Roman" w:cs="Times New Roman"/>
                <w:color w:val="000000"/>
                <w:sz w:val="20"/>
                <w:szCs w:val="20"/>
              </w:rPr>
            </w:pPr>
          </w:p>
        </w:tc>
        <w:tc>
          <w:tcPr>
            <w:tcW w:w="1032" w:type="dxa"/>
            <w:tcBorders>
              <w:top w:val="single" w:sz="12" w:space="0" w:color="auto"/>
              <w:left w:val="nil"/>
              <w:bottom w:val="single" w:sz="12" w:space="0" w:color="auto"/>
              <w:right w:val="nil"/>
            </w:tcBorders>
            <w:shd w:val="solid" w:color="FFFFFF" w:fill="auto"/>
          </w:tcPr>
          <w:p w:rsidR="00EF6C39" w:rsidRDefault="00EF6C39">
            <w:pPr>
              <w:autoSpaceDE w:val="0"/>
              <w:autoSpaceDN w:val="0"/>
              <w:adjustRightInd w:val="0"/>
              <w:spacing w:after="0" w:line="240" w:lineRule="auto"/>
              <w:jc w:val="right"/>
              <w:rPr>
                <w:rFonts w:ascii="Times New Roman" w:hAnsi="Times New Roman" w:cs="Times New Roman"/>
                <w:color w:val="000000"/>
                <w:sz w:val="20"/>
                <w:szCs w:val="20"/>
              </w:rPr>
            </w:pPr>
          </w:p>
        </w:tc>
        <w:tc>
          <w:tcPr>
            <w:tcW w:w="1032" w:type="dxa"/>
            <w:tcBorders>
              <w:top w:val="single" w:sz="12" w:space="0" w:color="auto"/>
              <w:left w:val="nil"/>
              <w:bottom w:val="single" w:sz="12" w:space="0" w:color="auto"/>
              <w:right w:val="nil"/>
            </w:tcBorders>
            <w:shd w:val="solid" w:color="FFFFFF" w:fill="auto"/>
          </w:tcPr>
          <w:p w:rsidR="00EF6C39" w:rsidRDefault="00EF6C39">
            <w:pPr>
              <w:autoSpaceDE w:val="0"/>
              <w:autoSpaceDN w:val="0"/>
              <w:adjustRightInd w:val="0"/>
              <w:spacing w:after="0" w:line="240" w:lineRule="auto"/>
              <w:jc w:val="right"/>
              <w:rPr>
                <w:rFonts w:ascii="Times New Roman" w:hAnsi="Times New Roman" w:cs="Times New Roman"/>
                <w:color w:val="000000"/>
                <w:sz w:val="20"/>
                <w:szCs w:val="20"/>
              </w:rPr>
            </w:pPr>
          </w:p>
        </w:tc>
        <w:tc>
          <w:tcPr>
            <w:tcW w:w="1032" w:type="dxa"/>
            <w:tcBorders>
              <w:top w:val="single" w:sz="12" w:space="0" w:color="auto"/>
              <w:left w:val="nil"/>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jc w:val="right"/>
              <w:rPr>
                <w:rFonts w:ascii="Times New Roman" w:hAnsi="Times New Roman" w:cs="Times New Roman"/>
                <w:color w:val="000000"/>
                <w:sz w:val="20"/>
                <w:szCs w:val="20"/>
              </w:rPr>
            </w:pPr>
          </w:p>
        </w:tc>
        <w:tc>
          <w:tcPr>
            <w:tcW w:w="1032" w:type="dxa"/>
            <w:tcBorders>
              <w:top w:val="single" w:sz="12" w:space="0" w:color="auto"/>
              <w:left w:val="single" w:sz="12" w:space="0" w:color="auto"/>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color w:val="000000"/>
                <w:sz w:val="20"/>
                <w:szCs w:val="20"/>
              </w:rPr>
            </w:pPr>
          </w:p>
        </w:tc>
        <w:tc>
          <w:tcPr>
            <w:tcW w:w="1032" w:type="dxa"/>
            <w:tcBorders>
              <w:top w:val="single" w:sz="12" w:space="0" w:color="auto"/>
              <w:left w:val="single" w:sz="12" w:space="0" w:color="auto"/>
              <w:bottom w:val="single" w:sz="12" w:space="0" w:color="auto"/>
              <w:right w:val="single" w:sz="12" w:space="0" w:color="auto"/>
            </w:tcBorders>
          </w:tcPr>
          <w:p w:rsidR="00EF6C39" w:rsidRDefault="00EF6C39">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1032" w:type="dxa"/>
            <w:tcBorders>
              <w:top w:val="single" w:sz="12" w:space="0" w:color="auto"/>
              <w:left w:val="single" w:sz="12" w:space="0" w:color="auto"/>
              <w:bottom w:val="single" w:sz="12" w:space="0" w:color="auto"/>
              <w:right w:val="single" w:sz="12" w:space="0" w:color="auto"/>
            </w:tcBorders>
          </w:tcPr>
          <w:p w:rsidR="00EF6C39" w:rsidRDefault="00EF6C39">
            <w:pPr>
              <w:autoSpaceDE w:val="0"/>
              <w:autoSpaceDN w:val="0"/>
              <w:adjustRightInd w:val="0"/>
              <w:spacing w:after="0" w:line="240" w:lineRule="auto"/>
              <w:jc w:val="center"/>
              <w:rPr>
                <w:rFonts w:ascii="Times New Roman" w:hAnsi="Times New Roman" w:cs="Times New Roman"/>
                <w:b/>
                <w:bCs/>
                <w:color w:val="000000"/>
                <w:sz w:val="20"/>
                <w:szCs w:val="20"/>
              </w:rPr>
            </w:pPr>
          </w:p>
        </w:tc>
      </w:tr>
      <w:tr w:rsidR="00EF6C39" w:rsidTr="00EF6C39">
        <w:trPr>
          <w:trHeight w:val="682"/>
        </w:trPr>
        <w:tc>
          <w:tcPr>
            <w:tcW w:w="3096" w:type="dxa"/>
            <w:gridSpan w:val="3"/>
            <w:tcBorders>
              <w:top w:val="single" w:sz="12" w:space="0" w:color="auto"/>
              <w:left w:val="single" w:sz="12" w:space="0" w:color="auto"/>
              <w:bottom w:val="single" w:sz="12" w:space="0" w:color="auto"/>
              <w:right w:val="nil"/>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b/>
                <w:bCs/>
                <w:color w:val="000000"/>
                <w:sz w:val="16"/>
                <w:szCs w:val="16"/>
              </w:rPr>
            </w:pPr>
            <w:r>
              <w:rPr>
                <w:rFonts w:ascii="Times New Roman" w:hAnsi="Times New Roman" w:cs="Times New Roman"/>
                <w:b/>
                <w:bCs/>
                <w:color w:val="000000"/>
                <w:sz w:val="16"/>
                <w:szCs w:val="16"/>
              </w:rPr>
              <w:t>Наименование показателей</w:t>
            </w:r>
          </w:p>
        </w:tc>
        <w:tc>
          <w:tcPr>
            <w:tcW w:w="1032" w:type="dxa"/>
            <w:tcBorders>
              <w:top w:val="single" w:sz="12" w:space="0" w:color="auto"/>
              <w:left w:val="nil"/>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b/>
                <w:bCs/>
                <w:color w:val="000000"/>
                <w:sz w:val="16"/>
                <w:szCs w:val="16"/>
              </w:rPr>
            </w:pPr>
          </w:p>
        </w:tc>
        <w:tc>
          <w:tcPr>
            <w:tcW w:w="1032" w:type="dxa"/>
            <w:tcBorders>
              <w:top w:val="single" w:sz="12" w:space="0" w:color="auto"/>
              <w:left w:val="single" w:sz="12" w:space="0" w:color="auto"/>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b/>
                <w:bCs/>
                <w:color w:val="000000"/>
                <w:sz w:val="16"/>
                <w:szCs w:val="16"/>
              </w:rPr>
            </w:pPr>
            <w:r>
              <w:rPr>
                <w:rFonts w:ascii="Times New Roman" w:hAnsi="Times New Roman" w:cs="Times New Roman"/>
                <w:b/>
                <w:bCs/>
                <w:color w:val="000000"/>
                <w:sz w:val="16"/>
                <w:szCs w:val="16"/>
              </w:rPr>
              <w:t>Код строки</w:t>
            </w:r>
          </w:p>
        </w:tc>
        <w:tc>
          <w:tcPr>
            <w:tcW w:w="1032" w:type="dxa"/>
            <w:tcBorders>
              <w:top w:val="single" w:sz="12" w:space="0" w:color="auto"/>
              <w:left w:val="single" w:sz="12" w:space="0" w:color="auto"/>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b/>
                <w:bCs/>
                <w:color w:val="000000"/>
                <w:sz w:val="16"/>
                <w:szCs w:val="16"/>
              </w:rPr>
            </w:pPr>
            <w:r>
              <w:rPr>
                <w:rFonts w:ascii="Times New Roman" w:hAnsi="Times New Roman" w:cs="Times New Roman"/>
                <w:b/>
                <w:bCs/>
                <w:color w:val="000000"/>
                <w:sz w:val="16"/>
                <w:szCs w:val="16"/>
              </w:rPr>
              <w:t>За январь – декабрь  2021 года</w:t>
            </w:r>
          </w:p>
        </w:tc>
        <w:tc>
          <w:tcPr>
            <w:tcW w:w="1032" w:type="dxa"/>
            <w:tcBorders>
              <w:top w:val="single" w:sz="12" w:space="0" w:color="auto"/>
              <w:left w:val="single" w:sz="12" w:space="0" w:color="auto"/>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b/>
                <w:bCs/>
                <w:color w:val="000000"/>
                <w:sz w:val="16"/>
                <w:szCs w:val="16"/>
              </w:rPr>
            </w:pPr>
            <w:r>
              <w:rPr>
                <w:rFonts w:ascii="Times New Roman" w:hAnsi="Times New Roman" w:cs="Times New Roman"/>
                <w:b/>
                <w:bCs/>
                <w:color w:val="000000"/>
                <w:sz w:val="16"/>
                <w:szCs w:val="16"/>
              </w:rPr>
              <w:t>За январь – декабрь 2020года</w:t>
            </w:r>
          </w:p>
        </w:tc>
      </w:tr>
      <w:tr w:rsidR="00EF6C39">
        <w:trPr>
          <w:trHeight w:val="305"/>
        </w:trPr>
        <w:tc>
          <w:tcPr>
            <w:tcW w:w="1032" w:type="dxa"/>
            <w:tcBorders>
              <w:top w:val="single" w:sz="12" w:space="0" w:color="auto"/>
              <w:left w:val="single" w:sz="12" w:space="0" w:color="auto"/>
              <w:bottom w:val="single" w:sz="12" w:space="0" w:color="auto"/>
              <w:right w:val="nil"/>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b/>
                <w:bCs/>
                <w:color w:val="000000"/>
                <w:sz w:val="16"/>
                <w:szCs w:val="16"/>
              </w:rPr>
            </w:pPr>
            <w:r>
              <w:rPr>
                <w:rFonts w:ascii="Times New Roman" w:hAnsi="Times New Roman" w:cs="Times New Roman"/>
                <w:b/>
                <w:bCs/>
                <w:color w:val="000000"/>
                <w:sz w:val="16"/>
                <w:szCs w:val="16"/>
              </w:rPr>
              <w:t>1</w:t>
            </w:r>
          </w:p>
        </w:tc>
        <w:tc>
          <w:tcPr>
            <w:tcW w:w="1032" w:type="dxa"/>
            <w:tcBorders>
              <w:top w:val="single" w:sz="12" w:space="0" w:color="auto"/>
              <w:left w:val="nil"/>
              <w:bottom w:val="single" w:sz="12" w:space="0" w:color="auto"/>
              <w:right w:val="nil"/>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b/>
                <w:bCs/>
                <w:color w:val="000000"/>
                <w:sz w:val="16"/>
                <w:szCs w:val="16"/>
              </w:rPr>
            </w:pPr>
          </w:p>
        </w:tc>
        <w:tc>
          <w:tcPr>
            <w:tcW w:w="1032" w:type="dxa"/>
            <w:tcBorders>
              <w:top w:val="single" w:sz="12" w:space="0" w:color="auto"/>
              <w:left w:val="nil"/>
              <w:bottom w:val="single" w:sz="12" w:space="0" w:color="auto"/>
              <w:right w:val="nil"/>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b/>
                <w:bCs/>
                <w:color w:val="000000"/>
                <w:sz w:val="16"/>
                <w:szCs w:val="16"/>
              </w:rPr>
            </w:pPr>
          </w:p>
        </w:tc>
        <w:tc>
          <w:tcPr>
            <w:tcW w:w="1032" w:type="dxa"/>
            <w:tcBorders>
              <w:top w:val="single" w:sz="12" w:space="0" w:color="auto"/>
              <w:left w:val="nil"/>
              <w:bottom w:val="single" w:sz="12" w:space="0" w:color="auto"/>
              <w:right w:val="single" w:sz="12" w:space="0" w:color="000000"/>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b/>
                <w:bCs/>
                <w:color w:val="000000"/>
                <w:sz w:val="16"/>
                <w:szCs w:val="16"/>
              </w:rPr>
            </w:pPr>
          </w:p>
        </w:tc>
        <w:tc>
          <w:tcPr>
            <w:tcW w:w="1032" w:type="dxa"/>
            <w:tcBorders>
              <w:top w:val="single" w:sz="12" w:space="0" w:color="auto"/>
              <w:left w:val="single" w:sz="12" w:space="0" w:color="000000"/>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2</w:t>
            </w:r>
          </w:p>
        </w:tc>
        <w:tc>
          <w:tcPr>
            <w:tcW w:w="1032" w:type="dxa"/>
            <w:tcBorders>
              <w:top w:val="single" w:sz="12" w:space="0" w:color="auto"/>
              <w:left w:val="single" w:sz="12" w:space="0" w:color="auto"/>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b/>
                <w:bCs/>
                <w:color w:val="000000"/>
                <w:sz w:val="16"/>
                <w:szCs w:val="16"/>
              </w:rPr>
            </w:pPr>
            <w:r>
              <w:rPr>
                <w:rFonts w:ascii="Times New Roman" w:hAnsi="Times New Roman" w:cs="Times New Roman"/>
                <w:b/>
                <w:bCs/>
                <w:color w:val="000000"/>
                <w:sz w:val="16"/>
                <w:szCs w:val="16"/>
              </w:rPr>
              <w:t>3</w:t>
            </w:r>
          </w:p>
        </w:tc>
        <w:tc>
          <w:tcPr>
            <w:tcW w:w="1032" w:type="dxa"/>
            <w:tcBorders>
              <w:top w:val="single" w:sz="12" w:space="0" w:color="auto"/>
              <w:left w:val="single" w:sz="12" w:space="0" w:color="auto"/>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b/>
                <w:bCs/>
                <w:color w:val="000000"/>
                <w:sz w:val="16"/>
                <w:szCs w:val="16"/>
              </w:rPr>
            </w:pPr>
            <w:r>
              <w:rPr>
                <w:rFonts w:ascii="Times New Roman" w:hAnsi="Times New Roman" w:cs="Times New Roman"/>
                <w:b/>
                <w:bCs/>
                <w:color w:val="000000"/>
                <w:sz w:val="16"/>
                <w:szCs w:val="16"/>
              </w:rPr>
              <w:t>4</w:t>
            </w:r>
          </w:p>
        </w:tc>
      </w:tr>
      <w:tr w:rsidR="00EF6C39" w:rsidTr="00EF6C39">
        <w:trPr>
          <w:trHeight w:val="305"/>
        </w:trPr>
        <w:tc>
          <w:tcPr>
            <w:tcW w:w="5160" w:type="dxa"/>
            <w:gridSpan w:val="5"/>
            <w:tcBorders>
              <w:top w:val="single" w:sz="12" w:space="0" w:color="auto"/>
              <w:left w:val="single" w:sz="12" w:space="0" w:color="auto"/>
              <w:bottom w:val="single" w:sz="12" w:space="0" w:color="auto"/>
              <w:right w:val="nil"/>
            </w:tcBorders>
            <w:shd w:val="solid" w:color="FFFFFF" w:fill="auto"/>
          </w:tcPr>
          <w:p w:rsidR="00EF6C39" w:rsidRDefault="00EF6C39">
            <w:pPr>
              <w:autoSpaceDE w:val="0"/>
              <w:autoSpaceDN w:val="0"/>
              <w:adjustRightInd w:val="0"/>
              <w:spacing w:after="0" w:line="240" w:lineRule="auto"/>
              <w:rPr>
                <w:rFonts w:ascii="Times New Roman" w:hAnsi="Times New Roman" w:cs="Times New Roman"/>
                <w:b/>
                <w:bCs/>
                <w:color w:val="000000"/>
                <w:sz w:val="20"/>
                <w:szCs w:val="20"/>
              </w:rPr>
            </w:pPr>
            <w:r>
              <w:rPr>
                <w:rFonts w:ascii="Times New Roman" w:hAnsi="Times New Roman" w:cs="Times New Roman"/>
                <w:b/>
                <w:bCs/>
                <w:color w:val="000000"/>
                <w:sz w:val="20"/>
                <w:szCs w:val="20"/>
              </w:rPr>
              <w:lastRenderedPageBreak/>
              <w:t>Движение денежных средств по финансовой деятельности</w:t>
            </w:r>
          </w:p>
        </w:tc>
        <w:tc>
          <w:tcPr>
            <w:tcW w:w="1032" w:type="dxa"/>
            <w:tcBorders>
              <w:top w:val="single" w:sz="12" w:space="0" w:color="auto"/>
              <w:left w:val="nil"/>
              <w:bottom w:val="single" w:sz="12" w:space="0" w:color="auto"/>
              <w:right w:val="nil"/>
            </w:tcBorders>
            <w:shd w:val="solid" w:color="FFFFFF" w:fill="auto"/>
          </w:tcPr>
          <w:p w:rsidR="00EF6C39" w:rsidRDefault="00EF6C39">
            <w:pPr>
              <w:autoSpaceDE w:val="0"/>
              <w:autoSpaceDN w:val="0"/>
              <w:adjustRightInd w:val="0"/>
              <w:spacing w:after="0" w:line="240" w:lineRule="auto"/>
              <w:jc w:val="right"/>
              <w:rPr>
                <w:rFonts w:ascii="Times New Roman" w:hAnsi="Times New Roman" w:cs="Times New Roman"/>
                <w:b/>
                <w:bCs/>
                <w:color w:val="000000"/>
                <w:sz w:val="20"/>
                <w:szCs w:val="20"/>
              </w:rPr>
            </w:pPr>
          </w:p>
        </w:tc>
        <w:tc>
          <w:tcPr>
            <w:tcW w:w="1032" w:type="dxa"/>
            <w:tcBorders>
              <w:top w:val="single" w:sz="12" w:space="0" w:color="auto"/>
              <w:left w:val="nil"/>
              <w:bottom w:val="single" w:sz="12" w:space="0" w:color="auto"/>
              <w:right w:val="single" w:sz="12" w:space="0" w:color="000000"/>
            </w:tcBorders>
            <w:shd w:val="solid" w:color="FFFFFF" w:fill="auto"/>
          </w:tcPr>
          <w:p w:rsidR="00EF6C39" w:rsidRDefault="00EF6C39">
            <w:pPr>
              <w:autoSpaceDE w:val="0"/>
              <w:autoSpaceDN w:val="0"/>
              <w:adjustRightInd w:val="0"/>
              <w:spacing w:after="0" w:line="240" w:lineRule="auto"/>
              <w:jc w:val="right"/>
              <w:rPr>
                <w:rFonts w:ascii="Times New Roman" w:hAnsi="Times New Roman" w:cs="Times New Roman"/>
                <w:b/>
                <w:bCs/>
                <w:color w:val="000000"/>
                <w:sz w:val="20"/>
                <w:szCs w:val="20"/>
              </w:rPr>
            </w:pPr>
          </w:p>
        </w:tc>
      </w:tr>
      <w:tr w:rsidR="00EF6C39" w:rsidTr="00EF6C39">
        <w:trPr>
          <w:trHeight w:val="305"/>
        </w:trPr>
        <w:tc>
          <w:tcPr>
            <w:tcW w:w="4128" w:type="dxa"/>
            <w:gridSpan w:val="4"/>
            <w:tcBorders>
              <w:top w:val="single" w:sz="12" w:space="0" w:color="auto"/>
              <w:left w:val="single" w:sz="12" w:space="0" w:color="auto"/>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Поступило денежных средств - всего</w:t>
            </w:r>
          </w:p>
        </w:tc>
        <w:tc>
          <w:tcPr>
            <w:tcW w:w="1032" w:type="dxa"/>
            <w:tcBorders>
              <w:top w:val="single" w:sz="12" w:space="0" w:color="auto"/>
              <w:left w:val="single" w:sz="12" w:space="0" w:color="auto"/>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80</w:t>
            </w:r>
          </w:p>
        </w:tc>
        <w:tc>
          <w:tcPr>
            <w:tcW w:w="1032" w:type="dxa"/>
            <w:tcBorders>
              <w:top w:val="single" w:sz="12" w:space="0" w:color="auto"/>
              <w:left w:val="single" w:sz="12" w:space="0" w:color="auto"/>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3 631</w:t>
            </w:r>
          </w:p>
        </w:tc>
        <w:tc>
          <w:tcPr>
            <w:tcW w:w="1032" w:type="dxa"/>
            <w:tcBorders>
              <w:top w:val="single" w:sz="12" w:space="0" w:color="auto"/>
              <w:left w:val="single" w:sz="12" w:space="0" w:color="auto"/>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2 917</w:t>
            </w:r>
          </w:p>
        </w:tc>
      </w:tr>
      <w:tr w:rsidR="00EF6C39" w:rsidTr="00EF6C39">
        <w:trPr>
          <w:trHeight w:val="290"/>
        </w:trPr>
        <w:tc>
          <w:tcPr>
            <w:tcW w:w="2064" w:type="dxa"/>
            <w:gridSpan w:val="2"/>
            <w:tcBorders>
              <w:top w:val="single" w:sz="12" w:space="0" w:color="auto"/>
              <w:left w:val="single" w:sz="12" w:space="0" w:color="auto"/>
              <w:bottom w:val="single" w:sz="2" w:space="0" w:color="000000"/>
              <w:right w:val="nil"/>
            </w:tcBorders>
            <w:shd w:val="solid" w:color="FFFFFF" w:fill="auto"/>
          </w:tcPr>
          <w:p w:rsidR="00EF6C39" w:rsidRDefault="00EF6C39">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 В том числе:</w:t>
            </w:r>
          </w:p>
        </w:tc>
        <w:tc>
          <w:tcPr>
            <w:tcW w:w="1032" w:type="dxa"/>
            <w:tcBorders>
              <w:top w:val="single" w:sz="12" w:space="0" w:color="auto"/>
              <w:left w:val="nil"/>
              <w:bottom w:val="single" w:sz="2" w:space="0" w:color="000000"/>
              <w:right w:val="nil"/>
            </w:tcBorders>
            <w:shd w:val="solid" w:color="FFFFFF" w:fill="auto"/>
          </w:tcPr>
          <w:p w:rsidR="00EF6C39" w:rsidRDefault="00EF6C39">
            <w:pPr>
              <w:autoSpaceDE w:val="0"/>
              <w:autoSpaceDN w:val="0"/>
              <w:adjustRightInd w:val="0"/>
              <w:spacing w:after="0" w:line="240" w:lineRule="auto"/>
              <w:rPr>
                <w:rFonts w:ascii="Times New Roman" w:hAnsi="Times New Roman" w:cs="Times New Roman"/>
                <w:color w:val="000000"/>
                <w:sz w:val="20"/>
                <w:szCs w:val="20"/>
              </w:rPr>
            </w:pPr>
          </w:p>
        </w:tc>
        <w:tc>
          <w:tcPr>
            <w:tcW w:w="1032" w:type="dxa"/>
            <w:tcBorders>
              <w:top w:val="single" w:sz="12" w:space="0" w:color="auto"/>
              <w:left w:val="nil"/>
              <w:bottom w:val="single" w:sz="2" w:space="0" w:color="000000"/>
              <w:right w:val="single" w:sz="12" w:space="0" w:color="auto"/>
            </w:tcBorders>
            <w:shd w:val="solid" w:color="FFFFFF" w:fill="auto"/>
          </w:tcPr>
          <w:p w:rsidR="00EF6C39" w:rsidRDefault="00EF6C39">
            <w:pPr>
              <w:autoSpaceDE w:val="0"/>
              <w:autoSpaceDN w:val="0"/>
              <w:adjustRightInd w:val="0"/>
              <w:spacing w:after="0" w:line="240" w:lineRule="auto"/>
              <w:rPr>
                <w:rFonts w:ascii="Times New Roman" w:hAnsi="Times New Roman" w:cs="Times New Roman"/>
                <w:color w:val="000000"/>
                <w:sz w:val="20"/>
                <w:szCs w:val="20"/>
              </w:rPr>
            </w:pPr>
          </w:p>
        </w:tc>
        <w:tc>
          <w:tcPr>
            <w:tcW w:w="1032" w:type="dxa"/>
            <w:tcBorders>
              <w:top w:val="single" w:sz="12" w:space="0" w:color="auto"/>
              <w:left w:val="single" w:sz="12" w:space="0" w:color="auto"/>
              <w:bottom w:val="single" w:sz="2" w:space="0" w:color="000000"/>
              <w:right w:val="single" w:sz="12" w:space="0" w:color="auto"/>
            </w:tcBorders>
            <w:shd w:val="solid" w:color="FFFFFF" w:fill="auto"/>
          </w:tcPr>
          <w:p w:rsidR="00EF6C39" w:rsidRDefault="00EF6C39">
            <w:pPr>
              <w:autoSpaceDE w:val="0"/>
              <w:autoSpaceDN w:val="0"/>
              <w:adjustRightInd w:val="0"/>
              <w:spacing w:after="0" w:line="240" w:lineRule="auto"/>
              <w:jc w:val="center"/>
              <w:rPr>
                <w:rFonts w:ascii="Arial" w:hAnsi="Arial" w:cs="Arial"/>
                <w:color w:val="000000"/>
                <w:sz w:val="20"/>
                <w:szCs w:val="20"/>
              </w:rPr>
            </w:pPr>
          </w:p>
        </w:tc>
        <w:tc>
          <w:tcPr>
            <w:tcW w:w="1032" w:type="dxa"/>
            <w:tcBorders>
              <w:top w:val="single" w:sz="12" w:space="0" w:color="auto"/>
              <w:left w:val="single" w:sz="12" w:space="0" w:color="auto"/>
              <w:bottom w:val="nil"/>
              <w:right w:val="single" w:sz="12" w:space="0" w:color="auto"/>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3 631</w:t>
            </w:r>
          </w:p>
        </w:tc>
        <w:tc>
          <w:tcPr>
            <w:tcW w:w="1032" w:type="dxa"/>
            <w:tcBorders>
              <w:top w:val="single" w:sz="12" w:space="0" w:color="auto"/>
              <w:left w:val="single" w:sz="12" w:space="0" w:color="auto"/>
              <w:bottom w:val="nil"/>
              <w:right w:val="single" w:sz="12" w:space="0" w:color="auto"/>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2 917</w:t>
            </w:r>
          </w:p>
        </w:tc>
      </w:tr>
      <w:tr w:rsidR="00EF6C39" w:rsidTr="00EF6C39">
        <w:trPr>
          <w:trHeight w:val="305"/>
        </w:trPr>
        <w:tc>
          <w:tcPr>
            <w:tcW w:w="2064" w:type="dxa"/>
            <w:gridSpan w:val="2"/>
            <w:tcBorders>
              <w:top w:val="single" w:sz="2" w:space="0" w:color="000000"/>
              <w:left w:val="single" w:sz="12" w:space="0" w:color="auto"/>
              <w:bottom w:val="single" w:sz="12" w:space="0" w:color="auto"/>
              <w:right w:val="nil"/>
            </w:tcBorders>
            <w:shd w:val="solid" w:color="FFFFFF" w:fill="auto"/>
          </w:tcPr>
          <w:p w:rsidR="00EF6C39" w:rsidRDefault="00EF6C39">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 кредиты и займы</w:t>
            </w:r>
          </w:p>
        </w:tc>
        <w:tc>
          <w:tcPr>
            <w:tcW w:w="1032" w:type="dxa"/>
            <w:tcBorders>
              <w:top w:val="single" w:sz="2" w:space="0" w:color="000000"/>
              <w:left w:val="nil"/>
              <w:bottom w:val="single" w:sz="12" w:space="0" w:color="auto"/>
              <w:right w:val="nil"/>
            </w:tcBorders>
            <w:shd w:val="solid" w:color="FFFFFF" w:fill="auto"/>
          </w:tcPr>
          <w:p w:rsidR="00EF6C39" w:rsidRDefault="00EF6C39">
            <w:pPr>
              <w:autoSpaceDE w:val="0"/>
              <w:autoSpaceDN w:val="0"/>
              <w:adjustRightInd w:val="0"/>
              <w:spacing w:after="0" w:line="240" w:lineRule="auto"/>
              <w:rPr>
                <w:rFonts w:ascii="Times New Roman" w:hAnsi="Times New Roman" w:cs="Times New Roman"/>
                <w:color w:val="000000"/>
                <w:sz w:val="20"/>
                <w:szCs w:val="20"/>
              </w:rPr>
            </w:pPr>
          </w:p>
        </w:tc>
        <w:tc>
          <w:tcPr>
            <w:tcW w:w="1032" w:type="dxa"/>
            <w:tcBorders>
              <w:top w:val="single" w:sz="2" w:space="0" w:color="000000"/>
              <w:left w:val="nil"/>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rPr>
                <w:rFonts w:ascii="Times New Roman" w:hAnsi="Times New Roman" w:cs="Times New Roman"/>
                <w:color w:val="000000"/>
                <w:sz w:val="20"/>
                <w:szCs w:val="20"/>
              </w:rPr>
            </w:pPr>
          </w:p>
        </w:tc>
        <w:tc>
          <w:tcPr>
            <w:tcW w:w="1032" w:type="dxa"/>
            <w:tcBorders>
              <w:top w:val="single" w:sz="2" w:space="0" w:color="000000"/>
              <w:left w:val="single" w:sz="12" w:space="0" w:color="auto"/>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81</w:t>
            </w:r>
          </w:p>
        </w:tc>
        <w:tc>
          <w:tcPr>
            <w:tcW w:w="1032" w:type="dxa"/>
            <w:tcBorders>
              <w:top w:val="nil"/>
              <w:left w:val="single" w:sz="12" w:space="0" w:color="auto"/>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1032" w:type="dxa"/>
            <w:tcBorders>
              <w:top w:val="nil"/>
              <w:left w:val="single" w:sz="12" w:space="0" w:color="auto"/>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b/>
                <w:bCs/>
                <w:color w:val="000000"/>
                <w:sz w:val="20"/>
                <w:szCs w:val="20"/>
              </w:rPr>
            </w:pPr>
          </w:p>
        </w:tc>
      </w:tr>
      <w:tr w:rsidR="00EF6C39" w:rsidTr="00EF6C39">
        <w:trPr>
          <w:trHeight w:val="305"/>
        </w:trPr>
        <w:tc>
          <w:tcPr>
            <w:tcW w:w="2064" w:type="dxa"/>
            <w:gridSpan w:val="2"/>
            <w:tcBorders>
              <w:top w:val="single" w:sz="12" w:space="0" w:color="auto"/>
              <w:left w:val="single" w:sz="12" w:space="0" w:color="auto"/>
              <w:bottom w:val="single" w:sz="12" w:space="0" w:color="auto"/>
              <w:right w:val="nil"/>
            </w:tcBorders>
            <w:shd w:val="solid" w:color="FFFFFF" w:fill="auto"/>
          </w:tcPr>
          <w:p w:rsidR="00EF6C39" w:rsidRDefault="00EF6C39">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 от выпуска акций</w:t>
            </w:r>
          </w:p>
        </w:tc>
        <w:tc>
          <w:tcPr>
            <w:tcW w:w="1032" w:type="dxa"/>
            <w:tcBorders>
              <w:top w:val="single" w:sz="12" w:space="0" w:color="auto"/>
              <w:left w:val="nil"/>
              <w:bottom w:val="single" w:sz="12" w:space="0" w:color="auto"/>
              <w:right w:val="nil"/>
            </w:tcBorders>
            <w:shd w:val="solid" w:color="FFFFFF" w:fill="auto"/>
          </w:tcPr>
          <w:p w:rsidR="00EF6C39" w:rsidRDefault="00EF6C39">
            <w:pPr>
              <w:autoSpaceDE w:val="0"/>
              <w:autoSpaceDN w:val="0"/>
              <w:adjustRightInd w:val="0"/>
              <w:spacing w:after="0" w:line="240" w:lineRule="auto"/>
              <w:rPr>
                <w:rFonts w:ascii="Times New Roman" w:hAnsi="Times New Roman" w:cs="Times New Roman"/>
                <w:color w:val="000000"/>
                <w:sz w:val="20"/>
                <w:szCs w:val="20"/>
              </w:rPr>
            </w:pPr>
          </w:p>
        </w:tc>
        <w:tc>
          <w:tcPr>
            <w:tcW w:w="1032" w:type="dxa"/>
            <w:tcBorders>
              <w:top w:val="single" w:sz="12" w:space="0" w:color="auto"/>
              <w:left w:val="nil"/>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rPr>
                <w:rFonts w:ascii="Times New Roman" w:hAnsi="Times New Roman" w:cs="Times New Roman"/>
                <w:color w:val="000000"/>
                <w:sz w:val="20"/>
                <w:szCs w:val="20"/>
              </w:rPr>
            </w:pPr>
          </w:p>
        </w:tc>
        <w:tc>
          <w:tcPr>
            <w:tcW w:w="1032" w:type="dxa"/>
            <w:tcBorders>
              <w:top w:val="single" w:sz="12" w:space="0" w:color="auto"/>
              <w:left w:val="single" w:sz="12" w:space="0" w:color="auto"/>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82</w:t>
            </w:r>
          </w:p>
        </w:tc>
        <w:tc>
          <w:tcPr>
            <w:tcW w:w="1032" w:type="dxa"/>
            <w:tcBorders>
              <w:top w:val="single" w:sz="12" w:space="0" w:color="auto"/>
              <w:left w:val="single" w:sz="12" w:space="0" w:color="auto"/>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1032" w:type="dxa"/>
            <w:tcBorders>
              <w:top w:val="single" w:sz="12" w:space="0" w:color="auto"/>
              <w:left w:val="single" w:sz="12" w:space="0" w:color="auto"/>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b/>
                <w:bCs/>
                <w:color w:val="000000"/>
                <w:sz w:val="20"/>
                <w:szCs w:val="20"/>
              </w:rPr>
            </w:pPr>
          </w:p>
        </w:tc>
      </w:tr>
      <w:tr w:rsidR="00EF6C39" w:rsidTr="00EF6C39">
        <w:trPr>
          <w:trHeight w:val="305"/>
        </w:trPr>
        <w:tc>
          <w:tcPr>
            <w:tcW w:w="4128" w:type="dxa"/>
            <w:gridSpan w:val="4"/>
            <w:tcBorders>
              <w:top w:val="single" w:sz="12" w:space="0" w:color="auto"/>
              <w:left w:val="single" w:sz="12" w:space="0" w:color="auto"/>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 вклады собственника имущества (учредителей, участников)</w:t>
            </w:r>
          </w:p>
        </w:tc>
        <w:tc>
          <w:tcPr>
            <w:tcW w:w="1032" w:type="dxa"/>
            <w:tcBorders>
              <w:top w:val="single" w:sz="12" w:space="0" w:color="auto"/>
              <w:left w:val="single" w:sz="12" w:space="0" w:color="auto"/>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83</w:t>
            </w:r>
          </w:p>
        </w:tc>
        <w:tc>
          <w:tcPr>
            <w:tcW w:w="1032" w:type="dxa"/>
            <w:tcBorders>
              <w:top w:val="single" w:sz="12" w:space="0" w:color="auto"/>
              <w:left w:val="single" w:sz="12" w:space="0" w:color="auto"/>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1032" w:type="dxa"/>
            <w:tcBorders>
              <w:top w:val="single" w:sz="12" w:space="0" w:color="auto"/>
              <w:left w:val="single" w:sz="12" w:space="0" w:color="auto"/>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b/>
                <w:bCs/>
                <w:color w:val="000000"/>
                <w:sz w:val="20"/>
                <w:szCs w:val="20"/>
              </w:rPr>
            </w:pPr>
          </w:p>
        </w:tc>
      </w:tr>
      <w:tr w:rsidR="00EF6C39" w:rsidTr="00EF6C39">
        <w:trPr>
          <w:trHeight w:val="305"/>
        </w:trPr>
        <w:tc>
          <w:tcPr>
            <w:tcW w:w="2064" w:type="dxa"/>
            <w:gridSpan w:val="2"/>
            <w:tcBorders>
              <w:top w:val="single" w:sz="12" w:space="0" w:color="auto"/>
              <w:left w:val="single" w:sz="12" w:space="0" w:color="auto"/>
              <w:bottom w:val="single" w:sz="12" w:space="0" w:color="auto"/>
              <w:right w:val="nil"/>
            </w:tcBorders>
            <w:shd w:val="solid" w:color="FFFFFF" w:fill="auto"/>
          </w:tcPr>
          <w:p w:rsidR="00EF6C39" w:rsidRDefault="00EF6C39">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 прочие поступления</w:t>
            </w:r>
          </w:p>
        </w:tc>
        <w:tc>
          <w:tcPr>
            <w:tcW w:w="1032" w:type="dxa"/>
            <w:tcBorders>
              <w:top w:val="single" w:sz="12" w:space="0" w:color="auto"/>
              <w:left w:val="nil"/>
              <w:bottom w:val="single" w:sz="12" w:space="0" w:color="auto"/>
              <w:right w:val="nil"/>
            </w:tcBorders>
            <w:shd w:val="solid" w:color="FFFFFF" w:fill="auto"/>
          </w:tcPr>
          <w:p w:rsidR="00EF6C39" w:rsidRDefault="00EF6C39">
            <w:pPr>
              <w:autoSpaceDE w:val="0"/>
              <w:autoSpaceDN w:val="0"/>
              <w:adjustRightInd w:val="0"/>
              <w:spacing w:after="0" w:line="240" w:lineRule="auto"/>
              <w:rPr>
                <w:rFonts w:ascii="Times New Roman" w:hAnsi="Times New Roman" w:cs="Times New Roman"/>
                <w:color w:val="000000"/>
                <w:sz w:val="20"/>
                <w:szCs w:val="20"/>
              </w:rPr>
            </w:pPr>
          </w:p>
        </w:tc>
        <w:tc>
          <w:tcPr>
            <w:tcW w:w="1032" w:type="dxa"/>
            <w:tcBorders>
              <w:top w:val="single" w:sz="12" w:space="0" w:color="auto"/>
              <w:left w:val="nil"/>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rPr>
                <w:rFonts w:ascii="Times New Roman" w:hAnsi="Times New Roman" w:cs="Times New Roman"/>
                <w:color w:val="000000"/>
                <w:sz w:val="20"/>
                <w:szCs w:val="20"/>
              </w:rPr>
            </w:pPr>
          </w:p>
        </w:tc>
        <w:tc>
          <w:tcPr>
            <w:tcW w:w="1032" w:type="dxa"/>
            <w:tcBorders>
              <w:top w:val="single" w:sz="12" w:space="0" w:color="auto"/>
              <w:left w:val="single" w:sz="12" w:space="0" w:color="auto"/>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84</w:t>
            </w:r>
          </w:p>
        </w:tc>
        <w:tc>
          <w:tcPr>
            <w:tcW w:w="1032" w:type="dxa"/>
            <w:tcBorders>
              <w:top w:val="single" w:sz="12" w:space="0" w:color="auto"/>
              <w:left w:val="single" w:sz="12" w:space="0" w:color="auto"/>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1032" w:type="dxa"/>
            <w:tcBorders>
              <w:top w:val="single" w:sz="12" w:space="0" w:color="auto"/>
              <w:left w:val="single" w:sz="12" w:space="0" w:color="auto"/>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b/>
                <w:bCs/>
                <w:color w:val="000000"/>
                <w:sz w:val="20"/>
                <w:szCs w:val="20"/>
              </w:rPr>
            </w:pPr>
          </w:p>
        </w:tc>
      </w:tr>
      <w:tr w:rsidR="00EF6C39" w:rsidTr="00EF6C39">
        <w:trPr>
          <w:trHeight w:val="305"/>
        </w:trPr>
        <w:tc>
          <w:tcPr>
            <w:tcW w:w="4128" w:type="dxa"/>
            <w:gridSpan w:val="4"/>
            <w:tcBorders>
              <w:top w:val="single" w:sz="12" w:space="0" w:color="auto"/>
              <w:left w:val="single" w:sz="12" w:space="0" w:color="auto"/>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Направлено денежных средств - всего</w:t>
            </w:r>
          </w:p>
        </w:tc>
        <w:tc>
          <w:tcPr>
            <w:tcW w:w="1032" w:type="dxa"/>
            <w:tcBorders>
              <w:top w:val="single" w:sz="12" w:space="0" w:color="auto"/>
              <w:left w:val="single" w:sz="12" w:space="0" w:color="auto"/>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90</w:t>
            </w:r>
          </w:p>
        </w:tc>
        <w:tc>
          <w:tcPr>
            <w:tcW w:w="1032" w:type="dxa"/>
            <w:tcBorders>
              <w:top w:val="single" w:sz="12" w:space="0" w:color="auto"/>
              <w:left w:val="single" w:sz="12" w:space="0" w:color="auto"/>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3 672</w:t>
            </w:r>
          </w:p>
        </w:tc>
        <w:tc>
          <w:tcPr>
            <w:tcW w:w="1032" w:type="dxa"/>
            <w:tcBorders>
              <w:top w:val="single" w:sz="12" w:space="0" w:color="auto"/>
              <w:left w:val="single" w:sz="12" w:space="0" w:color="auto"/>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2 964</w:t>
            </w:r>
          </w:p>
        </w:tc>
      </w:tr>
      <w:tr w:rsidR="00EF6C39" w:rsidTr="00EF6C39">
        <w:trPr>
          <w:trHeight w:val="290"/>
        </w:trPr>
        <w:tc>
          <w:tcPr>
            <w:tcW w:w="2064" w:type="dxa"/>
            <w:gridSpan w:val="2"/>
            <w:tcBorders>
              <w:top w:val="single" w:sz="12" w:space="0" w:color="auto"/>
              <w:left w:val="single" w:sz="12" w:space="0" w:color="auto"/>
              <w:bottom w:val="single" w:sz="2" w:space="0" w:color="000000"/>
              <w:right w:val="nil"/>
            </w:tcBorders>
            <w:shd w:val="solid" w:color="FFFFFF" w:fill="auto"/>
          </w:tcPr>
          <w:p w:rsidR="00EF6C39" w:rsidRDefault="00EF6C39">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   В том числе:</w:t>
            </w:r>
          </w:p>
        </w:tc>
        <w:tc>
          <w:tcPr>
            <w:tcW w:w="1032" w:type="dxa"/>
            <w:tcBorders>
              <w:top w:val="single" w:sz="12" w:space="0" w:color="auto"/>
              <w:left w:val="nil"/>
              <w:bottom w:val="single" w:sz="2" w:space="0" w:color="000000"/>
              <w:right w:val="nil"/>
            </w:tcBorders>
            <w:shd w:val="solid" w:color="FFFFFF" w:fill="auto"/>
          </w:tcPr>
          <w:p w:rsidR="00EF6C39" w:rsidRDefault="00EF6C39">
            <w:pPr>
              <w:autoSpaceDE w:val="0"/>
              <w:autoSpaceDN w:val="0"/>
              <w:adjustRightInd w:val="0"/>
              <w:spacing w:after="0" w:line="240" w:lineRule="auto"/>
              <w:jc w:val="right"/>
              <w:rPr>
                <w:rFonts w:ascii="Times New Roman" w:hAnsi="Times New Roman" w:cs="Times New Roman"/>
                <w:color w:val="000000"/>
                <w:sz w:val="20"/>
                <w:szCs w:val="20"/>
              </w:rPr>
            </w:pPr>
          </w:p>
        </w:tc>
        <w:tc>
          <w:tcPr>
            <w:tcW w:w="1032" w:type="dxa"/>
            <w:tcBorders>
              <w:top w:val="single" w:sz="12" w:space="0" w:color="auto"/>
              <w:left w:val="nil"/>
              <w:bottom w:val="single" w:sz="2" w:space="0" w:color="000000"/>
              <w:right w:val="single" w:sz="12" w:space="0" w:color="auto"/>
            </w:tcBorders>
            <w:shd w:val="solid" w:color="FFFFFF" w:fill="auto"/>
          </w:tcPr>
          <w:p w:rsidR="00EF6C39" w:rsidRDefault="00EF6C39">
            <w:pPr>
              <w:autoSpaceDE w:val="0"/>
              <w:autoSpaceDN w:val="0"/>
              <w:adjustRightInd w:val="0"/>
              <w:spacing w:after="0" w:line="240" w:lineRule="auto"/>
              <w:jc w:val="right"/>
              <w:rPr>
                <w:rFonts w:ascii="Times New Roman" w:hAnsi="Times New Roman" w:cs="Times New Roman"/>
                <w:color w:val="000000"/>
                <w:sz w:val="20"/>
                <w:szCs w:val="20"/>
              </w:rPr>
            </w:pPr>
          </w:p>
        </w:tc>
        <w:tc>
          <w:tcPr>
            <w:tcW w:w="1032" w:type="dxa"/>
            <w:tcBorders>
              <w:top w:val="single" w:sz="12" w:space="0" w:color="auto"/>
              <w:left w:val="single" w:sz="12" w:space="0" w:color="auto"/>
              <w:bottom w:val="single" w:sz="2" w:space="0" w:color="000000"/>
              <w:right w:val="single" w:sz="12" w:space="0" w:color="auto"/>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color w:val="000000"/>
                <w:sz w:val="20"/>
                <w:szCs w:val="20"/>
              </w:rPr>
            </w:pPr>
          </w:p>
        </w:tc>
        <w:tc>
          <w:tcPr>
            <w:tcW w:w="1032" w:type="dxa"/>
            <w:tcBorders>
              <w:top w:val="single" w:sz="12" w:space="0" w:color="auto"/>
              <w:left w:val="single" w:sz="12" w:space="0" w:color="auto"/>
              <w:bottom w:val="single" w:sz="2" w:space="0" w:color="000000"/>
              <w:right w:val="single" w:sz="12" w:space="0" w:color="auto"/>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1032" w:type="dxa"/>
            <w:tcBorders>
              <w:top w:val="single" w:sz="12" w:space="0" w:color="auto"/>
              <w:left w:val="single" w:sz="12" w:space="0" w:color="auto"/>
              <w:bottom w:val="single" w:sz="2" w:space="0" w:color="000000"/>
              <w:right w:val="single" w:sz="12" w:space="0" w:color="auto"/>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b/>
                <w:bCs/>
                <w:color w:val="000000"/>
                <w:sz w:val="20"/>
                <w:szCs w:val="20"/>
              </w:rPr>
            </w:pPr>
          </w:p>
        </w:tc>
      </w:tr>
      <w:tr w:rsidR="00EF6C39" w:rsidTr="00EF6C39">
        <w:trPr>
          <w:trHeight w:val="305"/>
        </w:trPr>
        <w:tc>
          <w:tcPr>
            <w:tcW w:w="3096" w:type="dxa"/>
            <w:gridSpan w:val="3"/>
            <w:tcBorders>
              <w:top w:val="single" w:sz="2" w:space="0" w:color="000000"/>
              <w:left w:val="single" w:sz="12" w:space="0" w:color="auto"/>
              <w:bottom w:val="single" w:sz="12" w:space="0" w:color="auto"/>
              <w:right w:val="nil"/>
            </w:tcBorders>
            <w:shd w:val="solid" w:color="FFFFFF" w:fill="auto"/>
          </w:tcPr>
          <w:p w:rsidR="00EF6C39" w:rsidRDefault="00EF6C39">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  на погашение кредитов и займов</w:t>
            </w:r>
          </w:p>
        </w:tc>
        <w:tc>
          <w:tcPr>
            <w:tcW w:w="1032" w:type="dxa"/>
            <w:tcBorders>
              <w:top w:val="single" w:sz="2" w:space="0" w:color="000000"/>
              <w:left w:val="nil"/>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rPr>
                <w:rFonts w:ascii="Times New Roman" w:hAnsi="Times New Roman" w:cs="Times New Roman"/>
                <w:color w:val="000000"/>
                <w:sz w:val="20"/>
                <w:szCs w:val="20"/>
              </w:rPr>
            </w:pPr>
          </w:p>
        </w:tc>
        <w:tc>
          <w:tcPr>
            <w:tcW w:w="1032" w:type="dxa"/>
            <w:tcBorders>
              <w:top w:val="single" w:sz="2" w:space="0" w:color="000000"/>
              <w:left w:val="single" w:sz="12" w:space="0" w:color="auto"/>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91</w:t>
            </w:r>
          </w:p>
        </w:tc>
        <w:tc>
          <w:tcPr>
            <w:tcW w:w="1032" w:type="dxa"/>
            <w:tcBorders>
              <w:top w:val="single" w:sz="2" w:space="0" w:color="000000"/>
              <w:left w:val="single" w:sz="12" w:space="0" w:color="auto"/>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3 614</w:t>
            </w:r>
          </w:p>
        </w:tc>
        <w:tc>
          <w:tcPr>
            <w:tcW w:w="1032" w:type="dxa"/>
            <w:tcBorders>
              <w:top w:val="single" w:sz="2" w:space="0" w:color="000000"/>
              <w:left w:val="single" w:sz="12" w:space="0" w:color="auto"/>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2 911</w:t>
            </w:r>
          </w:p>
        </w:tc>
      </w:tr>
      <w:tr w:rsidR="00EF6C39" w:rsidTr="00EF6C39">
        <w:trPr>
          <w:trHeight w:val="768"/>
        </w:trPr>
        <w:tc>
          <w:tcPr>
            <w:tcW w:w="4128" w:type="dxa"/>
            <w:gridSpan w:val="4"/>
            <w:tcBorders>
              <w:top w:val="single" w:sz="12" w:space="0" w:color="auto"/>
              <w:left w:val="single" w:sz="12" w:space="0" w:color="auto"/>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 на выплаты дивидендов и других доходов от участия в уставном капитале организации</w:t>
            </w:r>
          </w:p>
        </w:tc>
        <w:tc>
          <w:tcPr>
            <w:tcW w:w="1032" w:type="dxa"/>
            <w:tcBorders>
              <w:top w:val="single" w:sz="12" w:space="0" w:color="auto"/>
              <w:left w:val="single" w:sz="12" w:space="0" w:color="auto"/>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92</w:t>
            </w:r>
          </w:p>
        </w:tc>
        <w:tc>
          <w:tcPr>
            <w:tcW w:w="1032" w:type="dxa"/>
            <w:tcBorders>
              <w:top w:val="single" w:sz="12" w:space="0" w:color="auto"/>
              <w:left w:val="single" w:sz="12" w:space="0" w:color="auto"/>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1032" w:type="dxa"/>
            <w:tcBorders>
              <w:top w:val="single" w:sz="12" w:space="0" w:color="auto"/>
              <w:left w:val="single" w:sz="12" w:space="0" w:color="auto"/>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b/>
                <w:bCs/>
                <w:color w:val="000000"/>
                <w:sz w:val="20"/>
                <w:szCs w:val="20"/>
              </w:rPr>
            </w:pPr>
          </w:p>
        </w:tc>
      </w:tr>
      <w:tr w:rsidR="00EF6C39" w:rsidTr="00EF6C39">
        <w:trPr>
          <w:trHeight w:val="305"/>
        </w:trPr>
        <w:tc>
          <w:tcPr>
            <w:tcW w:w="3096" w:type="dxa"/>
            <w:gridSpan w:val="3"/>
            <w:tcBorders>
              <w:top w:val="single" w:sz="12" w:space="0" w:color="auto"/>
              <w:left w:val="single" w:sz="12" w:space="0" w:color="auto"/>
              <w:bottom w:val="single" w:sz="12" w:space="0" w:color="auto"/>
              <w:right w:val="nil"/>
            </w:tcBorders>
            <w:shd w:val="solid" w:color="FFFFFF" w:fill="auto"/>
          </w:tcPr>
          <w:p w:rsidR="00EF6C39" w:rsidRDefault="00EF6C39">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 на выплаты процентов</w:t>
            </w:r>
          </w:p>
        </w:tc>
        <w:tc>
          <w:tcPr>
            <w:tcW w:w="1032" w:type="dxa"/>
            <w:tcBorders>
              <w:top w:val="single" w:sz="12" w:space="0" w:color="auto"/>
              <w:left w:val="nil"/>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rPr>
                <w:rFonts w:ascii="Times New Roman" w:hAnsi="Times New Roman" w:cs="Times New Roman"/>
                <w:color w:val="000000"/>
                <w:sz w:val="20"/>
                <w:szCs w:val="20"/>
              </w:rPr>
            </w:pPr>
          </w:p>
        </w:tc>
        <w:tc>
          <w:tcPr>
            <w:tcW w:w="1032" w:type="dxa"/>
            <w:tcBorders>
              <w:top w:val="single" w:sz="12" w:space="0" w:color="auto"/>
              <w:left w:val="single" w:sz="12" w:space="0" w:color="auto"/>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93</w:t>
            </w:r>
          </w:p>
        </w:tc>
        <w:tc>
          <w:tcPr>
            <w:tcW w:w="1032" w:type="dxa"/>
            <w:tcBorders>
              <w:top w:val="single" w:sz="12" w:space="0" w:color="auto"/>
              <w:left w:val="single" w:sz="12" w:space="0" w:color="auto"/>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58</w:t>
            </w:r>
          </w:p>
        </w:tc>
        <w:tc>
          <w:tcPr>
            <w:tcW w:w="1032" w:type="dxa"/>
            <w:tcBorders>
              <w:top w:val="single" w:sz="12" w:space="0" w:color="auto"/>
              <w:left w:val="single" w:sz="12" w:space="0" w:color="auto"/>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53</w:t>
            </w:r>
          </w:p>
        </w:tc>
      </w:tr>
      <w:tr w:rsidR="00EF6C39" w:rsidTr="00EF6C39">
        <w:trPr>
          <w:trHeight w:val="305"/>
        </w:trPr>
        <w:tc>
          <w:tcPr>
            <w:tcW w:w="3096" w:type="dxa"/>
            <w:gridSpan w:val="3"/>
            <w:tcBorders>
              <w:top w:val="single" w:sz="12" w:space="0" w:color="auto"/>
              <w:left w:val="single" w:sz="12" w:space="0" w:color="auto"/>
              <w:bottom w:val="single" w:sz="12" w:space="0" w:color="auto"/>
              <w:right w:val="nil"/>
            </w:tcBorders>
            <w:shd w:val="solid" w:color="FFFFFF" w:fill="auto"/>
          </w:tcPr>
          <w:p w:rsidR="00EF6C39" w:rsidRDefault="00EF6C39">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 на лизинговые платежи</w:t>
            </w:r>
          </w:p>
        </w:tc>
        <w:tc>
          <w:tcPr>
            <w:tcW w:w="1032" w:type="dxa"/>
            <w:tcBorders>
              <w:top w:val="single" w:sz="12" w:space="0" w:color="auto"/>
              <w:left w:val="nil"/>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rPr>
                <w:rFonts w:ascii="Times New Roman" w:hAnsi="Times New Roman" w:cs="Times New Roman"/>
                <w:color w:val="000000"/>
                <w:sz w:val="20"/>
                <w:szCs w:val="20"/>
              </w:rPr>
            </w:pPr>
          </w:p>
        </w:tc>
        <w:tc>
          <w:tcPr>
            <w:tcW w:w="1032" w:type="dxa"/>
            <w:tcBorders>
              <w:top w:val="single" w:sz="12" w:space="0" w:color="auto"/>
              <w:left w:val="single" w:sz="12" w:space="0" w:color="auto"/>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94</w:t>
            </w:r>
          </w:p>
        </w:tc>
        <w:tc>
          <w:tcPr>
            <w:tcW w:w="1032" w:type="dxa"/>
            <w:tcBorders>
              <w:top w:val="single" w:sz="12" w:space="0" w:color="auto"/>
              <w:left w:val="single" w:sz="12" w:space="0" w:color="auto"/>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1032" w:type="dxa"/>
            <w:tcBorders>
              <w:top w:val="single" w:sz="12" w:space="0" w:color="auto"/>
              <w:left w:val="single" w:sz="12" w:space="0" w:color="auto"/>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b/>
                <w:bCs/>
                <w:color w:val="000000"/>
                <w:sz w:val="20"/>
                <w:szCs w:val="20"/>
              </w:rPr>
            </w:pPr>
          </w:p>
        </w:tc>
      </w:tr>
      <w:tr w:rsidR="00EF6C39" w:rsidTr="00EF6C39">
        <w:trPr>
          <w:trHeight w:val="305"/>
        </w:trPr>
        <w:tc>
          <w:tcPr>
            <w:tcW w:w="2064" w:type="dxa"/>
            <w:gridSpan w:val="2"/>
            <w:tcBorders>
              <w:top w:val="single" w:sz="12" w:space="0" w:color="auto"/>
              <w:left w:val="single" w:sz="12" w:space="0" w:color="auto"/>
              <w:bottom w:val="single" w:sz="12" w:space="0" w:color="auto"/>
              <w:right w:val="nil"/>
            </w:tcBorders>
            <w:shd w:val="solid" w:color="FFFFFF" w:fill="auto"/>
          </w:tcPr>
          <w:p w:rsidR="00EF6C39" w:rsidRDefault="00EF6C39">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   прочие выплаты</w:t>
            </w:r>
          </w:p>
        </w:tc>
        <w:tc>
          <w:tcPr>
            <w:tcW w:w="1032" w:type="dxa"/>
            <w:tcBorders>
              <w:top w:val="single" w:sz="12" w:space="0" w:color="auto"/>
              <w:left w:val="nil"/>
              <w:bottom w:val="single" w:sz="12" w:space="0" w:color="auto"/>
              <w:right w:val="nil"/>
            </w:tcBorders>
            <w:shd w:val="solid" w:color="FFFFFF" w:fill="auto"/>
          </w:tcPr>
          <w:p w:rsidR="00EF6C39" w:rsidRDefault="00EF6C39">
            <w:pPr>
              <w:autoSpaceDE w:val="0"/>
              <w:autoSpaceDN w:val="0"/>
              <w:adjustRightInd w:val="0"/>
              <w:spacing w:after="0" w:line="240" w:lineRule="auto"/>
              <w:jc w:val="right"/>
              <w:rPr>
                <w:rFonts w:ascii="Times New Roman" w:hAnsi="Times New Roman" w:cs="Times New Roman"/>
                <w:color w:val="000000"/>
                <w:sz w:val="20"/>
                <w:szCs w:val="20"/>
              </w:rPr>
            </w:pPr>
          </w:p>
        </w:tc>
        <w:tc>
          <w:tcPr>
            <w:tcW w:w="1032" w:type="dxa"/>
            <w:tcBorders>
              <w:top w:val="single" w:sz="12" w:space="0" w:color="auto"/>
              <w:left w:val="nil"/>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jc w:val="right"/>
              <w:rPr>
                <w:rFonts w:ascii="Times New Roman" w:hAnsi="Times New Roman" w:cs="Times New Roman"/>
                <w:color w:val="000000"/>
                <w:sz w:val="20"/>
                <w:szCs w:val="20"/>
              </w:rPr>
            </w:pPr>
          </w:p>
        </w:tc>
        <w:tc>
          <w:tcPr>
            <w:tcW w:w="1032" w:type="dxa"/>
            <w:tcBorders>
              <w:top w:val="single" w:sz="12" w:space="0" w:color="auto"/>
              <w:left w:val="single" w:sz="12" w:space="0" w:color="auto"/>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95</w:t>
            </w:r>
          </w:p>
        </w:tc>
        <w:tc>
          <w:tcPr>
            <w:tcW w:w="1032" w:type="dxa"/>
            <w:tcBorders>
              <w:top w:val="single" w:sz="12" w:space="0" w:color="auto"/>
              <w:left w:val="single" w:sz="12" w:space="0" w:color="auto"/>
              <w:bottom w:val="single" w:sz="12" w:space="0" w:color="auto"/>
              <w:right w:val="single" w:sz="12" w:space="0" w:color="auto"/>
            </w:tcBorders>
          </w:tcPr>
          <w:p w:rsidR="00EF6C39" w:rsidRDefault="00EF6C39">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1032" w:type="dxa"/>
            <w:tcBorders>
              <w:top w:val="single" w:sz="12" w:space="0" w:color="auto"/>
              <w:left w:val="single" w:sz="12" w:space="0" w:color="auto"/>
              <w:bottom w:val="single" w:sz="12" w:space="0" w:color="auto"/>
              <w:right w:val="single" w:sz="12" w:space="0" w:color="auto"/>
            </w:tcBorders>
          </w:tcPr>
          <w:p w:rsidR="00EF6C39" w:rsidRDefault="00EF6C39">
            <w:pPr>
              <w:autoSpaceDE w:val="0"/>
              <w:autoSpaceDN w:val="0"/>
              <w:adjustRightInd w:val="0"/>
              <w:spacing w:after="0" w:line="240" w:lineRule="auto"/>
              <w:jc w:val="center"/>
              <w:rPr>
                <w:rFonts w:ascii="Times New Roman" w:hAnsi="Times New Roman" w:cs="Times New Roman"/>
                <w:b/>
                <w:bCs/>
                <w:color w:val="000000"/>
                <w:sz w:val="20"/>
                <w:szCs w:val="20"/>
              </w:rPr>
            </w:pPr>
          </w:p>
        </w:tc>
      </w:tr>
      <w:tr w:rsidR="00EF6C39" w:rsidTr="00EF6C39">
        <w:trPr>
          <w:trHeight w:val="535"/>
        </w:trPr>
        <w:tc>
          <w:tcPr>
            <w:tcW w:w="4128" w:type="dxa"/>
            <w:gridSpan w:val="4"/>
            <w:tcBorders>
              <w:top w:val="single" w:sz="12" w:space="0" w:color="auto"/>
              <w:left w:val="single" w:sz="12" w:space="0" w:color="auto"/>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Результат движения денежных средств по финансовой деятельности (080 - 090)</w:t>
            </w:r>
          </w:p>
        </w:tc>
        <w:tc>
          <w:tcPr>
            <w:tcW w:w="1032" w:type="dxa"/>
            <w:tcBorders>
              <w:top w:val="single" w:sz="12" w:space="0" w:color="auto"/>
              <w:left w:val="single" w:sz="12" w:space="0" w:color="auto"/>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100</w:t>
            </w:r>
          </w:p>
        </w:tc>
        <w:tc>
          <w:tcPr>
            <w:tcW w:w="1032" w:type="dxa"/>
            <w:tcBorders>
              <w:top w:val="single" w:sz="12" w:space="0" w:color="auto"/>
              <w:left w:val="single" w:sz="12" w:space="0" w:color="auto"/>
              <w:bottom w:val="single" w:sz="12" w:space="0" w:color="auto"/>
              <w:right w:val="single" w:sz="12" w:space="0" w:color="auto"/>
            </w:tcBorders>
          </w:tcPr>
          <w:p w:rsidR="00EF6C39" w:rsidRDefault="00EF6C39">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-41</w:t>
            </w:r>
          </w:p>
        </w:tc>
        <w:tc>
          <w:tcPr>
            <w:tcW w:w="1032" w:type="dxa"/>
            <w:tcBorders>
              <w:top w:val="single" w:sz="12" w:space="0" w:color="auto"/>
              <w:left w:val="single" w:sz="12" w:space="0" w:color="auto"/>
              <w:bottom w:val="single" w:sz="12" w:space="0" w:color="auto"/>
              <w:right w:val="single" w:sz="12" w:space="0" w:color="auto"/>
            </w:tcBorders>
          </w:tcPr>
          <w:p w:rsidR="00EF6C39" w:rsidRDefault="00EF6C39">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-47</w:t>
            </w:r>
          </w:p>
        </w:tc>
      </w:tr>
      <w:tr w:rsidR="00EF6C39" w:rsidTr="00EF6C39">
        <w:trPr>
          <w:trHeight w:val="521"/>
        </w:trPr>
        <w:tc>
          <w:tcPr>
            <w:tcW w:w="4128" w:type="dxa"/>
            <w:gridSpan w:val="4"/>
            <w:tcBorders>
              <w:top w:val="single" w:sz="12" w:space="0" w:color="auto"/>
              <w:left w:val="single" w:sz="12" w:space="0" w:color="auto"/>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Результат движения денежных средств (±  040 ±  070 ±  100)</w:t>
            </w:r>
          </w:p>
        </w:tc>
        <w:tc>
          <w:tcPr>
            <w:tcW w:w="1032" w:type="dxa"/>
            <w:tcBorders>
              <w:top w:val="single" w:sz="12" w:space="0" w:color="auto"/>
              <w:left w:val="single" w:sz="12" w:space="0" w:color="auto"/>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110</w:t>
            </w:r>
          </w:p>
        </w:tc>
        <w:tc>
          <w:tcPr>
            <w:tcW w:w="1032" w:type="dxa"/>
            <w:tcBorders>
              <w:top w:val="single" w:sz="12" w:space="0" w:color="auto"/>
              <w:left w:val="single" w:sz="12" w:space="0" w:color="auto"/>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-2</w:t>
            </w:r>
          </w:p>
        </w:tc>
        <w:tc>
          <w:tcPr>
            <w:tcW w:w="1032" w:type="dxa"/>
            <w:tcBorders>
              <w:top w:val="single" w:sz="12" w:space="0" w:color="auto"/>
              <w:left w:val="single" w:sz="12" w:space="0" w:color="auto"/>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-559</w:t>
            </w:r>
          </w:p>
        </w:tc>
      </w:tr>
      <w:tr w:rsidR="00EF6C39" w:rsidTr="00EF6C39">
        <w:trPr>
          <w:trHeight w:val="552"/>
        </w:trPr>
        <w:tc>
          <w:tcPr>
            <w:tcW w:w="4128" w:type="dxa"/>
            <w:gridSpan w:val="4"/>
            <w:tcBorders>
              <w:top w:val="single" w:sz="12" w:space="0" w:color="auto"/>
              <w:left w:val="single" w:sz="12" w:space="0" w:color="auto"/>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Остаток денежных средств и их эквивалентов на 31.12.2020 г.</w:t>
            </w:r>
          </w:p>
        </w:tc>
        <w:tc>
          <w:tcPr>
            <w:tcW w:w="1032" w:type="dxa"/>
            <w:tcBorders>
              <w:top w:val="single" w:sz="12" w:space="0" w:color="auto"/>
              <w:left w:val="single" w:sz="12" w:space="0" w:color="auto"/>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120</w:t>
            </w:r>
          </w:p>
        </w:tc>
        <w:tc>
          <w:tcPr>
            <w:tcW w:w="1032" w:type="dxa"/>
            <w:tcBorders>
              <w:top w:val="single" w:sz="12" w:space="0" w:color="auto"/>
              <w:left w:val="single" w:sz="12" w:space="0" w:color="auto"/>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22</w:t>
            </w:r>
          </w:p>
        </w:tc>
        <w:tc>
          <w:tcPr>
            <w:tcW w:w="1032" w:type="dxa"/>
            <w:tcBorders>
              <w:top w:val="single" w:sz="12" w:space="0" w:color="auto"/>
              <w:left w:val="single" w:sz="12" w:space="0" w:color="auto"/>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581</w:t>
            </w:r>
          </w:p>
        </w:tc>
      </w:tr>
      <w:tr w:rsidR="00EF6C39" w:rsidTr="00EF6C39">
        <w:trPr>
          <w:trHeight w:val="566"/>
        </w:trPr>
        <w:tc>
          <w:tcPr>
            <w:tcW w:w="4128" w:type="dxa"/>
            <w:gridSpan w:val="4"/>
            <w:tcBorders>
              <w:top w:val="single" w:sz="12" w:space="0" w:color="auto"/>
              <w:left w:val="single" w:sz="12" w:space="0" w:color="auto"/>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Остаток денежных средств и их эквивалентов на конец отчетного периода</w:t>
            </w:r>
          </w:p>
        </w:tc>
        <w:tc>
          <w:tcPr>
            <w:tcW w:w="1032" w:type="dxa"/>
            <w:tcBorders>
              <w:top w:val="single" w:sz="12" w:space="0" w:color="auto"/>
              <w:left w:val="single" w:sz="12" w:space="0" w:color="auto"/>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130</w:t>
            </w:r>
          </w:p>
        </w:tc>
        <w:tc>
          <w:tcPr>
            <w:tcW w:w="1032" w:type="dxa"/>
            <w:tcBorders>
              <w:top w:val="single" w:sz="12" w:space="0" w:color="auto"/>
              <w:left w:val="single" w:sz="12" w:space="0" w:color="auto"/>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20</w:t>
            </w:r>
          </w:p>
        </w:tc>
        <w:tc>
          <w:tcPr>
            <w:tcW w:w="1032" w:type="dxa"/>
            <w:tcBorders>
              <w:top w:val="single" w:sz="12" w:space="0" w:color="auto"/>
              <w:left w:val="single" w:sz="12" w:space="0" w:color="auto"/>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22</w:t>
            </w:r>
          </w:p>
        </w:tc>
      </w:tr>
      <w:tr w:rsidR="00EF6C39" w:rsidTr="00EF6C39">
        <w:trPr>
          <w:trHeight w:val="782"/>
        </w:trPr>
        <w:tc>
          <w:tcPr>
            <w:tcW w:w="4128" w:type="dxa"/>
            <w:gridSpan w:val="4"/>
            <w:tcBorders>
              <w:top w:val="single" w:sz="12" w:space="0" w:color="auto"/>
              <w:left w:val="single" w:sz="12" w:space="0" w:color="auto"/>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Влияние изменений курса иностранной валюты по отношению к белорусскому рублю</w:t>
            </w:r>
          </w:p>
        </w:tc>
        <w:tc>
          <w:tcPr>
            <w:tcW w:w="1032" w:type="dxa"/>
            <w:tcBorders>
              <w:top w:val="single" w:sz="12" w:space="0" w:color="auto"/>
              <w:left w:val="single" w:sz="12" w:space="0" w:color="auto"/>
              <w:bottom w:val="single" w:sz="12" w:space="0" w:color="auto"/>
              <w:right w:val="single" w:sz="12" w:space="0" w:color="auto"/>
            </w:tcBorders>
            <w:shd w:val="solid" w:color="FFFFFF" w:fill="auto"/>
          </w:tcPr>
          <w:p w:rsidR="00EF6C39" w:rsidRDefault="00EF6C39">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140</w:t>
            </w:r>
          </w:p>
        </w:tc>
        <w:tc>
          <w:tcPr>
            <w:tcW w:w="1032" w:type="dxa"/>
            <w:tcBorders>
              <w:top w:val="single" w:sz="12" w:space="0" w:color="auto"/>
              <w:left w:val="single" w:sz="12" w:space="0" w:color="auto"/>
              <w:bottom w:val="single" w:sz="12" w:space="0" w:color="auto"/>
              <w:right w:val="single" w:sz="12" w:space="0" w:color="auto"/>
            </w:tcBorders>
          </w:tcPr>
          <w:p w:rsidR="00EF6C39" w:rsidRDefault="00EF6C39">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1032" w:type="dxa"/>
            <w:tcBorders>
              <w:top w:val="single" w:sz="12" w:space="0" w:color="auto"/>
              <w:left w:val="single" w:sz="12" w:space="0" w:color="auto"/>
              <w:bottom w:val="single" w:sz="12" w:space="0" w:color="auto"/>
              <w:right w:val="single" w:sz="12" w:space="0" w:color="auto"/>
            </w:tcBorders>
          </w:tcPr>
          <w:p w:rsidR="00EF6C39" w:rsidRDefault="00EF6C39">
            <w:pPr>
              <w:autoSpaceDE w:val="0"/>
              <w:autoSpaceDN w:val="0"/>
              <w:adjustRightInd w:val="0"/>
              <w:spacing w:after="0" w:line="240" w:lineRule="auto"/>
              <w:jc w:val="center"/>
              <w:rPr>
                <w:rFonts w:ascii="Times New Roman" w:hAnsi="Times New Roman" w:cs="Times New Roman"/>
                <w:b/>
                <w:bCs/>
                <w:color w:val="000000"/>
                <w:sz w:val="20"/>
                <w:szCs w:val="20"/>
              </w:rPr>
            </w:pPr>
          </w:p>
        </w:tc>
      </w:tr>
    </w:tbl>
    <w:p w:rsidR="0045023A" w:rsidRDefault="0045023A" w:rsidP="00FA5817">
      <w:pPr>
        <w:jc w:val="center"/>
        <w:rPr>
          <w:sz w:val="28"/>
          <w:szCs w:val="28"/>
        </w:rPr>
      </w:pPr>
    </w:p>
    <w:tbl>
      <w:tblPr>
        <w:tblW w:w="9953" w:type="dxa"/>
        <w:tblLayout w:type="fixed"/>
        <w:tblCellMar>
          <w:left w:w="30" w:type="dxa"/>
          <w:right w:w="30" w:type="dxa"/>
        </w:tblCellMar>
        <w:tblLook w:val="0000"/>
      </w:tblPr>
      <w:tblGrid>
        <w:gridCol w:w="30"/>
        <w:gridCol w:w="1453"/>
        <w:gridCol w:w="3934"/>
        <w:gridCol w:w="862"/>
        <w:gridCol w:w="414"/>
        <w:gridCol w:w="283"/>
        <w:gridCol w:w="88"/>
        <w:gridCol w:w="1188"/>
        <w:gridCol w:w="142"/>
        <w:gridCol w:w="1133"/>
        <w:gridCol w:w="426"/>
      </w:tblGrid>
      <w:tr w:rsidR="00EB708B" w:rsidTr="00E1404F">
        <w:trPr>
          <w:gridAfter w:val="4"/>
          <w:wAfter w:w="2889" w:type="dxa"/>
          <w:trHeight w:val="727"/>
        </w:trPr>
        <w:tc>
          <w:tcPr>
            <w:tcW w:w="6279" w:type="dxa"/>
            <w:gridSpan w:val="4"/>
            <w:tcBorders>
              <w:top w:val="single" w:sz="6" w:space="0" w:color="auto"/>
              <w:left w:val="single" w:sz="6" w:space="0" w:color="auto"/>
              <w:bottom w:val="single" w:sz="6" w:space="0" w:color="auto"/>
              <w:right w:val="single" w:sz="6" w:space="0" w:color="auto"/>
            </w:tcBorders>
          </w:tcPr>
          <w:p w:rsidR="00EB708B" w:rsidRDefault="00EB708B">
            <w:pPr>
              <w:autoSpaceDE w:val="0"/>
              <w:autoSpaceDN w:val="0"/>
              <w:adjustRightInd w:val="0"/>
              <w:spacing w:after="0" w:line="240" w:lineRule="auto"/>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4.Доля государства в уставном фонде эмитента (всего </w:t>
            </w:r>
            <w:proofErr w:type="gramStart"/>
            <w:r>
              <w:rPr>
                <w:rFonts w:ascii="Times New Roman" w:hAnsi="Times New Roman" w:cs="Times New Roman"/>
                <w:b/>
                <w:bCs/>
                <w:color w:val="000000"/>
                <w:sz w:val="24"/>
                <w:szCs w:val="24"/>
              </w:rPr>
              <w:t>в</w:t>
            </w:r>
            <w:proofErr w:type="gramEnd"/>
            <w:r>
              <w:rPr>
                <w:rFonts w:ascii="Times New Roman" w:hAnsi="Times New Roman" w:cs="Times New Roman"/>
                <w:b/>
                <w:bCs/>
                <w:color w:val="000000"/>
                <w:sz w:val="24"/>
                <w:szCs w:val="24"/>
              </w:rPr>
              <w:t xml:space="preserve"> %):</w:t>
            </w:r>
          </w:p>
        </w:tc>
        <w:tc>
          <w:tcPr>
            <w:tcW w:w="785" w:type="dxa"/>
            <w:gridSpan w:val="3"/>
            <w:tcBorders>
              <w:top w:val="single" w:sz="6" w:space="0" w:color="auto"/>
              <w:left w:val="single" w:sz="6" w:space="0" w:color="auto"/>
              <w:bottom w:val="single" w:sz="6" w:space="0" w:color="auto"/>
              <w:right w:val="single" w:sz="6" w:space="0" w:color="auto"/>
            </w:tcBorders>
          </w:tcPr>
          <w:p w:rsidR="00EB708B" w:rsidRDefault="00EB708B">
            <w:pPr>
              <w:autoSpaceDE w:val="0"/>
              <w:autoSpaceDN w:val="0"/>
              <w:adjustRightInd w:val="0"/>
              <w:spacing w:after="0" w:line="240" w:lineRule="auto"/>
              <w:jc w:val="right"/>
              <w:rPr>
                <w:rFonts w:ascii="Times New Roman" w:hAnsi="Times New Roman" w:cs="Times New Roman"/>
                <w:b/>
                <w:bCs/>
                <w:color w:val="000000"/>
                <w:sz w:val="20"/>
                <w:szCs w:val="20"/>
              </w:rPr>
            </w:pPr>
            <w:r>
              <w:rPr>
                <w:rFonts w:ascii="Times New Roman" w:hAnsi="Times New Roman" w:cs="Times New Roman"/>
                <w:b/>
                <w:bCs/>
                <w:color w:val="000000"/>
                <w:sz w:val="20"/>
                <w:szCs w:val="20"/>
              </w:rPr>
              <w:t>91,94</w:t>
            </w:r>
          </w:p>
        </w:tc>
      </w:tr>
      <w:tr w:rsidR="00EB708B" w:rsidTr="00E1404F">
        <w:trPr>
          <w:gridAfter w:val="4"/>
          <w:wAfter w:w="2889" w:type="dxa"/>
          <w:trHeight w:val="247"/>
        </w:trPr>
        <w:tc>
          <w:tcPr>
            <w:tcW w:w="1483" w:type="dxa"/>
            <w:gridSpan w:val="2"/>
            <w:tcBorders>
              <w:top w:val="single" w:sz="6" w:space="0" w:color="auto"/>
              <w:left w:val="single" w:sz="2" w:space="0" w:color="000000"/>
              <w:bottom w:val="single" w:sz="6" w:space="0" w:color="auto"/>
              <w:right w:val="single" w:sz="2" w:space="0" w:color="000000"/>
            </w:tcBorders>
          </w:tcPr>
          <w:p w:rsidR="00EB708B" w:rsidRDefault="00EB708B">
            <w:pPr>
              <w:autoSpaceDE w:val="0"/>
              <w:autoSpaceDN w:val="0"/>
              <w:adjustRightInd w:val="0"/>
              <w:spacing w:after="0" w:line="240" w:lineRule="auto"/>
              <w:jc w:val="right"/>
              <w:rPr>
                <w:rFonts w:ascii="Times New Roman" w:hAnsi="Times New Roman" w:cs="Times New Roman"/>
                <w:color w:val="000000"/>
                <w:sz w:val="20"/>
                <w:szCs w:val="20"/>
              </w:rPr>
            </w:pPr>
          </w:p>
        </w:tc>
        <w:tc>
          <w:tcPr>
            <w:tcW w:w="4796" w:type="dxa"/>
            <w:gridSpan w:val="2"/>
            <w:tcBorders>
              <w:top w:val="single" w:sz="6" w:space="0" w:color="auto"/>
              <w:left w:val="single" w:sz="2" w:space="0" w:color="000000"/>
              <w:bottom w:val="single" w:sz="6" w:space="0" w:color="auto"/>
              <w:right w:val="single" w:sz="2" w:space="0" w:color="000000"/>
            </w:tcBorders>
          </w:tcPr>
          <w:p w:rsidR="00EB708B" w:rsidRDefault="00EB708B">
            <w:pPr>
              <w:autoSpaceDE w:val="0"/>
              <w:autoSpaceDN w:val="0"/>
              <w:adjustRightInd w:val="0"/>
              <w:spacing w:after="0" w:line="240" w:lineRule="auto"/>
              <w:jc w:val="right"/>
              <w:rPr>
                <w:rFonts w:ascii="Times New Roman" w:hAnsi="Times New Roman" w:cs="Times New Roman"/>
                <w:color w:val="000000"/>
                <w:sz w:val="20"/>
                <w:szCs w:val="20"/>
              </w:rPr>
            </w:pPr>
          </w:p>
        </w:tc>
        <w:tc>
          <w:tcPr>
            <w:tcW w:w="785" w:type="dxa"/>
            <w:gridSpan w:val="3"/>
            <w:tcBorders>
              <w:top w:val="single" w:sz="6" w:space="0" w:color="auto"/>
              <w:left w:val="single" w:sz="2" w:space="0" w:color="000000"/>
              <w:bottom w:val="single" w:sz="6" w:space="0" w:color="auto"/>
              <w:right w:val="single" w:sz="2" w:space="0" w:color="000000"/>
            </w:tcBorders>
          </w:tcPr>
          <w:p w:rsidR="00EB708B" w:rsidRDefault="00EB708B">
            <w:pPr>
              <w:autoSpaceDE w:val="0"/>
              <w:autoSpaceDN w:val="0"/>
              <w:adjustRightInd w:val="0"/>
              <w:spacing w:after="0" w:line="240" w:lineRule="auto"/>
              <w:jc w:val="right"/>
              <w:rPr>
                <w:rFonts w:ascii="Times New Roman" w:hAnsi="Times New Roman" w:cs="Times New Roman"/>
                <w:color w:val="000000"/>
                <w:sz w:val="20"/>
                <w:szCs w:val="20"/>
              </w:rPr>
            </w:pPr>
          </w:p>
        </w:tc>
      </w:tr>
      <w:tr w:rsidR="00EB708B" w:rsidTr="00E1404F">
        <w:trPr>
          <w:gridAfter w:val="4"/>
          <w:wAfter w:w="2889" w:type="dxa"/>
          <w:trHeight w:val="989"/>
        </w:trPr>
        <w:tc>
          <w:tcPr>
            <w:tcW w:w="1483" w:type="dxa"/>
            <w:gridSpan w:val="2"/>
            <w:tcBorders>
              <w:top w:val="single" w:sz="6" w:space="0" w:color="auto"/>
              <w:left w:val="single" w:sz="6" w:space="0" w:color="auto"/>
              <w:bottom w:val="single" w:sz="6" w:space="0" w:color="auto"/>
              <w:right w:val="single" w:sz="6" w:space="0" w:color="auto"/>
            </w:tcBorders>
          </w:tcPr>
          <w:p w:rsidR="00EB708B" w:rsidRDefault="00EB708B">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Вид собственности</w:t>
            </w:r>
          </w:p>
        </w:tc>
        <w:tc>
          <w:tcPr>
            <w:tcW w:w="4796" w:type="dxa"/>
            <w:gridSpan w:val="2"/>
            <w:tcBorders>
              <w:top w:val="single" w:sz="6" w:space="0" w:color="auto"/>
              <w:left w:val="single" w:sz="6" w:space="0" w:color="auto"/>
              <w:bottom w:val="single" w:sz="6" w:space="0" w:color="auto"/>
              <w:right w:val="single" w:sz="6" w:space="0" w:color="auto"/>
            </w:tcBorders>
          </w:tcPr>
          <w:p w:rsidR="00EB708B" w:rsidRDefault="00EB708B">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Количество акций, шт.</w:t>
            </w:r>
          </w:p>
        </w:tc>
        <w:tc>
          <w:tcPr>
            <w:tcW w:w="785" w:type="dxa"/>
            <w:gridSpan w:val="3"/>
            <w:tcBorders>
              <w:top w:val="single" w:sz="6" w:space="0" w:color="auto"/>
              <w:left w:val="single" w:sz="6" w:space="0" w:color="auto"/>
              <w:bottom w:val="single" w:sz="6" w:space="0" w:color="auto"/>
              <w:right w:val="single" w:sz="6" w:space="0" w:color="auto"/>
            </w:tcBorders>
          </w:tcPr>
          <w:p w:rsidR="00EB708B" w:rsidRDefault="00EB708B">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Доля в уставном фонде, %</w:t>
            </w:r>
          </w:p>
        </w:tc>
      </w:tr>
      <w:tr w:rsidR="00EB708B" w:rsidTr="00E1404F">
        <w:trPr>
          <w:gridAfter w:val="4"/>
          <w:wAfter w:w="2889" w:type="dxa"/>
          <w:trHeight w:val="466"/>
        </w:trPr>
        <w:tc>
          <w:tcPr>
            <w:tcW w:w="6279" w:type="dxa"/>
            <w:gridSpan w:val="4"/>
            <w:tcBorders>
              <w:top w:val="single" w:sz="6" w:space="0" w:color="auto"/>
              <w:left w:val="single" w:sz="6" w:space="0" w:color="auto"/>
              <w:bottom w:val="single" w:sz="6" w:space="0" w:color="auto"/>
              <w:right w:val="single" w:sz="6" w:space="0" w:color="auto"/>
            </w:tcBorders>
          </w:tcPr>
          <w:p w:rsidR="00EB708B" w:rsidRDefault="00EB708B">
            <w:pPr>
              <w:autoSpaceDE w:val="0"/>
              <w:autoSpaceDN w:val="0"/>
              <w:adjustRightIn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республиканская</w:t>
            </w:r>
          </w:p>
        </w:tc>
        <w:tc>
          <w:tcPr>
            <w:tcW w:w="785" w:type="dxa"/>
            <w:gridSpan w:val="3"/>
            <w:tcBorders>
              <w:top w:val="single" w:sz="6" w:space="0" w:color="auto"/>
              <w:left w:val="single" w:sz="6" w:space="0" w:color="auto"/>
              <w:bottom w:val="single" w:sz="6" w:space="0" w:color="auto"/>
              <w:right w:val="single" w:sz="6" w:space="0" w:color="auto"/>
            </w:tcBorders>
            <w:shd w:val="solid" w:color="CCFFCC" w:fill="auto"/>
          </w:tcPr>
          <w:p w:rsidR="00EB708B" w:rsidRDefault="00EB708B">
            <w:pPr>
              <w:autoSpaceDE w:val="0"/>
              <w:autoSpaceDN w:val="0"/>
              <w:adjustRightInd w:val="0"/>
              <w:spacing w:after="0" w:line="240" w:lineRule="auto"/>
              <w:jc w:val="right"/>
              <w:rPr>
                <w:rFonts w:ascii="Times New Roman" w:hAnsi="Times New Roman" w:cs="Times New Roman"/>
                <w:color w:val="000000"/>
                <w:sz w:val="20"/>
                <w:szCs w:val="20"/>
              </w:rPr>
            </w:pPr>
          </w:p>
        </w:tc>
      </w:tr>
      <w:tr w:rsidR="00EB708B" w:rsidTr="00E1404F">
        <w:trPr>
          <w:gridAfter w:val="4"/>
          <w:wAfter w:w="2889" w:type="dxa"/>
          <w:trHeight w:val="653"/>
        </w:trPr>
        <w:tc>
          <w:tcPr>
            <w:tcW w:w="1483" w:type="dxa"/>
            <w:gridSpan w:val="2"/>
            <w:tcBorders>
              <w:top w:val="single" w:sz="6" w:space="0" w:color="auto"/>
              <w:left w:val="single" w:sz="6" w:space="0" w:color="auto"/>
              <w:bottom w:val="single" w:sz="6" w:space="0" w:color="auto"/>
              <w:right w:val="single" w:sz="6" w:space="0" w:color="auto"/>
            </w:tcBorders>
          </w:tcPr>
          <w:p w:rsidR="00EB708B" w:rsidRDefault="00EB708B">
            <w:pPr>
              <w:autoSpaceDE w:val="0"/>
              <w:autoSpaceDN w:val="0"/>
              <w:adjustRightInd w:val="0"/>
              <w:spacing w:after="0" w:line="240" w:lineRule="auto"/>
              <w:rPr>
                <w:rFonts w:ascii="Times New Roman" w:hAnsi="Times New Roman" w:cs="Times New Roman"/>
                <w:color w:val="000000"/>
                <w:sz w:val="20"/>
                <w:szCs w:val="20"/>
              </w:rPr>
            </w:pPr>
            <w:proofErr w:type="gramStart"/>
            <w:r>
              <w:rPr>
                <w:rFonts w:ascii="Times New Roman" w:hAnsi="Times New Roman" w:cs="Times New Roman"/>
                <w:color w:val="000000"/>
                <w:sz w:val="20"/>
                <w:szCs w:val="20"/>
              </w:rPr>
              <w:t>коммунальная</w:t>
            </w:r>
            <w:proofErr w:type="gramEnd"/>
            <w:r>
              <w:rPr>
                <w:rFonts w:ascii="Times New Roman" w:hAnsi="Times New Roman" w:cs="Times New Roman"/>
                <w:color w:val="000000"/>
                <w:sz w:val="20"/>
                <w:szCs w:val="20"/>
              </w:rPr>
              <w:t xml:space="preserve"> всего:</w:t>
            </w:r>
          </w:p>
        </w:tc>
        <w:tc>
          <w:tcPr>
            <w:tcW w:w="4796" w:type="dxa"/>
            <w:gridSpan w:val="2"/>
            <w:tcBorders>
              <w:top w:val="single" w:sz="6" w:space="0" w:color="auto"/>
              <w:left w:val="single" w:sz="6" w:space="0" w:color="auto"/>
              <w:bottom w:val="single" w:sz="6" w:space="0" w:color="auto"/>
              <w:right w:val="single" w:sz="6" w:space="0" w:color="auto"/>
            </w:tcBorders>
          </w:tcPr>
          <w:p w:rsidR="00EB708B" w:rsidRDefault="00EB708B">
            <w:pPr>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s="Times New Roman"/>
                <w:color w:val="000000"/>
                <w:sz w:val="20"/>
                <w:szCs w:val="20"/>
              </w:rPr>
              <w:t>245236</w:t>
            </w:r>
          </w:p>
        </w:tc>
        <w:tc>
          <w:tcPr>
            <w:tcW w:w="785" w:type="dxa"/>
            <w:gridSpan w:val="3"/>
            <w:tcBorders>
              <w:top w:val="single" w:sz="6" w:space="0" w:color="auto"/>
              <w:left w:val="single" w:sz="6" w:space="0" w:color="auto"/>
              <w:bottom w:val="single" w:sz="6" w:space="0" w:color="auto"/>
              <w:right w:val="single" w:sz="6" w:space="0" w:color="auto"/>
            </w:tcBorders>
          </w:tcPr>
          <w:p w:rsidR="00EB708B" w:rsidRDefault="00EB708B">
            <w:pPr>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s="Times New Roman"/>
                <w:color w:val="000000"/>
                <w:sz w:val="20"/>
                <w:szCs w:val="20"/>
              </w:rPr>
              <w:t>91,94</w:t>
            </w:r>
          </w:p>
        </w:tc>
      </w:tr>
      <w:tr w:rsidR="00EB708B" w:rsidTr="00E1404F">
        <w:trPr>
          <w:gridAfter w:val="4"/>
          <w:wAfter w:w="2889" w:type="dxa"/>
          <w:trHeight w:val="434"/>
        </w:trPr>
        <w:tc>
          <w:tcPr>
            <w:tcW w:w="1483" w:type="dxa"/>
            <w:gridSpan w:val="2"/>
            <w:tcBorders>
              <w:top w:val="single" w:sz="6" w:space="0" w:color="auto"/>
              <w:left w:val="single" w:sz="6" w:space="0" w:color="auto"/>
              <w:bottom w:val="single" w:sz="6" w:space="0" w:color="auto"/>
              <w:right w:val="single" w:sz="6" w:space="0" w:color="auto"/>
            </w:tcBorders>
          </w:tcPr>
          <w:p w:rsidR="00EB708B" w:rsidRDefault="00EB708B">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в том числе:</w:t>
            </w:r>
          </w:p>
        </w:tc>
        <w:tc>
          <w:tcPr>
            <w:tcW w:w="4796" w:type="dxa"/>
            <w:gridSpan w:val="2"/>
            <w:tcBorders>
              <w:top w:val="single" w:sz="6" w:space="0" w:color="auto"/>
              <w:left w:val="single" w:sz="6" w:space="0" w:color="auto"/>
              <w:bottom w:val="single" w:sz="6" w:space="0" w:color="auto"/>
              <w:right w:val="single" w:sz="6" w:space="0" w:color="auto"/>
            </w:tcBorders>
          </w:tcPr>
          <w:p w:rsidR="00EB708B" w:rsidRDefault="00EB708B">
            <w:pPr>
              <w:autoSpaceDE w:val="0"/>
              <w:autoSpaceDN w:val="0"/>
              <w:adjustRightInd w:val="0"/>
              <w:spacing w:after="0" w:line="240" w:lineRule="auto"/>
              <w:jc w:val="center"/>
              <w:rPr>
                <w:rFonts w:ascii="Times New Roman" w:hAnsi="Times New Roman" w:cs="Times New Roman"/>
                <w:color w:val="000000"/>
                <w:sz w:val="20"/>
                <w:szCs w:val="20"/>
              </w:rPr>
            </w:pPr>
            <w:proofErr w:type="spellStart"/>
            <w:r>
              <w:rPr>
                <w:rFonts w:ascii="Times New Roman" w:hAnsi="Times New Roman" w:cs="Times New Roman"/>
                <w:color w:val="000000"/>
                <w:sz w:val="20"/>
                <w:szCs w:val="20"/>
              </w:rPr>
              <w:t>х</w:t>
            </w:r>
            <w:proofErr w:type="spellEnd"/>
          </w:p>
        </w:tc>
        <w:tc>
          <w:tcPr>
            <w:tcW w:w="785" w:type="dxa"/>
            <w:gridSpan w:val="3"/>
            <w:tcBorders>
              <w:top w:val="single" w:sz="6" w:space="0" w:color="auto"/>
              <w:left w:val="single" w:sz="6" w:space="0" w:color="auto"/>
              <w:bottom w:val="single" w:sz="6" w:space="0" w:color="auto"/>
              <w:right w:val="single" w:sz="6" w:space="0" w:color="auto"/>
            </w:tcBorders>
          </w:tcPr>
          <w:p w:rsidR="00EB708B" w:rsidRDefault="00EB708B">
            <w:pPr>
              <w:autoSpaceDE w:val="0"/>
              <w:autoSpaceDN w:val="0"/>
              <w:adjustRightInd w:val="0"/>
              <w:spacing w:after="0" w:line="240" w:lineRule="auto"/>
              <w:jc w:val="center"/>
              <w:rPr>
                <w:rFonts w:ascii="Times New Roman" w:hAnsi="Times New Roman" w:cs="Times New Roman"/>
                <w:color w:val="000000"/>
                <w:sz w:val="20"/>
                <w:szCs w:val="20"/>
              </w:rPr>
            </w:pPr>
            <w:proofErr w:type="spellStart"/>
            <w:r>
              <w:rPr>
                <w:rFonts w:ascii="Times New Roman" w:hAnsi="Times New Roman" w:cs="Times New Roman"/>
                <w:color w:val="000000"/>
                <w:sz w:val="20"/>
                <w:szCs w:val="20"/>
              </w:rPr>
              <w:t>х</w:t>
            </w:r>
            <w:proofErr w:type="spellEnd"/>
          </w:p>
        </w:tc>
      </w:tr>
      <w:tr w:rsidR="00EB708B" w:rsidTr="00E1404F">
        <w:trPr>
          <w:gridAfter w:val="4"/>
          <w:wAfter w:w="2889" w:type="dxa"/>
          <w:trHeight w:val="509"/>
        </w:trPr>
        <w:tc>
          <w:tcPr>
            <w:tcW w:w="1483" w:type="dxa"/>
            <w:gridSpan w:val="2"/>
            <w:tcBorders>
              <w:top w:val="single" w:sz="6" w:space="0" w:color="auto"/>
              <w:left w:val="single" w:sz="6" w:space="0" w:color="auto"/>
              <w:bottom w:val="single" w:sz="6" w:space="0" w:color="auto"/>
              <w:right w:val="single" w:sz="6" w:space="0" w:color="auto"/>
            </w:tcBorders>
          </w:tcPr>
          <w:p w:rsidR="00EB708B" w:rsidRDefault="00EB708B">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областная </w:t>
            </w:r>
          </w:p>
        </w:tc>
        <w:tc>
          <w:tcPr>
            <w:tcW w:w="4796" w:type="dxa"/>
            <w:gridSpan w:val="2"/>
            <w:tcBorders>
              <w:top w:val="single" w:sz="6" w:space="0" w:color="auto"/>
              <w:left w:val="single" w:sz="6" w:space="0" w:color="auto"/>
              <w:bottom w:val="single" w:sz="6" w:space="0" w:color="auto"/>
              <w:right w:val="single" w:sz="6" w:space="0" w:color="auto"/>
            </w:tcBorders>
            <w:shd w:val="solid" w:color="CCFFCC" w:fill="auto"/>
          </w:tcPr>
          <w:p w:rsidR="00EB708B" w:rsidRDefault="00EB708B">
            <w:pPr>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s="Times New Roman"/>
                <w:color w:val="000000"/>
                <w:sz w:val="20"/>
                <w:szCs w:val="20"/>
              </w:rPr>
              <w:t>212550</w:t>
            </w:r>
          </w:p>
        </w:tc>
        <w:tc>
          <w:tcPr>
            <w:tcW w:w="785" w:type="dxa"/>
            <w:gridSpan w:val="3"/>
            <w:tcBorders>
              <w:top w:val="single" w:sz="6" w:space="0" w:color="auto"/>
              <w:left w:val="single" w:sz="6" w:space="0" w:color="auto"/>
              <w:bottom w:val="single" w:sz="6" w:space="0" w:color="auto"/>
              <w:right w:val="single" w:sz="6" w:space="0" w:color="auto"/>
            </w:tcBorders>
            <w:shd w:val="solid" w:color="CCFFCC" w:fill="auto"/>
          </w:tcPr>
          <w:p w:rsidR="00EB708B" w:rsidRDefault="00EB708B">
            <w:pPr>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s="Times New Roman"/>
                <w:color w:val="000000"/>
                <w:sz w:val="20"/>
                <w:szCs w:val="20"/>
              </w:rPr>
              <w:t>79,69</w:t>
            </w:r>
          </w:p>
        </w:tc>
      </w:tr>
      <w:tr w:rsidR="00EB708B" w:rsidTr="00E1404F">
        <w:trPr>
          <w:gridAfter w:val="4"/>
          <w:wAfter w:w="2889" w:type="dxa"/>
          <w:trHeight w:val="466"/>
        </w:trPr>
        <w:tc>
          <w:tcPr>
            <w:tcW w:w="1483" w:type="dxa"/>
            <w:gridSpan w:val="2"/>
            <w:tcBorders>
              <w:top w:val="single" w:sz="6" w:space="0" w:color="auto"/>
              <w:left w:val="single" w:sz="6" w:space="0" w:color="auto"/>
              <w:bottom w:val="single" w:sz="6" w:space="0" w:color="auto"/>
              <w:right w:val="single" w:sz="6" w:space="0" w:color="auto"/>
            </w:tcBorders>
          </w:tcPr>
          <w:p w:rsidR="00EB708B" w:rsidRDefault="00EB708B">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районная </w:t>
            </w:r>
          </w:p>
        </w:tc>
        <w:tc>
          <w:tcPr>
            <w:tcW w:w="4796" w:type="dxa"/>
            <w:gridSpan w:val="2"/>
            <w:tcBorders>
              <w:top w:val="single" w:sz="6" w:space="0" w:color="auto"/>
              <w:left w:val="single" w:sz="6" w:space="0" w:color="auto"/>
              <w:bottom w:val="single" w:sz="6" w:space="0" w:color="auto"/>
              <w:right w:val="single" w:sz="6" w:space="0" w:color="auto"/>
            </w:tcBorders>
            <w:shd w:val="solid" w:color="CCFFCC" w:fill="auto"/>
          </w:tcPr>
          <w:p w:rsidR="00EB708B" w:rsidRDefault="00EB708B">
            <w:pPr>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s="Times New Roman"/>
                <w:color w:val="000000"/>
                <w:sz w:val="20"/>
                <w:szCs w:val="20"/>
              </w:rPr>
              <w:t>32686</w:t>
            </w:r>
          </w:p>
        </w:tc>
        <w:tc>
          <w:tcPr>
            <w:tcW w:w="785" w:type="dxa"/>
            <w:gridSpan w:val="3"/>
            <w:tcBorders>
              <w:top w:val="single" w:sz="6" w:space="0" w:color="auto"/>
              <w:left w:val="single" w:sz="6" w:space="0" w:color="auto"/>
              <w:bottom w:val="single" w:sz="6" w:space="0" w:color="auto"/>
              <w:right w:val="single" w:sz="6" w:space="0" w:color="auto"/>
            </w:tcBorders>
            <w:shd w:val="solid" w:color="CCFFCC" w:fill="auto"/>
          </w:tcPr>
          <w:p w:rsidR="00EB708B" w:rsidRDefault="00EB708B">
            <w:pPr>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s="Times New Roman"/>
                <w:color w:val="000000"/>
                <w:sz w:val="20"/>
                <w:szCs w:val="20"/>
              </w:rPr>
              <w:t>12,25</w:t>
            </w:r>
          </w:p>
        </w:tc>
      </w:tr>
      <w:tr w:rsidR="00EB708B" w:rsidTr="00E1404F">
        <w:trPr>
          <w:gridAfter w:val="4"/>
          <w:wAfter w:w="2889" w:type="dxa"/>
          <w:trHeight w:val="480"/>
        </w:trPr>
        <w:tc>
          <w:tcPr>
            <w:tcW w:w="1483" w:type="dxa"/>
            <w:gridSpan w:val="2"/>
            <w:tcBorders>
              <w:top w:val="single" w:sz="6" w:space="0" w:color="auto"/>
              <w:left w:val="single" w:sz="6" w:space="0" w:color="auto"/>
              <w:bottom w:val="single" w:sz="6" w:space="0" w:color="auto"/>
              <w:right w:val="single" w:sz="6" w:space="0" w:color="auto"/>
            </w:tcBorders>
          </w:tcPr>
          <w:p w:rsidR="00EB708B" w:rsidRDefault="00EB708B">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городская</w:t>
            </w:r>
          </w:p>
        </w:tc>
        <w:tc>
          <w:tcPr>
            <w:tcW w:w="4796" w:type="dxa"/>
            <w:gridSpan w:val="2"/>
            <w:tcBorders>
              <w:top w:val="single" w:sz="6" w:space="0" w:color="auto"/>
              <w:left w:val="single" w:sz="6" w:space="0" w:color="auto"/>
              <w:bottom w:val="single" w:sz="6" w:space="0" w:color="auto"/>
              <w:right w:val="single" w:sz="6" w:space="0" w:color="auto"/>
            </w:tcBorders>
            <w:shd w:val="solid" w:color="CCFFCC" w:fill="auto"/>
          </w:tcPr>
          <w:p w:rsidR="00EB708B" w:rsidRDefault="00EB708B">
            <w:pPr>
              <w:autoSpaceDE w:val="0"/>
              <w:autoSpaceDN w:val="0"/>
              <w:adjustRightInd w:val="0"/>
              <w:spacing w:after="0" w:line="240" w:lineRule="auto"/>
              <w:jc w:val="right"/>
              <w:rPr>
                <w:rFonts w:ascii="Times New Roman" w:hAnsi="Times New Roman" w:cs="Times New Roman"/>
                <w:color w:val="000000"/>
                <w:sz w:val="20"/>
                <w:szCs w:val="20"/>
              </w:rPr>
            </w:pPr>
          </w:p>
        </w:tc>
        <w:tc>
          <w:tcPr>
            <w:tcW w:w="785" w:type="dxa"/>
            <w:gridSpan w:val="3"/>
            <w:tcBorders>
              <w:top w:val="single" w:sz="6" w:space="0" w:color="auto"/>
              <w:left w:val="single" w:sz="6" w:space="0" w:color="auto"/>
              <w:bottom w:val="single" w:sz="6" w:space="0" w:color="auto"/>
              <w:right w:val="single" w:sz="6" w:space="0" w:color="auto"/>
            </w:tcBorders>
            <w:shd w:val="solid" w:color="CCFFCC" w:fill="auto"/>
          </w:tcPr>
          <w:p w:rsidR="00EB708B" w:rsidRDefault="00EB708B">
            <w:pPr>
              <w:autoSpaceDE w:val="0"/>
              <w:autoSpaceDN w:val="0"/>
              <w:adjustRightInd w:val="0"/>
              <w:spacing w:after="0" w:line="240" w:lineRule="auto"/>
              <w:jc w:val="right"/>
              <w:rPr>
                <w:rFonts w:ascii="Times New Roman" w:hAnsi="Times New Roman" w:cs="Times New Roman"/>
                <w:color w:val="000000"/>
                <w:sz w:val="20"/>
                <w:szCs w:val="20"/>
              </w:rPr>
            </w:pPr>
          </w:p>
        </w:tc>
      </w:tr>
      <w:tr w:rsidR="00EB708B" w:rsidRPr="00EB708B" w:rsidTr="00E1404F">
        <w:tblPrEx>
          <w:tblCellMar>
            <w:left w:w="108" w:type="dxa"/>
            <w:right w:w="108" w:type="dxa"/>
          </w:tblCellMar>
          <w:tblLook w:val="04A0"/>
        </w:tblPrEx>
        <w:trPr>
          <w:gridBefore w:val="1"/>
          <w:gridAfter w:val="1"/>
          <w:wBefore w:w="30" w:type="dxa"/>
          <w:wAfter w:w="426" w:type="dxa"/>
          <w:trHeight w:val="660"/>
        </w:trPr>
        <w:tc>
          <w:tcPr>
            <w:tcW w:w="5387" w:type="dxa"/>
            <w:gridSpan w:val="2"/>
            <w:tcBorders>
              <w:top w:val="nil"/>
              <w:left w:val="nil"/>
              <w:bottom w:val="nil"/>
              <w:right w:val="nil"/>
            </w:tcBorders>
            <w:shd w:val="clear" w:color="auto" w:fill="auto"/>
            <w:noWrap/>
            <w:vAlign w:val="center"/>
            <w:hideMark/>
          </w:tcPr>
          <w:p w:rsidR="00EB708B" w:rsidRPr="00EB708B" w:rsidRDefault="00EB708B" w:rsidP="00EB708B">
            <w:pPr>
              <w:spacing w:after="0" w:line="240" w:lineRule="auto"/>
              <w:rPr>
                <w:rFonts w:ascii="Times New Roman" w:eastAsia="Times New Roman" w:hAnsi="Times New Roman" w:cs="Times New Roman"/>
                <w:b/>
                <w:bCs/>
                <w:sz w:val="24"/>
                <w:szCs w:val="24"/>
              </w:rPr>
            </w:pPr>
            <w:r w:rsidRPr="00EB708B">
              <w:rPr>
                <w:rFonts w:ascii="Times New Roman" w:eastAsia="Times New Roman" w:hAnsi="Times New Roman" w:cs="Times New Roman"/>
                <w:b/>
                <w:bCs/>
                <w:sz w:val="24"/>
                <w:szCs w:val="24"/>
              </w:rPr>
              <w:t>5-6. Информация о дивидендах и акциях:</w:t>
            </w:r>
          </w:p>
        </w:tc>
        <w:tc>
          <w:tcPr>
            <w:tcW w:w="1559" w:type="dxa"/>
            <w:gridSpan w:val="3"/>
            <w:tcBorders>
              <w:top w:val="nil"/>
              <w:left w:val="nil"/>
              <w:bottom w:val="nil"/>
              <w:right w:val="nil"/>
            </w:tcBorders>
            <w:shd w:val="clear" w:color="auto" w:fill="auto"/>
            <w:noWrap/>
            <w:vAlign w:val="bottom"/>
            <w:hideMark/>
          </w:tcPr>
          <w:p w:rsidR="00EB708B" w:rsidRPr="00EB708B" w:rsidRDefault="00EB708B" w:rsidP="00EB708B">
            <w:pPr>
              <w:spacing w:after="0" w:line="240" w:lineRule="auto"/>
              <w:rPr>
                <w:rFonts w:ascii="Times New Roman" w:eastAsia="Times New Roman" w:hAnsi="Times New Roman" w:cs="Times New Roman"/>
                <w:sz w:val="20"/>
                <w:szCs w:val="20"/>
              </w:rPr>
            </w:pPr>
          </w:p>
        </w:tc>
        <w:tc>
          <w:tcPr>
            <w:tcW w:w="1276" w:type="dxa"/>
            <w:gridSpan w:val="2"/>
            <w:tcBorders>
              <w:top w:val="nil"/>
              <w:left w:val="nil"/>
              <w:bottom w:val="nil"/>
              <w:right w:val="nil"/>
            </w:tcBorders>
            <w:shd w:val="clear" w:color="auto" w:fill="auto"/>
            <w:noWrap/>
            <w:vAlign w:val="bottom"/>
            <w:hideMark/>
          </w:tcPr>
          <w:p w:rsidR="00EB708B" w:rsidRPr="00EB708B" w:rsidRDefault="00EB708B" w:rsidP="00EB708B">
            <w:pPr>
              <w:spacing w:after="0" w:line="240" w:lineRule="auto"/>
              <w:rPr>
                <w:rFonts w:ascii="Times New Roman" w:eastAsia="Times New Roman" w:hAnsi="Times New Roman" w:cs="Times New Roman"/>
                <w:sz w:val="20"/>
                <w:szCs w:val="20"/>
              </w:rPr>
            </w:pPr>
          </w:p>
        </w:tc>
        <w:tc>
          <w:tcPr>
            <w:tcW w:w="1275" w:type="dxa"/>
            <w:gridSpan w:val="2"/>
            <w:tcBorders>
              <w:top w:val="nil"/>
              <w:left w:val="nil"/>
              <w:bottom w:val="nil"/>
              <w:right w:val="nil"/>
            </w:tcBorders>
            <w:shd w:val="clear" w:color="auto" w:fill="auto"/>
            <w:noWrap/>
            <w:vAlign w:val="bottom"/>
            <w:hideMark/>
          </w:tcPr>
          <w:p w:rsidR="00EB708B" w:rsidRPr="00EB708B" w:rsidRDefault="00EB708B" w:rsidP="00EB708B">
            <w:pPr>
              <w:spacing w:after="0" w:line="240" w:lineRule="auto"/>
              <w:rPr>
                <w:rFonts w:ascii="Times New Roman" w:eastAsia="Times New Roman" w:hAnsi="Times New Roman" w:cs="Times New Roman"/>
                <w:sz w:val="20"/>
                <w:szCs w:val="20"/>
              </w:rPr>
            </w:pPr>
          </w:p>
        </w:tc>
      </w:tr>
      <w:tr w:rsidR="00EB708B" w:rsidRPr="00EB708B" w:rsidTr="00E1404F">
        <w:tblPrEx>
          <w:tblCellMar>
            <w:left w:w="108" w:type="dxa"/>
            <w:right w:w="108" w:type="dxa"/>
          </w:tblCellMar>
          <w:tblLook w:val="04A0"/>
        </w:tblPrEx>
        <w:trPr>
          <w:gridBefore w:val="1"/>
          <w:gridAfter w:val="1"/>
          <w:wBefore w:w="30" w:type="dxa"/>
          <w:wAfter w:w="426" w:type="dxa"/>
          <w:trHeight w:val="1155"/>
        </w:trPr>
        <w:tc>
          <w:tcPr>
            <w:tcW w:w="5387"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EB708B" w:rsidRPr="00EB708B" w:rsidRDefault="00EB708B" w:rsidP="00EB708B">
            <w:pPr>
              <w:spacing w:after="0" w:line="240" w:lineRule="auto"/>
              <w:jc w:val="center"/>
              <w:rPr>
                <w:rFonts w:ascii="Times New Roman" w:eastAsia="Times New Roman" w:hAnsi="Times New Roman" w:cs="Times New Roman"/>
                <w:b/>
                <w:bCs/>
                <w:sz w:val="20"/>
                <w:szCs w:val="20"/>
              </w:rPr>
            </w:pPr>
            <w:r w:rsidRPr="00EB708B">
              <w:rPr>
                <w:rFonts w:ascii="Times New Roman" w:eastAsia="Times New Roman" w:hAnsi="Times New Roman" w:cs="Times New Roman"/>
                <w:b/>
                <w:bCs/>
                <w:sz w:val="20"/>
                <w:szCs w:val="20"/>
              </w:rPr>
              <w:t>Показатель</w:t>
            </w:r>
          </w:p>
        </w:tc>
        <w:tc>
          <w:tcPr>
            <w:tcW w:w="1559" w:type="dxa"/>
            <w:gridSpan w:val="3"/>
            <w:tcBorders>
              <w:top w:val="single" w:sz="4" w:space="0" w:color="auto"/>
              <w:left w:val="nil"/>
              <w:bottom w:val="single" w:sz="4" w:space="0" w:color="auto"/>
              <w:right w:val="nil"/>
            </w:tcBorders>
            <w:shd w:val="clear" w:color="000000" w:fill="FFFFFF"/>
            <w:vAlign w:val="center"/>
            <w:hideMark/>
          </w:tcPr>
          <w:p w:rsidR="00EB708B" w:rsidRPr="00EB708B" w:rsidRDefault="00EB708B" w:rsidP="00EB708B">
            <w:pPr>
              <w:spacing w:after="0" w:line="240" w:lineRule="auto"/>
              <w:jc w:val="center"/>
              <w:rPr>
                <w:rFonts w:ascii="Times New Roman" w:eastAsia="Times New Roman" w:hAnsi="Times New Roman" w:cs="Times New Roman"/>
                <w:b/>
                <w:bCs/>
                <w:sz w:val="20"/>
                <w:szCs w:val="20"/>
              </w:rPr>
            </w:pPr>
            <w:r w:rsidRPr="00EB708B">
              <w:rPr>
                <w:rFonts w:ascii="Times New Roman" w:eastAsia="Times New Roman" w:hAnsi="Times New Roman" w:cs="Times New Roman"/>
                <w:b/>
                <w:bCs/>
                <w:sz w:val="20"/>
                <w:szCs w:val="20"/>
              </w:rPr>
              <w:t>Единица измерения</w:t>
            </w:r>
          </w:p>
        </w:tc>
        <w:tc>
          <w:tcPr>
            <w:tcW w:w="1276"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EB708B" w:rsidRPr="00EB708B" w:rsidRDefault="00EB708B" w:rsidP="00EB708B">
            <w:pPr>
              <w:spacing w:after="0" w:line="240" w:lineRule="auto"/>
              <w:jc w:val="center"/>
              <w:rPr>
                <w:rFonts w:ascii="Times New Roman" w:eastAsia="Times New Roman" w:hAnsi="Times New Roman" w:cs="Times New Roman"/>
                <w:b/>
                <w:bCs/>
                <w:sz w:val="20"/>
                <w:szCs w:val="20"/>
              </w:rPr>
            </w:pPr>
            <w:r w:rsidRPr="00EB708B">
              <w:rPr>
                <w:rFonts w:ascii="Times New Roman" w:eastAsia="Times New Roman" w:hAnsi="Times New Roman" w:cs="Times New Roman"/>
                <w:b/>
                <w:bCs/>
                <w:sz w:val="20"/>
                <w:szCs w:val="20"/>
              </w:rPr>
              <w:t>За отчетный период</w:t>
            </w:r>
          </w:p>
        </w:tc>
        <w:tc>
          <w:tcPr>
            <w:tcW w:w="1275" w:type="dxa"/>
            <w:gridSpan w:val="2"/>
            <w:tcBorders>
              <w:top w:val="single" w:sz="4" w:space="0" w:color="auto"/>
              <w:left w:val="nil"/>
              <w:bottom w:val="single" w:sz="4" w:space="0" w:color="auto"/>
              <w:right w:val="single" w:sz="4" w:space="0" w:color="auto"/>
            </w:tcBorders>
            <w:shd w:val="clear" w:color="000000" w:fill="FFFFFF"/>
            <w:vAlign w:val="center"/>
            <w:hideMark/>
          </w:tcPr>
          <w:p w:rsidR="00EB708B" w:rsidRPr="00EB708B" w:rsidRDefault="00EB708B" w:rsidP="00EB708B">
            <w:pPr>
              <w:spacing w:after="0" w:line="240" w:lineRule="auto"/>
              <w:jc w:val="center"/>
              <w:rPr>
                <w:rFonts w:ascii="Times New Roman" w:eastAsia="Times New Roman" w:hAnsi="Times New Roman" w:cs="Times New Roman"/>
                <w:b/>
                <w:bCs/>
                <w:sz w:val="20"/>
                <w:szCs w:val="20"/>
              </w:rPr>
            </w:pPr>
            <w:r w:rsidRPr="00EB708B">
              <w:rPr>
                <w:rFonts w:ascii="Times New Roman" w:eastAsia="Times New Roman" w:hAnsi="Times New Roman" w:cs="Times New Roman"/>
                <w:b/>
                <w:bCs/>
                <w:sz w:val="20"/>
                <w:szCs w:val="20"/>
              </w:rPr>
              <w:t>За аналогичный период прошлого года</w:t>
            </w:r>
          </w:p>
        </w:tc>
      </w:tr>
      <w:tr w:rsidR="00EB708B" w:rsidRPr="00EB708B" w:rsidTr="00E1404F">
        <w:tblPrEx>
          <w:tblCellMar>
            <w:left w:w="108" w:type="dxa"/>
            <w:right w:w="108" w:type="dxa"/>
          </w:tblCellMar>
          <w:tblLook w:val="04A0"/>
        </w:tblPrEx>
        <w:trPr>
          <w:gridBefore w:val="1"/>
          <w:gridAfter w:val="1"/>
          <w:wBefore w:w="30" w:type="dxa"/>
          <w:wAfter w:w="426" w:type="dxa"/>
          <w:trHeight w:val="795"/>
        </w:trPr>
        <w:tc>
          <w:tcPr>
            <w:tcW w:w="5387" w:type="dxa"/>
            <w:gridSpan w:val="2"/>
            <w:tcBorders>
              <w:top w:val="nil"/>
              <w:left w:val="single" w:sz="4" w:space="0" w:color="auto"/>
              <w:bottom w:val="single" w:sz="4" w:space="0" w:color="auto"/>
              <w:right w:val="single" w:sz="4" w:space="0" w:color="auto"/>
            </w:tcBorders>
            <w:shd w:val="clear" w:color="auto" w:fill="auto"/>
            <w:vAlign w:val="center"/>
            <w:hideMark/>
          </w:tcPr>
          <w:p w:rsidR="00EB708B" w:rsidRPr="00EB708B" w:rsidRDefault="00EB708B" w:rsidP="00EB708B">
            <w:pPr>
              <w:spacing w:after="0" w:line="240" w:lineRule="auto"/>
              <w:rPr>
                <w:rFonts w:ascii="Times New Roman" w:eastAsia="Times New Roman" w:hAnsi="Times New Roman" w:cs="Times New Roman"/>
                <w:sz w:val="20"/>
                <w:szCs w:val="20"/>
              </w:rPr>
            </w:pPr>
            <w:r w:rsidRPr="00EB708B">
              <w:rPr>
                <w:rFonts w:ascii="Times New Roman" w:eastAsia="Times New Roman" w:hAnsi="Times New Roman" w:cs="Times New Roman"/>
                <w:sz w:val="20"/>
                <w:szCs w:val="20"/>
              </w:rPr>
              <w:lastRenderedPageBreak/>
              <w:t>Количество акционеров, всего</w:t>
            </w:r>
          </w:p>
        </w:tc>
        <w:tc>
          <w:tcPr>
            <w:tcW w:w="1559" w:type="dxa"/>
            <w:gridSpan w:val="3"/>
            <w:tcBorders>
              <w:top w:val="nil"/>
              <w:left w:val="nil"/>
              <w:bottom w:val="single" w:sz="4" w:space="0" w:color="auto"/>
              <w:right w:val="nil"/>
            </w:tcBorders>
            <w:shd w:val="clear" w:color="auto" w:fill="auto"/>
            <w:noWrap/>
            <w:vAlign w:val="center"/>
            <w:hideMark/>
          </w:tcPr>
          <w:p w:rsidR="00EB708B" w:rsidRPr="00EB708B" w:rsidRDefault="00EB708B" w:rsidP="00EB708B">
            <w:pPr>
              <w:spacing w:after="0" w:line="240" w:lineRule="auto"/>
              <w:jc w:val="center"/>
              <w:rPr>
                <w:rFonts w:ascii="Times New Roman" w:eastAsia="Times New Roman" w:hAnsi="Times New Roman" w:cs="Times New Roman"/>
                <w:sz w:val="20"/>
                <w:szCs w:val="20"/>
              </w:rPr>
            </w:pPr>
            <w:r w:rsidRPr="00EB708B">
              <w:rPr>
                <w:rFonts w:ascii="Times New Roman" w:eastAsia="Times New Roman" w:hAnsi="Times New Roman" w:cs="Times New Roman"/>
                <w:sz w:val="20"/>
                <w:szCs w:val="20"/>
              </w:rPr>
              <w:t>лиц</w:t>
            </w:r>
          </w:p>
        </w:tc>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rsidR="00EB708B" w:rsidRPr="00EB708B" w:rsidRDefault="00EB708B" w:rsidP="00EB708B">
            <w:pPr>
              <w:spacing w:after="0" w:line="240" w:lineRule="auto"/>
              <w:jc w:val="right"/>
              <w:rPr>
                <w:rFonts w:ascii="Times New Roman" w:eastAsia="Times New Roman" w:hAnsi="Times New Roman" w:cs="Times New Roman"/>
                <w:sz w:val="20"/>
                <w:szCs w:val="20"/>
              </w:rPr>
            </w:pPr>
            <w:r w:rsidRPr="00EB708B">
              <w:rPr>
                <w:rFonts w:ascii="Times New Roman" w:eastAsia="Times New Roman" w:hAnsi="Times New Roman" w:cs="Times New Roman"/>
                <w:sz w:val="20"/>
                <w:szCs w:val="20"/>
              </w:rPr>
              <w:t>362</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EB708B" w:rsidRPr="00EB708B" w:rsidRDefault="00EB708B" w:rsidP="00EB708B">
            <w:pPr>
              <w:spacing w:after="0" w:line="240" w:lineRule="auto"/>
              <w:jc w:val="right"/>
              <w:rPr>
                <w:rFonts w:ascii="Times New Roman" w:eastAsia="Times New Roman" w:hAnsi="Times New Roman" w:cs="Times New Roman"/>
                <w:sz w:val="20"/>
                <w:szCs w:val="20"/>
              </w:rPr>
            </w:pPr>
            <w:r w:rsidRPr="00EB708B">
              <w:rPr>
                <w:rFonts w:ascii="Times New Roman" w:eastAsia="Times New Roman" w:hAnsi="Times New Roman" w:cs="Times New Roman"/>
                <w:sz w:val="20"/>
                <w:szCs w:val="20"/>
              </w:rPr>
              <w:t>362</w:t>
            </w:r>
          </w:p>
        </w:tc>
      </w:tr>
      <w:tr w:rsidR="00EB708B" w:rsidRPr="00EB708B" w:rsidTr="00E1404F">
        <w:tblPrEx>
          <w:tblCellMar>
            <w:left w:w="108" w:type="dxa"/>
            <w:right w:w="108" w:type="dxa"/>
          </w:tblCellMar>
          <w:tblLook w:val="04A0"/>
        </w:tblPrEx>
        <w:trPr>
          <w:gridBefore w:val="1"/>
          <w:gridAfter w:val="1"/>
          <w:wBefore w:w="30" w:type="dxa"/>
          <w:wAfter w:w="426" w:type="dxa"/>
          <w:trHeight w:val="795"/>
        </w:trPr>
        <w:tc>
          <w:tcPr>
            <w:tcW w:w="5387" w:type="dxa"/>
            <w:gridSpan w:val="2"/>
            <w:tcBorders>
              <w:top w:val="nil"/>
              <w:left w:val="single" w:sz="4" w:space="0" w:color="auto"/>
              <w:bottom w:val="single" w:sz="4" w:space="0" w:color="auto"/>
              <w:right w:val="single" w:sz="4" w:space="0" w:color="auto"/>
            </w:tcBorders>
            <w:shd w:val="clear" w:color="auto" w:fill="auto"/>
            <w:vAlign w:val="center"/>
            <w:hideMark/>
          </w:tcPr>
          <w:p w:rsidR="00EB708B" w:rsidRPr="00EB708B" w:rsidRDefault="00EB708B" w:rsidP="00EB708B">
            <w:pPr>
              <w:spacing w:after="0" w:line="240" w:lineRule="auto"/>
              <w:rPr>
                <w:rFonts w:ascii="Times New Roman" w:eastAsia="Times New Roman" w:hAnsi="Times New Roman" w:cs="Times New Roman"/>
                <w:sz w:val="20"/>
                <w:szCs w:val="20"/>
              </w:rPr>
            </w:pPr>
            <w:r w:rsidRPr="00EB708B">
              <w:rPr>
                <w:rFonts w:ascii="Times New Roman" w:eastAsia="Times New Roman" w:hAnsi="Times New Roman" w:cs="Times New Roman"/>
                <w:sz w:val="20"/>
                <w:szCs w:val="20"/>
              </w:rPr>
              <w:t xml:space="preserve">   в том числе: юридических лиц</w:t>
            </w:r>
          </w:p>
        </w:tc>
        <w:tc>
          <w:tcPr>
            <w:tcW w:w="1559" w:type="dxa"/>
            <w:gridSpan w:val="3"/>
            <w:tcBorders>
              <w:top w:val="nil"/>
              <w:left w:val="nil"/>
              <w:bottom w:val="single" w:sz="4" w:space="0" w:color="auto"/>
              <w:right w:val="nil"/>
            </w:tcBorders>
            <w:shd w:val="clear" w:color="auto" w:fill="auto"/>
            <w:noWrap/>
            <w:vAlign w:val="center"/>
            <w:hideMark/>
          </w:tcPr>
          <w:p w:rsidR="00EB708B" w:rsidRPr="00EB708B" w:rsidRDefault="00EB708B" w:rsidP="00EB708B">
            <w:pPr>
              <w:spacing w:after="0" w:line="240" w:lineRule="auto"/>
              <w:jc w:val="center"/>
              <w:rPr>
                <w:rFonts w:ascii="Times New Roman" w:eastAsia="Times New Roman" w:hAnsi="Times New Roman" w:cs="Times New Roman"/>
                <w:sz w:val="20"/>
                <w:szCs w:val="20"/>
              </w:rPr>
            </w:pPr>
            <w:r w:rsidRPr="00EB708B">
              <w:rPr>
                <w:rFonts w:ascii="Times New Roman" w:eastAsia="Times New Roman" w:hAnsi="Times New Roman" w:cs="Times New Roman"/>
                <w:sz w:val="20"/>
                <w:szCs w:val="20"/>
              </w:rPr>
              <w:t>лиц</w:t>
            </w:r>
          </w:p>
        </w:tc>
        <w:tc>
          <w:tcPr>
            <w:tcW w:w="1276" w:type="dxa"/>
            <w:gridSpan w:val="2"/>
            <w:tcBorders>
              <w:top w:val="nil"/>
              <w:left w:val="single" w:sz="4" w:space="0" w:color="auto"/>
              <w:bottom w:val="single" w:sz="4" w:space="0" w:color="auto"/>
              <w:right w:val="single" w:sz="4" w:space="0" w:color="auto"/>
            </w:tcBorders>
            <w:shd w:val="clear" w:color="000000" w:fill="CCFFCC"/>
            <w:noWrap/>
            <w:vAlign w:val="center"/>
            <w:hideMark/>
          </w:tcPr>
          <w:p w:rsidR="00EB708B" w:rsidRPr="00EB708B" w:rsidRDefault="00EB708B" w:rsidP="00EB708B">
            <w:pPr>
              <w:spacing w:after="0" w:line="240" w:lineRule="auto"/>
              <w:jc w:val="right"/>
              <w:rPr>
                <w:rFonts w:ascii="Times New Roman" w:eastAsia="Times New Roman" w:hAnsi="Times New Roman" w:cs="Times New Roman"/>
                <w:sz w:val="20"/>
                <w:szCs w:val="20"/>
              </w:rPr>
            </w:pPr>
            <w:r w:rsidRPr="00EB708B">
              <w:rPr>
                <w:rFonts w:ascii="Times New Roman" w:eastAsia="Times New Roman" w:hAnsi="Times New Roman" w:cs="Times New Roman"/>
                <w:sz w:val="20"/>
                <w:szCs w:val="20"/>
              </w:rPr>
              <w:t>2</w:t>
            </w:r>
          </w:p>
        </w:tc>
        <w:tc>
          <w:tcPr>
            <w:tcW w:w="1275" w:type="dxa"/>
            <w:gridSpan w:val="2"/>
            <w:tcBorders>
              <w:top w:val="nil"/>
              <w:left w:val="nil"/>
              <w:bottom w:val="single" w:sz="4" w:space="0" w:color="auto"/>
              <w:right w:val="single" w:sz="4" w:space="0" w:color="auto"/>
            </w:tcBorders>
            <w:shd w:val="clear" w:color="000000" w:fill="CCFFCC"/>
            <w:noWrap/>
            <w:vAlign w:val="center"/>
            <w:hideMark/>
          </w:tcPr>
          <w:p w:rsidR="00EB708B" w:rsidRPr="00EB708B" w:rsidRDefault="00EB708B" w:rsidP="00EB708B">
            <w:pPr>
              <w:spacing w:after="0" w:line="240" w:lineRule="auto"/>
              <w:jc w:val="right"/>
              <w:rPr>
                <w:rFonts w:ascii="Times New Roman" w:eastAsia="Times New Roman" w:hAnsi="Times New Roman" w:cs="Times New Roman"/>
                <w:sz w:val="20"/>
                <w:szCs w:val="20"/>
              </w:rPr>
            </w:pPr>
            <w:r w:rsidRPr="00EB708B">
              <w:rPr>
                <w:rFonts w:ascii="Times New Roman" w:eastAsia="Times New Roman" w:hAnsi="Times New Roman" w:cs="Times New Roman"/>
                <w:sz w:val="20"/>
                <w:szCs w:val="20"/>
              </w:rPr>
              <w:t>2</w:t>
            </w:r>
          </w:p>
        </w:tc>
      </w:tr>
      <w:tr w:rsidR="00EB708B" w:rsidRPr="00EB708B" w:rsidTr="00E1404F">
        <w:tblPrEx>
          <w:tblCellMar>
            <w:left w:w="108" w:type="dxa"/>
            <w:right w:w="108" w:type="dxa"/>
          </w:tblCellMar>
          <w:tblLook w:val="04A0"/>
        </w:tblPrEx>
        <w:trPr>
          <w:gridBefore w:val="1"/>
          <w:gridAfter w:val="1"/>
          <w:wBefore w:w="30" w:type="dxa"/>
          <w:wAfter w:w="426" w:type="dxa"/>
          <w:trHeight w:val="795"/>
        </w:trPr>
        <w:tc>
          <w:tcPr>
            <w:tcW w:w="5387" w:type="dxa"/>
            <w:gridSpan w:val="2"/>
            <w:tcBorders>
              <w:top w:val="nil"/>
              <w:left w:val="single" w:sz="4" w:space="0" w:color="auto"/>
              <w:bottom w:val="single" w:sz="4" w:space="0" w:color="auto"/>
              <w:right w:val="single" w:sz="4" w:space="0" w:color="auto"/>
            </w:tcBorders>
            <w:shd w:val="clear" w:color="auto" w:fill="auto"/>
            <w:vAlign w:val="center"/>
            <w:hideMark/>
          </w:tcPr>
          <w:p w:rsidR="00EB708B" w:rsidRPr="00EB708B" w:rsidRDefault="00EB708B" w:rsidP="00EB708B">
            <w:pPr>
              <w:spacing w:after="0" w:line="240" w:lineRule="auto"/>
              <w:rPr>
                <w:rFonts w:ascii="Times New Roman" w:eastAsia="Times New Roman" w:hAnsi="Times New Roman" w:cs="Times New Roman"/>
                <w:sz w:val="20"/>
                <w:szCs w:val="20"/>
              </w:rPr>
            </w:pPr>
            <w:r w:rsidRPr="00EB708B">
              <w:rPr>
                <w:rFonts w:ascii="Times New Roman" w:eastAsia="Times New Roman" w:hAnsi="Times New Roman" w:cs="Times New Roman"/>
                <w:sz w:val="20"/>
                <w:szCs w:val="20"/>
              </w:rPr>
              <w:t xml:space="preserve">      из них нерезидентов Республики Беларусь</w:t>
            </w:r>
          </w:p>
        </w:tc>
        <w:tc>
          <w:tcPr>
            <w:tcW w:w="1559" w:type="dxa"/>
            <w:gridSpan w:val="3"/>
            <w:tcBorders>
              <w:top w:val="nil"/>
              <w:left w:val="nil"/>
              <w:bottom w:val="single" w:sz="4" w:space="0" w:color="auto"/>
              <w:right w:val="nil"/>
            </w:tcBorders>
            <w:shd w:val="clear" w:color="auto" w:fill="auto"/>
            <w:noWrap/>
            <w:vAlign w:val="center"/>
            <w:hideMark/>
          </w:tcPr>
          <w:p w:rsidR="00EB708B" w:rsidRPr="00EB708B" w:rsidRDefault="00EB708B" w:rsidP="00EB708B">
            <w:pPr>
              <w:spacing w:after="0" w:line="240" w:lineRule="auto"/>
              <w:jc w:val="center"/>
              <w:rPr>
                <w:rFonts w:ascii="Times New Roman" w:eastAsia="Times New Roman" w:hAnsi="Times New Roman" w:cs="Times New Roman"/>
                <w:sz w:val="20"/>
                <w:szCs w:val="20"/>
              </w:rPr>
            </w:pPr>
            <w:r w:rsidRPr="00EB708B">
              <w:rPr>
                <w:rFonts w:ascii="Times New Roman" w:eastAsia="Times New Roman" w:hAnsi="Times New Roman" w:cs="Times New Roman"/>
                <w:sz w:val="20"/>
                <w:szCs w:val="20"/>
              </w:rPr>
              <w:t>лиц</w:t>
            </w:r>
          </w:p>
        </w:tc>
        <w:tc>
          <w:tcPr>
            <w:tcW w:w="1276" w:type="dxa"/>
            <w:gridSpan w:val="2"/>
            <w:tcBorders>
              <w:top w:val="nil"/>
              <w:left w:val="single" w:sz="4" w:space="0" w:color="auto"/>
              <w:bottom w:val="single" w:sz="4" w:space="0" w:color="auto"/>
              <w:right w:val="single" w:sz="4" w:space="0" w:color="auto"/>
            </w:tcBorders>
            <w:shd w:val="clear" w:color="000000" w:fill="CCFFCC"/>
            <w:noWrap/>
            <w:vAlign w:val="center"/>
            <w:hideMark/>
          </w:tcPr>
          <w:p w:rsidR="00EB708B" w:rsidRPr="00EB708B" w:rsidRDefault="00EB708B" w:rsidP="00EB708B">
            <w:pPr>
              <w:spacing w:after="0" w:line="240" w:lineRule="auto"/>
              <w:jc w:val="right"/>
              <w:rPr>
                <w:rFonts w:ascii="Times New Roman" w:eastAsia="Times New Roman" w:hAnsi="Times New Roman" w:cs="Times New Roman"/>
                <w:sz w:val="20"/>
                <w:szCs w:val="20"/>
              </w:rPr>
            </w:pPr>
            <w:r w:rsidRPr="00EB708B">
              <w:rPr>
                <w:rFonts w:ascii="Times New Roman" w:eastAsia="Times New Roman" w:hAnsi="Times New Roman" w:cs="Times New Roman"/>
                <w:sz w:val="20"/>
                <w:szCs w:val="20"/>
              </w:rPr>
              <w:t> </w:t>
            </w:r>
          </w:p>
        </w:tc>
        <w:tc>
          <w:tcPr>
            <w:tcW w:w="1275" w:type="dxa"/>
            <w:gridSpan w:val="2"/>
            <w:tcBorders>
              <w:top w:val="nil"/>
              <w:left w:val="nil"/>
              <w:bottom w:val="single" w:sz="4" w:space="0" w:color="auto"/>
              <w:right w:val="single" w:sz="4" w:space="0" w:color="auto"/>
            </w:tcBorders>
            <w:shd w:val="clear" w:color="000000" w:fill="CCFFCC"/>
            <w:noWrap/>
            <w:vAlign w:val="center"/>
            <w:hideMark/>
          </w:tcPr>
          <w:p w:rsidR="00EB708B" w:rsidRPr="00EB708B" w:rsidRDefault="00EB708B" w:rsidP="00EB708B">
            <w:pPr>
              <w:spacing w:after="0" w:line="240" w:lineRule="auto"/>
              <w:jc w:val="right"/>
              <w:rPr>
                <w:rFonts w:ascii="Times New Roman" w:eastAsia="Times New Roman" w:hAnsi="Times New Roman" w:cs="Times New Roman"/>
                <w:sz w:val="20"/>
                <w:szCs w:val="20"/>
              </w:rPr>
            </w:pPr>
            <w:r w:rsidRPr="00EB708B">
              <w:rPr>
                <w:rFonts w:ascii="Times New Roman" w:eastAsia="Times New Roman" w:hAnsi="Times New Roman" w:cs="Times New Roman"/>
                <w:sz w:val="20"/>
                <w:szCs w:val="20"/>
              </w:rPr>
              <w:t> </w:t>
            </w:r>
          </w:p>
        </w:tc>
      </w:tr>
      <w:tr w:rsidR="00EB708B" w:rsidRPr="00EB708B" w:rsidTr="00E1404F">
        <w:tblPrEx>
          <w:tblCellMar>
            <w:left w:w="108" w:type="dxa"/>
            <w:right w:w="108" w:type="dxa"/>
          </w:tblCellMar>
          <w:tblLook w:val="04A0"/>
        </w:tblPrEx>
        <w:trPr>
          <w:gridBefore w:val="1"/>
          <w:gridAfter w:val="1"/>
          <w:wBefore w:w="30" w:type="dxa"/>
          <w:wAfter w:w="426" w:type="dxa"/>
          <w:trHeight w:val="795"/>
        </w:trPr>
        <w:tc>
          <w:tcPr>
            <w:tcW w:w="5387" w:type="dxa"/>
            <w:gridSpan w:val="2"/>
            <w:tcBorders>
              <w:top w:val="nil"/>
              <w:left w:val="single" w:sz="4" w:space="0" w:color="auto"/>
              <w:bottom w:val="single" w:sz="4" w:space="0" w:color="auto"/>
              <w:right w:val="single" w:sz="4" w:space="0" w:color="auto"/>
            </w:tcBorders>
            <w:shd w:val="clear" w:color="auto" w:fill="auto"/>
            <w:vAlign w:val="center"/>
            <w:hideMark/>
          </w:tcPr>
          <w:p w:rsidR="00EB708B" w:rsidRPr="00EB708B" w:rsidRDefault="00EB708B" w:rsidP="00EB708B">
            <w:pPr>
              <w:spacing w:after="0" w:line="240" w:lineRule="auto"/>
              <w:rPr>
                <w:rFonts w:ascii="Times New Roman" w:eastAsia="Times New Roman" w:hAnsi="Times New Roman" w:cs="Times New Roman"/>
                <w:sz w:val="20"/>
                <w:szCs w:val="20"/>
              </w:rPr>
            </w:pPr>
            <w:r w:rsidRPr="00EB708B">
              <w:rPr>
                <w:rFonts w:ascii="Times New Roman" w:eastAsia="Times New Roman" w:hAnsi="Times New Roman" w:cs="Times New Roman"/>
                <w:sz w:val="20"/>
                <w:szCs w:val="20"/>
              </w:rPr>
              <w:t xml:space="preserve">   в том числе: физических лиц</w:t>
            </w:r>
          </w:p>
        </w:tc>
        <w:tc>
          <w:tcPr>
            <w:tcW w:w="1559" w:type="dxa"/>
            <w:gridSpan w:val="3"/>
            <w:tcBorders>
              <w:top w:val="nil"/>
              <w:left w:val="nil"/>
              <w:bottom w:val="single" w:sz="4" w:space="0" w:color="auto"/>
              <w:right w:val="nil"/>
            </w:tcBorders>
            <w:shd w:val="clear" w:color="auto" w:fill="auto"/>
            <w:noWrap/>
            <w:vAlign w:val="center"/>
            <w:hideMark/>
          </w:tcPr>
          <w:p w:rsidR="00EB708B" w:rsidRPr="00EB708B" w:rsidRDefault="00EB708B" w:rsidP="00EB708B">
            <w:pPr>
              <w:spacing w:after="0" w:line="240" w:lineRule="auto"/>
              <w:jc w:val="center"/>
              <w:rPr>
                <w:rFonts w:ascii="Times New Roman" w:eastAsia="Times New Roman" w:hAnsi="Times New Roman" w:cs="Times New Roman"/>
                <w:sz w:val="20"/>
                <w:szCs w:val="20"/>
              </w:rPr>
            </w:pPr>
            <w:r w:rsidRPr="00EB708B">
              <w:rPr>
                <w:rFonts w:ascii="Times New Roman" w:eastAsia="Times New Roman" w:hAnsi="Times New Roman" w:cs="Times New Roman"/>
                <w:sz w:val="20"/>
                <w:szCs w:val="20"/>
              </w:rPr>
              <w:t>лиц</w:t>
            </w:r>
          </w:p>
        </w:tc>
        <w:tc>
          <w:tcPr>
            <w:tcW w:w="1276" w:type="dxa"/>
            <w:gridSpan w:val="2"/>
            <w:tcBorders>
              <w:top w:val="nil"/>
              <w:left w:val="single" w:sz="4" w:space="0" w:color="auto"/>
              <w:bottom w:val="single" w:sz="4" w:space="0" w:color="auto"/>
              <w:right w:val="single" w:sz="4" w:space="0" w:color="auto"/>
            </w:tcBorders>
            <w:shd w:val="clear" w:color="000000" w:fill="CCFFCC"/>
            <w:noWrap/>
            <w:vAlign w:val="center"/>
            <w:hideMark/>
          </w:tcPr>
          <w:p w:rsidR="00EB708B" w:rsidRPr="00EB708B" w:rsidRDefault="00EB708B" w:rsidP="00EB708B">
            <w:pPr>
              <w:spacing w:after="0" w:line="240" w:lineRule="auto"/>
              <w:jc w:val="right"/>
              <w:rPr>
                <w:rFonts w:ascii="Times New Roman" w:eastAsia="Times New Roman" w:hAnsi="Times New Roman" w:cs="Times New Roman"/>
                <w:sz w:val="20"/>
                <w:szCs w:val="20"/>
              </w:rPr>
            </w:pPr>
            <w:r w:rsidRPr="00EB708B">
              <w:rPr>
                <w:rFonts w:ascii="Times New Roman" w:eastAsia="Times New Roman" w:hAnsi="Times New Roman" w:cs="Times New Roman"/>
                <w:sz w:val="20"/>
                <w:szCs w:val="20"/>
              </w:rPr>
              <w:t>360</w:t>
            </w:r>
          </w:p>
        </w:tc>
        <w:tc>
          <w:tcPr>
            <w:tcW w:w="1275" w:type="dxa"/>
            <w:gridSpan w:val="2"/>
            <w:tcBorders>
              <w:top w:val="nil"/>
              <w:left w:val="nil"/>
              <w:bottom w:val="single" w:sz="4" w:space="0" w:color="auto"/>
              <w:right w:val="single" w:sz="4" w:space="0" w:color="auto"/>
            </w:tcBorders>
            <w:shd w:val="clear" w:color="000000" w:fill="CCFFCC"/>
            <w:noWrap/>
            <w:vAlign w:val="center"/>
            <w:hideMark/>
          </w:tcPr>
          <w:p w:rsidR="00EB708B" w:rsidRPr="00EB708B" w:rsidRDefault="00EB708B" w:rsidP="00EB708B">
            <w:pPr>
              <w:spacing w:after="0" w:line="240" w:lineRule="auto"/>
              <w:jc w:val="right"/>
              <w:rPr>
                <w:rFonts w:ascii="Times New Roman" w:eastAsia="Times New Roman" w:hAnsi="Times New Roman" w:cs="Times New Roman"/>
                <w:sz w:val="20"/>
                <w:szCs w:val="20"/>
              </w:rPr>
            </w:pPr>
            <w:r w:rsidRPr="00EB708B">
              <w:rPr>
                <w:rFonts w:ascii="Times New Roman" w:eastAsia="Times New Roman" w:hAnsi="Times New Roman" w:cs="Times New Roman"/>
                <w:sz w:val="20"/>
                <w:szCs w:val="20"/>
              </w:rPr>
              <w:t>360</w:t>
            </w:r>
          </w:p>
        </w:tc>
      </w:tr>
      <w:tr w:rsidR="00EB708B" w:rsidRPr="00EB708B" w:rsidTr="00E1404F">
        <w:tblPrEx>
          <w:tblCellMar>
            <w:left w:w="108" w:type="dxa"/>
            <w:right w:w="108" w:type="dxa"/>
          </w:tblCellMar>
          <w:tblLook w:val="04A0"/>
        </w:tblPrEx>
        <w:trPr>
          <w:gridBefore w:val="1"/>
          <w:gridAfter w:val="1"/>
          <w:wBefore w:w="30" w:type="dxa"/>
          <w:wAfter w:w="426" w:type="dxa"/>
          <w:trHeight w:val="795"/>
        </w:trPr>
        <w:tc>
          <w:tcPr>
            <w:tcW w:w="5387" w:type="dxa"/>
            <w:gridSpan w:val="2"/>
            <w:tcBorders>
              <w:top w:val="nil"/>
              <w:left w:val="single" w:sz="4" w:space="0" w:color="auto"/>
              <w:bottom w:val="single" w:sz="4" w:space="0" w:color="auto"/>
              <w:right w:val="single" w:sz="4" w:space="0" w:color="auto"/>
            </w:tcBorders>
            <w:shd w:val="clear" w:color="auto" w:fill="auto"/>
            <w:vAlign w:val="center"/>
            <w:hideMark/>
          </w:tcPr>
          <w:p w:rsidR="00EB708B" w:rsidRPr="00EB708B" w:rsidRDefault="00EB708B" w:rsidP="00EB708B">
            <w:pPr>
              <w:spacing w:after="0" w:line="240" w:lineRule="auto"/>
              <w:rPr>
                <w:rFonts w:ascii="Times New Roman" w:eastAsia="Times New Roman" w:hAnsi="Times New Roman" w:cs="Times New Roman"/>
                <w:sz w:val="20"/>
                <w:szCs w:val="20"/>
              </w:rPr>
            </w:pPr>
            <w:r w:rsidRPr="00EB708B">
              <w:rPr>
                <w:rFonts w:ascii="Times New Roman" w:eastAsia="Times New Roman" w:hAnsi="Times New Roman" w:cs="Times New Roman"/>
                <w:sz w:val="20"/>
                <w:szCs w:val="20"/>
              </w:rPr>
              <w:t xml:space="preserve">      из них нерезидентов Республики Беларусь</w:t>
            </w:r>
          </w:p>
        </w:tc>
        <w:tc>
          <w:tcPr>
            <w:tcW w:w="1559" w:type="dxa"/>
            <w:gridSpan w:val="3"/>
            <w:tcBorders>
              <w:top w:val="nil"/>
              <w:left w:val="nil"/>
              <w:bottom w:val="single" w:sz="4" w:space="0" w:color="auto"/>
              <w:right w:val="nil"/>
            </w:tcBorders>
            <w:shd w:val="clear" w:color="auto" w:fill="auto"/>
            <w:noWrap/>
            <w:vAlign w:val="center"/>
            <w:hideMark/>
          </w:tcPr>
          <w:p w:rsidR="00EB708B" w:rsidRPr="00EB708B" w:rsidRDefault="00EB708B" w:rsidP="00EB708B">
            <w:pPr>
              <w:spacing w:after="0" w:line="240" w:lineRule="auto"/>
              <w:jc w:val="center"/>
              <w:rPr>
                <w:rFonts w:ascii="Times New Roman" w:eastAsia="Times New Roman" w:hAnsi="Times New Roman" w:cs="Times New Roman"/>
                <w:sz w:val="20"/>
                <w:szCs w:val="20"/>
              </w:rPr>
            </w:pPr>
            <w:r w:rsidRPr="00EB708B">
              <w:rPr>
                <w:rFonts w:ascii="Times New Roman" w:eastAsia="Times New Roman" w:hAnsi="Times New Roman" w:cs="Times New Roman"/>
                <w:sz w:val="20"/>
                <w:szCs w:val="20"/>
              </w:rPr>
              <w:t>лиц</w:t>
            </w:r>
          </w:p>
        </w:tc>
        <w:tc>
          <w:tcPr>
            <w:tcW w:w="1276" w:type="dxa"/>
            <w:gridSpan w:val="2"/>
            <w:tcBorders>
              <w:top w:val="nil"/>
              <w:left w:val="single" w:sz="4" w:space="0" w:color="auto"/>
              <w:bottom w:val="single" w:sz="4" w:space="0" w:color="auto"/>
              <w:right w:val="single" w:sz="4" w:space="0" w:color="auto"/>
            </w:tcBorders>
            <w:shd w:val="clear" w:color="000000" w:fill="CCFFCC"/>
            <w:noWrap/>
            <w:vAlign w:val="center"/>
            <w:hideMark/>
          </w:tcPr>
          <w:p w:rsidR="00EB708B" w:rsidRPr="00EB708B" w:rsidRDefault="00EB708B" w:rsidP="00EB708B">
            <w:pPr>
              <w:spacing w:after="0" w:line="240" w:lineRule="auto"/>
              <w:jc w:val="right"/>
              <w:rPr>
                <w:rFonts w:ascii="Times New Roman" w:eastAsia="Times New Roman" w:hAnsi="Times New Roman" w:cs="Times New Roman"/>
                <w:sz w:val="20"/>
                <w:szCs w:val="20"/>
              </w:rPr>
            </w:pPr>
            <w:r w:rsidRPr="00EB708B">
              <w:rPr>
                <w:rFonts w:ascii="Times New Roman" w:eastAsia="Times New Roman" w:hAnsi="Times New Roman" w:cs="Times New Roman"/>
                <w:sz w:val="20"/>
                <w:szCs w:val="20"/>
              </w:rPr>
              <w:t> </w:t>
            </w:r>
          </w:p>
        </w:tc>
        <w:tc>
          <w:tcPr>
            <w:tcW w:w="1275" w:type="dxa"/>
            <w:gridSpan w:val="2"/>
            <w:tcBorders>
              <w:top w:val="nil"/>
              <w:left w:val="nil"/>
              <w:bottom w:val="single" w:sz="4" w:space="0" w:color="auto"/>
              <w:right w:val="single" w:sz="4" w:space="0" w:color="auto"/>
            </w:tcBorders>
            <w:shd w:val="clear" w:color="000000" w:fill="CCFFCC"/>
            <w:noWrap/>
            <w:vAlign w:val="center"/>
            <w:hideMark/>
          </w:tcPr>
          <w:p w:rsidR="00EB708B" w:rsidRPr="00EB708B" w:rsidRDefault="00EB708B" w:rsidP="00EB708B">
            <w:pPr>
              <w:spacing w:after="0" w:line="240" w:lineRule="auto"/>
              <w:jc w:val="right"/>
              <w:rPr>
                <w:rFonts w:ascii="Times New Roman" w:eastAsia="Times New Roman" w:hAnsi="Times New Roman" w:cs="Times New Roman"/>
                <w:sz w:val="20"/>
                <w:szCs w:val="20"/>
              </w:rPr>
            </w:pPr>
            <w:r w:rsidRPr="00EB708B">
              <w:rPr>
                <w:rFonts w:ascii="Times New Roman" w:eastAsia="Times New Roman" w:hAnsi="Times New Roman" w:cs="Times New Roman"/>
                <w:sz w:val="20"/>
                <w:szCs w:val="20"/>
              </w:rPr>
              <w:t> </w:t>
            </w:r>
          </w:p>
        </w:tc>
      </w:tr>
      <w:tr w:rsidR="00EB708B" w:rsidRPr="00EB708B" w:rsidTr="00E1404F">
        <w:tblPrEx>
          <w:tblCellMar>
            <w:left w:w="108" w:type="dxa"/>
            <w:right w:w="108" w:type="dxa"/>
          </w:tblCellMar>
          <w:tblLook w:val="04A0"/>
        </w:tblPrEx>
        <w:trPr>
          <w:gridBefore w:val="1"/>
          <w:gridAfter w:val="1"/>
          <w:wBefore w:w="30" w:type="dxa"/>
          <w:wAfter w:w="426" w:type="dxa"/>
          <w:trHeight w:val="795"/>
        </w:trPr>
        <w:tc>
          <w:tcPr>
            <w:tcW w:w="5387" w:type="dxa"/>
            <w:gridSpan w:val="2"/>
            <w:tcBorders>
              <w:top w:val="nil"/>
              <w:left w:val="single" w:sz="4" w:space="0" w:color="auto"/>
              <w:bottom w:val="single" w:sz="4" w:space="0" w:color="auto"/>
              <w:right w:val="single" w:sz="4" w:space="0" w:color="auto"/>
            </w:tcBorders>
            <w:shd w:val="clear" w:color="auto" w:fill="auto"/>
            <w:vAlign w:val="center"/>
            <w:hideMark/>
          </w:tcPr>
          <w:p w:rsidR="00EB708B" w:rsidRPr="00EB708B" w:rsidRDefault="00EB708B" w:rsidP="00EB708B">
            <w:pPr>
              <w:spacing w:after="0" w:line="240" w:lineRule="auto"/>
              <w:rPr>
                <w:rFonts w:ascii="Times New Roman" w:eastAsia="Times New Roman" w:hAnsi="Times New Roman" w:cs="Times New Roman"/>
                <w:sz w:val="20"/>
                <w:szCs w:val="20"/>
              </w:rPr>
            </w:pPr>
            <w:r w:rsidRPr="00EB708B">
              <w:rPr>
                <w:rFonts w:ascii="Times New Roman" w:eastAsia="Times New Roman" w:hAnsi="Times New Roman" w:cs="Times New Roman"/>
                <w:sz w:val="20"/>
                <w:szCs w:val="20"/>
              </w:rPr>
              <w:t>Начислено на выплату дивидендов в данном отчетном  периоде</w:t>
            </w:r>
          </w:p>
        </w:tc>
        <w:tc>
          <w:tcPr>
            <w:tcW w:w="1559" w:type="dxa"/>
            <w:gridSpan w:val="3"/>
            <w:tcBorders>
              <w:top w:val="nil"/>
              <w:left w:val="nil"/>
              <w:bottom w:val="single" w:sz="4" w:space="0" w:color="auto"/>
              <w:right w:val="nil"/>
            </w:tcBorders>
            <w:shd w:val="clear" w:color="auto" w:fill="auto"/>
            <w:noWrap/>
            <w:vAlign w:val="center"/>
            <w:hideMark/>
          </w:tcPr>
          <w:p w:rsidR="00EB708B" w:rsidRPr="00EB708B" w:rsidRDefault="00EB708B" w:rsidP="00EB708B">
            <w:pPr>
              <w:spacing w:after="0" w:line="240" w:lineRule="auto"/>
              <w:jc w:val="center"/>
              <w:rPr>
                <w:rFonts w:ascii="Times New Roman" w:eastAsia="Times New Roman" w:hAnsi="Times New Roman" w:cs="Times New Roman"/>
                <w:sz w:val="20"/>
                <w:szCs w:val="20"/>
              </w:rPr>
            </w:pPr>
            <w:r w:rsidRPr="00EB708B">
              <w:rPr>
                <w:rFonts w:ascii="Times New Roman" w:eastAsia="Times New Roman" w:hAnsi="Times New Roman" w:cs="Times New Roman"/>
                <w:sz w:val="20"/>
                <w:szCs w:val="20"/>
              </w:rPr>
              <w:t>тысяч рублей</w:t>
            </w:r>
          </w:p>
        </w:tc>
        <w:tc>
          <w:tcPr>
            <w:tcW w:w="1276" w:type="dxa"/>
            <w:gridSpan w:val="2"/>
            <w:tcBorders>
              <w:top w:val="nil"/>
              <w:left w:val="single" w:sz="4" w:space="0" w:color="auto"/>
              <w:bottom w:val="single" w:sz="4" w:space="0" w:color="auto"/>
              <w:right w:val="single" w:sz="4" w:space="0" w:color="auto"/>
            </w:tcBorders>
            <w:shd w:val="clear" w:color="000000" w:fill="CCFFCC"/>
            <w:noWrap/>
            <w:vAlign w:val="center"/>
            <w:hideMark/>
          </w:tcPr>
          <w:p w:rsidR="00EB708B" w:rsidRPr="00EB708B" w:rsidRDefault="00EB708B" w:rsidP="00EB708B">
            <w:pPr>
              <w:spacing w:after="0" w:line="240" w:lineRule="auto"/>
              <w:jc w:val="right"/>
              <w:rPr>
                <w:rFonts w:ascii="Times New Roman" w:eastAsia="Times New Roman" w:hAnsi="Times New Roman" w:cs="Times New Roman"/>
                <w:sz w:val="20"/>
                <w:szCs w:val="20"/>
              </w:rPr>
            </w:pPr>
            <w:r w:rsidRPr="00EB708B">
              <w:rPr>
                <w:rFonts w:ascii="Times New Roman" w:eastAsia="Times New Roman" w:hAnsi="Times New Roman" w:cs="Times New Roman"/>
                <w:sz w:val="20"/>
                <w:szCs w:val="20"/>
              </w:rPr>
              <w:t> </w:t>
            </w:r>
          </w:p>
        </w:tc>
        <w:tc>
          <w:tcPr>
            <w:tcW w:w="1275" w:type="dxa"/>
            <w:gridSpan w:val="2"/>
            <w:tcBorders>
              <w:top w:val="nil"/>
              <w:left w:val="nil"/>
              <w:bottom w:val="single" w:sz="4" w:space="0" w:color="auto"/>
              <w:right w:val="single" w:sz="4" w:space="0" w:color="auto"/>
            </w:tcBorders>
            <w:shd w:val="clear" w:color="000000" w:fill="CCFFCC"/>
            <w:noWrap/>
            <w:vAlign w:val="center"/>
            <w:hideMark/>
          </w:tcPr>
          <w:p w:rsidR="00EB708B" w:rsidRPr="00EB708B" w:rsidRDefault="00EB708B" w:rsidP="00EB708B">
            <w:pPr>
              <w:spacing w:after="0" w:line="240" w:lineRule="auto"/>
              <w:jc w:val="right"/>
              <w:rPr>
                <w:rFonts w:ascii="Times New Roman" w:eastAsia="Times New Roman" w:hAnsi="Times New Roman" w:cs="Times New Roman"/>
                <w:sz w:val="20"/>
                <w:szCs w:val="20"/>
              </w:rPr>
            </w:pPr>
            <w:r w:rsidRPr="00EB708B">
              <w:rPr>
                <w:rFonts w:ascii="Times New Roman" w:eastAsia="Times New Roman" w:hAnsi="Times New Roman" w:cs="Times New Roman"/>
                <w:sz w:val="20"/>
                <w:szCs w:val="20"/>
              </w:rPr>
              <w:t> </w:t>
            </w:r>
          </w:p>
        </w:tc>
      </w:tr>
      <w:tr w:rsidR="00EB708B" w:rsidRPr="00EB708B" w:rsidTr="00E1404F">
        <w:tblPrEx>
          <w:tblCellMar>
            <w:left w:w="108" w:type="dxa"/>
            <w:right w:w="108" w:type="dxa"/>
          </w:tblCellMar>
          <w:tblLook w:val="04A0"/>
        </w:tblPrEx>
        <w:trPr>
          <w:gridBefore w:val="1"/>
          <w:gridAfter w:val="1"/>
          <w:wBefore w:w="30" w:type="dxa"/>
          <w:wAfter w:w="426" w:type="dxa"/>
          <w:trHeight w:val="795"/>
        </w:trPr>
        <w:tc>
          <w:tcPr>
            <w:tcW w:w="5387" w:type="dxa"/>
            <w:gridSpan w:val="2"/>
            <w:tcBorders>
              <w:top w:val="nil"/>
              <w:left w:val="single" w:sz="4" w:space="0" w:color="auto"/>
              <w:bottom w:val="single" w:sz="4" w:space="0" w:color="auto"/>
              <w:right w:val="single" w:sz="4" w:space="0" w:color="auto"/>
            </w:tcBorders>
            <w:shd w:val="clear" w:color="auto" w:fill="auto"/>
            <w:vAlign w:val="center"/>
            <w:hideMark/>
          </w:tcPr>
          <w:p w:rsidR="00EB708B" w:rsidRPr="00EB708B" w:rsidRDefault="00EB708B" w:rsidP="00EB708B">
            <w:pPr>
              <w:spacing w:after="0" w:line="240" w:lineRule="auto"/>
              <w:rPr>
                <w:rFonts w:ascii="Times New Roman" w:eastAsia="Times New Roman" w:hAnsi="Times New Roman" w:cs="Times New Roman"/>
                <w:sz w:val="20"/>
                <w:szCs w:val="20"/>
              </w:rPr>
            </w:pPr>
            <w:r w:rsidRPr="00EB708B">
              <w:rPr>
                <w:rFonts w:ascii="Times New Roman" w:eastAsia="Times New Roman" w:hAnsi="Times New Roman" w:cs="Times New Roman"/>
                <w:sz w:val="20"/>
                <w:szCs w:val="20"/>
              </w:rPr>
              <w:t>Фактически выплаченные дивиденды в данном отчетном  периоде</w:t>
            </w:r>
          </w:p>
        </w:tc>
        <w:tc>
          <w:tcPr>
            <w:tcW w:w="1559" w:type="dxa"/>
            <w:gridSpan w:val="3"/>
            <w:tcBorders>
              <w:top w:val="nil"/>
              <w:left w:val="nil"/>
              <w:bottom w:val="single" w:sz="4" w:space="0" w:color="auto"/>
              <w:right w:val="nil"/>
            </w:tcBorders>
            <w:shd w:val="clear" w:color="auto" w:fill="auto"/>
            <w:noWrap/>
            <w:vAlign w:val="center"/>
            <w:hideMark/>
          </w:tcPr>
          <w:p w:rsidR="00EB708B" w:rsidRPr="00EB708B" w:rsidRDefault="00EB708B" w:rsidP="00EB708B">
            <w:pPr>
              <w:spacing w:after="0" w:line="240" w:lineRule="auto"/>
              <w:jc w:val="center"/>
              <w:rPr>
                <w:rFonts w:ascii="Times New Roman" w:eastAsia="Times New Roman" w:hAnsi="Times New Roman" w:cs="Times New Roman"/>
                <w:sz w:val="20"/>
                <w:szCs w:val="20"/>
              </w:rPr>
            </w:pPr>
            <w:r w:rsidRPr="00EB708B">
              <w:rPr>
                <w:rFonts w:ascii="Times New Roman" w:eastAsia="Times New Roman" w:hAnsi="Times New Roman" w:cs="Times New Roman"/>
                <w:sz w:val="20"/>
                <w:szCs w:val="20"/>
              </w:rPr>
              <w:t>тысяч рублей</w:t>
            </w:r>
          </w:p>
        </w:tc>
        <w:tc>
          <w:tcPr>
            <w:tcW w:w="1276" w:type="dxa"/>
            <w:gridSpan w:val="2"/>
            <w:tcBorders>
              <w:top w:val="nil"/>
              <w:left w:val="single" w:sz="4" w:space="0" w:color="auto"/>
              <w:bottom w:val="single" w:sz="4" w:space="0" w:color="auto"/>
              <w:right w:val="single" w:sz="4" w:space="0" w:color="auto"/>
            </w:tcBorders>
            <w:shd w:val="clear" w:color="000000" w:fill="CCFFCC"/>
            <w:noWrap/>
            <w:vAlign w:val="center"/>
            <w:hideMark/>
          </w:tcPr>
          <w:p w:rsidR="00EB708B" w:rsidRPr="00EB708B" w:rsidRDefault="00EB708B" w:rsidP="00EB708B">
            <w:pPr>
              <w:spacing w:after="0" w:line="240" w:lineRule="auto"/>
              <w:jc w:val="right"/>
              <w:rPr>
                <w:rFonts w:ascii="Times New Roman" w:eastAsia="Times New Roman" w:hAnsi="Times New Roman" w:cs="Times New Roman"/>
                <w:sz w:val="20"/>
                <w:szCs w:val="20"/>
              </w:rPr>
            </w:pPr>
            <w:r w:rsidRPr="00EB708B">
              <w:rPr>
                <w:rFonts w:ascii="Times New Roman" w:eastAsia="Times New Roman" w:hAnsi="Times New Roman" w:cs="Times New Roman"/>
                <w:sz w:val="20"/>
                <w:szCs w:val="20"/>
              </w:rPr>
              <w:t> </w:t>
            </w:r>
          </w:p>
        </w:tc>
        <w:tc>
          <w:tcPr>
            <w:tcW w:w="1275" w:type="dxa"/>
            <w:gridSpan w:val="2"/>
            <w:tcBorders>
              <w:top w:val="nil"/>
              <w:left w:val="nil"/>
              <w:bottom w:val="single" w:sz="4" w:space="0" w:color="auto"/>
              <w:right w:val="single" w:sz="4" w:space="0" w:color="auto"/>
            </w:tcBorders>
            <w:shd w:val="clear" w:color="000000" w:fill="CCFFCC"/>
            <w:noWrap/>
            <w:vAlign w:val="center"/>
            <w:hideMark/>
          </w:tcPr>
          <w:p w:rsidR="00EB708B" w:rsidRPr="00EB708B" w:rsidRDefault="00EB708B" w:rsidP="00EB708B">
            <w:pPr>
              <w:spacing w:after="0" w:line="240" w:lineRule="auto"/>
              <w:jc w:val="right"/>
              <w:rPr>
                <w:rFonts w:ascii="Times New Roman" w:eastAsia="Times New Roman" w:hAnsi="Times New Roman" w:cs="Times New Roman"/>
                <w:sz w:val="20"/>
                <w:szCs w:val="20"/>
              </w:rPr>
            </w:pPr>
            <w:r w:rsidRPr="00EB708B">
              <w:rPr>
                <w:rFonts w:ascii="Times New Roman" w:eastAsia="Times New Roman" w:hAnsi="Times New Roman" w:cs="Times New Roman"/>
                <w:sz w:val="20"/>
                <w:szCs w:val="20"/>
              </w:rPr>
              <w:t> </w:t>
            </w:r>
          </w:p>
        </w:tc>
      </w:tr>
      <w:tr w:rsidR="00EB708B" w:rsidRPr="00EB708B" w:rsidTr="00E1404F">
        <w:tblPrEx>
          <w:tblCellMar>
            <w:left w:w="108" w:type="dxa"/>
            <w:right w:w="108" w:type="dxa"/>
          </w:tblCellMar>
          <w:tblLook w:val="04A0"/>
        </w:tblPrEx>
        <w:trPr>
          <w:gridBefore w:val="1"/>
          <w:gridAfter w:val="1"/>
          <w:wBefore w:w="30" w:type="dxa"/>
          <w:wAfter w:w="426" w:type="dxa"/>
          <w:trHeight w:val="795"/>
        </w:trPr>
        <w:tc>
          <w:tcPr>
            <w:tcW w:w="5387" w:type="dxa"/>
            <w:gridSpan w:val="2"/>
            <w:tcBorders>
              <w:top w:val="nil"/>
              <w:left w:val="single" w:sz="4" w:space="0" w:color="auto"/>
              <w:bottom w:val="single" w:sz="4" w:space="0" w:color="auto"/>
              <w:right w:val="single" w:sz="4" w:space="0" w:color="auto"/>
            </w:tcBorders>
            <w:shd w:val="clear" w:color="auto" w:fill="auto"/>
            <w:vAlign w:val="center"/>
            <w:hideMark/>
          </w:tcPr>
          <w:p w:rsidR="00EB708B" w:rsidRPr="00EB708B" w:rsidRDefault="00EB708B" w:rsidP="00EB708B">
            <w:pPr>
              <w:spacing w:after="0" w:line="240" w:lineRule="auto"/>
              <w:rPr>
                <w:rFonts w:ascii="Times New Roman" w:eastAsia="Times New Roman" w:hAnsi="Times New Roman" w:cs="Times New Roman"/>
                <w:sz w:val="20"/>
                <w:szCs w:val="20"/>
              </w:rPr>
            </w:pPr>
            <w:r w:rsidRPr="00EB708B">
              <w:rPr>
                <w:rFonts w:ascii="Times New Roman" w:eastAsia="Times New Roman" w:hAnsi="Times New Roman" w:cs="Times New Roman"/>
                <w:sz w:val="20"/>
                <w:szCs w:val="20"/>
              </w:rPr>
              <w:t>Дивиденды, приходящиеся на одну простую (обыкновенную) акцию (включая налоги)</w:t>
            </w:r>
          </w:p>
        </w:tc>
        <w:tc>
          <w:tcPr>
            <w:tcW w:w="1559" w:type="dxa"/>
            <w:gridSpan w:val="3"/>
            <w:tcBorders>
              <w:top w:val="nil"/>
              <w:left w:val="nil"/>
              <w:bottom w:val="single" w:sz="4" w:space="0" w:color="auto"/>
              <w:right w:val="nil"/>
            </w:tcBorders>
            <w:shd w:val="clear" w:color="auto" w:fill="auto"/>
            <w:noWrap/>
            <w:vAlign w:val="center"/>
            <w:hideMark/>
          </w:tcPr>
          <w:p w:rsidR="00EB708B" w:rsidRPr="00EB708B" w:rsidRDefault="00EB708B" w:rsidP="00EB708B">
            <w:pPr>
              <w:spacing w:after="0" w:line="240" w:lineRule="auto"/>
              <w:jc w:val="center"/>
              <w:rPr>
                <w:rFonts w:ascii="Times New Roman" w:eastAsia="Times New Roman" w:hAnsi="Times New Roman" w:cs="Times New Roman"/>
                <w:sz w:val="20"/>
                <w:szCs w:val="20"/>
              </w:rPr>
            </w:pPr>
            <w:r w:rsidRPr="00EB708B">
              <w:rPr>
                <w:rFonts w:ascii="Times New Roman" w:eastAsia="Times New Roman" w:hAnsi="Times New Roman" w:cs="Times New Roman"/>
                <w:sz w:val="20"/>
                <w:szCs w:val="20"/>
              </w:rPr>
              <w:t>рублей</w:t>
            </w:r>
          </w:p>
        </w:tc>
        <w:tc>
          <w:tcPr>
            <w:tcW w:w="1276" w:type="dxa"/>
            <w:gridSpan w:val="2"/>
            <w:tcBorders>
              <w:top w:val="nil"/>
              <w:left w:val="single" w:sz="4" w:space="0" w:color="auto"/>
              <w:bottom w:val="single" w:sz="4" w:space="0" w:color="auto"/>
              <w:right w:val="single" w:sz="4" w:space="0" w:color="auto"/>
            </w:tcBorders>
            <w:shd w:val="clear" w:color="000000" w:fill="CCFFCC"/>
            <w:noWrap/>
            <w:vAlign w:val="center"/>
            <w:hideMark/>
          </w:tcPr>
          <w:p w:rsidR="00EB708B" w:rsidRPr="00EB708B" w:rsidRDefault="00EB708B" w:rsidP="00EB708B">
            <w:pPr>
              <w:spacing w:after="0" w:line="240" w:lineRule="auto"/>
              <w:jc w:val="right"/>
              <w:rPr>
                <w:rFonts w:ascii="Times New Roman" w:eastAsia="Times New Roman" w:hAnsi="Times New Roman" w:cs="Times New Roman"/>
                <w:sz w:val="20"/>
                <w:szCs w:val="20"/>
              </w:rPr>
            </w:pPr>
            <w:r w:rsidRPr="00EB708B">
              <w:rPr>
                <w:rFonts w:ascii="Times New Roman" w:eastAsia="Times New Roman" w:hAnsi="Times New Roman" w:cs="Times New Roman"/>
                <w:sz w:val="20"/>
                <w:szCs w:val="20"/>
              </w:rPr>
              <w:t> </w:t>
            </w:r>
          </w:p>
        </w:tc>
        <w:tc>
          <w:tcPr>
            <w:tcW w:w="1275" w:type="dxa"/>
            <w:gridSpan w:val="2"/>
            <w:tcBorders>
              <w:top w:val="nil"/>
              <w:left w:val="nil"/>
              <w:bottom w:val="single" w:sz="4" w:space="0" w:color="auto"/>
              <w:right w:val="single" w:sz="4" w:space="0" w:color="auto"/>
            </w:tcBorders>
            <w:shd w:val="clear" w:color="000000" w:fill="CCFFCC"/>
            <w:noWrap/>
            <w:vAlign w:val="center"/>
            <w:hideMark/>
          </w:tcPr>
          <w:p w:rsidR="00EB708B" w:rsidRPr="00EB708B" w:rsidRDefault="00EB708B" w:rsidP="00EB708B">
            <w:pPr>
              <w:spacing w:after="0" w:line="240" w:lineRule="auto"/>
              <w:jc w:val="right"/>
              <w:rPr>
                <w:rFonts w:ascii="Times New Roman" w:eastAsia="Times New Roman" w:hAnsi="Times New Roman" w:cs="Times New Roman"/>
                <w:sz w:val="20"/>
                <w:szCs w:val="20"/>
              </w:rPr>
            </w:pPr>
            <w:r w:rsidRPr="00EB708B">
              <w:rPr>
                <w:rFonts w:ascii="Times New Roman" w:eastAsia="Times New Roman" w:hAnsi="Times New Roman" w:cs="Times New Roman"/>
                <w:sz w:val="20"/>
                <w:szCs w:val="20"/>
              </w:rPr>
              <w:t> </w:t>
            </w:r>
          </w:p>
        </w:tc>
      </w:tr>
      <w:tr w:rsidR="00EB708B" w:rsidRPr="00EB708B" w:rsidTr="00E1404F">
        <w:tblPrEx>
          <w:tblCellMar>
            <w:left w:w="108" w:type="dxa"/>
            <w:right w:w="108" w:type="dxa"/>
          </w:tblCellMar>
          <w:tblLook w:val="04A0"/>
        </w:tblPrEx>
        <w:trPr>
          <w:gridBefore w:val="1"/>
          <w:gridAfter w:val="1"/>
          <w:wBefore w:w="30" w:type="dxa"/>
          <w:wAfter w:w="426" w:type="dxa"/>
          <w:trHeight w:val="795"/>
        </w:trPr>
        <w:tc>
          <w:tcPr>
            <w:tcW w:w="5387" w:type="dxa"/>
            <w:gridSpan w:val="2"/>
            <w:tcBorders>
              <w:top w:val="nil"/>
              <w:left w:val="single" w:sz="4" w:space="0" w:color="auto"/>
              <w:bottom w:val="single" w:sz="4" w:space="0" w:color="auto"/>
              <w:right w:val="single" w:sz="4" w:space="0" w:color="auto"/>
            </w:tcBorders>
            <w:shd w:val="clear" w:color="auto" w:fill="auto"/>
            <w:vAlign w:val="center"/>
            <w:hideMark/>
          </w:tcPr>
          <w:p w:rsidR="00EB708B" w:rsidRPr="00EB708B" w:rsidRDefault="00EB708B" w:rsidP="00EB708B">
            <w:pPr>
              <w:spacing w:after="0" w:line="240" w:lineRule="auto"/>
              <w:rPr>
                <w:rFonts w:ascii="Times New Roman" w:eastAsia="Times New Roman" w:hAnsi="Times New Roman" w:cs="Times New Roman"/>
                <w:sz w:val="20"/>
                <w:szCs w:val="20"/>
              </w:rPr>
            </w:pPr>
            <w:r w:rsidRPr="00EB708B">
              <w:rPr>
                <w:rFonts w:ascii="Times New Roman" w:eastAsia="Times New Roman" w:hAnsi="Times New Roman" w:cs="Times New Roman"/>
                <w:sz w:val="20"/>
                <w:szCs w:val="20"/>
              </w:rPr>
              <w:t>Дивиденды, приходящиеся на одну привилегированную акцию (включая налоги) первого типа ___</w:t>
            </w:r>
          </w:p>
        </w:tc>
        <w:tc>
          <w:tcPr>
            <w:tcW w:w="1559" w:type="dxa"/>
            <w:gridSpan w:val="3"/>
            <w:tcBorders>
              <w:top w:val="nil"/>
              <w:left w:val="nil"/>
              <w:bottom w:val="single" w:sz="4" w:space="0" w:color="auto"/>
              <w:right w:val="nil"/>
            </w:tcBorders>
            <w:shd w:val="clear" w:color="auto" w:fill="auto"/>
            <w:noWrap/>
            <w:vAlign w:val="center"/>
            <w:hideMark/>
          </w:tcPr>
          <w:p w:rsidR="00EB708B" w:rsidRPr="00EB708B" w:rsidRDefault="00EB708B" w:rsidP="00EB708B">
            <w:pPr>
              <w:spacing w:after="0" w:line="240" w:lineRule="auto"/>
              <w:jc w:val="center"/>
              <w:rPr>
                <w:rFonts w:ascii="Times New Roman" w:eastAsia="Times New Roman" w:hAnsi="Times New Roman" w:cs="Times New Roman"/>
                <w:sz w:val="20"/>
                <w:szCs w:val="20"/>
              </w:rPr>
            </w:pPr>
            <w:r w:rsidRPr="00EB708B">
              <w:rPr>
                <w:rFonts w:ascii="Times New Roman" w:eastAsia="Times New Roman" w:hAnsi="Times New Roman" w:cs="Times New Roman"/>
                <w:sz w:val="20"/>
                <w:szCs w:val="20"/>
              </w:rPr>
              <w:t>рублей</w:t>
            </w:r>
          </w:p>
        </w:tc>
        <w:tc>
          <w:tcPr>
            <w:tcW w:w="1276" w:type="dxa"/>
            <w:gridSpan w:val="2"/>
            <w:tcBorders>
              <w:top w:val="nil"/>
              <w:left w:val="single" w:sz="4" w:space="0" w:color="auto"/>
              <w:bottom w:val="single" w:sz="4" w:space="0" w:color="auto"/>
              <w:right w:val="single" w:sz="4" w:space="0" w:color="auto"/>
            </w:tcBorders>
            <w:shd w:val="clear" w:color="000000" w:fill="CCFFCC"/>
            <w:noWrap/>
            <w:vAlign w:val="center"/>
            <w:hideMark/>
          </w:tcPr>
          <w:p w:rsidR="00EB708B" w:rsidRPr="00EB708B" w:rsidRDefault="00EB708B" w:rsidP="00EB708B">
            <w:pPr>
              <w:spacing w:after="0" w:line="240" w:lineRule="auto"/>
              <w:jc w:val="right"/>
              <w:rPr>
                <w:rFonts w:ascii="Times New Roman" w:eastAsia="Times New Roman" w:hAnsi="Times New Roman" w:cs="Times New Roman"/>
                <w:sz w:val="20"/>
                <w:szCs w:val="20"/>
              </w:rPr>
            </w:pPr>
            <w:r w:rsidRPr="00EB708B">
              <w:rPr>
                <w:rFonts w:ascii="Times New Roman" w:eastAsia="Times New Roman" w:hAnsi="Times New Roman" w:cs="Times New Roman"/>
                <w:sz w:val="20"/>
                <w:szCs w:val="20"/>
              </w:rPr>
              <w:t> </w:t>
            </w:r>
          </w:p>
        </w:tc>
        <w:tc>
          <w:tcPr>
            <w:tcW w:w="1275" w:type="dxa"/>
            <w:gridSpan w:val="2"/>
            <w:tcBorders>
              <w:top w:val="nil"/>
              <w:left w:val="nil"/>
              <w:bottom w:val="single" w:sz="4" w:space="0" w:color="auto"/>
              <w:right w:val="single" w:sz="4" w:space="0" w:color="auto"/>
            </w:tcBorders>
            <w:shd w:val="clear" w:color="000000" w:fill="CCFFCC"/>
            <w:noWrap/>
            <w:vAlign w:val="center"/>
            <w:hideMark/>
          </w:tcPr>
          <w:p w:rsidR="00EB708B" w:rsidRPr="00EB708B" w:rsidRDefault="00EB708B" w:rsidP="00EB708B">
            <w:pPr>
              <w:spacing w:after="0" w:line="240" w:lineRule="auto"/>
              <w:jc w:val="right"/>
              <w:rPr>
                <w:rFonts w:ascii="Times New Roman" w:eastAsia="Times New Roman" w:hAnsi="Times New Roman" w:cs="Times New Roman"/>
                <w:sz w:val="20"/>
                <w:szCs w:val="20"/>
              </w:rPr>
            </w:pPr>
            <w:r w:rsidRPr="00EB708B">
              <w:rPr>
                <w:rFonts w:ascii="Times New Roman" w:eastAsia="Times New Roman" w:hAnsi="Times New Roman" w:cs="Times New Roman"/>
                <w:sz w:val="20"/>
                <w:szCs w:val="20"/>
              </w:rPr>
              <w:t> </w:t>
            </w:r>
          </w:p>
        </w:tc>
      </w:tr>
      <w:tr w:rsidR="00EB708B" w:rsidRPr="00EB708B" w:rsidTr="00E1404F">
        <w:tblPrEx>
          <w:tblCellMar>
            <w:left w:w="108" w:type="dxa"/>
            <w:right w:w="108" w:type="dxa"/>
          </w:tblCellMar>
          <w:tblLook w:val="04A0"/>
        </w:tblPrEx>
        <w:trPr>
          <w:gridBefore w:val="1"/>
          <w:gridAfter w:val="1"/>
          <w:wBefore w:w="30" w:type="dxa"/>
          <w:wAfter w:w="426" w:type="dxa"/>
          <w:trHeight w:val="795"/>
        </w:trPr>
        <w:tc>
          <w:tcPr>
            <w:tcW w:w="5387" w:type="dxa"/>
            <w:gridSpan w:val="2"/>
            <w:tcBorders>
              <w:top w:val="nil"/>
              <w:left w:val="single" w:sz="4" w:space="0" w:color="auto"/>
              <w:bottom w:val="single" w:sz="4" w:space="0" w:color="auto"/>
              <w:right w:val="single" w:sz="4" w:space="0" w:color="auto"/>
            </w:tcBorders>
            <w:shd w:val="clear" w:color="auto" w:fill="auto"/>
            <w:vAlign w:val="center"/>
            <w:hideMark/>
          </w:tcPr>
          <w:p w:rsidR="00EB708B" w:rsidRPr="00EB708B" w:rsidRDefault="00EB708B" w:rsidP="00EB708B">
            <w:pPr>
              <w:spacing w:after="0" w:line="240" w:lineRule="auto"/>
              <w:rPr>
                <w:rFonts w:ascii="Times New Roman" w:eastAsia="Times New Roman" w:hAnsi="Times New Roman" w:cs="Times New Roman"/>
                <w:sz w:val="20"/>
                <w:szCs w:val="20"/>
              </w:rPr>
            </w:pPr>
            <w:r w:rsidRPr="00EB708B">
              <w:rPr>
                <w:rFonts w:ascii="Times New Roman" w:eastAsia="Times New Roman" w:hAnsi="Times New Roman" w:cs="Times New Roman"/>
                <w:sz w:val="20"/>
                <w:szCs w:val="20"/>
              </w:rPr>
              <w:t>Дивиденды, приходящиеся на одну привилегированную акцию (включая налоги) второго типа ___</w:t>
            </w:r>
          </w:p>
        </w:tc>
        <w:tc>
          <w:tcPr>
            <w:tcW w:w="1559" w:type="dxa"/>
            <w:gridSpan w:val="3"/>
            <w:tcBorders>
              <w:top w:val="nil"/>
              <w:left w:val="nil"/>
              <w:bottom w:val="single" w:sz="4" w:space="0" w:color="auto"/>
              <w:right w:val="nil"/>
            </w:tcBorders>
            <w:shd w:val="clear" w:color="auto" w:fill="auto"/>
            <w:noWrap/>
            <w:vAlign w:val="center"/>
            <w:hideMark/>
          </w:tcPr>
          <w:p w:rsidR="00EB708B" w:rsidRPr="00EB708B" w:rsidRDefault="00EB708B" w:rsidP="00EB708B">
            <w:pPr>
              <w:spacing w:after="0" w:line="240" w:lineRule="auto"/>
              <w:jc w:val="center"/>
              <w:rPr>
                <w:rFonts w:ascii="Times New Roman" w:eastAsia="Times New Roman" w:hAnsi="Times New Roman" w:cs="Times New Roman"/>
                <w:sz w:val="20"/>
                <w:szCs w:val="20"/>
              </w:rPr>
            </w:pPr>
            <w:r w:rsidRPr="00EB708B">
              <w:rPr>
                <w:rFonts w:ascii="Times New Roman" w:eastAsia="Times New Roman" w:hAnsi="Times New Roman" w:cs="Times New Roman"/>
                <w:sz w:val="20"/>
                <w:szCs w:val="20"/>
              </w:rPr>
              <w:t>рублей</w:t>
            </w:r>
          </w:p>
        </w:tc>
        <w:tc>
          <w:tcPr>
            <w:tcW w:w="1276" w:type="dxa"/>
            <w:gridSpan w:val="2"/>
            <w:tcBorders>
              <w:top w:val="nil"/>
              <w:left w:val="single" w:sz="4" w:space="0" w:color="auto"/>
              <w:bottom w:val="single" w:sz="4" w:space="0" w:color="auto"/>
              <w:right w:val="single" w:sz="4" w:space="0" w:color="auto"/>
            </w:tcBorders>
            <w:shd w:val="clear" w:color="000000" w:fill="CCFFCC"/>
            <w:noWrap/>
            <w:vAlign w:val="center"/>
            <w:hideMark/>
          </w:tcPr>
          <w:p w:rsidR="00EB708B" w:rsidRPr="00EB708B" w:rsidRDefault="00EB708B" w:rsidP="00EB708B">
            <w:pPr>
              <w:spacing w:after="0" w:line="240" w:lineRule="auto"/>
              <w:jc w:val="right"/>
              <w:rPr>
                <w:rFonts w:ascii="Times New Roman" w:eastAsia="Times New Roman" w:hAnsi="Times New Roman" w:cs="Times New Roman"/>
                <w:sz w:val="20"/>
                <w:szCs w:val="20"/>
              </w:rPr>
            </w:pPr>
            <w:r w:rsidRPr="00EB708B">
              <w:rPr>
                <w:rFonts w:ascii="Times New Roman" w:eastAsia="Times New Roman" w:hAnsi="Times New Roman" w:cs="Times New Roman"/>
                <w:sz w:val="20"/>
                <w:szCs w:val="20"/>
              </w:rPr>
              <w:t> </w:t>
            </w:r>
          </w:p>
        </w:tc>
        <w:tc>
          <w:tcPr>
            <w:tcW w:w="1275" w:type="dxa"/>
            <w:gridSpan w:val="2"/>
            <w:tcBorders>
              <w:top w:val="nil"/>
              <w:left w:val="nil"/>
              <w:bottom w:val="single" w:sz="4" w:space="0" w:color="auto"/>
              <w:right w:val="single" w:sz="4" w:space="0" w:color="auto"/>
            </w:tcBorders>
            <w:shd w:val="clear" w:color="000000" w:fill="CCFFCC"/>
            <w:noWrap/>
            <w:vAlign w:val="center"/>
            <w:hideMark/>
          </w:tcPr>
          <w:p w:rsidR="00EB708B" w:rsidRPr="00EB708B" w:rsidRDefault="00EB708B" w:rsidP="00EB708B">
            <w:pPr>
              <w:spacing w:after="0" w:line="240" w:lineRule="auto"/>
              <w:jc w:val="right"/>
              <w:rPr>
                <w:rFonts w:ascii="Times New Roman" w:eastAsia="Times New Roman" w:hAnsi="Times New Roman" w:cs="Times New Roman"/>
                <w:sz w:val="20"/>
                <w:szCs w:val="20"/>
              </w:rPr>
            </w:pPr>
            <w:r w:rsidRPr="00EB708B">
              <w:rPr>
                <w:rFonts w:ascii="Times New Roman" w:eastAsia="Times New Roman" w:hAnsi="Times New Roman" w:cs="Times New Roman"/>
                <w:sz w:val="20"/>
                <w:szCs w:val="20"/>
              </w:rPr>
              <w:t> </w:t>
            </w:r>
          </w:p>
        </w:tc>
      </w:tr>
      <w:tr w:rsidR="00EB708B" w:rsidRPr="00EB708B" w:rsidTr="00E1404F">
        <w:tblPrEx>
          <w:tblCellMar>
            <w:left w:w="108" w:type="dxa"/>
            <w:right w:w="108" w:type="dxa"/>
          </w:tblCellMar>
          <w:tblLook w:val="04A0"/>
        </w:tblPrEx>
        <w:trPr>
          <w:gridBefore w:val="1"/>
          <w:gridAfter w:val="1"/>
          <w:wBefore w:w="30" w:type="dxa"/>
          <w:wAfter w:w="426" w:type="dxa"/>
          <w:trHeight w:val="795"/>
        </w:trPr>
        <w:tc>
          <w:tcPr>
            <w:tcW w:w="5387" w:type="dxa"/>
            <w:gridSpan w:val="2"/>
            <w:tcBorders>
              <w:top w:val="nil"/>
              <w:left w:val="single" w:sz="4" w:space="0" w:color="auto"/>
              <w:bottom w:val="single" w:sz="4" w:space="0" w:color="auto"/>
              <w:right w:val="single" w:sz="4" w:space="0" w:color="auto"/>
            </w:tcBorders>
            <w:shd w:val="clear" w:color="auto" w:fill="auto"/>
            <w:vAlign w:val="center"/>
            <w:hideMark/>
          </w:tcPr>
          <w:p w:rsidR="00EB708B" w:rsidRPr="00EB708B" w:rsidRDefault="00EB708B" w:rsidP="00EB708B">
            <w:pPr>
              <w:spacing w:after="0" w:line="240" w:lineRule="auto"/>
              <w:rPr>
                <w:rFonts w:ascii="Times New Roman" w:eastAsia="Times New Roman" w:hAnsi="Times New Roman" w:cs="Times New Roman"/>
                <w:sz w:val="20"/>
                <w:szCs w:val="20"/>
              </w:rPr>
            </w:pPr>
            <w:r w:rsidRPr="00EB708B">
              <w:rPr>
                <w:rFonts w:ascii="Times New Roman" w:eastAsia="Times New Roman" w:hAnsi="Times New Roman" w:cs="Times New Roman"/>
                <w:sz w:val="20"/>
                <w:szCs w:val="20"/>
              </w:rPr>
              <w:t>Дивиденды, фактически выплаченные на одну простую (обыкновенную) акцию (включая налоги)</w:t>
            </w:r>
          </w:p>
        </w:tc>
        <w:tc>
          <w:tcPr>
            <w:tcW w:w="1559" w:type="dxa"/>
            <w:gridSpan w:val="3"/>
            <w:tcBorders>
              <w:top w:val="nil"/>
              <w:left w:val="nil"/>
              <w:bottom w:val="single" w:sz="4" w:space="0" w:color="auto"/>
              <w:right w:val="nil"/>
            </w:tcBorders>
            <w:shd w:val="clear" w:color="auto" w:fill="auto"/>
            <w:noWrap/>
            <w:vAlign w:val="center"/>
            <w:hideMark/>
          </w:tcPr>
          <w:p w:rsidR="00EB708B" w:rsidRPr="00EB708B" w:rsidRDefault="00EB708B" w:rsidP="00EB708B">
            <w:pPr>
              <w:spacing w:after="0" w:line="240" w:lineRule="auto"/>
              <w:jc w:val="center"/>
              <w:rPr>
                <w:rFonts w:ascii="Times New Roman" w:eastAsia="Times New Roman" w:hAnsi="Times New Roman" w:cs="Times New Roman"/>
                <w:sz w:val="20"/>
                <w:szCs w:val="20"/>
              </w:rPr>
            </w:pPr>
            <w:r w:rsidRPr="00EB708B">
              <w:rPr>
                <w:rFonts w:ascii="Times New Roman" w:eastAsia="Times New Roman" w:hAnsi="Times New Roman" w:cs="Times New Roman"/>
                <w:sz w:val="20"/>
                <w:szCs w:val="20"/>
              </w:rPr>
              <w:t>рублей</w:t>
            </w:r>
          </w:p>
        </w:tc>
        <w:tc>
          <w:tcPr>
            <w:tcW w:w="1276" w:type="dxa"/>
            <w:gridSpan w:val="2"/>
            <w:tcBorders>
              <w:top w:val="nil"/>
              <w:left w:val="single" w:sz="4" w:space="0" w:color="auto"/>
              <w:bottom w:val="single" w:sz="4" w:space="0" w:color="auto"/>
              <w:right w:val="single" w:sz="4" w:space="0" w:color="auto"/>
            </w:tcBorders>
            <w:shd w:val="clear" w:color="000000" w:fill="CCFFCC"/>
            <w:noWrap/>
            <w:vAlign w:val="center"/>
            <w:hideMark/>
          </w:tcPr>
          <w:p w:rsidR="00EB708B" w:rsidRPr="00EB708B" w:rsidRDefault="00EB708B" w:rsidP="00EB708B">
            <w:pPr>
              <w:spacing w:after="0" w:line="240" w:lineRule="auto"/>
              <w:jc w:val="right"/>
              <w:rPr>
                <w:rFonts w:ascii="Times New Roman" w:eastAsia="Times New Roman" w:hAnsi="Times New Roman" w:cs="Times New Roman"/>
                <w:sz w:val="20"/>
                <w:szCs w:val="20"/>
              </w:rPr>
            </w:pPr>
            <w:r w:rsidRPr="00EB708B">
              <w:rPr>
                <w:rFonts w:ascii="Times New Roman" w:eastAsia="Times New Roman" w:hAnsi="Times New Roman" w:cs="Times New Roman"/>
                <w:sz w:val="20"/>
                <w:szCs w:val="20"/>
              </w:rPr>
              <w:t> </w:t>
            </w:r>
          </w:p>
        </w:tc>
        <w:tc>
          <w:tcPr>
            <w:tcW w:w="1275" w:type="dxa"/>
            <w:gridSpan w:val="2"/>
            <w:tcBorders>
              <w:top w:val="nil"/>
              <w:left w:val="nil"/>
              <w:bottom w:val="single" w:sz="4" w:space="0" w:color="auto"/>
              <w:right w:val="single" w:sz="4" w:space="0" w:color="auto"/>
            </w:tcBorders>
            <w:shd w:val="clear" w:color="000000" w:fill="CCFFCC"/>
            <w:noWrap/>
            <w:vAlign w:val="center"/>
            <w:hideMark/>
          </w:tcPr>
          <w:p w:rsidR="00EB708B" w:rsidRPr="00EB708B" w:rsidRDefault="00EB708B" w:rsidP="00EB708B">
            <w:pPr>
              <w:spacing w:after="0" w:line="240" w:lineRule="auto"/>
              <w:jc w:val="right"/>
              <w:rPr>
                <w:rFonts w:ascii="Times New Roman" w:eastAsia="Times New Roman" w:hAnsi="Times New Roman" w:cs="Times New Roman"/>
                <w:sz w:val="20"/>
                <w:szCs w:val="20"/>
              </w:rPr>
            </w:pPr>
            <w:r w:rsidRPr="00EB708B">
              <w:rPr>
                <w:rFonts w:ascii="Times New Roman" w:eastAsia="Times New Roman" w:hAnsi="Times New Roman" w:cs="Times New Roman"/>
                <w:sz w:val="20"/>
                <w:szCs w:val="20"/>
              </w:rPr>
              <w:t> </w:t>
            </w:r>
          </w:p>
        </w:tc>
      </w:tr>
      <w:tr w:rsidR="00EB708B" w:rsidRPr="00EB708B" w:rsidTr="00E1404F">
        <w:tblPrEx>
          <w:tblCellMar>
            <w:left w:w="108" w:type="dxa"/>
            <w:right w:w="108" w:type="dxa"/>
          </w:tblCellMar>
          <w:tblLook w:val="04A0"/>
        </w:tblPrEx>
        <w:trPr>
          <w:gridBefore w:val="1"/>
          <w:gridAfter w:val="1"/>
          <w:wBefore w:w="30" w:type="dxa"/>
          <w:wAfter w:w="426" w:type="dxa"/>
          <w:trHeight w:val="795"/>
        </w:trPr>
        <w:tc>
          <w:tcPr>
            <w:tcW w:w="5387" w:type="dxa"/>
            <w:gridSpan w:val="2"/>
            <w:tcBorders>
              <w:top w:val="nil"/>
              <w:left w:val="single" w:sz="4" w:space="0" w:color="auto"/>
              <w:bottom w:val="single" w:sz="4" w:space="0" w:color="auto"/>
              <w:right w:val="single" w:sz="4" w:space="0" w:color="auto"/>
            </w:tcBorders>
            <w:shd w:val="clear" w:color="auto" w:fill="auto"/>
            <w:vAlign w:val="center"/>
            <w:hideMark/>
          </w:tcPr>
          <w:p w:rsidR="00EB708B" w:rsidRPr="00EB708B" w:rsidRDefault="00EB708B" w:rsidP="00EB708B">
            <w:pPr>
              <w:spacing w:after="0" w:line="240" w:lineRule="auto"/>
              <w:rPr>
                <w:rFonts w:ascii="Times New Roman" w:eastAsia="Times New Roman" w:hAnsi="Times New Roman" w:cs="Times New Roman"/>
                <w:sz w:val="20"/>
                <w:szCs w:val="20"/>
              </w:rPr>
            </w:pPr>
            <w:r w:rsidRPr="00EB708B">
              <w:rPr>
                <w:rFonts w:ascii="Times New Roman" w:eastAsia="Times New Roman" w:hAnsi="Times New Roman" w:cs="Times New Roman"/>
                <w:sz w:val="20"/>
                <w:szCs w:val="20"/>
              </w:rPr>
              <w:t>Дивиденды, фактически выплаченные на одну привилегированную акцию (включая налоги)  первого типа ___</w:t>
            </w:r>
          </w:p>
        </w:tc>
        <w:tc>
          <w:tcPr>
            <w:tcW w:w="1559" w:type="dxa"/>
            <w:gridSpan w:val="3"/>
            <w:tcBorders>
              <w:top w:val="nil"/>
              <w:left w:val="nil"/>
              <w:bottom w:val="single" w:sz="4" w:space="0" w:color="auto"/>
              <w:right w:val="nil"/>
            </w:tcBorders>
            <w:shd w:val="clear" w:color="auto" w:fill="auto"/>
            <w:noWrap/>
            <w:vAlign w:val="center"/>
            <w:hideMark/>
          </w:tcPr>
          <w:p w:rsidR="00EB708B" w:rsidRPr="00EB708B" w:rsidRDefault="00EB708B" w:rsidP="00EB708B">
            <w:pPr>
              <w:spacing w:after="0" w:line="240" w:lineRule="auto"/>
              <w:jc w:val="center"/>
              <w:rPr>
                <w:rFonts w:ascii="Times New Roman" w:eastAsia="Times New Roman" w:hAnsi="Times New Roman" w:cs="Times New Roman"/>
                <w:sz w:val="20"/>
                <w:szCs w:val="20"/>
              </w:rPr>
            </w:pPr>
            <w:r w:rsidRPr="00EB708B">
              <w:rPr>
                <w:rFonts w:ascii="Times New Roman" w:eastAsia="Times New Roman" w:hAnsi="Times New Roman" w:cs="Times New Roman"/>
                <w:sz w:val="20"/>
                <w:szCs w:val="20"/>
              </w:rPr>
              <w:t>рублей</w:t>
            </w:r>
          </w:p>
        </w:tc>
        <w:tc>
          <w:tcPr>
            <w:tcW w:w="1276" w:type="dxa"/>
            <w:gridSpan w:val="2"/>
            <w:tcBorders>
              <w:top w:val="nil"/>
              <w:left w:val="single" w:sz="4" w:space="0" w:color="auto"/>
              <w:bottom w:val="single" w:sz="4" w:space="0" w:color="auto"/>
              <w:right w:val="single" w:sz="4" w:space="0" w:color="auto"/>
            </w:tcBorders>
            <w:shd w:val="clear" w:color="000000" w:fill="CCFFCC"/>
            <w:noWrap/>
            <w:vAlign w:val="center"/>
            <w:hideMark/>
          </w:tcPr>
          <w:p w:rsidR="00EB708B" w:rsidRPr="00EB708B" w:rsidRDefault="00EB708B" w:rsidP="00EB708B">
            <w:pPr>
              <w:spacing w:after="0" w:line="240" w:lineRule="auto"/>
              <w:jc w:val="right"/>
              <w:rPr>
                <w:rFonts w:ascii="Times New Roman" w:eastAsia="Times New Roman" w:hAnsi="Times New Roman" w:cs="Times New Roman"/>
                <w:sz w:val="20"/>
                <w:szCs w:val="20"/>
              </w:rPr>
            </w:pPr>
            <w:r w:rsidRPr="00EB708B">
              <w:rPr>
                <w:rFonts w:ascii="Times New Roman" w:eastAsia="Times New Roman" w:hAnsi="Times New Roman" w:cs="Times New Roman"/>
                <w:sz w:val="20"/>
                <w:szCs w:val="20"/>
              </w:rPr>
              <w:t> </w:t>
            </w:r>
          </w:p>
        </w:tc>
        <w:tc>
          <w:tcPr>
            <w:tcW w:w="1275" w:type="dxa"/>
            <w:gridSpan w:val="2"/>
            <w:tcBorders>
              <w:top w:val="nil"/>
              <w:left w:val="nil"/>
              <w:bottom w:val="single" w:sz="4" w:space="0" w:color="auto"/>
              <w:right w:val="single" w:sz="4" w:space="0" w:color="auto"/>
            </w:tcBorders>
            <w:shd w:val="clear" w:color="000000" w:fill="CCFFCC"/>
            <w:noWrap/>
            <w:vAlign w:val="center"/>
            <w:hideMark/>
          </w:tcPr>
          <w:p w:rsidR="00EB708B" w:rsidRPr="00EB708B" w:rsidRDefault="00EB708B" w:rsidP="00EB708B">
            <w:pPr>
              <w:spacing w:after="0" w:line="240" w:lineRule="auto"/>
              <w:jc w:val="right"/>
              <w:rPr>
                <w:rFonts w:ascii="Times New Roman" w:eastAsia="Times New Roman" w:hAnsi="Times New Roman" w:cs="Times New Roman"/>
                <w:sz w:val="20"/>
                <w:szCs w:val="20"/>
              </w:rPr>
            </w:pPr>
            <w:r w:rsidRPr="00EB708B">
              <w:rPr>
                <w:rFonts w:ascii="Times New Roman" w:eastAsia="Times New Roman" w:hAnsi="Times New Roman" w:cs="Times New Roman"/>
                <w:sz w:val="20"/>
                <w:szCs w:val="20"/>
              </w:rPr>
              <w:t> </w:t>
            </w:r>
          </w:p>
        </w:tc>
      </w:tr>
      <w:tr w:rsidR="00EB708B" w:rsidRPr="00EB708B" w:rsidTr="00E1404F">
        <w:tblPrEx>
          <w:tblCellMar>
            <w:left w:w="108" w:type="dxa"/>
            <w:right w:w="108" w:type="dxa"/>
          </w:tblCellMar>
          <w:tblLook w:val="04A0"/>
        </w:tblPrEx>
        <w:trPr>
          <w:gridBefore w:val="1"/>
          <w:gridAfter w:val="1"/>
          <w:wBefore w:w="30" w:type="dxa"/>
          <w:wAfter w:w="426" w:type="dxa"/>
          <w:trHeight w:val="795"/>
        </w:trPr>
        <w:tc>
          <w:tcPr>
            <w:tcW w:w="5387" w:type="dxa"/>
            <w:gridSpan w:val="2"/>
            <w:tcBorders>
              <w:top w:val="nil"/>
              <w:left w:val="single" w:sz="4" w:space="0" w:color="auto"/>
              <w:bottom w:val="single" w:sz="4" w:space="0" w:color="auto"/>
              <w:right w:val="single" w:sz="4" w:space="0" w:color="auto"/>
            </w:tcBorders>
            <w:shd w:val="clear" w:color="auto" w:fill="auto"/>
            <w:vAlign w:val="center"/>
            <w:hideMark/>
          </w:tcPr>
          <w:p w:rsidR="00EB708B" w:rsidRPr="00EB708B" w:rsidRDefault="00EB708B" w:rsidP="00EB708B">
            <w:pPr>
              <w:spacing w:after="0" w:line="240" w:lineRule="auto"/>
              <w:rPr>
                <w:rFonts w:ascii="Times New Roman" w:eastAsia="Times New Roman" w:hAnsi="Times New Roman" w:cs="Times New Roman"/>
                <w:sz w:val="20"/>
                <w:szCs w:val="20"/>
              </w:rPr>
            </w:pPr>
            <w:r w:rsidRPr="00EB708B">
              <w:rPr>
                <w:rFonts w:ascii="Times New Roman" w:eastAsia="Times New Roman" w:hAnsi="Times New Roman" w:cs="Times New Roman"/>
                <w:sz w:val="20"/>
                <w:szCs w:val="20"/>
              </w:rPr>
              <w:t>Дивиденды, фактически выплаченные на одну привилегированную акцию (включая налоги)  второго типа ___</w:t>
            </w:r>
          </w:p>
        </w:tc>
        <w:tc>
          <w:tcPr>
            <w:tcW w:w="1559" w:type="dxa"/>
            <w:gridSpan w:val="3"/>
            <w:tcBorders>
              <w:top w:val="nil"/>
              <w:left w:val="nil"/>
              <w:bottom w:val="single" w:sz="4" w:space="0" w:color="auto"/>
              <w:right w:val="nil"/>
            </w:tcBorders>
            <w:shd w:val="clear" w:color="auto" w:fill="auto"/>
            <w:noWrap/>
            <w:vAlign w:val="center"/>
            <w:hideMark/>
          </w:tcPr>
          <w:p w:rsidR="00EB708B" w:rsidRPr="00EB708B" w:rsidRDefault="00EB708B" w:rsidP="00EB708B">
            <w:pPr>
              <w:spacing w:after="0" w:line="240" w:lineRule="auto"/>
              <w:jc w:val="center"/>
              <w:rPr>
                <w:rFonts w:ascii="Times New Roman" w:eastAsia="Times New Roman" w:hAnsi="Times New Roman" w:cs="Times New Roman"/>
                <w:sz w:val="20"/>
                <w:szCs w:val="20"/>
              </w:rPr>
            </w:pPr>
            <w:r w:rsidRPr="00EB708B">
              <w:rPr>
                <w:rFonts w:ascii="Times New Roman" w:eastAsia="Times New Roman" w:hAnsi="Times New Roman" w:cs="Times New Roman"/>
                <w:sz w:val="20"/>
                <w:szCs w:val="20"/>
              </w:rPr>
              <w:t>рублей</w:t>
            </w:r>
          </w:p>
        </w:tc>
        <w:tc>
          <w:tcPr>
            <w:tcW w:w="1276" w:type="dxa"/>
            <w:gridSpan w:val="2"/>
            <w:tcBorders>
              <w:top w:val="nil"/>
              <w:left w:val="single" w:sz="4" w:space="0" w:color="auto"/>
              <w:bottom w:val="single" w:sz="4" w:space="0" w:color="auto"/>
              <w:right w:val="single" w:sz="4" w:space="0" w:color="auto"/>
            </w:tcBorders>
            <w:shd w:val="clear" w:color="000000" w:fill="CCFFCC"/>
            <w:noWrap/>
            <w:vAlign w:val="center"/>
            <w:hideMark/>
          </w:tcPr>
          <w:p w:rsidR="00EB708B" w:rsidRPr="00EB708B" w:rsidRDefault="00EB708B" w:rsidP="00EB708B">
            <w:pPr>
              <w:spacing w:after="0" w:line="240" w:lineRule="auto"/>
              <w:jc w:val="right"/>
              <w:rPr>
                <w:rFonts w:ascii="Times New Roman" w:eastAsia="Times New Roman" w:hAnsi="Times New Roman" w:cs="Times New Roman"/>
                <w:sz w:val="20"/>
                <w:szCs w:val="20"/>
              </w:rPr>
            </w:pPr>
            <w:r w:rsidRPr="00EB708B">
              <w:rPr>
                <w:rFonts w:ascii="Times New Roman" w:eastAsia="Times New Roman" w:hAnsi="Times New Roman" w:cs="Times New Roman"/>
                <w:sz w:val="20"/>
                <w:szCs w:val="20"/>
              </w:rPr>
              <w:t> </w:t>
            </w:r>
          </w:p>
        </w:tc>
        <w:tc>
          <w:tcPr>
            <w:tcW w:w="1275" w:type="dxa"/>
            <w:gridSpan w:val="2"/>
            <w:tcBorders>
              <w:top w:val="nil"/>
              <w:left w:val="nil"/>
              <w:bottom w:val="single" w:sz="4" w:space="0" w:color="auto"/>
              <w:right w:val="single" w:sz="4" w:space="0" w:color="auto"/>
            </w:tcBorders>
            <w:shd w:val="clear" w:color="000000" w:fill="CCFFCC"/>
            <w:noWrap/>
            <w:vAlign w:val="center"/>
            <w:hideMark/>
          </w:tcPr>
          <w:p w:rsidR="00EB708B" w:rsidRPr="00EB708B" w:rsidRDefault="00EB708B" w:rsidP="00EB708B">
            <w:pPr>
              <w:spacing w:after="0" w:line="240" w:lineRule="auto"/>
              <w:jc w:val="right"/>
              <w:rPr>
                <w:rFonts w:ascii="Times New Roman" w:eastAsia="Times New Roman" w:hAnsi="Times New Roman" w:cs="Times New Roman"/>
                <w:sz w:val="20"/>
                <w:szCs w:val="20"/>
              </w:rPr>
            </w:pPr>
            <w:r w:rsidRPr="00EB708B">
              <w:rPr>
                <w:rFonts w:ascii="Times New Roman" w:eastAsia="Times New Roman" w:hAnsi="Times New Roman" w:cs="Times New Roman"/>
                <w:sz w:val="20"/>
                <w:szCs w:val="20"/>
              </w:rPr>
              <w:t> </w:t>
            </w:r>
          </w:p>
        </w:tc>
      </w:tr>
      <w:tr w:rsidR="00EB708B" w:rsidRPr="00EB708B" w:rsidTr="00E1404F">
        <w:tblPrEx>
          <w:tblCellMar>
            <w:left w:w="108" w:type="dxa"/>
            <w:right w:w="108" w:type="dxa"/>
          </w:tblCellMar>
          <w:tblLook w:val="04A0"/>
        </w:tblPrEx>
        <w:trPr>
          <w:gridBefore w:val="1"/>
          <w:gridAfter w:val="1"/>
          <w:wBefore w:w="30" w:type="dxa"/>
          <w:wAfter w:w="426" w:type="dxa"/>
          <w:trHeight w:val="795"/>
        </w:trPr>
        <w:tc>
          <w:tcPr>
            <w:tcW w:w="5387" w:type="dxa"/>
            <w:gridSpan w:val="2"/>
            <w:tcBorders>
              <w:top w:val="nil"/>
              <w:left w:val="single" w:sz="4" w:space="0" w:color="auto"/>
              <w:bottom w:val="single" w:sz="4" w:space="0" w:color="auto"/>
              <w:right w:val="single" w:sz="4" w:space="0" w:color="auto"/>
            </w:tcBorders>
            <w:shd w:val="clear" w:color="auto" w:fill="auto"/>
            <w:vAlign w:val="center"/>
            <w:hideMark/>
          </w:tcPr>
          <w:p w:rsidR="00EB708B" w:rsidRPr="00EB708B" w:rsidRDefault="00EB708B" w:rsidP="00EB708B">
            <w:pPr>
              <w:spacing w:after="0" w:line="240" w:lineRule="auto"/>
              <w:rPr>
                <w:rFonts w:ascii="Times New Roman" w:eastAsia="Times New Roman" w:hAnsi="Times New Roman" w:cs="Times New Roman"/>
                <w:sz w:val="20"/>
                <w:szCs w:val="20"/>
              </w:rPr>
            </w:pPr>
            <w:r w:rsidRPr="00EB708B">
              <w:rPr>
                <w:rFonts w:ascii="Times New Roman" w:eastAsia="Times New Roman" w:hAnsi="Times New Roman" w:cs="Times New Roman"/>
                <w:sz w:val="20"/>
                <w:szCs w:val="20"/>
              </w:rPr>
              <w:t xml:space="preserve">Период, за который выплачивались дивиденды </w:t>
            </w:r>
          </w:p>
        </w:tc>
        <w:tc>
          <w:tcPr>
            <w:tcW w:w="1559" w:type="dxa"/>
            <w:gridSpan w:val="3"/>
            <w:tcBorders>
              <w:top w:val="nil"/>
              <w:left w:val="nil"/>
              <w:bottom w:val="single" w:sz="4" w:space="0" w:color="auto"/>
              <w:right w:val="nil"/>
            </w:tcBorders>
            <w:shd w:val="clear" w:color="auto" w:fill="auto"/>
            <w:noWrap/>
            <w:vAlign w:val="center"/>
            <w:hideMark/>
          </w:tcPr>
          <w:p w:rsidR="00EB708B" w:rsidRPr="00EB708B" w:rsidRDefault="00EB708B" w:rsidP="00EB708B">
            <w:pPr>
              <w:spacing w:after="0" w:line="240" w:lineRule="auto"/>
              <w:jc w:val="center"/>
              <w:rPr>
                <w:rFonts w:ascii="Times New Roman" w:eastAsia="Times New Roman" w:hAnsi="Times New Roman" w:cs="Times New Roman"/>
                <w:sz w:val="20"/>
                <w:szCs w:val="20"/>
              </w:rPr>
            </w:pPr>
            <w:r w:rsidRPr="00EB708B">
              <w:rPr>
                <w:rFonts w:ascii="Times New Roman" w:eastAsia="Times New Roman" w:hAnsi="Times New Roman" w:cs="Times New Roman"/>
                <w:sz w:val="20"/>
                <w:szCs w:val="20"/>
              </w:rPr>
              <w:t>месяц, квартал, год</w:t>
            </w:r>
          </w:p>
        </w:tc>
        <w:tc>
          <w:tcPr>
            <w:tcW w:w="1276" w:type="dxa"/>
            <w:gridSpan w:val="2"/>
            <w:tcBorders>
              <w:top w:val="nil"/>
              <w:left w:val="single" w:sz="4" w:space="0" w:color="auto"/>
              <w:bottom w:val="single" w:sz="4" w:space="0" w:color="auto"/>
              <w:right w:val="single" w:sz="4" w:space="0" w:color="auto"/>
            </w:tcBorders>
            <w:shd w:val="clear" w:color="000000" w:fill="CCFFCC"/>
            <w:vAlign w:val="center"/>
            <w:hideMark/>
          </w:tcPr>
          <w:p w:rsidR="00EB708B" w:rsidRPr="00EB708B" w:rsidRDefault="00EB708B" w:rsidP="00EB708B">
            <w:pPr>
              <w:spacing w:after="0" w:line="240" w:lineRule="auto"/>
              <w:jc w:val="center"/>
              <w:rPr>
                <w:rFonts w:ascii="Times New Roman" w:eastAsia="Times New Roman" w:hAnsi="Times New Roman" w:cs="Times New Roman"/>
                <w:sz w:val="20"/>
                <w:szCs w:val="20"/>
              </w:rPr>
            </w:pPr>
            <w:r w:rsidRPr="00EB708B">
              <w:rPr>
                <w:rFonts w:ascii="Times New Roman" w:eastAsia="Times New Roman" w:hAnsi="Times New Roman" w:cs="Times New Roman"/>
                <w:sz w:val="20"/>
                <w:szCs w:val="20"/>
              </w:rPr>
              <w:t>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EB708B" w:rsidRPr="00EB708B" w:rsidRDefault="00EB708B" w:rsidP="00EB708B">
            <w:pPr>
              <w:spacing w:after="0" w:line="240" w:lineRule="auto"/>
              <w:jc w:val="center"/>
              <w:rPr>
                <w:rFonts w:ascii="Times New Roman" w:eastAsia="Times New Roman" w:hAnsi="Times New Roman" w:cs="Times New Roman"/>
                <w:sz w:val="20"/>
                <w:szCs w:val="20"/>
              </w:rPr>
            </w:pPr>
            <w:r w:rsidRPr="00EB708B">
              <w:rPr>
                <w:rFonts w:ascii="Times New Roman" w:eastAsia="Times New Roman" w:hAnsi="Times New Roman" w:cs="Times New Roman"/>
                <w:sz w:val="20"/>
                <w:szCs w:val="20"/>
              </w:rPr>
              <w:t>X</w:t>
            </w:r>
          </w:p>
        </w:tc>
      </w:tr>
      <w:tr w:rsidR="00EB708B" w:rsidRPr="00EB708B" w:rsidTr="00E1404F">
        <w:tblPrEx>
          <w:tblCellMar>
            <w:left w:w="108" w:type="dxa"/>
            <w:right w:w="108" w:type="dxa"/>
          </w:tblCellMar>
          <w:tblLook w:val="04A0"/>
        </w:tblPrEx>
        <w:trPr>
          <w:gridBefore w:val="1"/>
          <w:gridAfter w:val="1"/>
          <w:wBefore w:w="30" w:type="dxa"/>
          <w:wAfter w:w="426" w:type="dxa"/>
          <w:trHeight w:val="795"/>
        </w:trPr>
        <w:tc>
          <w:tcPr>
            <w:tcW w:w="5387" w:type="dxa"/>
            <w:gridSpan w:val="2"/>
            <w:tcBorders>
              <w:top w:val="nil"/>
              <w:left w:val="single" w:sz="4" w:space="0" w:color="auto"/>
              <w:bottom w:val="single" w:sz="4" w:space="0" w:color="auto"/>
              <w:right w:val="single" w:sz="4" w:space="0" w:color="auto"/>
            </w:tcBorders>
            <w:shd w:val="clear" w:color="auto" w:fill="auto"/>
            <w:vAlign w:val="center"/>
            <w:hideMark/>
          </w:tcPr>
          <w:p w:rsidR="00EB708B" w:rsidRPr="00EB708B" w:rsidRDefault="00EB708B" w:rsidP="00EB708B">
            <w:pPr>
              <w:spacing w:after="0" w:line="240" w:lineRule="auto"/>
              <w:rPr>
                <w:rFonts w:ascii="Times New Roman" w:eastAsia="Times New Roman" w:hAnsi="Times New Roman" w:cs="Times New Roman"/>
                <w:sz w:val="20"/>
                <w:szCs w:val="20"/>
              </w:rPr>
            </w:pPr>
            <w:r w:rsidRPr="00EB708B">
              <w:rPr>
                <w:rFonts w:ascii="Times New Roman" w:eastAsia="Times New Roman" w:hAnsi="Times New Roman" w:cs="Times New Roman"/>
                <w:sz w:val="20"/>
                <w:szCs w:val="20"/>
              </w:rPr>
              <w:t>Дата (даты) принятия решений о выплате дивидендов</w:t>
            </w:r>
          </w:p>
        </w:tc>
        <w:tc>
          <w:tcPr>
            <w:tcW w:w="1559" w:type="dxa"/>
            <w:gridSpan w:val="3"/>
            <w:tcBorders>
              <w:top w:val="nil"/>
              <w:left w:val="nil"/>
              <w:bottom w:val="single" w:sz="4" w:space="0" w:color="auto"/>
              <w:right w:val="nil"/>
            </w:tcBorders>
            <w:shd w:val="clear" w:color="auto" w:fill="auto"/>
            <w:noWrap/>
            <w:vAlign w:val="center"/>
            <w:hideMark/>
          </w:tcPr>
          <w:p w:rsidR="00EB708B" w:rsidRPr="00EB708B" w:rsidRDefault="00EB708B" w:rsidP="00EB708B">
            <w:pPr>
              <w:spacing w:after="0" w:line="240" w:lineRule="auto"/>
              <w:jc w:val="center"/>
              <w:rPr>
                <w:rFonts w:ascii="Times New Roman" w:eastAsia="Times New Roman" w:hAnsi="Times New Roman" w:cs="Times New Roman"/>
                <w:sz w:val="20"/>
                <w:szCs w:val="20"/>
              </w:rPr>
            </w:pPr>
            <w:r w:rsidRPr="00EB708B">
              <w:rPr>
                <w:rFonts w:ascii="Times New Roman" w:eastAsia="Times New Roman" w:hAnsi="Times New Roman" w:cs="Times New Roman"/>
                <w:sz w:val="20"/>
                <w:szCs w:val="20"/>
              </w:rPr>
              <w:t>число, месяц, год</w:t>
            </w:r>
          </w:p>
        </w:tc>
        <w:tc>
          <w:tcPr>
            <w:tcW w:w="1276" w:type="dxa"/>
            <w:gridSpan w:val="2"/>
            <w:tcBorders>
              <w:top w:val="nil"/>
              <w:left w:val="single" w:sz="4" w:space="0" w:color="auto"/>
              <w:bottom w:val="single" w:sz="4" w:space="0" w:color="auto"/>
              <w:right w:val="single" w:sz="4" w:space="0" w:color="auto"/>
            </w:tcBorders>
            <w:shd w:val="clear" w:color="000000" w:fill="CCFFCC"/>
            <w:vAlign w:val="center"/>
            <w:hideMark/>
          </w:tcPr>
          <w:p w:rsidR="00EB708B" w:rsidRPr="00EB708B" w:rsidRDefault="00EB708B" w:rsidP="00EB708B">
            <w:pPr>
              <w:spacing w:after="0" w:line="240" w:lineRule="auto"/>
              <w:jc w:val="center"/>
              <w:rPr>
                <w:rFonts w:ascii="Times New Roman" w:eastAsia="Times New Roman" w:hAnsi="Times New Roman" w:cs="Times New Roman"/>
                <w:sz w:val="20"/>
                <w:szCs w:val="20"/>
              </w:rPr>
            </w:pPr>
            <w:r w:rsidRPr="00EB708B">
              <w:rPr>
                <w:rFonts w:ascii="Times New Roman" w:eastAsia="Times New Roman" w:hAnsi="Times New Roman" w:cs="Times New Roman"/>
                <w:sz w:val="20"/>
                <w:szCs w:val="20"/>
              </w:rPr>
              <w:t>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EB708B" w:rsidRPr="00EB708B" w:rsidRDefault="00EB708B" w:rsidP="00EB708B">
            <w:pPr>
              <w:spacing w:after="0" w:line="240" w:lineRule="auto"/>
              <w:jc w:val="center"/>
              <w:rPr>
                <w:rFonts w:ascii="Times New Roman" w:eastAsia="Times New Roman" w:hAnsi="Times New Roman" w:cs="Times New Roman"/>
                <w:sz w:val="20"/>
                <w:szCs w:val="20"/>
              </w:rPr>
            </w:pPr>
            <w:r w:rsidRPr="00EB708B">
              <w:rPr>
                <w:rFonts w:ascii="Times New Roman" w:eastAsia="Times New Roman" w:hAnsi="Times New Roman" w:cs="Times New Roman"/>
                <w:sz w:val="20"/>
                <w:szCs w:val="20"/>
              </w:rPr>
              <w:t>X</w:t>
            </w:r>
          </w:p>
        </w:tc>
      </w:tr>
      <w:tr w:rsidR="00EB708B" w:rsidRPr="00EB708B" w:rsidTr="00E1404F">
        <w:tblPrEx>
          <w:tblCellMar>
            <w:left w:w="108" w:type="dxa"/>
            <w:right w:w="108" w:type="dxa"/>
          </w:tblCellMar>
          <w:tblLook w:val="04A0"/>
        </w:tblPrEx>
        <w:trPr>
          <w:gridBefore w:val="1"/>
          <w:gridAfter w:val="1"/>
          <w:wBefore w:w="30" w:type="dxa"/>
          <w:wAfter w:w="426" w:type="dxa"/>
          <w:trHeight w:val="795"/>
        </w:trPr>
        <w:tc>
          <w:tcPr>
            <w:tcW w:w="5387" w:type="dxa"/>
            <w:gridSpan w:val="2"/>
            <w:tcBorders>
              <w:top w:val="nil"/>
              <w:left w:val="single" w:sz="4" w:space="0" w:color="auto"/>
              <w:bottom w:val="single" w:sz="4" w:space="0" w:color="auto"/>
              <w:right w:val="single" w:sz="4" w:space="0" w:color="auto"/>
            </w:tcBorders>
            <w:shd w:val="clear" w:color="auto" w:fill="auto"/>
            <w:vAlign w:val="center"/>
            <w:hideMark/>
          </w:tcPr>
          <w:p w:rsidR="00EB708B" w:rsidRPr="00EB708B" w:rsidRDefault="00EB708B" w:rsidP="00EB708B">
            <w:pPr>
              <w:spacing w:after="0" w:line="240" w:lineRule="auto"/>
              <w:rPr>
                <w:rFonts w:ascii="Times New Roman" w:eastAsia="Times New Roman" w:hAnsi="Times New Roman" w:cs="Times New Roman"/>
                <w:sz w:val="20"/>
                <w:szCs w:val="20"/>
              </w:rPr>
            </w:pPr>
            <w:r w:rsidRPr="00EB708B">
              <w:rPr>
                <w:rFonts w:ascii="Times New Roman" w:eastAsia="Times New Roman" w:hAnsi="Times New Roman" w:cs="Times New Roman"/>
                <w:sz w:val="20"/>
                <w:szCs w:val="20"/>
              </w:rPr>
              <w:t>Срок (сроки) выплаты дивидендов</w:t>
            </w:r>
          </w:p>
        </w:tc>
        <w:tc>
          <w:tcPr>
            <w:tcW w:w="1559" w:type="dxa"/>
            <w:gridSpan w:val="3"/>
            <w:tcBorders>
              <w:top w:val="nil"/>
              <w:left w:val="nil"/>
              <w:bottom w:val="single" w:sz="4" w:space="0" w:color="auto"/>
              <w:right w:val="nil"/>
            </w:tcBorders>
            <w:shd w:val="clear" w:color="auto" w:fill="auto"/>
            <w:noWrap/>
            <w:vAlign w:val="center"/>
            <w:hideMark/>
          </w:tcPr>
          <w:p w:rsidR="00EB708B" w:rsidRPr="00EB708B" w:rsidRDefault="00EB708B" w:rsidP="00EB708B">
            <w:pPr>
              <w:spacing w:after="0" w:line="240" w:lineRule="auto"/>
              <w:jc w:val="center"/>
              <w:rPr>
                <w:rFonts w:ascii="Times New Roman" w:eastAsia="Times New Roman" w:hAnsi="Times New Roman" w:cs="Times New Roman"/>
                <w:sz w:val="20"/>
                <w:szCs w:val="20"/>
              </w:rPr>
            </w:pPr>
            <w:r w:rsidRPr="00EB708B">
              <w:rPr>
                <w:rFonts w:ascii="Times New Roman" w:eastAsia="Times New Roman" w:hAnsi="Times New Roman" w:cs="Times New Roman"/>
                <w:sz w:val="20"/>
                <w:szCs w:val="20"/>
              </w:rPr>
              <w:t>число, месяц, год</w:t>
            </w:r>
          </w:p>
        </w:tc>
        <w:tc>
          <w:tcPr>
            <w:tcW w:w="1276" w:type="dxa"/>
            <w:gridSpan w:val="2"/>
            <w:tcBorders>
              <w:top w:val="nil"/>
              <w:left w:val="single" w:sz="4" w:space="0" w:color="auto"/>
              <w:bottom w:val="single" w:sz="4" w:space="0" w:color="auto"/>
              <w:right w:val="single" w:sz="4" w:space="0" w:color="auto"/>
            </w:tcBorders>
            <w:shd w:val="clear" w:color="000000" w:fill="CCFFCC"/>
            <w:vAlign w:val="center"/>
            <w:hideMark/>
          </w:tcPr>
          <w:p w:rsidR="00EB708B" w:rsidRPr="00EB708B" w:rsidRDefault="00EB708B" w:rsidP="00EB708B">
            <w:pPr>
              <w:spacing w:after="0" w:line="240" w:lineRule="auto"/>
              <w:jc w:val="center"/>
              <w:rPr>
                <w:rFonts w:ascii="Times New Roman" w:eastAsia="Times New Roman" w:hAnsi="Times New Roman" w:cs="Times New Roman"/>
                <w:sz w:val="20"/>
                <w:szCs w:val="20"/>
              </w:rPr>
            </w:pPr>
            <w:r w:rsidRPr="00EB708B">
              <w:rPr>
                <w:rFonts w:ascii="Times New Roman" w:eastAsia="Times New Roman" w:hAnsi="Times New Roman" w:cs="Times New Roman"/>
                <w:sz w:val="20"/>
                <w:szCs w:val="20"/>
              </w:rPr>
              <w:t>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EB708B" w:rsidRPr="00EB708B" w:rsidRDefault="00EB708B" w:rsidP="00EB708B">
            <w:pPr>
              <w:spacing w:after="0" w:line="240" w:lineRule="auto"/>
              <w:jc w:val="center"/>
              <w:rPr>
                <w:rFonts w:ascii="Times New Roman" w:eastAsia="Times New Roman" w:hAnsi="Times New Roman" w:cs="Times New Roman"/>
                <w:sz w:val="20"/>
                <w:szCs w:val="20"/>
              </w:rPr>
            </w:pPr>
            <w:r w:rsidRPr="00EB708B">
              <w:rPr>
                <w:rFonts w:ascii="Times New Roman" w:eastAsia="Times New Roman" w:hAnsi="Times New Roman" w:cs="Times New Roman"/>
                <w:sz w:val="20"/>
                <w:szCs w:val="20"/>
              </w:rPr>
              <w:t>X</w:t>
            </w:r>
          </w:p>
        </w:tc>
      </w:tr>
      <w:tr w:rsidR="00EB708B" w:rsidRPr="00EB708B" w:rsidTr="00E1404F">
        <w:tblPrEx>
          <w:tblCellMar>
            <w:left w:w="108" w:type="dxa"/>
            <w:right w:w="108" w:type="dxa"/>
          </w:tblCellMar>
          <w:tblLook w:val="04A0"/>
        </w:tblPrEx>
        <w:trPr>
          <w:gridBefore w:val="1"/>
          <w:gridAfter w:val="1"/>
          <w:wBefore w:w="30" w:type="dxa"/>
          <w:wAfter w:w="426" w:type="dxa"/>
          <w:trHeight w:val="795"/>
        </w:trPr>
        <w:tc>
          <w:tcPr>
            <w:tcW w:w="5387" w:type="dxa"/>
            <w:gridSpan w:val="2"/>
            <w:tcBorders>
              <w:top w:val="nil"/>
              <w:left w:val="single" w:sz="4" w:space="0" w:color="auto"/>
              <w:bottom w:val="single" w:sz="4" w:space="0" w:color="auto"/>
              <w:right w:val="single" w:sz="4" w:space="0" w:color="auto"/>
            </w:tcBorders>
            <w:shd w:val="clear" w:color="auto" w:fill="auto"/>
            <w:vAlign w:val="center"/>
            <w:hideMark/>
          </w:tcPr>
          <w:p w:rsidR="00EB708B" w:rsidRPr="00EB708B" w:rsidRDefault="00EB708B" w:rsidP="00EB708B">
            <w:pPr>
              <w:spacing w:after="0" w:line="240" w:lineRule="auto"/>
              <w:rPr>
                <w:rFonts w:ascii="Times New Roman" w:eastAsia="Times New Roman" w:hAnsi="Times New Roman" w:cs="Times New Roman"/>
                <w:sz w:val="20"/>
                <w:szCs w:val="20"/>
              </w:rPr>
            </w:pPr>
            <w:r w:rsidRPr="00EB708B">
              <w:rPr>
                <w:rFonts w:ascii="Times New Roman" w:eastAsia="Times New Roman" w:hAnsi="Times New Roman" w:cs="Times New Roman"/>
                <w:sz w:val="20"/>
                <w:szCs w:val="20"/>
              </w:rPr>
              <w:t>Обеспеченность акции имуществом общества</w:t>
            </w:r>
          </w:p>
        </w:tc>
        <w:tc>
          <w:tcPr>
            <w:tcW w:w="1559" w:type="dxa"/>
            <w:gridSpan w:val="3"/>
            <w:tcBorders>
              <w:top w:val="nil"/>
              <w:left w:val="nil"/>
              <w:bottom w:val="single" w:sz="4" w:space="0" w:color="auto"/>
              <w:right w:val="nil"/>
            </w:tcBorders>
            <w:shd w:val="clear" w:color="auto" w:fill="auto"/>
            <w:noWrap/>
            <w:vAlign w:val="center"/>
            <w:hideMark/>
          </w:tcPr>
          <w:p w:rsidR="00EB708B" w:rsidRPr="00EB708B" w:rsidRDefault="00EB708B" w:rsidP="00EB708B">
            <w:pPr>
              <w:spacing w:after="0" w:line="240" w:lineRule="auto"/>
              <w:jc w:val="center"/>
              <w:rPr>
                <w:rFonts w:ascii="Times New Roman" w:eastAsia="Times New Roman" w:hAnsi="Times New Roman" w:cs="Times New Roman"/>
                <w:sz w:val="20"/>
                <w:szCs w:val="20"/>
              </w:rPr>
            </w:pPr>
            <w:r w:rsidRPr="00EB708B">
              <w:rPr>
                <w:rFonts w:ascii="Times New Roman" w:eastAsia="Times New Roman" w:hAnsi="Times New Roman" w:cs="Times New Roman"/>
                <w:sz w:val="20"/>
                <w:szCs w:val="20"/>
              </w:rPr>
              <w:t>рублей</w:t>
            </w:r>
          </w:p>
        </w:tc>
        <w:tc>
          <w:tcPr>
            <w:tcW w:w="1276" w:type="dxa"/>
            <w:gridSpan w:val="2"/>
            <w:tcBorders>
              <w:top w:val="nil"/>
              <w:left w:val="single" w:sz="4" w:space="0" w:color="auto"/>
              <w:bottom w:val="single" w:sz="4" w:space="0" w:color="auto"/>
              <w:right w:val="single" w:sz="4" w:space="0" w:color="auto"/>
            </w:tcBorders>
            <w:shd w:val="clear" w:color="000000" w:fill="CCFFCC"/>
            <w:noWrap/>
            <w:vAlign w:val="center"/>
            <w:hideMark/>
          </w:tcPr>
          <w:p w:rsidR="00EB708B" w:rsidRPr="00EB708B" w:rsidRDefault="00EB708B" w:rsidP="00EB708B">
            <w:pPr>
              <w:spacing w:after="0" w:line="240" w:lineRule="auto"/>
              <w:jc w:val="right"/>
              <w:rPr>
                <w:rFonts w:ascii="Times New Roman" w:eastAsia="Times New Roman" w:hAnsi="Times New Roman" w:cs="Times New Roman"/>
                <w:sz w:val="20"/>
                <w:szCs w:val="20"/>
              </w:rPr>
            </w:pPr>
            <w:r w:rsidRPr="00EB708B">
              <w:rPr>
                <w:rFonts w:ascii="Times New Roman" w:eastAsia="Times New Roman" w:hAnsi="Times New Roman" w:cs="Times New Roman"/>
                <w:sz w:val="20"/>
                <w:szCs w:val="20"/>
              </w:rPr>
              <w:t>4,96</w:t>
            </w:r>
          </w:p>
        </w:tc>
        <w:tc>
          <w:tcPr>
            <w:tcW w:w="1275" w:type="dxa"/>
            <w:gridSpan w:val="2"/>
            <w:tcBorders>
              <w:top w:val="nil"/>
              <w:left w:val="nil"/>
              <w:bottom w:val="single" w:sz="4" w:space="0" w:color="auto"/>
              <w:right w:val="single" w:sz="4" w:space="0" w:color="auto"/>
            </w:tcBorders>
            <w:shd w:val="clear" w:color="000000" w:fill="CCFFCC"/>
            <w:noWrap/>
            <w:vAlign w:val="center"/>
            <w:hideMark/>
          </w:tcPr>
          <w:p w:rsidR="00EB708B" w:rsidRPr="00EB708B" w:rsidRDefault="00EB708B" w:rsidP="00EB708B">
            <w:pPr>
              <w:spacing w:after="0" w:line="240" w:lineRule="auto"/>
              <w:jc w:val="right"/>
              <w:rPr>
                <w:rFonts w:ascii="Times New Roman" w:eastAsia="Times New Roman" w:hAnsi="Times New Roman" w:cs="Times New Roman"/>
                <w:sz w:val="20"/>
                <w:szCs w:val="20"/>
              </w:rPr>
            </w:pPr>
            <w:r w:rsidRPr="00EB708B">
              <w:rPr>
                <w:rFonts w:ascii="Times New Roman" w:eastAsia="Times New Roman" w:hAnsi="Times New Roman" w:cs="Times New Roman"/>
                <w:sz w:val="20"/>
                <w:szCs w:val="20"/>
              </w:rPr>
              <w:t>5,26</w:t>
            </w:r>
          </w:p>
        </w:tc>
      </w:tr>
      <w:tr w:rsidR="00EB708B" w:rsidRPr="00EB708B" w:rsidTr="00E1404F">
        <w:tblPrEx>
          <w:tblCellMar>
            <w:left w:w="108" w:type="dxa"/>
            <w:right w:w="108" w:type="dxa"/>
          </w:tblCellMar>
          <w:tblLook w:val="04A0"/>
        </w:tblPrEx>
        <w:trPr>
          <w:gridBefore w:val="1"/>
          <w:gridAfter w:val="1"/>
          <w:wBefore w:w="30" w:type="dxa"/>
          <w:wAfter w:w="426" w:type="dxa"/>
          <w:trHeight w:val="795"/>
        </w:trPr>
        <w:tc>
          <w:tcPr>
            <w:tcW w:w="5387" w:type="dxa"/>
            <w:gridSpan w:val="2"/>
            <w:tcBorders>
              <w:top w:val="nil"/>
              <w:left w:val="single" w:sz="4" w:space="0" w:color="auto"/>
              <w:bottom w:val="single" w:sz="4" w:space="0" w:color="auto"/>
              <w:right w:val="single" w:sz="4" w:space="0" w:color="auto"/>
            </w:tcBorders>
            <w:shd w:val="clear" w:color="auto" w:fill="auto"/>
            <w:vAlign w:val="center"/>
            <w:hideMark/>
          </w:tcPr>
          <w:p w:rsidR="00EB708B" w:rsidRPr="00EB708B" w:rsidRDefault="00EB708B" w:rsidP="00EB708B">
            <w:pPr>
              <w:spacing w:after="0" w:line="240" w:lineRule="auto"/>
              <w:rPr>
                <w:rFonts w:ascii="Times New Roman" w:eastAsia="Times New Roman" w:hAnsi="Times New Roman" w:cs="Times New Roman"/>
                <w:sz w:val="20"/>
                <w:szCs w:val="20"/>
              </w:rPr>
            </w:pPr>
            <w:r w:rsidRPr="00EB708B">
              <w:rPr>
                <w:rFonts w:ascii="Times New Roman" w:eastAsia="Times New Roman" w:hAnsi="Times New Roman" w:cs="Times New Roman"/>
                <w:sz w:val="20"/>
                <w:szCs w:val="20"/>
              </w:rPr>
              <w:t>Количество акций, находящихся на балансе общества, - всего</w:t>
            </w:r>
          </w:p>
        </w:tc>
        <w:tc>
          <w:tcPr>
            <w:tcW w:w="1559" w:type="dxa"/>
            <w:gridSpan w:val="3"/>
            <w:tcBorders>
              <w:top w:val="nil"/>
              <w:left w:val="nil"/>
              <w:bottom w:val="single" w:sz="4" w:space="0" w:color="auto"/>
              <w:right w:val="nil"/>
            </w:tcBorders>
            <w:shd w:val="clear" w:color="auto" w:fill="auto"/>
            <w:noWrap/>
            <w:vAlign w:val="center"/>
            <w:hideMark/>
          </w:tcPr>
          <w:p w:rsidR="00EB708B" w:rsidRPr="00EB708B" w:rsidRDefault="00EB708B" w:rsidP="00EB708B">
            <w:pPr>
              <w:spacing w:after="0" w:line="240" w:lineRule="auto"/>
              <w:jc w:val="center"/>
              <w:rPr>
                <w:rFonts w:ascii="Times New Roman" w:eastAsia="Times New Roman" w:hAnsi="Times New Roman" w:cs="Times New Roman"/>
                <w:sz w:val="20"/>
                <w:szCs w:val="20"/>
              </w:rPr>
            </w:pPr>
            <w:r w:rsidRPr="00EB708B">
              <w:rPr>
                <w:rFonts w:ascii="Times New Roman" w:eastAsia="Times New Roman" w:hAnsi="Times New Roman" w:cs="Times New Roman"/>
                <w:sz w:val="20"/>
                <w:szCs w:val="20"/>
              </w:rPr>
              <w:t>штук</w:t>
            </w:r>
          </w:p>
        </w:tc>
        <w:tc>
          <w:tcPr>
            <w:tcW w:w="1276" w:type="dxa"/>
            <w:gridSpan w:val="2"/>
            <w:tcBorders>
              <w:top w:val="nil"/>
              <w:left w:val="single" w:sz="4" w:space="0" w:color="auto"/>
              <w:bottom w:val="single" w:sz="4" w:space="0" w:color="auto"/>
              <w:right w:val="single" w:sz="4" w:space="0" w:color="auto"/>
            </w:tcBorders>
            <w:shd w:val="clear" w:color="000000" w:fill="CCFFCC"/>
            <w:noWrap/>
            <w:vAlign w:val="center"/>
            <w:hideMark/>
          </w:tcPr>
          <w:p w:rsidR="00EB708B" w:rsidRPr="00EB708B" w:rsidRDefault="00EB708B" w:rsidP="00EB708B">
            <w:pPr>
              <w:spacing w:after="0" w:line="240" w:lineRule="auto"/>
              <w:jc w:val="right"/>
              <w:rPr>
                <w:rFonts w:ascii="Times New Roman" w:eastAsia="Times New Roman" w:hAnsi="Times New Roman" w:cs="Times New Roman"/>
                <w:sz w:val="20"/>
                <w:szCs w:val="20"/>
              </w:rPr>
            </w:pPr>
            <w:r w:rsidRPr="00EB708B">
              <w:rPr>
                <w:rFonts w:ascii="Times New Roman" w:eastAsia="Times New Roman" w:hAnsi="Times New Roman" w:cs="Times New Roman"/>
                <w:sz w:val="20"/>
                <w:szCs w:val="20"/>
              </w:rPr>
              <w:t> </w:t>
            </w:r>
          </w:p>
        </w:tc>
        <w:tc>
          <w:tcPr>
            <w:tcW w:w="1275" w:type="dxa"/>
            <w:gridSpan w:val="2"/>
            <w:tcBorders>
              <w:top w:val="nil"/>
              <w:left w:val="nil"/>
              <w:bottom w:val="single" w:sz="4" w:space="0" w:color="auto"/>
              <w:right w:val="single" w:sz="4" w:space="0" w:color="auto"/>
            </w:tcBorders>
            <w:shd w:val="clear" w:color="000000" w:fill="CCFFCC"/>
            <w:noWrap/>
            <w:vAlign w:val="center"/>
            <w:hideMark/>
          </w:tcPr>
          <w:p w:rsidR="00EB708B" w:rsidRPr="00EB708B" w:rsidRDefault="00EB708B" w:rsidP="00EB708B">
            <w:pPr>
              <w:spacing w:after="0" w:line="240" w:lineRule="auto"/>
              <w:jc w:val="right"/>
              <w:rPr>
                <w:rFonts w:ascii="Times New Roman" w:eastAsia="Times New Roman" w:hAnsi="Times New Roman" w:cs="Times New Roman"/>
                <w:sz w:val="20"/>
                <w:szCs w:val="20"/>
              </w:rPr>
            </w:pPr>
            <w:r w:rsidRPr="00EB708B">
              <w:rPr>
                <w:rFonts w:ascii="Times New Roman" w:eastAsia="Times New Roman" w:hAnsi="Times New Roman" w:cs="Times New Roman"/>
                <w:sz w:val="20"/>
                <w:szCs w:val="20"/>
              </w:rPr>
              <w:t> </w:t>
            </w:r>
          </w:p>
        </w:tc>
      </w:tr>
      <w:tr w:rsidR="009D340A" w:rsidTr="00E1404F">
        <w:trPr>
          <w:trHeight w:val="1018"/>
        </w:trPr>
        <w:tc>
          <w:tcPr>
            <w:tcW w:w="8394" w:type="dxa"/>
            <w:gridSpan w:val="9"/>
            <w:tcBorders>
              <w:top w:val="single" w:sz="2" w:space="0" w:color="000000"/>
              <w:left w:val="single" w:sz="2" w:space="0" w:color="000000"/>
              <w:bottom w:val="single" w:sz="6" w:space="0" w:color="auto"/>
              <w:right w:val="nil"/>
            </w:tcBorders>
          </w:tcPr>
          <w:p w:rsidR="009D340A" w:rsidRDefault="009D340A">
            <w:pPr>
              <w:autoSpaceDE w:val="0"/>
              <w:autoSpaceDN w:val="0"/>
              <w:adjustRightInd w:val="0"/>
              <w:spacing w:after="0" w:line="240" w:lineRule="auto"/>
              <w:rPr>
                <w:rFonts w:ascii="Times New Roman" w:hAnsi="Times New Roman" w:cs="Times New Roman"/>
                <w:b/>
                <w:bCs/>
                <w:color w:val="000000"/>
                <w:sz w:val="24"/>
                <w:szCs w:val="24"/>
              </w:rPr>
            </w:pPr>
            <w:r>
              <w:rPr>
                <w:rFonts w:ascii="Times New Roman" w:hAnsi="Times New Roman" w:cs="Times New Roman"/>
                <w:b/>
                <w:bCs/>
                <w:color w:val="000000"/>
                <w:sz w:val="24"/>
                <w:szCs w:val="24"/>
              </w:rPr>
              <w:t>7. Отдельные финансовые результаты деятельности открытого акционерного общества:</w:t>
            </w:r>
          </w:p>
        </w:tc>
        <w:tc>
          <w:tcPr>
            <w:tcW w:w="1559" w:type="dxa"/>
            <w:gridSpan w:val="2"/>
            <w:tcBorders>
              <w:top w:val="single" w:sz="2" w:space="0" w:color="000000"/>
              <w:left w:val="nil"/>
              <w:bottom w:val="single" w:sz="6" w:space="0" w:color="auto"/>
              <w:right w:val="single" w:sz="2" w:space="0" w:color="000000"/>
            </w:tcBorders>
          </w:tcPr>
          <w:p w:rsidR="009D340A" w:rsidRDefault="009D340A">
            <w:pPr>
              <w:autoSpaceDE w:val="0"/>
              <w:autoSpaceDN w:val="0"/>
              <w:adjustRightInd w:val="0"/>
              <w:spacing w:after="0" w:line="240" w:lineRule="auto"/>
              <w:rPr>
                <w:rFonts w:ascii="Times New Roman" w:hAnsi="Times New Roman" w:cs="Times New Roman"/>
                <w:b/>
                <w:bCs/>
                <w:color w:val="000000"/>
                <w:sz w:val="24"/>
                <w:szCs w:val="24"/>
              </w:rPr>
            </w:pPr>
          </w:p>
        </w:tc>
      </w:tr>
      <w:tr w:rsidR="009D340A" w:rsidTr="00E1404F">
        <w:trPr>
          <w:trHeight w:val="832"/>
        </w:trPr>
        <w:tc>
          <w:tcPr>
            <w:tcW w:w="5417" w:type="dxa"/>
            <w:gridSpan w:val="3"/>
            <w:tcBorders>
              <w:top w:val="single" w:sz="6" w:space="0" w:color="auto"/>
              <w:left w:val="single" w:sz="6" w:space="0" w:color="auto"/>
              <w:bottom w:val="single" w:sz="6" w:space="0" w:color="auto"/>
              <w:right w:val="single" w:sz="6" w:space="0" w:color="auto"/>
            </w:tcBorders>
          </w:tcPr>
          <w:p w:rsidR="009D340A" w:rsidRDefault="009D340A">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lastRenderedPageBreak/>
              <w:t>Показатель</w:t>
            </w:r>
          </w:p>
        </w:tc>
        <w:tc>
          <w:tcPr>
            <w:tcW w:w="1276" w:type="dxa"/>
            <w:gridSpan w:val="2"/>
            <w:tcBorders>
              <w:top w:val="single" w:sz="6" w:space="0" w:color="auto"/>
              <w:left w:val="single" w:sz="6" w:space="0" w:color="auto"/>
              <w:bottom w:val="single" w:sz="6" w:space="0" w:color="auto"/>
              <w:right w:val="single" w:sz="6" w:space="0" w:color="auto"/>
            </w:tcBorders>
          </w:tcPr>
          <w:p w:rsidR="009D340A" w:rsidRDefault="009D340A">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Единица измерения</w:t>
            </w:r>
          </w:p>
        </w:tc>
        <w:tc>
          <w:tcPr>
            <w:tcW w:w="1701" w:type="dxa"/>
            <w:gridSpan w:val="4"/>
            <w:tcBorders>
              <w:top w:val="single" w:sz="6" w:space="0" w:color="auto"/>
              <w:left w:val="single" w:sz="6" w:space="0" w:color="auto"/>
              <w:bottom w:val="single" w:sz="6" w:space="0" w:color="auto"/>
              <w:right w:val="single" w:sz="6" w:space="0" w:color="auto"/>
            </w:tcBorders>
          </w:tcPr>
          <w:p w:rsidR="009D340A" w:rsidRDefault="009D340A">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За отчетный период</w:t>
            </w:r>
          </w:p>
        </w:tc>
        <w:tc>
          <w:tcPr>
            <w:tcW w:w="1559" w:type="dxa"/>
            <w:gridSpan w:val="2"/>
            <w:tcBorders>
              <w:top w:val="single" w:sz="6" w:space="0" w:color="auto"/>
              <w:left w:val="single" w:sz="6" w:space="0" w:color="auto"/>
              <w:bottom w:val="single" w:sz="6" w:space="0" w:color="auto"/>
              <w:right w:val="single" w:sz="6" w:space="0" w:color="auto"/>
            </w:tcBorders>
          </w:tcPr>
          <w:p w:rsidR="009D340A" w:rsidRDefault="009D340A">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За аналогичный период прошлого года</w:t>
            </w:r>
          </w:p>
        </w:tc>
      </w:tr>
      <w:tr w:rsidR="009D340A" w:rsidTr="00E1404F">
        <w:trPr>
          <w:trHeight w:val="682"/>
        </w:trPr>
        <w:tc>
          <w:tcPr>
            <w:tcW w:w="5417" w:type="dxa"/>
            <w:gridSpan w:val="3"/>
            <w:tcBorders>
              <w:top w:val="single" w:sz="6" w:space="0" w:color="auto"/>
              <w:left w:val="single" w:sz="6" w:space="0" w:color="auto"/>
              <w:bottom w:val="single" w:sz="6" w:space="0" w:color="auto"/>
              <w:right w:val="single" w:sz="6" w:space="0" w:color="auto"/>
            </w:tcBorders>
          </w:tcPr>
          <w:p w:rsidR="009D340A" w:rsidRDefault="009D340A">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Выручка от реализации продукции, товаров, </w:t>
            </w:r>
            <w:proofErr w:type="spellStart"/>
            <w:r>
              <w:rPr>
                <w:rFonts w:ascii="Times New Roman" w:hAnsi="Times New Roman" w:cs="Times New Roman"/>
                <w:color w:val="000000"/>
                <w:sz w:val="20"/>
                <w:szCs w:val="20"/>
              </w:rPr>
              <w:t>работ</w:t>
            </w:r>
            <w:proofErr w:type="gramStart"/>
            <w:r>
              <w:rPr>
                <w:rFonts w:ascii="Times New Roman" w:hAnsi="Times New Roman" w:cs="Times New Roman"/>
                <w:color w:val="000000"/>
                <w:sz w:val="20"/>
                <w:szCs w:val="20"/>
              </w:rPr>
              <w:t>,у</w:t>
            </w:r>
            <w:proofErr w:type="gramEnd"/>
            <w:r>
              <w:rPr>
                <w:rFonts w:ascii="Times New Roman" w:hAnsi="Times New Roman" w:cs="Times New Roman"/>
                <w:color w:val="000000"/>
                <w:sz w:val="20"/>
                <w:szCs w:val="20"/>
              </w:rPr>
              <w:t>слуг</w:t>
            </w:r>
            <w:proofErr w:type="spellEnd"/>
            <w:r>
              <w:rPr>
                <w:rFonts w:ascii="Times New Roman" w:hAnsi="Times New Roman" w:cs="Times New Roman"/>
                <w:color w:val="000000"/>
                <w:sz w:val="20"/>
                <w:szCs w:val="20"/>
              </w:rPr>
              <w:t xml:space="preserve"> </w:t>
            </w:r>
          </w:p>
        </w:tc>
        <w:tc>
          <w:tcPr>
            <w:tcW w:w="1276" w:type="dxa"/>
            <w:gridSpan w:val="2"/>
            <w:tcBorders>
              <w:top w:val="single" w:sz="6" w:space="0" w:color="auto"/>
              <w:left w:val="single" w:sz="6" w:space="0" w:color="auto"/>
              <w:bottom w:val="single" w:sz="6" w:space="0" w:color="auto"/>
              <w:right w:val="single" w:sz="6" w:space="0" w:color="auto"/>
            </w:tcBorders>
          </w:tcPr>
          <w:p w:rsidR="009D340A" w:rsidRDefault="009D340A">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тысяч рублей</w:t>
            </w:r>
          </w:p>
        </w:tc>
        <w:tc>
          <w:tcPr>
            <w:tcW w:w="1701" w:type="dxa"/>
            <w:gridSpan w:val="4"/>
            <w:tcBorders>
              <w:top w:val="single" w:sz="6" w:space="0" w:color="auto"/>
              <w:left w:val="single" w:sz="6" w:space="0" w:color="auto"/>
              <w:bottom w:val="single" w:sz="6" w:space="0" w:color="auto"/>
              <w:right w:val="single" w:sz="6" w:space="0" w:color="auto"/>
            </w:tcBorders>
            <w:shd w:val="solid" w:color="CCFFCC" w:fill="auto"/>
          </w:tcPr>
          <w:p w:rsidR="009D340A" w:rsidRDefault="009D340A">
            <w:pPr>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s="Times New Roman"/>
                <w:color w:val="000000"/>
                <w:sz w:val="20"/>
                <w:szCs w:val="20"/>
              </w:rPr>
              <w:t>5038,00</w:t>
            </w:r>
          </w:p>
        </w:tc>
        <w:tc>
          <w:tcPr>
            <w:tcW w:w="1559" w:type="dxa"/>
            <w:gridSpan w:val="2"/>
            <w:tcBorders>
              <w:top w:val="single" w:sz="6" w:space="0" w:color="auto"/>
              <w:left w:val="single" w:sz="6" w:space="0" w:color="auto"/>
              <w:bottom w:val="single" w:sz="6" w:space="0" w:color="auto"/>
              <w:right w:val="single" w:sz="6" w:space="0" w:color="auto"/>
            </w:tcBorders>
            <w:shd w:val="solid" w:color="CCFFCC" w:fill="auto"/>
          </w:tcPr>
          <w:p w:rsidR="009D340A" w:rsidRDefault="009D340A">
            <w:pPr>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s="Times New Roman"/>
                <w:color w:val="000000"/>
                <w:sz w:val="20"/>
                <w:szCs w:val="20"/>
              </w:rPr>
              <w:t>5939,00</w:t>
            </w:r>
          </w:p>
        </w:tc>
      </w:tr>
      <w:tr w:rsidR="009D340A" w:rsidTr="00E1404F">
        <w:trPr>
          <w:trHeight w:val="682"/>
        </w:trPr>
        <w:tc>
          <w:tcPr>
            <w:tcW w:w="5417" w:type="dxa"/>
            <w:gridSpan w:val="3"/>
            <w:tcBorders>
              <w:top w:val="single" w:sz="6" w:space="0" w:color="auto"/>
              <w:left w:val="single" w:sz="6" w:space="0" w:color="auto"/>
              <w:bottom w:val="single" w:sz="6" w:space="0" w:color="auto"/>
              <w:right w:val="single" w:sz="6" w:space="0" w:color="auto"/>
            </w:tcBorders>
          </w:tcPr>
          <w:p w:rsidR="009D340A" w:rsidRDefault="009D340A">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Себестоимость реализованной продукции, товаров, работ, услуг, управленческие расходы; расходы на реализацию</w:t>
            </w:r>
          </w:p>
        </w:tc>
        <w:tc>
          <w:tcPr>
            <w:tcW w:w="1276" w:type="dxa"/>
            <w:gridSpan w:val="2"/>
            <w:tcBorders>
              <w:top w:val="single" w:sz="6" w:space="0" w:color="auto"/>
              <w:left w:val="single" w:sz="6" w:space="0" w:color="auto"/>
              <w:bottom w:val="single" w:sz="6" w:space="0" w:color="auto"/>
              <w:right w:val="single" w:sz="6" w:space="0" w:color="auto"/>
            </w:tcBorders>
          </w:tcPr>
          <w:p w:rsidR="009D340A" w:rsidRDefault="009D340A">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тысяч рублей</w:t>
            </w:r>
          </w:p>
        </w:tc>
        <w:tc>
          <w:tcPr>
            <w:tcW w:w="1701" w:type="dxa"/>
            <w:gridSpan w:val="4"/>
            <w:tcBorders>
              <w:top w:val="single" w:sz="6" w:space="0" w:color="auto"/>
              <w:left w:val="single" w:sz="6" w:space="0" w:color="auto"/>
              <w:bottom w:val="single" w:sz="6" w:space="0" w:color="auto"/>
              <w:right w:val="single" w:sz="6" w:space="0" w:color="auto"/>
            </w:tcBorders>
            <w:shd w:val="solid" w:color="CCFFCC" w:fill="auto"/>
          </w:tcPr>
          <w:p w:rsidR="009D340A" w:rsidRDefault="009D340A">
            <w:pPr>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s="Times New Roman"/>
                <w:color w:val="000000"/>
                <w:sz w:val="20"/>
                <w:szCs w:val="20"/>
              </w:rPr>
              <w:t>5015,00</w:t>
            </w:r>
          </w:p>
        </w:tc>
        <w:tc>
          <w:tcPr>
            <w:tcW w:w="1559" w:type="dxa"/>
            <w:gridSpan w:val="2"/>
            <w:tcBorders>
              <w:top w:val="single" w:sz="6" w:space="0" w:color="auto"/>
              <w:left w:val="single" w:sz="6" w:space="0" w:color="auto"/>
              <w:bottom w:val="single" w:sz="6" w:space="0" w:color="auto"/>
              <w:right w:val="single" w:sz="6" w:space="0" w:color="auto"/>
            </w:tcBorders>
            <w:shd w:val="solid" w:color="CCFFCC" w:fill="auto"/>
          </w:tcPr>
          <w:p w:rsidR="009D340A" w:rsidRDefault="009D340A">
            <w:pPr>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s="Times New Roman"/>
                <w:color w:val="000000"/>
                <w:sz w:val="20"/>
                <w:szCs w:val="20"/>
              </w:rPr>
              <w:t>5873,00</w:t>
            </w:r>
          </w:p>
        </w:tc>
      </w:tr>
      <w:tr w:rsidR="009D340A" w:rsidTr="00E1404F">
        <w:trPr>
          <w:trHeight w:val="682"/>
        </w:trPr>
        <w:tc>
          <w:tcPr>
            <w:tcW w:w="5417" w:type="dxa"/>
            <w:gridSpan w:val="3"/>
            <w:tcBorders>
              <w:top w:val="single" w:sz="6" w:space="0" w:color="auto"/>
              <w:left w:val="single" w:sz="6" w:space="0" w:color="auto"/>
              <w:bottom w:val="single" w:sz="6" w:space="0" w:color="auto"/>
              <w:right w:val="single" w:sz="6" w:space="0" w:color="auto"/>
            </w:tcBorders>
          </w:tcPr>
          <w:p w:rsidR="009D340A" w:rsidRDefault="009D340A">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Прибыль (убыток) до налогообложения - всего (Прибыль (убыток) отчетного периода)</w:t>
            </w:r>
          </w:p>
        </w:tc>
        <w:tc>
          <w:tcPr>
            <w:tcW w:w="1276" w:type="dxa"/>
            <w:gridSpan w:val="2"/>
            <w:tcBorders>
              <w:top w:val="single" w:sz="6" w:space="0" w:color="auto"/>
              <w:left w:val="single" w:sz="6" w:space="0" w:color="auto"/>
              <w:bottom w:val="single" w:sz="6" w:space="0" w:color="auto"/>
              <w:right w:val="single" w:sz="6" w:space="0" w:color="auto"/>
            </w:tcBorders>
          </w:tcPr>
          <w:p w:rsidR="009D340A" w:rsidRDefault="009D340A">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тысяч рублей</w:t>
            </w:r>
          </w:p>
        </w:tc>
        <w:tc>
          <w:tcPr>
            <w:tcW w:w="1701" w:type="dxa"/>
            <w:gridSpan w:val="4"/>
            <w:tcBorders>
              <w:top w:val="single" w:sz="6" w:space="0" w:color="auto"/>
              <w:left w:val="single" w:sz="6" w:space="0" w:color="auto"/>
              <w:bottom w:val="single" w:sz="6" w:space="0" w:color="auto"/>
              <w:right w:val="single" w:sz="6" w:space="0" w:color="auto"/>
            </w:tcBorders>
          </w:tcPr>
          <w:p w:rsidR="009D340A" w:rsidRDefault="009D340A">
            <w:pPr>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s="Times New Roman"/>
                <w:color w:val="000000"/>
                <w:sz w:val="20"/>
                <w:szCs w:val="20"/>
              </w:rPr>
              <w:t>2,00</w:t>
            </w:r>
          </w:p>
        </w:tc>
        <w:tc>
          <w:tcPr>
            <w:tcW w:w="1559" w:type="dxa"/>
            <w:gridSpan w:val="2"/>
            <w:tcBorders>
              <w:top w:val="single" w:sz="6" w:space="0" w:color="auto"/>
              <w:left w:val="single" w:sz="6" w:space="0" w:color="auto"/>
              <w:bottom w:val="single" w:sz="6" w:space="0" w:color="auto"/>
              <w:right w:val="single" w:sz="6" w:space="0" w:color="auto"/>
            </w:tcBorders>
          </w:tcPr>
          <w:p w:rsidR="009D340A" w:rsidRDefault="009D340A">
            <w:pPr>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s="Times New Roman"/>
                <w:color w:val="000000"/>
                <w:sz w:val="20"/>
                <w:szCs w:val="20"/>
              </w:rPr>
              <w:t>1,00</w:t>
            </w:r>
          </w:p>
        </w:tc>
      </w:tr>
      <w:tr w:rsidR="009D340A" w:rsidTr="00E1404F">
        <w:trPr>
          <w:trHeight w:val="682"/>
        </w:trPr>
        <w:tc>
          <w:tcPr>
            <w:tcW w:w="5417" w:type="dxa"/>
            <w:gridSpan w:val="3"/>
            <w:tcBorders>
              <w:top w:val="single" w:sz="6" w:space="0" w:color="auto"/>
              <w:left w:val="single" w:sz="6" w:space="0" w:color="auto"/>
              <w:bottom w:val="single" w:sz="6" w:space="0" w:color="auto"/>
              <w:right w:val="single" w:sz="6" w:space="0" w:color="auto"/>
            </w:tcBorders>
          </w:tcPr>
          <w:p w:rsidR="009D340A" w:rsidRDefault="009D340A">
            <w:pPr>
              <w:autoSpaceDE w:val="0"/>
              <w:autoSpaceDN w:val="0"/>
              <w:adjustRightInd w:val="0"/>
              <w:spacing w:after="0" w:line="240" w:lineRule="auto"/>
              <w:rPr>
                <w:rFonts w:ascii="Times New Roman" w:hAnsi="Times New Roman" w:cs="Times New Roman"/>
                <w:color w:val="000000"/>
                <w:sz w:val="20"/>
                <w:szCs w:val="20"/>
              </w:rPr>
            </w:pPr>
            <w:proofErr w:type="gramStart"/>
            <w:r>
              <w:rPr>
                <w:rFonts w:ascii="Times New Roman" w:hAnsi="Times New Roman" w:cs="Times New Roman"/>
                <w:color w:val="000000"/>
                <w:sz w:val="20"/>
                <w:szCs w:val="20"/>
              </w:rPr>
              <w:t>в том числе: прибыль (убыток) от реализации продукции, товаров, работ, услуг</w:t>
            </w:r>
            <w:proofErr w:type="gramEnd"/>
          </w:p>
        </w:tc>
        <w:tc>
          <w:tcPr>
            <w:tcW w:w="1276" w:type="dxa"/>
            <w:gridSpan w:val="2"/>
            <w:tcBorders>
              <w:top w:val="single" w:sz="6" w:space="0" w:color="auto"/>
              <w:left w:val="single" w:sz="6" w:space="0" w:color="auto"/>
              <w:bottom w:val="single" w:sz="6" w:space="0" w:color="auto"/>
              <w:right w:val="single" w:sz="6" w:space="0" w:color="auto"/>
            </w:tcBorders>
          </w:tcPr>
          <w:p w:rsidR="009D340A" w:rsidRDefault="009D340A">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тысяч рублей</w:t>
            </w:r>
          </w:p>
        </w:tc>
        <w:tc>
          <w:tcPr>
            <w:tcW w:w="1701" w:type="dxa"/>
            <w:gridSpan w:val="4"/>
            <w:tcBorders>
              <w:top w:val="single" w:sz="6" w:space="0" w:color="auto"/>
              <w:left w:val="single" w:sz="6" w:space="0" w:color="auto"/>
              <w:bottom w:val="single" w:sz="6" w:space="0" w:color="auto"/>
              <w:right w:val="single" w:sz="6" w:space="0" w:color="auto"/>
            </w:tcBorders>
          </w:tcPr>
          <w:p w:rsidR="009D340A" w:rsidRDefault="009D340A">
            <w:pPr>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s="Times New Roman"/>
                <w:color w:val="000000"/>
                <w:sz w:val="20"/>
                <w:szCs w:val="20"/>
              </w:rPr>
              <w:t>23,00</w:t>
            </w:r>
          </w:p>
        </w:tc>
        <w:tc>
          <w:tcPr>
            <w:tcW w:w="1559" w:type="dxa"/>
            <w:gridSpan w:val="2"/>
            <w:tcBorders>
              <w:top w:val="single" w:sz="6" w:space="0" w:color="auto"/>
              <w:left w:val="single" w:sz="6" w:space="0" w:color="auto"/>
              <w:bottom w:val="single" w:sz="6" w:space="0" w:color="auto"/>
              <w:right w:val="single" w:sz="6" w:space="0" w:color="auto"/>
            </w:tcBorders>
          </w:tcPr>
          <w:p w:rsidR="009D340A" w:rsidRDefault="009D340A">
            <w:pPr>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s="Times New Roman"/>
                <w:color w:val="000000"/>
                <w:sz w:val="20"/>
                <w:szCs w:val="20"/>
              </w:rPr>
              <w:t>66,00</w:t>
            </w:r>
          </w:p>
        </w:tc>
      </w:tr>
      <w:tr w:rsidR="009D340A" w:rsidTr="00E1404F">
        <w:trPr>
          <w:trHeight w:val="682"/>
        </w:trPr>
        <w:tc>
          <w:tcPr>
            <w:tcW w:w="5417" w:type="dxa"/>
            <w:gridSpan w:val="3"/>
            <w:tcBorders>
              <w:top w:val="single" w:sz="6" w:space="0" w:color="auto"/>
              <w:left w:val="single" w:sz="6" w:space="0" w:color="auto"/>
              <w:bottom w:val="single" w:sz="6" w:space="0" w:color="auto"/>
              <w:right w:val="single" w:sz="6" w:space="0" w:color="auto"/>
            </w:tcBorders>
          </w:tcPr>
          <w:p w:rsidR="009D340A" w:rsidRDefault="009D340A">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прочие доходы и расходы по текущей деятельности</w:t>
            </w:r>
          </w:p>
        </w:tc>
        <w:tc>
          <w:tcPr>
            <w:tcW w:w="1276" w:type="dxa"/>
            <w:gridSpan w:val="2"/>
            <w:tcBorders>
              <w:top w:val="single" w:sz="6" w:space="0" w:color="auto"/>
              <w:left w:val="single" w:sz="6" w:space="0" w:color="auto"/>
              <w:bottom w:val="single" w:sz="6" w:space="0" w:color="auto"/>
              <w:right w:val="single" w:sz="6" w:space="0" w:color="auto"/>
            </w:tcBorders>
          </w:tcPr>
          <w:p w:rsidR="009D340A" w:rsidRDefault="009D340A">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тысяч рублей</w:t>
            </w:r>
          </w:p>
        </w:tc>
        <w:tc>
          <w:tcPr>
            <w:tcW w:w="1701" w:type="dxa"/>
            <w:gridSpan w:val="4"/>
            <w:tcBorders>
              <w:top w:val="single" w:sz="6" w:space="0" w:color="auto"/>
              <w:left w:val="single" w:sz="6" w:space="0" w:color="auto"/>
              <w:bottom w:val="single" w:sz="6" w:space="0" w:color="auto"/>
              <w:right w:val="single" w:sz="6" w:space="0" w:color="auto"/>
            </w:tcBorders>
            <w:shd w:val="solid" w:color="CCFFCC" w:fill="auto"/>
          </w:tcPr>
          <w:p w:rsidR="009D340A" w:rsidRDefault="009D340A">
            <w:pPr>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s="Times New Roman"/>
                <w:color w:val="000000"/>
                <w:sz w:val="20"/>
                <w:szCs w:val="20"/>
              </w:rPr>
              <w:t>-4,00</w:t>
            </w:r>
          </w:p>
        </w:tc>
        <w:tc>
          <w:tcPr>
            <w:tcW w:w="1559" w:type="dxa"/>
            <w:gridSpan w:val="2"/>
            <w:tcBorders>
              <w:top w:val="single" w:sz="6" w:space="0" w:color="auto"/>
              <w:left w:val="single" w:sz="6" w:space="0" w:color="auto"/>
              <w:bottom w:val="single" w:sz="6" w:space="0" w:color="auto"/>
              <w:right w:val="single" w:sz="6" w:space="0" w:color="auto"/>
            </w:tcBorders>
            <w:shd w:val="solid" w:color="CCFFCC" w:fill="auto"/>
          </w:tcPr>
          <w:p w:rsidR="009D340A" w:rsidRDefault="009D340A">
            <w:pPr>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s="Times New Roman"/>
                <w:color w:val="000000"/>
                <w:sz w:val="20"/>
                <w:szCs w:val="20"/>
              </w:rPr>
              <w:t>-19,00</w:t>
            </w:r>
          </w:p>
        </w:tc>
      </w:tr>
      <w:tr w:rsidR="009D340A" w:rsidTr="00E1404F">
        <w:trPr>
          <w:trHeight w:val="682"/>
        </w:trPr>
        <w:tc>
          <w:tcPr>
            <w:tcW w:w="5417" w:type="dxa"/>
            <w:gridSpan w:val="3"/>
            <w:tcBorders>
              <w:top w:val="single" w:sz="6" w:space="0" w:color="auto"/>
              <w:left w:val="single" w:sz="6" w:space="0" w:color="auto"/>
              <w:bottom w:val="single" w:sz="6" w:space="0" w:color="auto"/>
              <w:right w:val="single" w:sz="6" w:space="0" w:color="auto"/>
            </w:tcBorders>
          </w:tcPr>
          <w:p w:rsidR="009D340A" w:rsidRDefault="009D340A">
            <w:pPr>
              <w:autoSpaceDE w:val="0"/>
              <w:autoSpaceDN w:val="0"/>
              <w:adjustRightIn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прибыль (убыток) от инвестиционной и финансовой деятельности</w:t>
            </w:r>
          </w:p>
        </w:tc>
        <w:tc>
          <w:tcPr>
            <w:tcW w:w="1276" w:type="dxa"/>
            <w:gridSpan w:val="2"/>
            <w:tcBorders>
              <w:top w:val="single" w:sz="6" w:space="0" w:color="auto"/>
              <w:left w:val="single" w:sz="6" w:space="0" w:color="auto"/>
              <w:bottom w:val="single" w:sz="6" w:space="0" w:color="auto"/>
              <w:right w:val="single" w:sz="6" w:space="0" w:color="auto"/>
            </w:tcBorders>
          </w:tcPr>
          <w:p w:rsidR="009D340A" w:rsidRDefault="009D340A">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тысяч рублей</w:t>
            </w:r>
          </w:p>
        </w:tc>
        <w:tc>
          <w:tcPr>
            <w:tcW w:w="1701" w:type="dxa"/>
            <w:gridSpan w:val="4"/>
            <w:tcBorders>
              <w:top w:val="single" w:sz="6" w:space="0" w:color="auto"/>
              <w:left w:val="single" w:sz="6" w:space="0" w:color="auto"/>
              <w:bottom w:val="single" w:sz="6" w:space="0" w:color="auto"/>
              <w:right w:val="single" w:sz="6" w:space="0" w:color="auto"/>
            </w:tcBorders>
            <w:shd w:val="solid" w:color="CCFFCC" w:fill="auto"/>
          </w:tcPr>
          <w:p w:rsidR="009D340A" w:rsidRDefault="009D340A">
            <w:pPr>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s="Times New Roman"/>
                <w:color w:val="000000"/>
                <w:sz w:val="20"/>
                <w:szCs w:val="20"/>
              </w:rPr>
              <w:t>-17,00</w:t>
            </w:r>
          </w:p>
        </w:tc>
        <w:tc>
          <w:tcPr>
            <w:tcW w:w="1559" w:type="dxa"/>
            <w:gridSpan w:val="2"/>
            <w:tcBorders>
              <w:top w:val="single" w:sz="6" w:space="0" w:color="auto"/>
              <w:left w:val="single" w:sz="6" w:space="0" w:color="auto"/>
              <w:bottom w:val="single" w:sz="6" w:space="0" w:color="auto"/>
              <w:right w:val="single" w:sz="6" w:space="0" w:color="auto"/>
            </w:tcBorders>
            <w:shd w:val="solid" w:color="CCFFCC" w:fill="auto"/>
          </w:tcPr>
          <w:p w:rsidR="009D340A" w:rsidRDefault="009D340A">
            <w:pPr>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s="Times New Roman"/>
                <w:color w:val="000000"/>
                <w:sz w:val="20"/>
                <w:szCs w:val="20"/>
              </w:rPr>
              <w:t>-46,00</w:t>
            </w:r>
          </w:p>
        </w:tc>
      </w:tr>
      <w:tr w:rsidR="009D340A" w:rsidTr="00E1404F">
        <w:trPr>
          <w:trHeight w:val="1322"/>
        </w:trPr>
        <w:tc>
          <w:tcPr>
            <w:tcW w:w="5417" w:type="dxa"/>
            <w:gridSpan w:val="3"/>
            <w:tcBorders>
              <w:top w:val="single" w:sz="6" w:space="0" w:color="auto"/>
              <w:left w:val="single" w:sz="6" w:space="0" w:color="auto"/>
              <w:bottom w:val="single" w:sz="6" w:space="0" w:color="auto"/>
              <w:right w:val="single" w:sz="6" w:space="0" w:color="auto"/>
            </w:tcBorders>
          </w:tcPr>
          <w:p w:rsidR="009D340A" w:rsidRDefault="009D340A">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Налог на прибыль; изменение отложенных налоговых активов; изменение отложенных налоговых обязательств; прочие налоги и сборы, исчисляемые из прибыли (дохода); прочие платежи, исчисляемые из прибыли (дохода)</w:t>
            </w:r>
          </w:p>
        </w:tc>
        <w:tc>
          <w:tcPr>
            <w:tcW w:w="1276" w:type="dxa"/>
            <w:gridSpan w:val="2"/>
            <w:tcBorders>
              <w:top w:val="single" w:sz="6" w:space="0" w:color="auto"/>
              <w:left w:val="single" w:sz="6" w:space="0" w:color="auto"/>
              <w:bottom w:val="single" w:sz="6" w:space="0" w:color="auto"/>
              <w:right w:val="single" w:sz="6" w:space="0" w:color="auto"/>
            </w:tcBorders>
          </w:tcPr>
          <w:p w:rsidR="009D340A" w:rsidRDefault="009D340A">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тысяч рублей</w:t>
            </w:r>
          </w:p>
        </w:tc>
        <w:tc>
          <w:tcPr>
            <w:tcW w:w="1701" w:type="dxa"/>
            <w:gridSpan w:val="4"/>
            <w:tcBorders>
              <w:top w:val="single" w:sz="6" w:space="0" w:color="auto"/>
              <w:left w:val="single" w:sz="6" w:space="0" w:color="auto"/>
              <w:bottom w:val="single" w:sz="6" w:space="0" w:color="auto"/>
              <w:right w:val="single" w:sz="6" w:space="0" w:color="auto"/>
            </w:tcBorders>
            <w:shd w:val="solid" w:color="CCFFCC" w:fill="auto"/>
          </w:tcPr>
          <w:p w:rsidR="009D340A" w:rsidRDefault="009D340A">
            <w:pPr>
              <w:autoSpaceDE w:val="0"/>
              <w:autoSpaceDN w:val="0"/>
              <w:adjustRightInd w:val="0"/>
              <w:spacing w:after="0" w:line="240" w:lineRule="auto"/>
              <w:jc w:val="right"/>
              <w:rPr>
                <w:rFonts w:ascii="Times New Roman" w:hAnsi="Times New Roman" w:cs="Times New Roman"/>
                <w:color w:val="000000"/>
                <w:sz w:val="20"/>
                <w:szCs w:val="20"/>
              </w:rPr>
            </w:pPr>
          </w:p>
        </w:tc>
        <w:tc>
          <w:tcPr>
            <w:tcW w:w="1559" w:type="dxa"/>
            <w:gridSpan w:val="2"/>
            <w:tcBorders>
              <w:top w:val="single" w:sz="6" w:space="0" w:color="auto"/>
              <w:left w:val="single" w:sz="6" w:space="0" w:color="auto"/>
              <w:bottom w:val="single" w:sz="6" w:space="0" w:color="auto"/>
              <w:right w:val="single" w:sz="6" w:space="0" w:color="auto"/>
            </w:tcBorders>
            <w:shd w:val="solid" w:color="CCFFCC" w:fill="auto"/>
          </w:tcPr>
          <w:p w:rsidR="009D340A" w:rsidRDefault="009D340A">
            <w:pPr>
              <w:autoSpaceDE w:val="0"/>
              <w:autoSpaceDN w:val="0"/>
              <w:adjustRightInd w:val="0"/>
              <w:spacing w:after="0" w:line="240" w:lineRule="auto"/>
              <w:jc w:val="right"/>
              <w:rPr>
                <w:rFonts w:ascii="Times New Roman" w:hAnsi="Times New Roman" w:cs="Times New Roman"/>
                <w:color w:val="000000"/>
                <w:sz w:val="20"/>
                <w:szCs w:val="20"/>
              </w:rPr>
            </w:pPr>
          </w:p>
        </w:tc>
      </w:tr>
      <w:tr w:rsidR="009D340A" w:rsidTr="00E1404F">
        <w:trPr>
          <w:trHeight w:val="682"/>
        </w:trPr>
        <w:tc>
          <w:tcPr>
            <w:tcW w:w="5417" w:type="dxa"/>
            <w:gridSpan w:val="3"/>
            <w:tcBorders>
              <w:top w:val="single" w:sz="6" w:space="0" w:color="auto"/>
              <w:left w:val="single" w:sz="6" w:space="0" w:color="auto"/>
              <w:bottom w:val="single" w:sz="6" w:space="0" w:color="auto"/>
              <w:right w:val="single" w:sz="6" w:space="0" w:color="auto"/>
            </w:tcBorders>
          </w:tcPr>
          <w:p w:rsidR="009D340A" w:rsidRDefault="009D340A">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Чистая прибыль (убыток)</w:t>
            </w:r>
          </w:p>
        </w:tc>
        <w:tc>
          <w:tcPr>
            <w:tcW w:w="1276" w:type="dxa"/>
            <w:gridSpan w:val="2"/>
            <w:tcBorders>
              <w:top w:val="single" w:sz="6" w:space="0" w:color="auto"/>
              <w:left w:val="single" w:sz="6" w:space="0" w:color="auto"/>
              <w:bottom w:val="single" w:sz="6" w:space="0" w:color="auto"/>
              <w:right w:val="single" w:sz="6" w:space="0" w:color="auto"/>
            </w:tcBorders>
          </w:tcPr>
          <w:p w:rsidR="009D340A" w:rsidRDefault="009D340A">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тысяч рублей</w:t>
            </w:r>
          </w:p>
        </w:tc>
        <w:tc>
          <w:tcPr>
            <w:tcW w:w="1701" w:type="dxa"/>
            <w:gridSpan w:val="4"/>
            <w:tcBorders>
              <w:top w:val="single" w:sz="6" w:space="0" w:color="auto"/>
              <w:left w:val="single" w:sz="6" w:space="0" w:color="auto"/>
              <w:bottom w:val="single" w:sz="6" w:space="0" w:color="auto"/>
              <w:right w:val="single" w:sz="6" w:space="0" w:color="auto"/>
            </w:tcBorders>
          </w:tcPr>
          <w:p w:rsidR="009D340A" w:rsidRDefault="009D340A">
            <w:pPr>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s="Times New Roman"/>
                <w:color w:val="000000"/>
                <w:sz w:val="20"/>
                <w:szCs w:val="20"/>
              </w:rPr>
              <w:t>2,00</w:t>
            </w:r>
          </w:p>
        </w:tc>
        <w:tc>
          <w:tcPr>
            <w:tcW w:w="1559" w:type="dxa"/>
            <w:gridSpan w:val="2"/>
            <w:tcBorders>
              <w:top w:val="single" w:sz="6" w:space="0" w:color="auto"/>
              <w:left w:val="single" w:sz="6" w:space="0" w:color="auto"/>
              <w:bottom w:val="single" w:sz="6" w:space="0" w:color="auto"/>
              <w:right w:val="single" w:sz="6" w:space="0" w:color="auto"/>
            </w:tcBorders>
          </w:tcPr>
          <w:p w:rsidR="009D340A" w:rsidRDefault="009D340A">
            <w:pPr>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s="Times New Roman"/>
                <w:color w:val="000000"/>
                <w:sz w:val="20"/>
                <w:szCs w:val="20"/>
              </w:rPr>
              <w:t>1,00</w:t>
            </w:r>
          </w:p>
        </w:tc>
      </w:tr>
      <w:tr w:rsidR="009D340A" w:rsidTr="00E1404F">
        <w:trPr>
          <w:trHeight w:val="682"/>
        </w:trPr>
        <w:tc>
          <w:tcPr>
            <w:tcW w:w="5417" w:type="dxa"/>
            <w:gridSpan w:val="3"/>
            <w:tcBorders>
              <w:top w:val="single" w:sz="6" w:space="0" w:color="auto"/>
              <w:left w:val="single" w:sz="6" w:space="0" w:color="auto"/>
              <w:bottom w:val="single" w:sz="6" w:space="0" w:color="auto"/>
              <w:right w:val="single" w:sz="6" w:space="0" w:color="auto"/>
            </w:tcBorders>
          </w:tcPr>
          <w:p w:rsidR="009D340A" w:rsidRDefault="009D340A">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Нераспределенная прибыль (непокрытый убыток)</w:t>
            </w:r>
          </w:p>
        </w:tc>
        <w:tc>
          <w:tcPr>
            <w:tcW w:w="1276" w:type="dxa"/>
            <w:gridSpan w:val="2"/>
            <w:tcBorders>
              <w:top w:val="single" w:sz="6" w:space="0" w:color="auto"/>
              <w:left w:val="single" w:sz="6" w:space="0" w:color="auto"/>
              <w:bottom w:val="single" w:sz="6" w:space="0" w:color="auto"/>
              <w:right w:val="single" w:sz="6" w:space="0" w:color="auto"/>
            </w:tcBorders>
          </w:tcPr>
          <w:p w:rsidR="009D340A" w:rsidRDefault="009D340A">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тысяч рублей</w:t>
            </w:r>
          </w:p>
        </w:tc>
        <w:tc>
          <w:tcPr>
            <w:tcW w:w="1701" w:type="dxa"/>
            <w:gridSpan w:val="4"/>
            <w:tcBorders>
              <w:top w:val="single" w:sz="6" w:space="0" w:color="auto"/>
              <w:left w:val="single" w:sz="6" w:space="0" w:color="auto"/>
              <w:bottom w:val="single" w:sz="6" w:space="0" w:color="auto"/>
              <w:right w:val="single" w:sz="6" w:space="0" w:color="auto"/>
            </w:tcBorders>
            <w:shd w:val="solid" w:color="CCFFCC" w:fill="auto"/>
          </w:tcPr>
          <w:p w:rsidR="009D340A" w:rsidRDefault="009D340A">
            <w:pPr>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s="Times New Roman"/>
                <w:color w:val="000000"/>
                <w:sz w:val="20"/>
                <w:szCs w:val="20"/>
              </w:rPr>
              <w:t>59,00</w:t>
            </w:r>
          </w:p>
        </w:tc>
        <w:tc>
          <w:tcPr>
            <w:tcW w:w="1559" w:type="dxa"/>
            <w:gridSpan w:val="2"/>
            <w:tcBorders>
              <w:top w:val="single" w:sz="6" w:space="0" w:color="auto"/>
              <w:left w:val="single" w:sz="6" w:space="0" w:color="auto"/>
              <w:bottom w:val="single" w:sz="6" w:space="0" w:color="auto"/>
              <w:right w:val="single" w:sz="6" w:space="0" w:color="auto"/>
            </w:tcBorders>
            <w:shd w:val="solid" w:color="CCFFCC" w:fill="auto"/>
          </w:tcPr>
          <w:p w:rsidR="009D340A" w:rsidRDefault="009D340A">
            <w:pPr>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s="Times New Roman"/>
                <w:color w:val="000000"/>
                <w:sz w:val="20"/>
                <w:szCs w:val="20"/>
              </w:rPr>
              <w:t>58,00</w:t>
            </w:r>
          </w:p>
        </w:tc>
      </w:tr>
      <w:tr w:rsidR="009D340A" w:rsidTr="00E1404F">
        <w:trPr>
          <w:trHeight w:val="682"/>
        </w:trPr>
        <w:tc>
          <w:tcPr>
            <w:tcW w:w="5417" w:type="dxa"/>
            <w:gridSpan w:val="3"/>
            <w:tcBorders>
              <w:top w:val="single" w:sz="6" w:space="0" w:color="auto"/>
              <w:left w:val="single" w:sz="6" w:space="0" w:color="auto"/>
              <w:bottom w:val="single" w:sz="6" w:space="0" w:color="auto"/>
              <w:right w:val="single" w:sz="6" w:space="0" w:color="auto"/>
            </w:tcBorders>
          </w:tcPr>
          <w:p w:rsidR="009D340A" w:rsidRDefault="009D340A">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Долгосрочная дебиторская задолженность </w:t>
            </w:r>
          </w:p>
        </w:tc>
        <w:tc>
          <w:tcPr>
            <w:tcW w:w="1276" w:type="dxa"/>
            <w:gridSpan w:val="2"/>
            <w:tcBorders>
              <w:top w:val="single" w:sz="6" w:space="0" w:color="auto"/>
              <w:left w:val="single" w:sz="6" w:space="0" w:color="auto"/>
              <w:bottom w:val="single" w:sz="6" w:space="0" w:color="auto"/>
              <w:right w:val="single" w:sz="6" w:space="0" w:color="auto"/>
            </w:tcBorders>
          </w:tcPr>
          <w:p w:rsidR="009D340A" w:rsidRDefault="009D340A">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тысяч рублей</w:t>
            </w:r>
          </w:p>
        </w:tc>
        <w:tc>
          <w:tcPr>
            <w:tcW w:w="1701" w:type="dxa"/>
            <w:gridSpan w:val="4"/>
            <w:tcBorders>
              <w:top w:val="single" w:sz="6" w:space="0" w:color="auto"/>
              <w:left w:val="single" w:sz="6" w:space="0" w:color="auto"/>
              <w:bottom w:val="single" w:sz="6" w:space="0" w:color="auto"/>
              <w:right w:val="single" w:sz="6" w:space="0" w:color="auto"/>
            </w:tcBorders>
            <w:shd w:val="solid" w:color="CCFFCC" w:fill="auto"/>
          </w:tcPr>
          <w:p w:rsidR="009D340A" w:rsidRDefault="009D340A">
            <w:pPr>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s="Times New Roman"/>
                <w:color w:val="000000"/>
                <w:sz w:val="20"/>
                <w:szCs w:val="20"/>
              </w:rPr>
              <w:t>0,00</w:t>
            </w:r>
          </w:p>
        </w:tc>
        <w:tc>
          <w:tcPr>
            <w:tcW w:w="1559" w:type="dxa"/>
            <w:gridSpan w:val="2"/>
            <w:tcBorders>
              <w:top w:val="single" w:sz="6" w:space="0" w:color="auto"/>
              <w:left w:val="single" w:sz="6" w:space="0" w:color="auto"/>
              <w:bottom w:val="single" w:sz="6" w:space="0" w:color="auto"/>
              <w:right w:val="single" w:sz="6" w:space="0" w:color="auto"/>
            </w:tcBorders>
            <w:shd w:val="solid" w:color="CCFFCC" w:fill="auto"/>
          </w:tcPr>
          <w:p w:rsidR="009D340A" w:rsidRDefault="009D340A">
            <w:pPr>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s="Times New Roman"/>
                <w:color w:val="000000"/>
                <w:sz w:val="20"/>
                <w:szCs w:val="20"/>
              </w:rPr>
              <w:t>0,00</w:t>
            </w:r>
          </w:p>
        </w:tc>
      </w:tr>
      <w:tr w:rsidR="009D340A" w:rsidTr="00E1404F">
        <w:trPr>
          <w:trHeight w:val="682"/>
        </w:trPr>
        <w:tc>
          <w:tcPr>
            <w:tcW w:w="5417" w:type="dxa"/>
            <w:gridSpan w:val="3"/>
            <w:tcBorders>
              <w:top w:val="single" w:sz="6" w:space="0" w:color="auto"/>
              <w:left w:val="single" w:sz="6" w:space="0" w:color="auto"/>
              <w:bottom w:val="single" w:sz="6" w:space="0" w:color="auto"/>
              <w:right w:val="single" w:sz="6" w:space="0" w:color="auto"/>
            </w:tcBorders>
          </w:tcPr>
          <w:p w:rsidR="009D340A" w:rsidRDefault="009D340A">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Долгосрочные обязательства</w:t>
            </w:r>
          </w:p>
        </w:tc>
        <w:tc>
          <w:tcPr>
            <w:tcW w:w="1276" w:type="dxa"/>
            <w:gridSpan w:val="2"/>
            <w:tcBorders>
              <w:top w:val="single" w:sz="6" w:space="0" w:color="auto"/>
              <w:left w:val="single" w:sz="6" w:space="0" w:color="auto"/>
              <w:bottom w:val="single" w:sz="6" w:space="0" w:color="auto"/>
              <w:right w:val="single" w:sz="6" w:space="0" w:color="auto"/>
            </w:tcBorders>
          </w:tcPr>
          <w:p w:rsidR="009D340A" w:rsidRDefault="009D340A">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тысяч рублей</w:t>
            </w:r>
          </w:p>
        </w:tc>
        <w:tc>
          <w:tcPr>
            <w:tcW w:w="1701" w:type="dxa"/>
            <w:gridSpan w:val="4"/>
            <w:tcBorders>
              <w:top w:val="single" w:sz="6" w:space="0" w:color="auto"/>
              <w:left w:val="single" w:sz="6" w:space="0" w:color="auto"/>
              <w:bottom w:val="single" w:sz="6" w:space="0" w:color="auto"/>
              <w:right w:val="single" w:sz="6" w:space="0" w:color="auto"/>
            </w:tcBorders>
            <w:shd w:val="solid" w:color="CCFFCC" w:fill="auto"/>
          </w:tcPr>
          <w:p w:rsidR="009D340A" w:rsidRDefault="009D340A">
            <w:pPr>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s="Times New Roman"/>
                <w:color w:val="000000"/>
                <w:sz w:val="20"/>
                <w:szCs w:val="20"/>
              </w:rPr>
              <w:t>605,00</w:t>
            </w:r>
          </w:p>
        </w:tc>
        <w:tc>
          <w:tcPr>
            <w:tcW w:w="1559" w:type="dxa"/>
            <w:gridSpan w:val="2"/>
            <w:tcBorders>
              <w:top w:val="single" w:sz="6" w:space="0" w:color="auto"/>
              <w:left w:val="single" w:sz="6" w:space="0" w:color="auto"/>
              <w:bottom w:val="single" w:sz="6" w:space="0" w:color="auto"/>
              <w:right w:val="single" w:sz="6" w:space="0" w:color="auto"/>
            </w:tcBorders>
            <w:shd w:val="solid" w:color="CCFFCC" w:fill="auto"/>
          </w:tcPr>
          <w:p w:rsidR="009D340A" w:rsidRDefault="009D340A">
            <w:pPr>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s="Times New Roman"/>
                <w:color w:val="000000"/>
                <w:sz w:val="20"/>
                <w:szCs w:val="20"/>
              </w:rPr>
              <w:t>726,00</w:t>
            </w:r>
          </w:p>
        </w:tc>
      </w:tr>
      <w:tr w:rsidR="009D340A" w:rsidTr="00E1404F">
        <w:trPr>
          <w:trHeight w:val="682"/>
        </w:trPr>
        <w:tc>
          <w:tcPr>
            <w:tcW w:w="5417" w:type="dxa"/>
            <w:gridSpan w:val="3"/>
            <w:tcBorders>
              <w:top w:val="single" w:sz="6" w:space="0" w:color="auto"/>
              <w:left w:val="single" w:sz="6" w:space="0" w:color="auto"/>
              <w:bottom w:val="single" w:sz="6" w:space="0" w:color="auto"/>
              <w:right w:val="single" w:sz="6" w:space="0" w:color="auto"/>
            </w:tcBorders>
          </w:tcPr>
          <w:p w:rsidR="009D340A" w:rsidRDefault="009D340A">
            <w:pPr>
              <w:autoSpaceDE w:val="0"/>
              <w:autoSpaceDN w:val="0"/>
              <w:adjustRightInd w:val="0"/>
              <w:spacing w:after="0" w:line="240" w:lineRule="auto"/>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8. Среднесписочная численность </w:t>
            </w:r>
            <w:proofErr w:type="gramStart"/>
            <w:r>
              <w:rPr>
                <w:rFonts w:ascii="Times New Roman" w:hAnsi="Times New Roman" w:cs="Times New Roman"/>
                <w:b/>
                <w:bCs/>
                <w:color w:val="000000"/>
                <w:sz w:val="24"/>
                <w:szCs w:val="24"/>
              </w:rPr>
              <w:t>работающих</w:t>
            </w:r>
            <w:proofErr w:type="gramEnd"/>
          </w:p>
        </w:tc>
        <w:tc>
          <w:tcPr>
            <w:tcW w:w="1276" w:type="dxa"/>
            <w:gridSpan w:val="2"/>
            <w:tcBorders>
              <w:top w:val="single" w:sz="6" w:space="0" w:color="auto"/>
              <w:left w:val="single" w:sz="6" w:space="0" w:color="auto"/>
              <w:bottom w:val="single" w:sz="6" w:space="0" w:color="auto"/>
              <w:right w:val="single" w:sz="6" w:space="0" w:color="auto"/>
            </w:tcBorders>
          </w:tcPr>
          <w:p w:rsidR="009D340A" w:rsidRDefault="009D340A">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человек</w:t>
            </w:r>
          </w:p>
        </w:tc>
        <w:tc>
          <w:tcPr>
            <w:tcW w:w="1701" w:type="dxa"/>
            <w:gridSpan w:val="4"/>
            <w:tcBorders>
              <w:top w:val="single" w:sz="6" w:space="0" w:color="auto"/>
              <w:left w:val="single" w:sz="6" w:space="0" w:color="auto"/>
              <w:bottom w:val="single" w:sz="6" w:space="0" w:color="auto"/>
              <w:right w:val="single" w:sz="6" w:space="0" w:color="auto"/>
            </w:tcBorders>
            <w:shd w:val="solid" w:color="CCFFCC" w:fill="auto"/>
          </w:tcPr>
          <w:p w:rsidR="009D340A" w:rsidRDefault="009D340A">
            <w:pPr>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s="Times New Roman"/>
                <w:color w:val="000000"/>
                <w:sz w:val="20"/>
                <w:szCs w:val="20"/>
              </w:rPr>
              <w:t>134</w:t>
            </w:r>
          </w:p>
        </w:tc>
        <w:tc>
          <w:tcPr>
            <w:tcW w:w="1559" w:type="dxa"/>
            <w:gridSpan w:val="2"/>
            <w:tcBorders>
              <w:top w:val="single" w:sz="6" w:space="0" w:color="auto"/>
              <w:left w:val="single" w:sz="6" w:space="0" w:color="auto"/>
              <w:bottom w:val="single" w:sz="6" w:space="0" w:color="auto"/>
              <w:right w:val="single" w:sz="6" w:space="0" w:color="auto"/>
            </w:tcBorders>
            <w:shd w:val="solid" w:color="CCFFCC" w:fill="auto"/>
          </w:tcPr>
          <w:p w:rsidR="009D340A" w:rsidRDefault="009D340A">
            <w:pPr>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s="Times New Roman"/>
                <w:color w:val="000000"/>
                <w:sz w:val="20"/>
                <w:szCs w:val="20"/>
              </w:rPr>
              <w:t>142</w:t>
            </w:r>
          </w:p>
        </w:tc>
      </w:tr>
    </w:tbl>
    <w:p w:rsidR="00AC1230" w:rsidRDefault="00AC1230" w:rsidP="00AC1230">
      <w:pPr>
        <w:spacing w:after="0" w:line="240" w:lineRule="auto"/>
        <w:rPr>
          <w:rFonts w:ascii="Times New Roman" w:eastAsia="Times New Roman" w:hAnsi="Times New Roman" w:cs="Times New Roman"/>
          <w:bCs/>
          <w:sz w:val="24"/>
          <w:szCs w:val="24"/>
        </w:rPr>
      </w:pPr>
      <w:r w:rsidRPr="00AC1230">
        <w:rPr>
          <w:rFonts w:ascii="Times New Roman" w:eastAsia="Times New Roman" w:hAnsi="Times New Roman" w:cs="Times New Roman"/>
          <w:b/>
          <w:bCs/>
          <w:sz w:val="24"/>
          <w:szCs w:val="24"/>
        </w:rPr>
        <w:t>9. Основные виды продукции или виды деятельности, по которым получено двадцать и более процентов выручки от реализации товаров, продукции, работ, услуг (только в составе годового отчета)</w:t>
      </w:r>
      <w:proofErr w:type="gramStart"/>
      <w:r w:rsidRPr="00AC1230">
        <w:rPr>
          <w:rFonts w:ascii="Times New Roman" w:eastAsia="Times New Roman" w:hAnsi="Times New Roman" w:cs="Times New Roman"/>
          <w:b/>
          <w:bCs/>
          <w:sz w:val="24"/>
          <w:szCs w:val="24"/>
        </w:rPr>
        <w:t>:</w:t>
      </w:r>
      <w:r w:rsidR="00E1404F" w:rsidRPr="00E1404F">
        <w:rPr>
          <w:rFonts w:ascii="Times New Roman" w:eastAsia="Times New Roman" w:hAnsi="Times New Roman" w:cs="Times New Roman"/>
          <w:bCs/>
          <w:sz w:val="24"/>
          <w:szCs w:val="24"/>
        </w:rPr>
        <w:t>с</w:t>
      </w:r>
      <w:proofErr w:type="gramEnd"/>
      <w:r w:rsidR="00E1404F" w:rsidRPr="00E1404F">
        <w:rPr>
          <w:rFonts w:ascii="Times New Roman" w:eastAsia="Times New Roman" w:hAnsi="Times New Roman" w:cs="Times New Roman"/>
          <w:bCs/>
          <w:sz w:val="24"/>
          <w:szCs w:val="24"/>
        </w:rPr>
        <w:t>троительство фундаментов; монтаж стальных конструкций</w:t>
      </w:r>
      <w:r w:rsidR="00E1404F">
        <w:rPr>
          <w:rFonts w:ascii="Times New Roman" w:eastAsia="Times New Roman" w:hAnsi="Times New Roman" w:cs="Times New Roman"/>
          <w:bCs/>
          <w:sz w:val="24"/>
          <w:szCs w:val="24"/>
        </w:rPr>
        <w:t xml:space="preserve"> несобственного изготовления; прочие строительные работы, требующие специальной квалификации и оборудования</w:t>
      </w:r>
    </w:p>
    <w:tbl>
      <w:tblPr>
        <w:tblW w:w="10660" w:type="dxa"/>
        <w:tblInd w:w="108" w:type="dxa"/>
        <w:tblLook w:val="04A0"/>
      </w:tblPr>
      <w:tblGrid>
        <w:gridCol w:w="4729"/>
        <w:gridCol w:w="2135"/>
        <w:gridCol w:w="1034"/>
        <w:gridCol w:w="1874"/>
        <w:gridCol w:w="222"/>
        <w:gridCol w:w="222"/>
        <w:gridCol w:w="222"/>
        <w:gridCol w:w="222"/>
      </w:tblGrid>
      <w:tr w:rsidR="00E1404F" w:rsidRPr="00E1404F" w:rsidTr="00E1404F">
        <w:trPr>
          <w:trHeight w:val="1245"/>
        </w:trPr>
        <w:tc>
          <w:tcPr>
            <w:tcW w:w="10660" w:type="dxa"/>
            <w:gridSpan w:val="8"/>
            <w:tcBorders>
              <w:top w:val="nil"/>
              <w:left w:val="nil"/>
              <w:bottom w:val="nil"/>
              <w:right w:val="nil"/>
            </w:tcBorders>
            <w:shd w:val="clear" w:color="auto" w:fill="auto"/>
            <w:vAlign w:val="center"/>
            <w:hideMark/>
          </w:tcPr>
          <w:p w:rsidR="00E1404F" w:rsidRPr="00E1404F" w:rsidRDefault="00E1404F" w:rsidP="00E1404F">
            <w:pPr>
              <w:spacing w:after="0" w:line="240" w:lineRule="auto"/>
              <w:rPr>
                <w:rFonts w:ascii="Times New Roman" w:eastAsia="Times New Roman" w:hAnsi="Times New Roman" w:cs="Times New Roman"/>
                <w:b/>
                <w:bCs/>
                <w:sz w:val="24"/>
                <w:szCs w:val="24"/>
              </w:rPr>
            </w:pPr>
            <w:r w:rsidRPr="00E1404F">
              <w:rPr>
                <w:rFonts w:ascii="Times New Roman" w:eastAsia="Times New Roman" w:hAnsi="Times New Roman" w:cs="Times New Roman"/>
                <w:b/>
                <w:bCs/>
                <w:sz w:val="24"/>
                <w:szCs w:val="24"/>
              </w:rPr>
              <w:t>10. Дата проведения годового общего собрания акционеров, на котором утверждался годовой бухгалтерский баланс за отчетный год:</w:t>
            </w:r>
          </w:p>
        </w:tc>
      </w:tr>
      <w:tr w:rsidR="00E1404F" w:rsidRPr="00E1404F" w:rsidTr="00E1404F">
        <w:trPr>
          <w:trHeight w:val="555"/>
        </w:trPr>
        <w:tc>
          <w:tcPr>
            <w:tcW w:w="4729" w:type="dxa"/>
            <w:tcBorders>
              <w:top w:val="single" w:sz="4" w:space="0" w:color="auto"/>
              <w:left w:val="single" w:sz="4" w:space="0" w:color="auto"/>
              <w:bottom w:val="single" w:sz="4" w:space="0" w:color="auto"/>
              <w:right w:val="single" w:sz="4" w:space="0" w:color="000000"/>
            </w:tcBorders>
            <w:shd w:val="clear" w:color="000000" w:fill="CCFFCC"/>
            <w:vAlign w:val="center"/>
            <w:hideMark/>
          </w:tcPr>
          <w:p w:rsidR="00E1404F" w:rsidRPr="00E1404F" w:rsidRDefault="00E1404F" w:rsidP="00E1404F">
            <w:pPr>
              <w:spacing w:after="0" w:line="240" w:lineRule="auto"/>
              <w:jc w:val="center"/>
              <w:rPr>
                <w:rFonts w:ascii="Times New Roman" w:eastAsia="Times New Roman" w:hAnsi="Times New Roman" w:cs="Times New Roman"/>
                <w:sz w:val="20"/>
                <w:szCs w:val="20"/>
              </w:rPr>
            </w:pPr>
            <w:r w:rsidRPr="00E1404F">
              <w:rPr>
                <w:rFonts w:ascii="Times New Roman" w:eastAsia="Times New Roman" w:hAnsi="Times New Roman" w:cs="Times New Roman"/>
                <w:sz w:val="20"/>
                <w:szCs w:val="20"/>
              </w:rPr>
              <w:t>25 марта 2022г</w:t>
            </w:r>
          </w:p>
        </w:tc>
        <w:tc>
          <w:tcPr>
            <w:tcW w:w="2135" w:type="dxa"/>
            <w:tcBorders>
              <w:top w:val="nil"/>
              <w:left w:val="nil"/>
              <w:bottom w:val="nil"/>
              <w:right w:val="nil"/>
            </w:tcBorders>
            <w:shd w:val="clear" w:color="auto" w:fill="auto"/>
            <w:hideMark/>
          </w:tcPr>
          <w:p w:rsidR="00E1404F" w:rsidRPr="00E1404F" w:rsidRDefault="00E1404F" w:rsidP="00E1404F">
            <w:pPr>
              <w:spacing w:after="0" w:line="240" w:lineRule="auto"/>
              <w:rPr>
                <w:rFonts w:ascii="Times New Roman" w:eastAsia="Times New Roman" w:hAnsi="Times New Roman" w:cs="Times New Roman"/>
                <w:sz w:val="18"/>
                <w:szCs w:val="18"/>
              </w:rPr>
            </w:pPr>
          </w:p>
        </w:tc>
        <w:tc>
          <w:tcPr>
            <w:tcW w:w="1034" w:type="dxa"/>
            <w:tcBorders>
              <w:top w:val="nil"/>
              <w:left w:val="nil"/>
              <w:bottom w:val="nil"/>
              <w:right w:val="nil"/>
            </w:tcBorders>
            <w:shd w:val="clear" w:color="auto" w:fill="auto"/>
            <w:hideMark/>
          </w:tcPr>
          <w:p w:rsidR="00E1404F" w:rsidRPr="00E1404F" w:rsidRDefault="00E1404F" w:rsidP="00E1404F">
            <w:pPr>
              <w:spacing w:after="0" w:line="240" w:lineRule="auto"/>
              <w:rPr>
                <w:rFonts w:ascii="Times New Roman" w:eastAsia="Times New Roman" w:hAnsi="Times New Roman" w:cs="Times New Roman"/>
                <w:sz w:val="18"/>
                <w:szCs w:val="18"/>
              </w:rPr>
            </w:pPr>
          </w:p>
        </w:tc>
        <w:tc>
          <w:tcPr>
            <w:tcW w:w="1874" w:type="dxa"/>
            <w:tcBorders>
              <w:top w:val="nil"/>
              <w:left w:val="nil"/>
              <w:bottom w:val="nil"/>
              <w:right w:val="nil"/>
            </w:tcBorders>
            <w:shd w:val="clear" w:color="auto" w:fill="auto"/>
            <w:hideMark/>
          </w:tcPr>
          <w:p w:rsidR="00E1404F" w:rsidRPr="00E1404F" w:rsidRDefault="00E1404F" w:rsidP="00E1404F">
            <w:pPr>
              <w:spacing w:after="0" w:line="240" w:lineRule="auto"/>
              <w:rPr>
                <w:rFonts w:ascii="Times New Roman" w:eastAsia="Times New Roman" w:hAnsi="Times New Roman" w:cs="Times New Roman"/>
                <w:sz w:val="18"/>
                <w:szCs w:val="18"/>
              </w:rPr>
            </w:pPr>
          </w:p>
        </w:tc>
        <w:tc>
          <w:tcPr>
            <w:tcW w:w="222" w:type="dxa"/>
            <w:tcBorders>
              <w:top w:val="nil"/>
              <w:left w:val="nil"/>
              <w:bottom w:val="nil"/>
              <w:right w:val="nil"/>
            </w:tcBorders>
            <w:shd w:val="clear" w:color="auto" w:fill="auto"/>
            <w:noWrap/>
            <w:vAlign w:val="bottom"/>
            <w:hideMark/>
          </w:tcPr>
          <w:p w:rsidR="00E1404F" w:rsidRPr="00E1404F" w:rsidRDefault="00E1404F" w:rsidP="00E1404F">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rsidR="00E1404F" w:rsidRPr="00E1404F" w:rsidRDefault="00E1404F" w:rsidP="00E1404F">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rsidR="00E1404F" w:rsidRPr="00E1404F" w:rsidRDefault="00E1404F" w:rsidP="00E1404F">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rsidR="00E1404F" w:rsidRPr="00E1404F" w:rsidRDefault="00E1404F" w:rsidP="00E1404F">
            <w:pPr>
              <w:spacing w:after="0" w:line="240" w:lineRule="auto"/>
              <w:rPr>
                <w:rFonts w:ascii="Times New Roman" w:eastAsia="Times New Roman" w:hAnsi="Times New Roman" w:cs="Times New Roman"/>
                <w:sz w:val="20"/>
                <w:szCs w:val="20"/>
              </w:rPr>
            </w:pPr>
          </w:p>
        </w:tc>
      </w:tr>
      <w:tr w:rsidR="00E1404F" w:rsidRPr="00E1404F" w:rsidTr="00E1404F">
        <w:trPr>
          <w:trHeight w:val="720"/>
        </w:trPr>
        <w:tc>
          <w:tcPr>
            <w:tcW w:w="10660" w:type="dxa"/>
            <w:gridSpan w:val="8"/>
            <w:tcBorders>
              <w:top w:val="nil"/>
              <w:left w:val="nil"/>
              <w:bottom w:val="single" w:sz="4" w:space="0" w:color="auto"/>
              <w:right w:val="nil"/>
            </w:tcBorders>
            <w:shd w:val="clear" w:color="auto" w:fill="auto"/>
            <w:vAlign w:val="center"/>
            <w:hideMark/>
          </w:tcPr>
          <w:p w:rsidR="00E1404F" w:rsidRPr="00E1404F" w:rsidRDefault="00E1404F" w:rsidP="00E1404F">
            <w:pPr>
              <w:spacing w:after="0" w:line="240" w:lineRule="auto"/>
              <w:rPr>
                <w:rFonts w:ascii="Times New Roman" w:eastAsia="Times New Roman" w:hAnsi="Times New Roman" w:cs="Times New Roman"/>
                <w:b/>
                <w:bCs/>
                <w:sz w:val="24"/>
                <w:szCs w:val="24"/>
              </w:rPr>
            </w:pPr>
            <w:r w:rsidRPr="00E1404F">
              <w:rPr>
                <w:rFonts w:ascii="Times New Roman" w:eastAsia="Times New Roman" w:hAnsi="Times New Roman" w:cs="Times New Roman"/>
                <w:b/>
                <w:bCs/>
                <w:sz w:val="24"/>
                <w:szCs w:val="24"/>
              </w:rPr>
              <w:t>13. Сведения о применении открытым акционерным обществом Свода правил корпоративного поведения (только в составе годового отчета):</w:t>
            </w:r>
          </w:p>
        </w:tc>
      </w:tr>
      <w:tr w:rsidR="00E1404F" w:rsidRPr="00E1404F" w:rsidTr="00E1404F">
        <w:trPr>
          <w:trHeight w:val="1125"/>
        </w:trPr>
        <w:tc>
          <w:tcPr>
            <w:tcW w:w="10660" w:type="dxa"/>
            <w:gridSpan w:val="8"/>
            <w:tcBorders>
              <w:top w:val="single" w:sz="4" w:space="0" w:color="auto"/>
              <w:left w:val="single" w:sz="4" w:space="0" w:color="auto"/>
              <w:bottom w:val="single" w:sz="4" w:space="0" w:color="auto"/>
              <w:right w:val="single" w:sz="4" w:space="0" w:color="000000"/>
            </w:tcBorders>
            <w:shd w:val="clear" w:color="000000" w:fill="CCFFCC"/>
            <w:vAlign w:val="center"/>
            <w:hideMark/>
          </w:tcPr>
          <w:p w:rsidR="00E1404F" w:rsidRPr="00E1404F" w:rsidRDefault="00E1404F" w:rsidP="00E1404F">
            <w:pPr>
              <w:spacing w:after="0" w:line="240" w:lineRule="auto"/>
              <w:rPr>
                <w:rFonts w:ascii="Times New Roman" w:eastAsia="Times New Roman" w:hAnsi="Times New Roman" w:cs="Times New Roman"/>
                <w:sz w:val="20"/>
                <w:szCs w:val="20"/>
              </w:rPr>
            </w:pPr>
            <w:r w:rsidRPr="00E1404F">
              <w:rPr>
                <w:rFonts w:ascii="Times New Roman" w:eastAsia="Times New Roman" w:hAnsi="Times New Roman" w:cs="Times New Roman"/>
                <w:sz w:val="20"/>
                <w:szCs w:val="20"/>
              </w:rPr>
              <w:t>в своей деятельности руководствуемся правилами корпоративного поведения</w:t>
            </w:r>
          </w:p>
        </w:tc>
      </w:tr>
      <w:tr w:rsidR="00E1404F" w:rsidRPr="00E1404F" w:rsidTr="00E1404F">
        <w:trPr>
          <w:trHeight w:val="690"/>
        </w:trPr>
        <w:tc>
          <w:tcPr>
            <w:tcW w:w="10660" w:type="dxa"/>
            <w:gridSpan w:val="8"/>
            <w:tcBorders>
              <w:top w:val="single" w:sz="4" w:space="0" w:color="auto"/>
              <w:left w:val="nil"/>
              <w:bottom w:val="nil"/>
              <w:right w:val="nil"/>
            </w:tcBorders>
            <w:shd w:val="clear" w:color="auto" w:fill="auto"/>
            <w:vAlign w:val="center"/>
            <w:hideMark/>
          </w:tcPr>
          <w:p w:rsidR="00E1404F" w:rsidRPr="00E1404F" w:rsidRDefault="00E1404F" w:rsidP="00E1404F">
            <w:pPr>
              <w:spacing w:after="0" w:line="240" w:lineRule="auto"/>
              <w:rPr>
                <w:rFonts w:ascii="Times New Roman" w:eastAsia="Times New Roman" w:hAnsi="Times New Roman" w:cs="Times New Roman"/>
                <w:b/>
                <w:bCs/>
                <w:sz w:val="24"/>
                <w:szCs w:val="24"/>
              </w:rPr>
            </w:pPr>
            <w:r w:rsidRPr="00E1404F">
              <w:rPr>
                <w:rFonts w:ascii="Times New Roman" w:eastAsia="Times New Roman" w:hAnsi="Times New Roman" w:cs="Times New Roman"/>
                <w:b/>
                <w:bCs/>
                <w:sz w:val="24"/>
                <w:szCs w:val="24"/>
              </w:rPr>
              <w:t>14. Адрес официального сайта открытого акционерного общества в глобальной компьютерной сети Интернет:</w:t>
            </w:r>
          </w:p>
        </w:tc>
      </w:tr>
      <w:tr w:rsidR="00E1404F" w:rsidRPr="00E1404F" w:rsidTr="00E1404F">
        <w:trPr>
          <w:trHeight w:val="450"/>
        </w:trPr>
        <w:tc>
          <w:tcPr>
            <w:tcW w:w="4729" w:type="dxa"/>
            <w:tcBorders>
              <w:top w:val="single" w:sz="4" w:space="0" w:color="auto"/>
              <w:left w:val="single" w:sz="4" w:space="0" w:color="auto"/>
              <w:bottom w:val="single" w:sz="4" w:space="0" w:color="auto"/>
              <w:right w:val="single" w:sz="4" w:space="0" w:color="000000"/>
            </w:tcBorders>
            <w:shd w:val="clear" w:color="000000" w:fill="CCFFCC"/>
            <w:vAlign w:val="center"/>
            <w:hideMark/>
          </w:tcPr>
          <w:p w:rsidR="00E1404F" w:rsidRPr="00E1404F" w:rsidRDefault="00E1404F" w:rsidP="00E1404F">
            <w:pPr>
              <w:spacing w:after="0" w:line="240" w:lineRule="auto"/>
              <w:jc w:val="center"/>
              <w:rPr>
                <w:rFonts w:ascii="Times New Roman" w:eastAsia="Times New Roman" w:hAnsi="Times New Roman" w:cs="Times New Roman"/>
                <w:sz w:val="20"/>
                <w:szCs w:val="20"/>
              </w:rPr>
            </w:pPr>
            <w:r w:rsidRPr="00E1404F">
              <w:rPr>
                <w:rFonts w:ascii="Times New Roman" w:eastAsia="Times New Roman" w:hAnsi="Times New Roman" w:cs="Times New Roman"/>
                <w:sz w:val="20"/>
                <w:szCs w:val="20"/>
              </w:rPr>
              <w:t> </w:t>
            </w:r>
          </w:p>
        </w:tc>
        <w:tc>
          <w:tcPr>
            <w:tcW w:w="2135" w:type="dxa"/>
            <w:tcBorders>
              <w:top w:val="nil"/>
              <w:left w:val="nil"/>
              <w:bottom w:val="nil"/>
              <w:right w:val="nil"/>
            </w:tcBorders>
            <w:shd w:val="clear" w:color="auto" w:fill="auto"/>
            <w:hideMark/>
          </w:tcPr>
          <w:p w:rsidR="00E1404F" w:rsidRPr="00E1404F" w:rsidRDefault="00E1404F" w:rsidP="00E1404F">
            <w:pPr>
              <w:spacing w:after="0" w:line="240" w:lineRule="auto"/>
              <w:rPr>
                <w:rFonts w:ascii="Times New Roman" w:eastAsia="Times New Roman" w:hAnsi="Times New Roman" w:cs="Times New Roman"/>
                <w:sz w:val="18"/>
                <w:szCs w:val="18"/>
              </w:rPr>
            </w:pPr>
          </w:p>
        </w:tc>
        <w:tc>
          <w:tcPr>
            <w:tcW w:w="1034" w:type="dxa"/>
            <w:tcBorders>
              <w:top w:val="nil"/>
              <w:left w:val="nil"/>
              <w:bottom w:val="nil"/>
              <w:right w:val="nil"/>
            </w:tcBorders>
            <w:shd w:val="clear" w:color="auto" w:fill="auto"/>
            <w:hideMark/>
          </w:tcPr>
          <w:p w:rsidR="00E1404F" w:rsidRPr="00E1404F" w:rsidRDefault="00E1404F" w:rsidP="00E1404F">
            <w:pPr>
              <w:spacing w:after="0" w:line="240" w:lineRule="auto"/>
              <w:rPr>
                <w:rFonts w:ascii="Times New Roman" w:eastAsia="Times New Roman" w:hAnsi="Times New Roman" w:cs="Times New Roman"/>
                <w:sz w:val="18"/>
                <w:szCs w:val="18"/>
              </w:rPr>
            </w:pPr>
          </w:p>
        </w:tc>
        <w:tc>
          <w:tcPr>
            <w:tcW w:w="1874" w:type="dxa"/>
            <w:tcBorders>
              <w:top w:val="nil"/>
              <w:left w:val="nil"/>
              <w:bottom w:val="nil"/>
              <w:right w:val="nil"/>
            </w:tcBorders>
            <w:shd w:val="clear" w:color="auto" w:fill="auto"/>
            <w:hideMark/>
          </w:tcPr>
          <w:p w:rsidR="00E1404F" w:rsidRPr="00E1404F" w:rsidRDefault="00E1404F" w:rsidP="00E1404F">
            <w:pPr>
              <w:spacing w:after="0" w:line="240" w:lineRule="auto"/>
              <w:rPr>
                <w:rFonts w:ascii="Times New Roman" w:eastAsia="Times New Roman" w:hAnsi="Times New Roman" w:cs="Times New Roman"/>
                <w:sz w:val="18"/>
                <w:szCs w:val="18"/>
              </w:rPr>
            </w:pPr>
          </w:p>
        </w:tc>
        <w:tc>
          <w:tcPr>
            <w:tcW w:w="222" w:type="dxa"/>
            <w:tcBorders>
              <w:top w:val="nil"/>
              <w:left w:val="nil"/>
              <w:bottom w:val="nil"/>
              <w:right w:val="nil"/>
            </w:tcBorders>
            <w:shd w:val="clear" w:color="auto" w:fill="auto"/>
            <w:noWrap/>
            <w:vAlign w:val="bottom"/>
            <w:hideMark/>
          </w:tcPr>
          <w:p w:rsidR="00E1404F" w:rsidRPr="00E1404F" w:rsidRDefault="00E1404F" w:rsidP="00E1404F">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rsidR="00E1404F" w:rsidRPr="00E1404F" w:rsidRDefault="00E1404F" w:rsidP="00E1404F">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rsidR="00E1404F" w:rsidRPr="00E1404F" w:rsidRDefault="00E1404F" w:rsidP="00E1404F">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rsidR="00E1404F" w:rsidRPr="00E1404F" w:rsidRDefault="00E1404F" w:rsidP="00E1404F">
            <w:pPr>
              <w:spacing w:after="0" w:line="240" w:lineRule="auto"/>
              <w:rPr>
                <w:rFonts w:ascii="Times New Roman" w:eastAsia="Times New Roman" w:hAnsi="Times New Roman" w:cs="Times New Roman"/>
                <w:sz w:val="20"/>
                <w:szCs w:val="20"/>
              </w:rPr>
            </w:pPr>
          </w:p>
        </w:tc>
      </w:tr>
    </w:tbl>
    <w:p w:rsidR="00D45F66" w:rsidRDefault="00D45F66" w:rsidP="00D45F66">
      <w:pPr>
        <w:pStyle w:val="1"/>
        <w:spacing w:after="0" w:line="252" w:lineRule="auto"/>
        <w:ind w:firstLine="0"/>
        <w:jc w:val="center"/>
      </w:pPr>
      <w:r>
        <w:rPr>
          <w:b/>
          <w:bCs/>
          <w:color w:val="000000"/>
        </w:rPr>
        <w:lastRenderedPageBreak/>
        <w:t>АУДИТОР</w:t>
      </w:r>
      <w:r>
        <w:rPr>
          <w:b/>
          <w:bCs/>
          <w:color w:val="000000"/>
        </w:rPr>
        <w:br/>
        <w:t>ИНДИВИДУАЛЬНЫЙ ПРЕДПРИНИМАТЕЛЬ</w:t>
      </w:r>
      <w:r>
        <w:rPr>
          <w:b/>
          <w:bCs/>
          <w:color w:val="000000"/>
        </w:rPr>
        <w:br/>
        <w:t>ЛИС ЭДУАРД ФРАНЦЕВИЧ</w:t>
      </w:r>
    </w:p>
    <w:p w:rsidR="00D45F66" w:rsidRDefault="00D45F66" w:rsidP="00D45F66">
      <w:pPr>
        <w:pStyle w:val="20"/>
        <w:spacing w:after="0"/>
      </w:pPr>
      <w:r>
        <w:t>Свидетельство о государственной регистрации 0384401 зарегистрированное решением Минского городского</w:t>
      </w:r>
      <w:r>
        <w:br/>
        <w:t>исполнительного комитета 21.01.2013</w:t>
      </w:r>
    </w:p>
    <w:p w:rsidR="00D45F66" w:rsidRDefault="00D45F66" w:rsidP="00D45F66">
      <w:pPr>
        <w:pStyle w:val="20"/>
        <w:spacing w:after="0"/>
      </w:pPr>
      <w:r>
        <w:t>УНП 191799854</w:t>
      </w:r>
    </w:p>
    <w:p w:rsidR="00D45F66" w:rsidRDefault="00D45F66" w:rsidP="00D45F66">
      <w:pPr>
        <w:pStyle w:val="20"/>
        <w:spacing w:after="0"/>
      </w:pPr>
      <w:r>
        <w:t>Квалификационный аттестат аудитора № 0001738 выдан Министерством финансов 29.06.2009</w:t>
      </w:r>
      <w:r>
        <w:br/>
        <w:t xml:space="preserve">Регистрационный номер в реестре </w:t>
      </w:r>
      <w:proofErr w:type="spellStart"/>
      <w:r>
        <w:t>аудиторов-индивидуальных</w:t>
      </w:r>
      <w:proofErr w:type="spellEnd"/>
      <w:r>
        <w:t xml:space="preserve"> предпринимателей 21617</w:t>
      </w:r>
    </w:p>
    <w:p w:rsidR="00D45F66" w:rsidRDefault="00D45F66" w:rsidP="00D45F66">
      <w:pPr>
        <w:pStyle w:val="1"/>
        <w:spacing w:after="0" w:line="240" w:lineRule="auto"/>
        <w:ind w:firstLine="0"/>
      </w:pPr>
      <w:r>
        <w:rPr>
          <w:color w:val="000000"/>
        </w:rPr>
        <w:t xml:space="preserve">№ </w:t>
      </w:r>
      <w:proofErr w:type="spellStart"/>
      <w:r>
        <w:rPr>
          <w:color w:val="000000"/>
        </w:rPr>
        <w:t>Закл</w:t>
      </w:r>
      <w:proofErr w:type="spellEnd"/>
      <w:r>
        <w:rPr>
          <w:color w:val="000000"/>
        </w:rPr>
        <w:t>. АО 7.22 от 15.03.2022 г.</w:t>
      </w:r>
    </w:p>
    <w:p w:rsidR="00D45F66" w:rsidRDefault="00D45F66" w:rsidP="00D45F66">
      <w:pPr>
        <w:pStyle w:val="30"/>
        <w:spacing w:after="0"/>
      </w:pPr>
      <w:r>
        <w:t>Аудиторское заключение по бухгалтерской отчетности</w:t>
      </w:r>
      <w:r>
        <w:br/>
        <w:t>по бухгалтерской отчетности</w:t>
      </w:r>
    </w:p>
    <w:p w:rsidR="00D45F66" w:rsidRDefault="00D45F66" w:rsidP="00D45F66">
      <w:pPr>
        <w:pStyle w:val="11"/>
        <w:keepNext/>
        <w:keepLines/>
      </w:pPr>
      <w:bookmarkStart w:id="0" w:name="bookmark2"/>
      <w:bookmarkStart w:id="1" w:name="bookmark1"/>
      <w:bookmarkStart w:id="2" w:name="bookmark0"/>
      <w:r>
        <w:t>ОАО "ПМК-71"</w:t>
      </w:r>
      <w:bookmarkEnd w:id="0"/>
      <w:bookmarkEnd w:id="1"/>
      <w:bookmarkEnd w:id="2"/>
    </w:p>
    <w:p w:rsidR="00D45F66" w:rsidRDefault="00D45F66" w:rsidP="00D45F66">
      <w:pPr>
        <w:pStyle w:val="30"/>
        <w:spacing w:after="0"/>
      </w:pPr>
      <w:r>
        <w:t>за период с 01.01.2021 г. по 31.12.2021 г.</w:t>
      </w:r>
    </w:p>
    <w:p w:rsidR="00D45F66" w:rsidRDefault="00D45F66" w:rsidP="00D45F66">
      <w:pPr>
        <w:pStyle w:val="1"/>
        <w:spacing w:after="0" w:line="240" w:lineRule="auto"/>
        <w:ind w:firstLine="0"/>
      </w:pPr>
      <w:r>
        <w:rPr>
          <w:b/>
          <w:bCs/>
          <w:color w:val="000000"/>
        </w:rPr>
        <w:t>Директору ОАО "ПМК-71"</w:t>
      </w:r>
    </w:p>
    <w:p w:rsidR="00D45F66" w:rsidRDefault="00D45F66" w:rsidP="00D45F66">
      <w:pPr>
        <w:pStyle w:val="1"/>
        <w:spacing w:after="0" w:line="240" w:lineRule="auto"/>
        <w:ind w:firstLine="0"/>
      </w:pPr>
      <w:proofErr w:type="spellStart"/>
      <w:r>
        <w:rPr>
          <w:b/>
          <w:bCs/>
          <w:color w:val="000000"/>
        </w:rPr>
        <w:t>Дичковскому</w:t>
      </w:r>
      <w:proofErr w:type="spellEnd"/>
      <w:r>
        <w:rPr>
          <w:b/>
          <w:bCs/>
          <w:color w:val="000000"/>
        </w:rPr>
        <w:t xml:space="preserve"> Ивану Ивановичу</w:t>
      </w:r>
    </w:p>
    <w:p w:rsidR="00D45F66" w:rsidRDefault="00D45F66" w:rsidP="00D45F66">
      <w:pPr>
        <w:pStyle w:val="20"/>
        <w:spacing w:after="0"/>
        <w:rPr>
          <w:sz w:val="19"/>
          <w:szCs w:val="19"/>
        </w:rPr>
      </w:pPr>
      <w:r>
        <w:rPr>
          <w:b/>
          <w:bCs/>
          <w:i/>
          <w:iCs/>
          <w:sz w:val="19"/>
          <w:szCs w:val="19"/>
        </w:rPr>
        <w:t>Аудиторское мнение с оговоркой</w:t>
      </w:r>
    </w:p>
    <w:p w:rsidR="00D45F66" w:rsidRDefault="00D45F66" w:rsidP="00D45F66">
      <w:pPr>
        <w:pStyle w:val="a7"/>
        <w:spacing w:line="240" w:lineRule="auto"/>
        <w:ind w:left="658"/>
      </w:pPr>
      <w:r>
        <w:t>Проведен аудит годовой бухгалтерской отчетности организации:</w:t>
      </w:r>
    </w:p>
    <w:tbl>
      <w:tblPr>
        <w:tblOverlap w:val="never"/>
        <w:tblW w:w="0" w:type="auto"/>
        <w:jc w:val="center"/>
        <w:tblLayout w:type="fixed"/>
        <w:tblCellMar>
          <w:left w:w="10" w:type="dxa"/>
          <w:right w:w="10" w:type="dxa"/>
        </w:tblCellMar>
        <w:tblLook w:val="04A0"/>
      </w:tblPr>
      <w:tblGrid>
        <w:gridCol w:w="4214"/>
        <w:gridCol w:w="5347"/>
      </w:tblGrid>
      <w:tr w:rsidR="00D45F66" w:rsidTr="00D45F66">
        <w:trPr>
          <w:trHeight w:hRule="exact" w:val="528"/>
          <w:jc w:val="center"/>
        </w:trPr>
        <w:tc>
          <w:tcPr>
            <w:tcW w:w="4214" w:type="dxa"/>
            <w:tcBorders>
              <w:top w:val="single" w:sz="4" w:space="0" w:color="auto"/>
              <w:left w:val="single" w:sz="4" w:space="0" w:color="auto"/>
              <w:bottom w:val="nil"/>
              <w:right w:val="nil"/>
            </w:tcBorders>
            <w:shd w:val="clear" w:color="auto" w:fill="FFFFFF"/>
            <w:vAlign w:val="center"/>
            <w:hideMark/>
          </w:tcPr>
          <w:p w:rsidR="00D45F66" w:rsidRDefault="00D45F66">
            <w:pPr>
              <w:pStyle w:val="a9"/>
              <w:spacing w:after="0" w:line="240" w:lineRule="auto"/>
              <w:ind w:firstLine="0"/>
              <w:rPr>
                <w:sz w:val="20"/>
                <w:szCs w:val="20"/>
                <w:lang w:bidi="ru-RU"/>
              </w:rPr>
            </w:pPr>
            <w:r>
              <w:rPr>
                <w:rFonts w:ascii="Arial" w:eastAsia="Arial" w:hAnsi="Arial" w:cs="Arial"/>
                <w:color w:val="000000"/>
                <w:sz w:val="20"/>
                <w:szCs w:val="20"/>
              </w:rPr>
              <w:t>Наименование организации</w:t>
            </w:r>
          </w:p>
        </w:tc>
        <w:tc>
          <w:tcPr>
            <w:tcW w:w="5347" w:type="dxa"/>
            <w:tcBorders>
              <w:top w:val="single" w:sz="4" w:space="0" w:color="auto"/>
              <w:left w:val="single" w:sz="4" w:space="0" w:color="auto"/>
              <w:bottom w:val="nil"/>
              <w:right w:val="single" w:sz="4" w:space="0" w:color="auto"/>
            </w:tcBorders>
            <w:shd w:val="clear" w:color="auto" w:fill="FFFFFF"/>
            <w:vAlign w:val="center"/>
            <w:hideMark/>
          </w:tcPr>
          <w:p w:rsidR="00D45F66" w:rsidRDefault="00D45F66">
            <w:pPr>
              <w:pStyle w:val="a9"/>
              <w:spacing w:after="0" w:line="240" w:lineRule="auto"/>
              <w:ind w:firstLine="0"/>
              <w:rPr>
                <w:sz w:val="20"/>
                <w:szCs w:val="20"/>
                <w:lang w:bidi="ru-RU"/>
              </w:rPr>
            </w:pPr>
            <w:r>
              <w:rPr>
                <w:rFonts w:ascii="Arial" w:eastAsia="Arial" w:hAnsi="Arial" w:cs="Arial"/>
                <w:color w:val="000000"/>
                <w:sz w:val="20"/>
                <w:szCs w:val="20"/>
              </w:rPr>
              <w:t>Открытое акционерное общество «ПМК-71»</w:t>
            </w:r>
          </w:p>
        </w:tc>
      </w:tr>
      <w:tr w:rsidR="00D45F66" w:rsidTr="00D45F66">
        <w:trPr>
          <w:trHeight w:hRule="exact" w:val="787"/>
          <w:jc w:val="center"/>
        </w:trPr>
        <w:tc>
          <w:tcPr>
            <w:tcW w:w="4214" w:type="dxa"/>
            <w:tcBorders>
              <w:top w:val="single" w:sz="4" w:space="0" w:color="auto"/>
              <w:left w:val="single" w:sz="4" w:space="0" w:color="auto"/>
              <w:bottom w:val="nil"/>
              <w:right w:val="nil"/>
            </w:tcBorders>
            <w:shd w:val="clear" w:color="auto" w:fill="FFFFFF"/>
            <w:hideMark/>
          </w:tcPr>
          <w:p w:rsidR="00D45F66" w:rsidRDefault="00D45F66">
            <w:pPr>
              <w:pStyle w:val="a9"/>
              <w:spacing w:before="120" w:after="0" w:line="240" w:lineRule="auto"/>
              <w:ind w:firstLine="0"/>
              <w:rPr>
                <w:sz w:val="20"/>
                <w:szCs w:val="20"/>
                <w:lang w:bidi="ru-RU"/>
              </w:rPr>
            </w:pPr>
            <w:r>
              <w:rPr>
                <w:rFonts w:ascii="Arial" w:eastAsia="Arial" w:hAnsi="Arial" w:cs="Arial"/>
                <w:color w:val="000000"/>
                <w:sz w:val="20"/>
                <w:szCs w:val="20"/>
              </w:rPr>
              <w:t>Местонахождение (юридический адрес)</w:t>
            </w:r>
          </w:p>
        </w:tc>
        <w:tc>
          <w:tcPr>
            <w:tcW w:w="5347" w:type="dxa"/>
            <w:tcBorders>
              <w:top w:val="single" w:sz="4" w:space="0" w:color="auto"/>
              <w:left w:val="single" w:sz="4" w:space="0" w:color="auto"/>
              <w:bottom w:val="nil"/>
              <w:right w:val="single" w:sz="4" w:space="0" w:color="auto"/>
            </w:tcBorders>
            <w:shd w:val="clear" w:color="auto" w:fill="FFFFFF"/>
            <w:vAlign w:val="center"/>
            <w:hideMark/>
          </w:tcPr>
          <w:p w:rsidR="00D45F66" w:rsidRDefault="00D45F66">
            <w:pPr>
              <w:pStyle w:val="a9"/>
              <w:spacing w:after="0"/>
              <w:ind w:firstLine="0"/>
              <w:rPr>
                <w:sz w:val="20"/>
                <w:szCs w:val="20"/>
                <w:lang w:bidi="ru-RU"/>
              </w:rPr>
            </w:pPr>
            <w:r>
              <w:rPr>
                <w:rFonts w:ascii="Arial" w:eastAsia="Arial" w:hAnsi="Arial" w:cs="Arial"/>
                <w:color w:val="000000"/>
                <w:sz w:val="20"/>
                <w:szCs w:val="20"/>
              </w:rPr>
              <w:t xml:space="preserve">202145, Минская обл., Слуцкий р-н, д. </w:t>
            </w:r>
            <w:proofErr w:type="spellStart"/>
            <w:r>
              <w:rPr>
                <w:rFonts w:ascii="Arial" w:eastAsia="Arial" w:hAnsi="Arial" w:cs="Arial"/>
                <w:color w:val="000000"/>
                <w:sz w:val="20"/>
                <w:szCs w:val="20"/>
              </w:rPr>
              <w:t>Греск</w:t>
            </w:r>
            <w:proofErr w:type="spellEnd"/>
            <w:r>
              <w:rPr>
                <w:rFonts w:ascii="Arial" w:eastAsia="Arial" w:hAnsi="Arial" w:cs="Arial"/>
                <w:color w:val="000000"/>
                <w:sz w:val="20"/>
                <w:szCs w:val="20"/>
              </w:rPr>
              <w:t>, ул. Минская, 54</w:t>
            </w:r>
          </w:p>
        </w:tc>
      </w:tr>
      <w:tr w:rsidR="00D45F66" w:rsidTr="00D45F66">
        <w:trPr>
          <w:trHeight w:hRule="exact" w:val="1051"/>
          <w:jc w:val="center"/>
        </w:trPr>
        <w:tc>
          <w:tcPr>
            <w:tcW w:w="4214" w:type="dxa"/>
            <w:tcBorders>
              <w:top w:val="single" w:sz="4" w:space="0" w:color="auto"/>
              <w:left w:val="single" w:sz="4" w:space="0" w:color="auto"/>
              <w:bottom w:val="nil"/>
              <w:right w:val="nil"/>
            </w:tcBorders>
            <w:shd w:val="clear" w:color="auto" w:fill="FFFFFF"/>
            <w:vAlign w:val="center"/>
            <w:hideMark/>
          </w:tcPr>
          <w:p w:rsidR="00D45F66" w:rsidRDefault="00D45F66">
            <w:pPr>
              <w:pStyle w:val="a9"/>
              <w:spacing w:after="0"/>
              <w:ind w:firstLine="0"/>
              <w:rPr>
                <w:sz w:val="20"/>
                <w:szCs w:val="20"/>
                <w:lang w:bidi="ru-RU"/>
              </w:rPr>
            </w:pPr>
            <w:r>
              <w:rPr>
                <w:rFonts w:ascii="Arial" w:eastAsia="Arial" w:hAnsi="Arial" w:cs="Arial"/>
                <w:color w:val="000000"/>
                <w:sz w:val="20"/>
                <w:szCs w:val="20"/>
              </w:rPr>
              <w:t>Регистрационный номер в Едином государственном регистре юридических лиц и индивидуальных предпринимателей</w:t>
            </w:r>
          </w:p>
        </w:tc>
        <w:tc>
          <w:tcPr>
            <w:tcW w:w="5347" w:type="dxa"/>
            <w:tcBorders>
              <w:top w:val="single" w:sz="4" w:space="0" w:color="auto"/>
              <w:left w:val="single" w:sz="4" w:space="0" w:color="auto"/>
              <w:bottom w:val="nil"/>
              <w:right w:val="single" w:sz="4" w:space="0" w:color="auto"/>
            </w:tcBorders>
            <w:shd w:val="clear" w:color="auto" w:fill="FFFFFF"/>
            <w:hideMark/>
          </w:tcPr>
          <w:p w:rsidR="00D45F66" w:rsidRDefault="00D45F66">
            <w:pPr>
              <w:pStyle w:val="a9"/>
              <w:spacing w:before="120" w:after="0" w:line="240" w:lineRule="auto"/>
              <w:ind w:firstLine="0"/>
              <w:rPr>
                <w:sz w:val="20"/>
                <w:szCs w:val="20"/>
                <w:lang w:bidi="ru-RU"/>
              </w:rPr>
            </w:pPr>
            <w:r>
              <w:rPr>
                <w:rFonts w:ascii="Arial" w:eastAsia="Arial" w:hAnsi="Arial" w:cs="Arial"/>
                <w:color w:val="000000"/>
                <w:sz w:val="20"/>
                <w:szCs w:val="20"/>
              </w:rPr>
              <w:t>600044147</w:t>
            </w:r>
          </w:p>
        </w:tc>
      </w:tr>
      <w:tr w:rsidR="00D45F66" w:rsidTr="00D45F66">
        <w:trPr>
          <w:trHeight w:hRule="exact" w:val="1186"/>
          <w:jc w:val="center"/>
        </w:trPr>
        <w:tc>
          <w:tcPr>
            <w:tcW w:w="4214" w:type="dxa"/>
            <w:tcBorders>
              <w:top w:val="single" w:sz="4" w:space="0" w:color="auto"/>
              <w:left w:val="single" w:sz="4" w:space="0" w:color="auto"/>
              <w:bottom w:val="single" w:sz="4" w:space="0" w:color="auto"/>
              <w:right w:val="nil"/>
            </w:tcBorders>
            <w:shd w:val="clear" w:color="auto" w:fill="FFFFFF"/>
            <w:hideMark/>
          </w:tcPr>
          <w:p w:rsidR="00D45F66" w:rsidRDefault="00D45F66">
            <w:pPr>
              <w:pStyle w:val="a9"/>
              <w:spacing w:after="0" w:line="372" w:lineRule="auto"/>
              <w:ind w:firstLine="0"/>
              <w:rPr>
                <w:sz w:val="20"/>
                <w:szCs w:val="20"/>
                <w:lang w:bidi="ru-RU"/>
              </w:rPr>
            </w:pPr>
            <w:r>
              <w:rPr>
                <w:rFonts w:ascii="Arial" w:eastAsia="Arial" w:hAnsi="Arial" w:cs="Arial"/>
                <w:color w:val="000000"/>
                <w:sz w:val="20"/>
                <w:szCs w:val="20"/>
              </w:rPr>
              <w:t>Сведения о государственной регистрации: дата государственной регистрации</w:t>
            </w:r>
          </w:p>
        </w:tc>
        <w:tc>
          <w:tcPr>
            <w:tcW w:w="534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45F66" w:rsidRDefault="00D45F66">
            <w:pPr>
              <w:pStyle w:val="a9"/>
              <w:spacing w:after="0" w:line="240" w:lineRule="auto"/>
              <w:ind w:firstLine="0"/>
              <w:rPr>
                <w:sz w:val="20"/>
                <w:szCs w:val="20"/>
                <w:lang w:bidi="ru-RU"/>
              </w:rPr>
            </w:pPr>
            <w:r>
              <w:rPr>
                <w:rFonts w:ascii="Arial" w:eastAsia="Arial" w:hAnsi="Arial" w:cs="Arial"/>
                <w:color w:val="000000"/>
                <w:sz w:val="20"/>
                <w:szCs w:val="20"/>
              </w:rPr>
              <w:t>свидетельство о государственной регистрации организации № 001409 выдано на основании решения Минского областного исполнительного комитета от 04.08.2000 г.</w:t>
            </w:r>
          </w:p>
        </w:tc>
      </w:tr>
    </w:tbl>
    <w:p w:rsidR="00D45F66" w:rsidRDefault="00D45F66" w:rsidP="00D45F66">
      <w:pPr>
        <w:spacing w:after="99" w:line="1" w:lineRule="exact"/>
        <w:rPr>
          <w:rFonts w:ascii="Microsoft Sans Serif" w:hAnsi="Microsoft Sans Serif" w:cs="Microsoft Sans Serif"/>
          <w:color w:val="000000"/>
          <w:lang w:bidi="ru-RU"/>
        </w:rPr>
      </w:pPr>
    </w:p>
    <w:p w:rsidR="00D45F66" w:rsidRDefault="00D45F66" w:rsidP="00D45F66">
      <w:pPr>
        <w:spacing w:line="1" w:lineRule="exact"/>
      </w:pPr>
    </w:p>
    <w:p w:rsidR="00D45F66" w:rsidRDefault="00D45F66" w:rsidP="00D45F66">
      <w:pPr>
        <w:pStyle w:val="a7"/>
        <w:spacing w:line="240" w:lineRule="auto"/>
        <w:ind w:left="619"/>
      </w:pPr>
      <w:r>
        <w:t>состоящей из:</w:t>
      </w:r>
    </w:p>
    <w:tbl>
      <w:tblPr>
        <w:tblOverlap w:val="never"/>
        <w:tblW w:w="0" w:type="auto"/>
        <w:jc w:val="center"/>
        <w:tblLayout w:type="fixed"/>
        <w:tblCellMar>
          <w:left w:w="10" w:type="dxa"/>
          <w:right w:w="10" w:type="dxa"/>
        </w:tblCellMar>
        <w:tblLook w:val="04A0"/>
      </w:tblPr>
      <w:tblGrid>
        <w:gridCol w:w="6187"/>
        <w:gridCol w:w="1704"/>
        <w:gridCol w:w="1661"/>
      </w:tblGrid>
      <w:tr w:rsidR="00D45F66" w:rsidTr="00D45F66">
        <w:trPr>
          <w:trHeight w:hRule="exact" w:val="480"/>
          <w:jc w:val="center"/>
        </w:trPr>
        <w:tc>
          <w:tcPr>
            <w:tcW w:w="6187" w:type="dxa"/>
            <w:tcBorders>
              <w:top w:val="single" w:sz="4" w:space="0" w:color="auto"/>
              <w:left w:val="single" w:sz="4" w:space="0" w:color="auto"/>
              <w:bottom w:val="nil"/>
              <w:right w:val="nil"/>
            </w:tcBorders>
            <w:shd w:val="clear" w:color="auto" w:fill="FFFFFF"/>
            <w:hideMark/>
          </w:tcPr>
          <w:p w:rsidR="00D45F66" w:rsidRDefault="00D45F66">
            <w:pPr>
              <w:pStyle w:val="a9"/>
              <w:spacing w:after="0" w:line="240" w:lineRule="auto"/>
              <w:ind w:firstLine="0"/>
              <w:rPr>
                <w:sz w:val="20"/>
                <w:szCs w:val="20"/>
                <w:lang w:bidi="ru-RU"/>
              </w:rPr>
            </w:pPr>
            <w:r>
              <w:rPr>
                <w:rFonts w:ascii="Arial" w:eastAsia="Arial" w:hAnsi="Arial" w:cs="Arial"/>
                <w:color w:val="000000"/>
                <w:sz w:val="20"/>
                <w:szCs w:val="20"/>
              </w:rPr>
              <w:t>Перечень бухгалтерской отчетности</w:t>
            </w:r>
          </w:p>
        </w:tc>
        <w:tc>
          <w:tcPr>
            <w:tcW w:w="1704" w:type="dxa"/>
            <w:tcBorders>
              <w:top w:val="single" w:sz="4" w:space="0" w:color="auto"/>
              <w:left w:val="single" w:sz="4" w:space="0" w:color="auto"/>
              <w:bottom w:val="nil"/>
              <w:right w:val="nil"/>
            </w:tcBorders>
            <w:shd w:val="clear" w:color="auto" w:fill="FFFFFF"/>
            <w:vAlign w:val="bottom"/>
            <w:hideMark/>
          </w:tcPr>
          <w:p w:rsidR="00D45F66" w:rsidRDefault="00D45F66">
            <w:pPr>
              <w:pStyle w:val="a9"/>
              <w:tabs>
                <w:tab w:val="left" w:pos="1368"/>
              </w:tabs>
              <w:spacing w:after="0" w:line="240" w:lineRule="auto"/>
              <w:ind w:firstLine="0"/>
              <w:rPr>
                <w:sz w:val="20"/>
                <w:szCs w:val="20"/>
              </w:rPr>
            </w:pPr>
            <w:r>
              <w:rPr>
                <w:rFonts w:ascii="Arial" w:eastAsia="Arial" w:hAnsi="Arial" w:cs="Arial"/>
                <w:color w:val="000000"/>
                <w:sz w:val="20"/>
                <w:szCs w:val="20"/>
              </w:rPr>
              <w:t>Отметка</w:t>
            </w:r>
            <w:r>
              <w:rPr>
                <w:rFonts w:ascii="Arial" w:eastAsia="Arial" w:hAnsi="Arial" w:cs="Arial"/>
                <w:color w:val="000000"/>
                <w:sz w:val="20"/>
                <w:szCs w:val="20"/>
              </w:rPr>
              <w:tab/>
              <w:t>о</w:t>
            </w:r>
          </w:p>
          <w:p w:rsidR="00D45F66" w:rsidRDefault="00D45F66">
            <w:pPr>
              <w:pStyle w:val="a9"/>
              <w:spacing w:after="0" w:line="240" w:lineRule="auto"/>
              <w:ind w:firstLine="0"/>
              <w:rPr>
                <w:sz w:val="20"/>
                <w:szCs w:val="20"/>
                <w:lang w:bidi="ru-RU"/>
              </w:rPr>
            </w:pPr>
            <w:r>
              <w:rPr>
                <w:rFonts w:ascii="Arial" w:eastAsia="Arial" w:hAnsi="Arial" w:cs="Arial"/>
                <w:color w:val="000000"/>
                <w:sz w:val="20"/>
                <w:szCs w:val="20"/>
              </w:rPr>
              <w:t>наличии</w:t>
            </w:r>
          </w:p>
        </w:tc>
        <w:tc>
          <w:tcPr>
            <w:tcW w:w="1661" w:type="dxa"/>
            <w:tcBorders>
              <w:top w:val="single" w:sz="4" w:space="0" w:color="auto"/>
              <w:left w:val="single" w:sz="4" w:space="0" w:color="auto"/>
              <w:bottom w:val="nil"/>
              <w:right w:val="single" w:sz="4" w:space="0" w:color="auto"/>
            </w:tcBorders>
            <w:shd w:val="clear" w:color="auto" w:fill="FFFFFF"/>
            <w:hideMark/>
          </w:tcPr>
          <w:p w:rsidR="00D45F66" w:rsidRDefault="00D45F66">
            <w:pPr>
              <w:pStyle w:val="a9"/>
              <w:spacing w:after="0" w:line="240" w:lineRule="auto"/>
              <w:ind w:firstLine="0"/>
              <w:rPr>
                <w:sz w:val="20"/>
                <w:szCs w:val="20"/>
                <w:lang w:bidi="ru-RU"/>
              </w:rPr>
            </w:pPr>
            <w:r>
              <w:rPr>
                <w:rFonts w:ascii="Arial" w:eastAsia="Arial" w:hAnsi="Arial" w:cs="Arial"/>
                <w:color w:val="000000"/>
                <w:sz w:val="20"/>
                <w:szCs w:val="20"/>
              </w:rPr>
              <w:t>Примечания</w:t>
            </w:r>
          </w:p>
        </w:tc>
      </w:tr>
      <w:tr w:rsidR="00D45F66" w:rsidTr="00D45F66">
        <w:trPr>
          <w:trHeight w:hRule="exact" w:val="475"/>
          <w:jc w:val="center"/>
        </w:trPr>
        <w:tc>
          <w:tcPr>
            <w:tcW w:w="6187" w:type="dxa"/>
            <w:tcBorders>
              <w:top w:val="single" w:sz="4" w:space="0" w:color="auto"/>
              <w:left w:val="single" w:sz="4" w:space="0" w:color="auto"/>
              <w:bottom w:val="nil"/>
              <w:right w:val="nil"/>
            </w:tcBorders>
            <w:shd w:val="clear" w:color="auto" w:fill="FFFFFF"/>
            <w:hideMark/>
          </w:tcPr>
          <w:p w:rsidR="00D45F66" w:rsidRDefault="00D45F66">
            <w:pPr>
              <w:pStyle w:val="a9"/>
              <w:spacing w:after="0" w:line="240" w:lineRule="auto"/>
              <w:ind w:firstLine="0"/>
              <w:rPr>
                <w:sz w:val="20"/>
                <w:szCs w:val="20"/>
                <w:lang w:bidi="ru-RU"/>
              </w:rPr>
            </w:pPr>
            <w:r>
              <w:rPr>
                <w:rFonts w:ascii="Arial" w:eastAsia="Arial" w:hAnsi="Arial" w:cs="Arial"/>
                <w:color w:val="000000"/>
                <w:sz w:val="20"/>
                <w:szCs w:val="20"/>
              </w:rPr>
              <w:t>Бухгалтерского баланса на 31 декабря 2021 года</w:t>
            </w:r>
          </w:p>
        </w:tc>
        <w:tc>
          <w:tcPr>
            <w:tcW w:w="1704" w:type="dxa"/>
            <w:tcBorders>
              <w:top w:val="single" w:sz="4" w:space="0" w:color="auto"/>
              <w:left w:val="single" w:sz="4" w:space="0" w:color="auto"/>
              <w:bottom w:val="nil"/>
              <w:right w:val="nil"/>
            </w:tcBorders>
            <w:shd w:val="clear" w:color="auto" w:fill="FFFFFF"/>
            <w:hideMark/>
          </w:tcPr>
          <w:p w:rsidR="00D45F66" w:rsidRDefault="00D45F66">
            <w:pPr>
              <w:pStyle w:val="a9"/>
              <w:spacing w:after="0" w:line="240" w:lineRule="auto"/>
              <w:ind w:firstLine="760"/>
              <w:rPr>
                <w:sz w:val="20"/>
                <w:szCs w:val="20"/>
                <w:lang w:bidi="ru-RU"/>
              </w:rPr>
            </w:pPr>
            <w:r>
              <w:rPr>
                <w:rFonts w:ascii="Arial" w:eastAsia="Arial" w:hAnsi="Arial" w:cs="Arial"/>
                <w:color w:val="000000"/>
                <w:sz w:val="20"/>
                <w:szCs w:val="20"/>
              </w:rPr>
              <w:t>X</w:t>
            </w:r>
          </w:p>
        </w:tc>
        <w:tc>
          <w:tcPr>
            <w:tcW w:w="1661" w:type="dxa"/>
            <w:tcBorders>
              <w:top w:val="single" w:sz="4" w:space="0" w:color="auto"/>
              <w:left w:val="single" w:sz="4" w:space="0" w:color="auto"/>
              <w:bottom w:val="nil"/>
              <w:right w:val="single" w:sz="4" w:space="0" w:color="auto"/>
            </w:tcBorders>
            <w:shd w:val="clear" w:color="auto" w:fill="FFFFFF"/>
          </w:tcPr>
          <w:p w:rsidR="00D45F66" w:rsidRDefault="00D45F66">
            <w:pPr>
              <w:widowControl w:val="0"/>
              <w:rPr>
                <w:color w:val="000000"/>
                <w:sz w:val="10"/>
                <w:szCs w:val="10"/>
                <w:lang w:bidi="ru-RU"/>
              </w:rPr>
            </w:pPr>
          </w:p>
        </w:tc>
      </w:tr>
      <w:tr w:rsidR="00D45F66" w:rsidTr="00D45F66">
        <w:trPr>
          <w:trHeight w:hRule="exact" w:val="240"/>
          <w:jc w:val="center"/>
        </w:trPr>
        <w:tc>
          <w:tcPr>
            <w:tcW w:w="6187" w:type="dxa"/>
            <w:tcBorders>
              <w:top w:val="single" w:sz="4" w:space="0" w:color="auto"/>
              <w:left w:val="single" w:sz="4" w:space="0" w:color="auto"/>
              <w:bottom w:val="nil"/>
              <w:right w:val="nil"/>
            </w:tcBorders>
            <w:shd w:val="clear" w:color="auto" w:fill="FFFFFF"/>
            <w:vAlign w:val="bottom"/>
            <w:hideMark/>
          </w:tcPr>
          <w:p w:rsidR="00D45F66" w:rsidRDefault="00D45F66">
            <w:pPr>
              <w:pStyle w:val="a9"/>
              <w:spacing w:after="0" w:line="240" w:lineRule="auto"/>
              <w:ind w:firstLine="0"/>
              <w:rPr>
                <w:sz w:val="20"/>
                <w:szCs w:val="20"/>
                <w:lang w:bidi="ru-RU"/>
              </w:rPr>
            </w:pPr>
            <w:r>
              <w:rPr>
                <w:rFonts w:ascii="Arial" w:eastAsia="Arial" w:hAnsi="Arial" w:cs="Arial"/>
                <w:color w:val="000000"/>
                <w:sz w:val="20"/>
                <w:szCs w:val="20"/>
              </w:rPr>
              <w:t>Отчета о прибылях и убытках</w:t>
            </w:r>
          </w:p>
        </w:tc>
        <w:tc>
          <w:tcPr>
            <w:tcW w:w="1704" w:type="dxa"/>
            <w:tcBorders>
              <w:top w:val="single" w:sz="4" w:space="0" w:color="auto"/>
              <w:left w:val="single" w:sz="4" w:space="0" w:color="auto"/>
              <w:bottom w:val="nil"/>
              <w:right w:val="nil"/>
            </w:tcBorders>
            <w:shd w:val="clear" w:color="auto" w:fill="FFFFFF"/>
            <w:vAlign w:val="bottom"/>
            <w:hideMark/>
          </w:tcPr>
          <w:p w:rsidR="00D45F66" w:rsidRDefault="00D45F66">
            <w:pPr>
              <w:pStyle w:val="a9"/>
              <w:spacing w:after="0" w:line="240" w:lineRule="auto"/>
              <w:ind w:firstLine="760"/>
              <w:rPr>
                <w:sz w:val="20"/>
                <w:szCs w:val="20"/>
                <w:lang w:bidi="ru-RU"/>
              </w:rPr>
            </w:pPr>
            <w:r>
              <w:rPr>
                <w:rFonts w:ascii="Arial" w:eastAsia="Arial" w:hAnsi="Arial" w:cs="Arial"/>
                <w:color w:val="000000"/>
                <w:sz w:val="20"/>
                <w:szCs w:val="20"/>
              </w:rPr>
              <w:t>X</w:t>
            </w:r>
          </w:p>
        </w:tc>
        <w:tc>
          <w:tcPr>
            <w:tcW w:w="1661" w:type="dxa"/>
            <w:tcBorders>
              <w:top w:val="single" w:sz="4" w:space="0" w:color="auto"/>
              <w:left w:val="single" w:sz="4" w:space="0" w:color="auto"/>
              <w:bottom w:val="nil"/>
              <w:right w:val="single" w:sz="4" w:space="0" w:color="auto"/>
            </w:tcBorders>
            <w:shd w:val="clear" w:color="auto" w:fill="FFFFFF"/>
          </w:tcPr>
          <w:p w:rsidR="00D45F66" w:rsidRDefault="00D45F66">
            <w:pPr>
              <w:widowControl w:val="0"/>
              <w:rPr>
                <w:color w:val="000000"/>
                <w:sz w:val="10"/>
                <w:szCs w:val="10"/>
                <w:lang w:bidi="ru-RU"/>
              </w:rPr>
            </w:pPr>
          </w:p>
        </w:tc>
      </w:tr>
      <w:tr w:rsidR="00D45F66" w:rsidTr="00D45F66">
        <w:trPr>
          <w:trHeight w:hRule="exact" w:val="245"/>
          <w:jc w:val="center"/>
        </w:trPr>
        <w:tc>
          <w:tcPr>
            <w:tcW w:w="6187" w:type="dxa"/>
            <w:tcBorders>
              <w:top w:val="single" w:sz="4" w:space="0" w:color="auto"/>
              <w:left w:val="single" w:sz="4" w:space="0" w:color="auto"/>
              <w:bottom w:val="nil"/>
              <w:right w:val="nil"/>
            </w:tcBorders>
            <w:shd w:val="clear" w:color="auto" w:fill="FFFFFF"/>
            <w:vAlign w:val="bottom"/>
            <w:hideMark/>
          </w:tcPr>
          <w:p w:rsidR="00D45F66" w:rsidRDefault="00D45F66">
            <w:pPr>
              <w:pStyle w:val="a9"/>
              <w:spacing w:after="0" w:line="240" w:lineRule="auto"/>
              <w:ind w:firstLine="0"/>
              <w:rPr>
                <w:sz w:val="20"/>
                <w:szCs w:val="20"/>
                <w:lang w:bidi="ru-RU"/>
              </w:rPr>
            </w:pPr>
            <w:r>
              <w:rPr>
                <w:rFonts w:ascii="Arial" w:eastAsia="Arial" w:hAnsi="Arial" w:cs="Arial"/>
                <w:color w:val="000000"/>
                <w:sz w:val="20"/>
                <w:szCs w:val="20"/>
              </w:rPr>
              <w:t>Отчета об изменении собственного капитала</w:t>
            </w:r>
          </w:p>
        </w:tc>
        <w:tc>
          <w:tcPr>
            <w:tcW w:w="1704" w:type="dxa"/>
            <w:tcBorders>
              <w:top w:val="single" w:sz="4" w:space="0" w:color="auto"/>
              <w:left w:val="single" w:sz="4" w:space="0" w:color="auto"/>
              <w:bottom w:val="nil"/>
              <w:right w:val="nil"/>
            </w:tcBorders>
            <w:shd w:val="clear" w:color="auto" w:fill="FFFFFF"/>
            <w:vAlign w:val="bottom"/>
            <w:hideMark/>
          </w:tcPr>
          <w:p w:rsidR="00D45F66" w:rsidRDefault="00D45F66">
            <w:pPr>
              <w:pStyle w:val="a9"/>
              <w:spacing w:after="0" w:line="240" w:lineRule="auto"/>
              <w:ind w:firstLine="760"/>
              <w:rPr>
                <w:sz w:val="20"/>
                <w:szCs w:val="20"/>
                <w:lang w:bidi="ru-RU"/>
              </w:rPr>
            </w:pPr>
            <w:r>
              <w:rPr>
                <w:rFonts w:ascii="Arial" w:eastAsia="Arial" w:hAnsi="Arial" w:cs="Arial"/>
                <w:color w:val="000000"/>
                <w:sz w:val="20"/>
                <w:szCs w:val="20"/>
              </w:rPr>
              <w:t>X</w:t>
            </w:r>
          </w:p>
        </w:tc>
        <w:tc>
          <w:tcPr>
            <w:tcW w:w="1661" w:type="dxa"/>
            <w:tcBorders>
              <w:top w:val="single" w:sz="4" w:space="0" w:color="auto"/>
              <w:left w:val="single" w:sz="4" w:space="0" w:color="auto"/>
              <w:bottom w:val="nil"/>
              <w:right w:val="single" w:sz="4" w:space="0" w:color="auto"/>
            </w:tcBorders>
            <w:shd w:val="clear" w:color="auto" w:fill="FFFFFF"/>
          </w:tcPr>
          <w:p w:rsidR="00D45F66" w:rsidRDefault="00D45F66">
            <w:pPr>
              <w:widowControl w:val="0"/>
              <w:rPr>
                <w:color w:val="000000"/>
                <w:sz w:val="10"/>
                <w:szCs w:val="10"/>
                <w:lang w:bidi="ru-RU"/>
              </w:rPr>
            </w:pPr>
          </w:p>
        </w:tc>
      </w:tr>
      <w:tr w:rsidR="00D45F66" w:rsidTr="00D45F66">
        <w:trPr>
          <w:trHeight w:hRule="exact" w:val="701"/>
          <w:jc w:val="center"/>
        </w:trPr>
        <w:tc>
          <w:tcPr>
            <w:tcW w:w="6187" w:type="dxa"/>
            <w:tcBorders>
              <w:top w:val="single" w:sz="4" w:space="0" w:color="auto"/>
              <w:left w:val="single" w:sz="4" w:space="0" w:color="auto"/>
              <w:bottom w:val="nil"/>
              <w:right w:val="nil"/>
            </w:tcBorders>
            <w:shd w:val="clear" w:color="auto" w:fill="FFFFFF"/>
            <w:hideMark/>
          </w:tcPr>
          <w:p w:rsidR="00D45F66" w:rsidRDefault="00D45F66">
            <w:pPr>
              <w:pStyle w:val="a9"/>
              <w:spacing w:after="0" w:line="252" w:lineRule="auto"/>
              <w:ind w:firstLine="0"/>
              <w:rPr>
                <w:sz w:val="20"/>
                <w:szCs w:val="20"/>
                <w:lang w:bidi="ru-RU"/>
              </w:rPr>
            </w:pPr>
            <w:r>
              <w:rPr>
                <w:rFonts w:ascii="Arial" w:eastAsia="Arial" w:hAnsi="Arial" w:cs="Arial"/>
                <w:color w:val="000000"/>
                <w:sz w:val="20"/>
                <w:szCs w:val="20"/>
              </w:rPr>
              <w:t>Отчета о движении денежных средств за год, закончившийся на указанную дату</w:t>
            </w:r>
          </w:p>
        </w:tc>
        <w:tc>
          <w:tcPr>
            <w:tcW w:w="1704" w:type="dxa"/>
            <w:tcBorders>
              <w:top w:val="single" w:sz="4" w:space="0" w:color="auto"/>
              <w:left w:val="single" w:sz="4" w:space="0" w:color="auto"/>
              <w:bottom w:val="nil"/>
              <w:right w:val="nil"/>
            </w:tcBorders>
            <w:shd w:val="clear" w:color="auto" w:fill="FFFFFF"/>
            <w:hideMark/>
          </w:tcPr>
          <w:p w:rsidR="00D45F66" w:rsidRDefault="00D45F66">
            <w:pPr>
              <w:pStyle w:val="a9"/>
              <w:spacing w:after="0" w:line="240" w:lineRule="auto"/>
              <w:ind w:firstLine="760"/>
              <w:rPr>
                <w:sz w:val="20"/>
                <w:szCs w:val="20"/>
                <w:lang w:bidi="ru-RU"/>
              </w:rPr>
            </w:pPr>
            <w:r>
              <w:rPr>
                <w:rFonts w:ascii="Arial" w:eastAsia="Arial" w:hAnsi="Arial" w:cs="Arial"/>
                <w:color w:val="000000"/>
                <w:sz w:val="20"/>
                <w:szCs w:val="20"/>
              </w:rPr>
              <w:t>X</w:t>
            </w:r>
          </w:p>
        </w:tc>
        <w:tc>
          <w:tcPr>
            <w:tcW w:w="1661" w:type="dxa"/>
            <w:tcBorders>
              <w:top w:val="single" w:sz="4" w:space="0" w:color="auto"/>
              <w:left w:val="single" w:sz="4" w:space="0" w:color="auto"/>
              <w:bottom w:val="nil"/>
              <w:right w:val="single" w:sz="4" w:space="0" w:color="auto"/>
            </w:tcBorders>
            <w:shd w:val="clear" w:color="auto" w:fill="FFFFFF"/>
          </w:tcPr>
          <w:p w:rsidR="00D45F66" w:rsidRDefault="00D45F66">
            <w:pPr>
              <w:widowControl w:val="0"/>
              <w:rPr>
                <w:color w:val="000000"/>
                <w:sz w:val="10"/>
                <w:szCs w:val="10"/>
                <w:lang w:bidi="ru-RU"/>
              </w:rPr>
            </w:pPr>
          </w:p>
        </w:tc>
      </w:tr>
      <w:tr w:rsidR="00D45F66" w:rsidTr="00D45F66">
        <w:trPr>
          <w:trHeight w:hRule="exact" w:val="494"/>
          <w:jc w:val="center"/>
        </w:trPr>
        <w:tc>
          <w:tcPr>
            <w:tcW w:w="6187" w:type="dxa"/>
            <w:tcBorders>
              <w:top w:val="single" w:sz="4" w:space="0" w:color="auto"/>
              <w:left w:val="single" w:sz="4" w:space="0" w:color="auto"/>
              <w:bottom w:val="single" w:sz="4" w:space="0" w:color="auto"/>
              <w:right w:val="nil"/>
            </w:tcBorders>
            <w:shd w:val="clear" w:color="auto" w:fill="FFFFFF"/>
            <w:vAlign w:val="bottom"/>
            <w:hideMark/>
          </w:tcPr>
          <w:p w:rsidR="00D45F66" w:rsidRDefault="00D45F66">
            <w:pPr>
              <w:pStyle w:val="a9"/>
              <w:spacing w:after="0" w:line="240" w:lineRule="auto"/>
              <w:ind w:firstLine="0"/>
              <w:rPr>
                <w:sz w:val="20"/>
                <w:szCs w:val="20"/>
                <w:lang w:bidi="ru-RU"/>
              </w:rPr>
            </w:pPr>
            <w:r>
              <w:rPr>
                <w:rFonts w:ascii="Arial" w:eastAsia="Arial" w:hAnsi="Arial" w:cs="Arial"/>
                <w:color w:val="000000"/>
                <w:sz w:val="20"/>
                <w:szCs w:val="20"/>
              </w:rPr>
              <w:t>Примечаний к бухгалтерской отчетности, предусмотренных законодательством Республики Беларусь</w:t>
            </w:r>
          </w:p>
        </w:tc>
        <w:tc>
          <w:tcPr>
            <w:tcW w:w="1704" w:type="dxa"/>
            <w:tcBorders>
              <w:top w:val="single" w:sz="4" w:space="0" w:color="auto"/>
              <w:left w:val="single" w:sz="4" w:space="0" w:color="auto"/>
              <w:bottom w:val="single" w:sz="4" w:space="0" w:color="auto"/>
              <w:right w:val="nil"/>
            </w:tcBorders>
            <w:shd w:val="clear" w:color="auto" w:fill="FFFFFF"/>
            <w:hideMark/>
          </w:tcPr>
          <w:p w:rsidR="00D45F66" w:rsidRDefault="00D45F66">
            <w:pPr>
              <w:pStyle w:val="a9"/>
              <w:spacing w:after="0" w:line="240" w:lineRule="auto"/>
              <w:ind w:firstLine="0"/>
              <w:jc w:val="center"/>
              <w:rPr>
                <w:sz w:val="20"/>
                <w:szCs w:val="20"/>
                <w:lang w:bidi="ru-RU"/>
              </w:rPr>
            </w:pPr>
            <w:r>
              <w:rPr>
                <w:rFonts w:ascii="Arial" w:eastAsia="Arial" w:hAnsi="Arial" w:cs="Arial"/>
                <w:color w:val="000000"/>
                <w:sz w:val="20"/>
                <w:szCs w:val="20"/>
              </w:rPr>
              <w:t>X</w:t>
            </w:r>
          </w:p>
        </w:tc>
        <w:tc>
          <w:tcPr>
            <w:tcW w:w="1661" w:type="dxa"/>
            <w:tcBorders>
              <w:top w:val="single" w:sz="4" w:space="0" w:color="auto"/>
              <w:left w:val="single" w:sz="4" w:space="0" w:color="auto"/>
              <w:bottom w:val="single" w:sz="4" w:space="0" w:color="auto"/>
              <w:right w:val="single" w:sz="4" w:space="0" w:color="auto"/>
            </w:tcBorders>
            <w:shd w:val="clear" w:color="auto" w:fill="FFFFFF"/>
          </w:tcPr>
          <w:p w:rsidR="00D45F66" w:rsidRDefault="00D45F66">
            <w:pPr>
              <w:widowControl w:val="0"/>
              <w:rPr>
                <w:color w:val="000000"/>
                <w:sz w:val="10"/>
                <w:szCs w:val="10"/>
                <w:lang w:bidi="ru-RU"/>
              </w:rPr>
            </w:pPr>
          </w:p>
        </w:tc>
      </w:tr>
    </w:tbl>
    <w:p w:rsidR="00D45F66" w:rsidRDefault="00D45F66" w:rsidP="00D45F66">
      <w:pPr>
        <w:pStyle w:val="1"/>
        <w:spacing w:after="0" w:line="240" w:lineRule="auto"/>
        <w:ind w:firstLine="560"/>
        <w:jc w:val="both"/>
        <w:rPr>
          <w:lang w:bidi="ru-RU"/>
        </w:rPr>
      </w:pPr>
      <w:r>
        <w:rPr>
          <w:color w:val="8B8B8E"/>
        </w:rPr>
        <w:t xml:space="preserve">По </w:t>
      </w:r>
      <w:r>
        <w:rPr>
          <w:color w:val="555457"/>
        </w:rPr>
        <w:t xml:space="preserve">нашему </w:t>
      </w:r>
      <w:r>
        <w:t xml:space="preserve">мнению, за исключением влияния вопроса, описанного в разделе </w:t>
      </w:r>
      <w:r>
        <w:rPr>
          <w:color w:val="8B8B8E"/>
        </w:rPr>
        <w:t xml:space="preserve">•Основание </w:t>
      </w:r>
      <w:r>
        <w:t xml:space="preserve">для выражения аудиторского мнения с оговоркой», прилагаемая годовая </w:t>
      </w:r>
      <w:proofErr w:type="spellStart"/>
      <w:r>
        <w:rPr>
          <w:color w:val="6E6D72"/>
        </w:rPr>
        <w:t>х-хгалтерская</w:t>
      </w:r>
      <w:proofErr w:type="spellEnd"/>
      <w:r>
        <w:rPr>
          <w:color w:val="6E6D72"/>
        </w:rPr>
        <w:t xml:space="preserve"> </w:t>
      </w:r>
      <w:r>
        <w:t xml:space="preserve">отчетность достоверно во всех существенных аспектах отражает </w:t>
      </w:r>
      <w:r>
        <w:rPr>
          <w:color w:val="6E6D72"/>
        </w:rPr>
        <w:t xml:space="preserve">финансовое </w:t>
      </w:r>
      <w:r>
        <w:t xml:space="preserve">положение ОАО «ПМК-71» по состоянию на 31 декабря 2021 года, </w:t>
      </w:r>
      <w:r>
        <w:rPr>
          <w:color w:val="555457"/>
        </w:rPr>
        <w:t xml:space="preserve">Финансовые </w:t>
      </w:r>
      <w:r>
        <w:t xml:space="preserve">результаты ее деятельности и изменение ее финансового положения, в том </w:t>
      </w:r>
      <w:r>
        <w:rPr>
          <w:color w:val="6E6D72"/>
        </w:rPr>
        <w:t xml:space="preserve">числе </w:t>
      </w:r>
      <w:r>
        <w:t xml:space="preserve">движение денежных средств за год, закончившийся на указанную дату, в </w:t>
      </w:r>
      <w:r>
        <w:rPr>
          <w:color w:val="555457"/>
        </w:rPr>
        <w:t xml:space="preserve">соответствии </w:t>
      </w:r>
      <w:r>
        <w:t>с законодательством Республики Беларусь.</w:t>
      </w:r>
    </w:p>
    <w:p w:rsidR="00D45F66" w:rsidRDefault="00D45F66" w:rsidP="00D45F66">
      <w:pPr>
        <w:pStyle w:val="22"/>
        <w:keepNext/>
        <w:keepLines/>
        <w:spacing w:after="0"/>
        <w:ind w:firstLine="520"/>
        <w:jc w:val="both"/>
      </w:pPr>
      <w:bookmarkStart w:id="3" w:name="bookmark5"/>
      <w:bookmarkStart w:id="4" w:name="bookmark4"/>
      <w:bookmarkStart w:id="5" w:name="bookmark3"/>
      <w:r>
        <w:t>Основание для выражения аудиторского мнения с оговоркой</w:t>
      </w:r>
      <w:bookmarkEnd w:id="3"/>
      <w:bookmarkEnd w:id="4"/>
      <w:bookmarkEnd w:id="5"/>
    </w:p>
    <w:p w:rsidR="00D45F66" w:rsidRDefault="00D45F66" w:rsidP="00D45F66">
      <w:pPr>
        <w:pStyle w:val="1"/>
        <w:spacing w:after="80"/>
        <w:ind w:firstLine="560"/>
        <w:jc w:val="both"/>
      </w:pPr>
      <w:r>
        <w:t xml:space="preserve">Мы не наблюдали за проведением инвентаризации запасов, так как срок проведения инвентаризации не совпал с датой проведения аудита. Мы не смогли в ходе выполнения альтернативных процедур получить достаточные надлежащие аудиторские доказательства относительно существования и состояния величины запасов. Следовательно, не могли определить, требуется ли внесение корректировок в указанные суммы запасов </w:t>
      </w:r>
      <w:proofErr w:type="spellStart"/>
      <w:r>
        <w:t>аудируемого</w:t>
      </w:r>
      <w:proofErr w:type="spellEnd"/>
      <w:r>
        <w:t xml:space="preserve"> лица отраженных в бухгалтерском балансе. Возможное влияние необнаруженных искажений на бухгалтерскую отчетность может быть существенным, но не распространенным.</w:t>
      </w:r>
    </w:p>
    <w:p w:rsidR="00D45F66" w:rsidRDefault="00D45F66" w:rsidP="00D45F66">
      <w:pPr>
        <w:pStyle w:val="1"/>
        <w:spacing w:after="0"/>
        <w:ind w:firstLine="560"/>
        <w:jc w:val="both"/>
      </w:pPr>
      <w:r>
        <w:t xml:space="preserve">Мы провели аудит в соответствии с требованиями Закона Республики Беларусь от 12 июля 2013 года "Об аудиторской деятельности" и национальных правил аудиторской деятельности. Наши обязанности в соответствии с этими требованиями описаны далее в разделе "Обязанности аудиторской организации по проведению аудита бухгалтерской отчетности" настоящего заключения. Нами соблюдались принцип независимости по отношению к </w:t>
      </w:r>
      <w:proofErr w:type="spellStart"/>
      <w:r>
        <w:t>аудируемому</w:t>
      </w:r>
      <w:proofErr w:type="spellEnd"/>
      <w:r>
        <w:t xml:space="preserve"> лицу согласно требованиям </w:t>
      </w:r>
      <w:r>
        <w:lastRenderedPageBreak/>
        <w:t>законодательства и нормы профессиональной этики. Мы полагаем, что полученные нами аудиторские доказательства являются достаточными и надлежащими, чтобы служить основанием для выражения аудиторского мнения.</w:t>
      </w:r>
    </w:p>
    <w:p w:rsidR="00D45F66" w:rsidRDefault="00D45F66" w:rsidP="00D45F66">
      <w:pPr>
        <w:pStyle w:val="22"/>
        <w:keepNext/>
        <w:keepLines/>
        <w:spacing w:after="0"/>
        <w:ind w:firstLine="560"/>
        <w:jc w:val="both"/>
      </w:pPr>
      <w:bookmarkStart w:id="6" w:name="bookmark8"/>
      <w:bookmarkStart w:id="7" w:name="bookmark7"/>
      <w:bookmarkStart w:id="8" w:name="bookmark6"/>
      <w:r>
        <w:t>Ключевые вопросы аудита</w:t>
      </w:r>
      <w:bookmarkEnd w:id="6"/>
      <w:bookmarkEnd w:id="7"/>
      <w:bookmarkEnd w:id="8"/>
    </w:p>
    <w:p w:rsidR="00D45F66" w:rsidRDefault="00D45F66" w:rsidP="00D45F66">
      <w:pPr>
        <w:pStyle w:val="1"/>
        <w:spacing w:after="0" w:line="240" w:lineRule="auto"/>
        <w:ind w:firstLine="560"/>
        <w:jc w:val="both"/>
      </w:pPr>
      <w:r>
        <w:t>Мы определили, что, за исключением вопроса, изложенного в разделе «Основание для выражения аудиторского мнения с оговоркой», иные ключевые вопросы аудита, о которых необходимо сообщить в нашем аудиторском заключении, отсутствуют.</w:t>
      </w:r>
    </w:p>
    <w:p w:rsidR="00D45F66" w:rsidRDefault="00D45F66" w:rsidP="00D45F66">
      <w:pPr>
        <w:pStyle w:val="22"/>
        <w:keepNext/>
        <w:keepLines/>
        <w:spacing w:after="80"/>
        <w:ind w:firstLine="520"/>
        <w:jc w:val="both"/>
      </w:pPr>
      <w:bookmarkStart w:id="9" w:name="bookmark9"/>
      <w:bookmarkStart w:id="10" w:name="bookmark11"/>
      <w:bookmarkStart w:id="11" w:name="bookmark10"/>
      <w:r>
        <w:rPr>
          <w:color w:val="000000"/>
        </w:rPr>
        <w:t>Прочие вопросы</w:t>
      </w:r>
      <w:bookmarkEnd w:id="9"/>
      <w:bookmarkEnd w:id="10"/>
      <w:bookmarkEnd w:id="11"/>
    </w:p>
    <w:p w:rsidR="00D45F66" w:rsidRDefault="00D45F66" w:rsidP="00D45F66">
      <w:pPr>
        <w:pStyle w:val="1"/>
        <w:spacing w:after="0"/>
        <w:ind w:firstLine="320"/>
        <w:jc w:val="both"/>
      </w:pPr>
      <w:r>
        <w:rPr>
          <w:color w:val="000000"/>
        </w:rPr>
        <w:t>Аудит бухгалтерской отчетности ОАО «ПМК-71» за год, закончившийся 31 декабря 2020 года, был проведен другой аудиторской организацией (индивидуальным предпринимателем), которая(</w:t>
      </w:r>
      <w:proofErr w:type="spellStart"/>
      <w:r>
        <w:rPr>
          <w:color w:val="000000"/>
        </w:rPr>
        <w:t>ый</w:t>
      </w:r>
      <w:proofErr w:type="spellEnd"/>
      <w:r>
        <w:rPr>
          <w:color w:val="000000"/>
        </w:rPr>
        <w:t>) выразила(л) модифицированное аудиторское мнение с оговоркой о данной отчетности в аудиторском заключении N2 05/20 от 15.03.2021 г. Аудиторское мнение с оговоркой обусловлено тем, что аудиторской организацией (индивидуальным предпринимателем) не проводилось наблюдение за проведением инвентаризации имущества по состоянию на 31.12.2020 года, так как эта дата предшествовала дате заключения договора на проведение аудита.</w:t>
      </w:r>
    </w:p>
    <w:p w:rsidR="00D45F66" w:rsidRDefault="00D45F66" w:rsidP="00D45F66">
      <w:pPr>
        <w:pStyle w:val="1"/>
        <w:spacing w:after="0"/>
        <w:ind w:firstLine="520"/>
        <w:jc w:val="both"/>
      </w:pPr>
      <w:r>
        <w:rPr>
          <w:b/>
          <w:bCs/>
          <w:i/>
          <w:iCs/>
          <w:color w:val="000000"/>
        </w:rPr>
        <w:t>Прочая информация</w:t>
      </w:r>
    </w:p>
    <w:p w:rsidR="00D45F66" w:rsidRDefault="00D45F66" w:rsidP="00D45F66">
      <w:pPr>
        <w:pStyle w:val="1"/>
        <w:spacing w:after="0"/>
        <w:ind w:firstLine="560"/>
        <w:jc w:val="both"/>
      </w:pPr>
      <w:r>
        <w:t xml:space="preserve">Руководство </w:t>
      </w:r>
      <w:proofErr w:type="spellStart"/>
      <w:r>
        <w:t>аудируемого</w:t>
      </w:r>
      <w:proofErr w:type="spellEnd"/>
      <w:r>
        <w:t xml:space="preserve"> лица несет ответственность за прочую информацию. </w:t>
      </w:r>
      <w:r>
        <w:rPr>
          <w:color w:val="6E6D72"/>
        </w:rPr>
        <w:t xml:space="preserve">Прочая </w:t>
      </w:r>
      <w:r>
        <w:t xml:space="preserve">информация включает информацию, содержащуюся в годовом отчете, но не </w:t>
      </w:r>
      <w:r>
        <w:rPr>
          <w:color w:val="6E6D72"/>
        </w:rPr>
        <w:t xml:space="preserve">включает </w:t>
      </w:r>
      <w:r>
        <w:t xml:space="preserve">бухгалтерскую отчетность </w:t>
      </w:r>
      <w:proofErr w:type="spellStart"/>
      <w:r>
        <w:t>аудируемого</w:t>
      </w:r>
      <w:proofErr w:type="spellEnd"/>
      <w:r>
        <w:t xml:space="preserve"> лица и наше аудиторское заключение по </w:t>
      </w:r>
      <w:r>
        <w:rPr>
          <w:color w:val="6E6D72"/>
        </w:rPr>
        <w:t>ней.</w:t>
      </w:r>
    </w:p>
    <w:p w:rsidR="00D45F66" w:rsidRDefault="00D45F66" w:rsidP="00D45F66">
      <w:pPr>
        <w:pStyle w:val="1"/>
        <w:spacing w:line="280" w:lineRule="auto"/>
        <w:ind w:firstLine="560"/>
        <w:jc w:val="both"/>
      </w:pPr>
      <w:r>
        <w:t xml:space="preserve">Наше мнение о достоверности бухгалтерской </w:t>
      </w:r>
      <w:proofErr w:type="spellStart"/>
      <w:r>
        <w:t>аудируемого</w:t>
      </w:r>
      <w:proofErr w:type="spellEnd"/>
      <w:r>
        <w:t xml:space="preserve"> лица не распространяется </w:t>
      </w:r>
      <w:r>
        <w:rPr>
          <w:color w:val="555457"/>
        </w:rPr>
        <w:t xml:space="preserve">на </w:t>
      </w:r>
      <w:r>
        <w:rPr>
          <w:color w:val="2E2E32"/>
        </w:rPr>
        <w:t xml:space="preserve">прочую </w:t>
      </w:r>
      <w:r>
        <w:t>информацию.</w:t>
      </w:r>
    </w:p>
    <w:p w:rsidR="00D45F66" w:rsidRDefault="00D45F66" w:rsidP="00D45F66">
      <w:pPr>
        <w:pStyle w:val="1"/>
        <w:spacing w:after="0"/>
        <w:ind w:firstLine="560"/>
        <w:jc w:val="both"/>
      </w:pPr>
      <w:r>
        <w:t xml:space="preserve">В связи с проведением нами аудита бухгалтерской отчетности </w:t>
      </w:r>
      <w:proofErr w:type="spellStart"/>
      <w:r>
        <w:t>аудируемого</w:t>
      </w:r>
      <w:proofErr w:type="spellEnd"/>
      <w:r>
        <w:t xml:space="preserve"> лица, </w:t>
      </w:r>
      <w:r>
        <w:rPr>
          <w:color w:val="2E2E32"/>
        </w:rPr>
        <w:t xml:space="preserve">наша </w:t>
      </w:r>
      <w:r>
        <w:t xml:space="preserve">обязанность заключается в ознакомлении с прочей информацией и рассмотрении </w:t>
      </w:r>
      <w:r>
        <w:rPr>
          <w:color w:val="2E2E32"/>
        </w:rPr>
        <w:t xml:space="preserve">при </w:t>
      </w:r>
      <w:r>
        <w:t xml:space="preserve">этом вопроса, имеются ли существенные противоречия между прочей информацией и </w:t>
      </w:r>
      <w:r>
        <w:rPr>
          <w:color w:val="2E2E32"/>
        </w:rPr>
        <w:t xml:space="preserve">проверяемой </w:t>
      </w:r>
      <w:r>
        <w:t xml:space="preserve">бухгалтерской отчетностью или нашими знаниями, полученными в ходе </w:t>
      </w:r>
      <w:r>
        <w:rPr>
          <w:color w:val="2E2E32"/>
        </w:rPr>
        <w:t xml:space="preserve">аудита, </w:t>
      </w:r>
      <w:r>
        <w:t xml:space="preserve">и не содержит ли прочая информация иных возможных существенных искажений. Если в результате рассмотрения прочей информации мы приходим к выводу о </w:t>
      </w:r>
      <w:r>
        <w:rPr>
          <w:color w:val="2E2E32"/>
        </w:rPr>
        <w:t xml:space="preserve">том, </w:t>
      </w:r>
      <w:r>
        <w:t>что прочая информация содержит существенные искажения, мы обязаны сообщить об этом факте. Мы пришли к выводу о том, что прочая информация по той же причине,, которая описана в разделе "Основание для выражения аудиторского мнения с оговоркой", может содержать искажения применительно к числовым показателям соответствующих статей прочей информации.</w:t>
      </w:r>
    </w:p>
    <w:p w:rsidR="00D45F66" w:rsidRDefault="00D45F66" w:rsidP="00D45F66">
      <w:pPr>
        <w:pStyle w:val="22"/>
        <w:keepNext/>
        <w:keepLines/>
        <w:spacing w:after="0"/>
        <w:ind w:firstLine="520"/>
        <w:jc w:val="both"/>
      </w:pPr>
      <w:bookmarkStart w:id="12" w:name="bookmark14"/>
      <w:bookmarkStart w:id="13" w:name="bookmark13"/>
      <w:bookmarkStart w:id="14" w:name="bookmark12"/>
      <w:r>
        <w:t xml:space="preserve">Обязанности </w:t>
      </w:r>
      <w:proofErr w:type="spellStart"/>
      <w:r>
        <w:t>аудируемого</w:t>
      </w:r>
      <w:proofErr w:type="spellEnd"/>
      <w:r>
        <w:t xml:space="preserve"> лица по подготовке бухгалтерской отчетности</w:t>
      </w:r>
      <w:bookmarkEnd w:id="12"/>
      <w:bookmarkEnd w:id="13"/>
      <w:bookmarkEnd w:id="14"/>
    </w:p>
    <w:p w:rsidR="00D45F66" w:rsidRDefault="00D45F66" w:rsidP="00D45F66">
      <w:pPr>
        <w:pStyle w:val="1"/>
        <w:ind w:firstLine="560"/>
        <w:jc w:val="both"/>
      </w:pPr>
      <w:r>
        <w:t xml:space="preserve">Руководство </w:t>
      </w:r>
      <w:proofErr w:type="spellStart"/>
      <w:r>
        <w:t>аудируемого</w:t>
      </w:r>
      <w:proofErr w:type="spellEnd"/>
      <w:r>
        <w:t xml:space="preserve"> лица несет ответственность за подготовку и достоверное представление бухгалтерской отчетности в соответствии с законодательством Республики Беларусь и организацию системы внутреннего контроля </w:t>
      </w:r>
      <w:proofErr w:type="spellStart"/>
      <w:r>
        <w:t>аудируемого</w:t>
      </w:r>
      <w:proofErr w:type="spellEnd"/>
      <w:r>
        <w:t xml:space="preserve"> лица, необходимой для подготовки бухгалтерской отчетности, не содержащей существенных искажений, допущенных вследствие ошибок и (или) недобросовестных действий.</w:t>
      </w:r>
    </w:p>
    <w:p w:rsidR="00D45F66" w:rsidRDefault="00D45F66" w:rsidP="00D45F66">
      <w:pPr>
        <w:pStyle w:val="1"/>
        <w:spacing w:after="0"/>
        <w:ind w:firstLine="560"/>
        <w:jc w:val="both"/>
      </w:pPr>
      <w:r>
        <w:t xml:space="preserve">При подготовке бухгалтерской отчетности руководство </w:t>
      </w:r>
      <w:proofErr w:type="spellStart"/>
      <w:r>
        <w:t>аудируемого</w:t>
      </w:r>
      <w:proofErr w:type="spellEnd"/>
      <w:r>
        <w:t xml:space="preserve"> лица несет ответственность за оценку способности </w:t>
      </w:r>
      <w:proofErr w:type="spellStart"/>
      <w:r>
        <w:t>аудируемого</w:t>
      </w:r>
      <w:proofErr w:type="spellEnd"/>
      <w:r>
        <w:t xml:space="preserve"> лица продолжать свою деятельность непрерывно и уместности применения принципа непрерывности деятельности, а также за надлежащее раскрытие в бухгалтерской отчетности в соответствующих случаях сведений, относящихся к непрерывности деятельности, за исключением случаев, когда руководство намеревается ликвидировать </w:t>
      </w:r>
      <w:proofErr w:type="spellStart"/>
      <w:r>
        <w:t>аудируемое</w:t>
      </w:r>
      <w:proofErr w:type="spellEnd"/>
      <w:r>
        <w:t xml:space="preserve"> лицо, прекратить его деятельность или когда у него отсутствует какая-либо иная реальная альтернатива, кроме ликвидации или прекращения деятельности.</w:t>
      </w:r>
    </w:p>
    <w:p w:rsidR="00D45F66" w:rsidRDefault="00D45F66" w:rsidP="00D45F66">
      <w:pPr>
        <w:pStyle w:val="1"/>
        <w:spacing w:after="0"/>
        <w:ind w:firstLine="560"/>
        <w:jc w:val="both"/>
      </w:pPr>
      <w:r>
        <w:t xml:space="preserve">Лица, наделенные руководящими полномочиями, несут ответственность за осуществление надзора за процессом подготовки бухгалтерской отчетности </w:t>
      </w:r>
      <w:proofErr w:type="spellStart"/>
      <w:r>
        <w:t>аудируемого</w:t>
      </w:r>
      <w:proofErr w:type="spellEnd"/>
      <w:r>
        <w:t xml:space="preserve"> лица.</w:t>
      </w:r>
    </w:p>
    <w:p w:rsidR="00D45F66" w:rsidRDefault="00D45F66" w:rsidP="00D45F66">
      <w:pPr>
        <w:pStyle w:val="22"/>
        <w:keepNext/>
        <w:keepLines/>
        <w:spacing w:after="0" w:line="240" w:lineRule="auto"/>
        <w:ind w:firstLine="560"/>
        <w:jc w:val="both"/>
      </w:pPr>
      <w:bookmarkStart w:id="15" w:name="bookmark17"/>
      <w:bookmarkStart w:id="16" w:name="bookmark16"/>
      <w:bookmarkStart w:id="17" w:name="bookmark15"/>
      <w:r>
        <w:t>Обязанности аудиторской организации по проведению аудита бухгалтерской отчетности</w:t>
      </w:r>
      <w:bookmarkEnd w:id="15"/>
      <w:bookmarkEnd w:id="16"/>
      <w:bookmarkEnd w:id="17"/>
    </w:p>
    <w:p w:rsidR="00D45F66" w:rsidRDefault="00D45F66" w:rsidP="00D45F66">
      <w:pPr>
        <w:pStyle w:val="1"/>
        <w:spacing w:after="0"/>
        <w:ind w:firstLine="560"/>
        <w:jc w:val="both"/>
      </w:pPr>
      <w:r>
        <w:t xml:space="preserve">Наша цель состоит в получении разумной уверенности в том, что бухгалтерская </w:t>
      </w:r>
      <w:r>
        <w:rPr>
          <w:color w:val="2E2E32"/>
        </w:rPr>
        <w:t xml:space="preserve">отчетность </w:t>
      </w:r>
      <w:proofErr w:type="spellStart"/>
      <w:r>
        <w:t>аудируемого</w:t>
      </w:r>
      <w:proofErr w:type="spellEnd"/>
      <w:r>
        <w:t xml:space="preserve"> лица не содержит существенных искажений вследствие ошибок и </w:t>
      </w:r>
      <w:r>
        <w:rPr>
          <w:color w:val="555457"/>
        </w:rPr>
        <w:t xml:space="preserve">(пли) </w:t>
      </w:r>
      <w:r>
        <w:t xml:space="preserve">недобросовестных действий, и в составлении аудиторского заключения, </w:t>
      </w:r>
      <w:r>
        <w:rPr>
          <w:color w:val="2E2E32"/>
        </w:rPr>
        <w:t xml:space="preserve">включающего </w:t>
      </w:r>
      <w:r>
        <w:t xml:space="preserve">выраженное в установленной форме аудиторское мнение. Разумная </w:t>
      </w:r>
      <w:r>
        <w:rPr>
          <w:color w:val="2E2E32"/>
        </w:rPr>
        <w:t xml:space="preserve">уверенность </w:t>
      </w:r>
      <w:r>
        <w:t xml:space="preserve">представляет собой высокую степень уверенности, но не является гарантией </w:t>
      </w:r>
      <w:r>
        <w:rPr>
          <w:color w:val="6E6D72"/>
        </w:rPr>
        <w:t xml:space="preserve">того, </w:t>
      </w:r>
      <w:r>
        <w:t xml:space="preserve">что аудит, проведенный в соответствии с национальными правилами аудиторской </w:t>
      </w:r>
      <w:r>
        <w:rPr>
          <w:color w:val="000000"/>
        </w:rPr>
        <w:t xml:space="preserve">деятельности, позволяет выявить все имеющиеся существенные искажения. Искажения могут возникать в результате ошибок и (или) недобросовестных действий и считаются существенными, если можно обоснованно предположить, что в отдельности или в совокупности они могут повлиять на </w:t>
      </w:r>
      <w:r>
        <w:rPr>
          <w:color w:val="000000"/>
        </w:rPr>
        <w:lastRenderedPageBreak/>
        <w:t>экономические решения пользователей бухгалтерской отчетности, принимаемые на ее основе.</w:t>
      </w:r>
    </w:p>
    <w:p w:rsidR="00D45F66" w:rsidRDefault="00D45F66" w:rsidP="00D45F66">
      <w:pPr>
        <w:pStyle w:val="1"/>
        <w:ind w:firstLine="560"/>
        <w:jc w:val="both"/>
      </w:pPr>
      <w:r>
        <w:rPr>
          <w:color w:val="000000"/>
        </w:rPr>
        <w:t>В рамках аудита, проводимого в соответствии с национальными правилами аудиторской деятельности, аудитор применяет профессиональное суждение и сохраняет профессиональный скептицизм на протяжении всего аудита. Кроме того, я выполняю следующее:</w:t>
      </w:r>
    </w:p>
    <w:p w:rsidR="00D45F66" w:rsidRDefault="00D45F66" w:rsidP="00D45F66">
      <w:pPr>
        <w:pStyle w:val="1"/>
        <w:numPr>
          <w:ilvl w:val="0"/>
          <w:numId w:val="1"/>
        </w:numPr>
        <w:tabs>
          <w:tab w:val="left" w:pos="733"/>
        </w:tabs>
        <w:ind w:firstLine="560"/>
        <w:jc w:val="both"/>
      </w:pPr>
      <w:bookmarkStart w:id="18" w:name="bookmark18"/>
      <w:bookmarkEnd w:id="18"/>
      <w:r>
        <w:rPr>
          <w:color w:val="000000"/>
        </w:rPr>
        <w:t xml:space="preserve">выявляем и оцениваем риски существенного искажения бухгалтерской отчетности вследствие ошибок и (или) недобросовестных действий; разрабатываем и выполняем аудиторские процедуры в соответствии с оцененными рисками; получаю аудиторские доказательства, являющиеся достаточными и надлежащими, чтобы служить основанием для выражения аудиторского мнения. Риск </w:t>
      </w:r>
      <w:proofErr w:type="spellStart"/>
      <w:r>
        <w:rPr>
          <w:color w:val="000000"/>
        </w:rPr>
        <w:t>необнаружения</w:t>
      </w:r>
      <w:proofErr w:type="spellEnd"/>
      <w:r>
        <w:rPr>
          <w:color w:val="000000"/>
        </w:rPr>
        <w:t xml:space="preserve"> существенных искажений бухгалтерской отчетности в результате недобросовестных действий выше риска </w:t>
      </w:r>
      <w:proofErr w:type="spellStart"/>
      <w:r>
        <w:rPr>
          <w:color w:val="000000"/>
        </w:rPr>
        <w:t>необнаружения</w:t>
      </w:r>
      <w:proofErr w:type="spellEnd"/>
      <w:r>
        <w:rPr>
          <w:color w:val="000000"/>
        </w:rPr>
        <w:t xml:space="preserve"> искажений в результате ошибок, так как недобросовестные действия, как правило, подразумевают наличие специально разработанных мер, направленных на их сокрытие;</w:t>
      </w:r>
    </w:p>
    <w:p w:rsidR="00D45F66" w:rsidRDefault="00D45F66" w:rsidP="00D45F66">
      <w:pPr>
        <w:pStyle w:val="1"/>
        <w:numPr>
          <w:ilvl w:val="0"/>
          <w:numId w:val="1"/>
        </w:numPr>
        <w:tabs>
          <w:tab w:val="left" w:pos="735"/>
        </w:tabs>
        <w:ind w:firstLine="560"/>
        <w:jc w:val="both"/>
      </w:pPr>
      <w:bookmarkStart w:id="19" w:name="bookmark19"/>
      <w:bookmarkEnd w:id="19"/>
      <w:r>
        <w:rPr>
          <w:color w:val="000000"/>
        </w:rPr>
        <w:t xml:space="preserve">получаем понимание системы внутреннего контроля </w:t>
      </w:r>
      <w:proofErr w:type="spellStart"/>
      <w:r>
        <w:rPr>
          <w:color w:val="000000"/>
        </w:rPr>
        <w:t>аудируемого</w:t>
      </w:r>
      <w:proofErr w:type="spellEnd"/>
      <w:r>
        <w:rPr>
          <w:color w:val="000000"/>
        </w:rPr>
        <w:t xml:space="preserve"> лица, имеющей значение для аудита, с целью планирования аудиторских процедур, соответствующих обстоятельствам аудита, но не с целью выражения аудиторского мнения относительно эффективности функционирования этой системы;</w:t>
      </w:r>
    </w:p>
    <w:p w:rsidR="00D45F66" w:rsidRDefault="00D45F66" w:rsidP="00D45F66">
      <w:pPr>
        <w:pStyle w:val="1"/>
        <w:numPr>
          <w:ilvl w:val="0"/>
          <w:numId w:val="1"/>
        </w:numPr>
        <w:tabs>
          <w:tab w:val="left" w:pos="733"/>
        </w:tabs>
        <w:ind w:firstLine="560"/>
        <w:jc w:val="both"/>
      </w:pPr>
      <w:bookmarkStart w:id="20" w:name="bookmark20"/>
      <w:bookmarkEnd w:id="20"/>
      <w:r>
        <w:rPr>
          <w:color w:val="000000"/>
        </w:rPr>
        <w:t xml:space="preserve">оцениваем надлежащий характер применяемой </w:t>
      </w:r>
      <w:proofErr w:type="spellStart"/>
      <w:r>
        <w:rPr>
          <w:color w:val="000000"/>
        </w:rPr>
        <w:t>аудируемым</w:t>
      </w:r>
      <w:proofErr w:type="spellEnd"/>
      <w:r>
        <w:rPr>
          <w:color w:val="000000"/>
        </w:rPr>
        <w:t xml:space="preserve"> лицом учетной политики, а также обоснованности учетных оценок и соответствующего раскрытия информации в бухгалтерской отчетности;</w:t>
      </w:r>
    </w:p>
    <w:p w:rsidR="00D45F66" w:rsidRDefault="00D45F66" w:rsidP="00D45F66">
      <w:pPr>
        <w:pStyle w:val="1"/>
        <w:numPr>
          <w:ilvl w:val="0"/>
          <w:numId w:val="1"/>
        </w:numPr>
        <w:tabs>
          <w:tab w:val="left" w:pos="740"/>
        </w:tabs>
        <w:ind w:firstLine="560"/>
        <w:jc w:val="both"/>
      </w:pPr>
      <w:bookmarkStart w:id="21" w:name="bookmark21"/>
      <w:bookmarkEnd w:id="21"/>
      <w:r>
        <w:rPr>
          <w:color w:val="000000"/>
        </w:rPr>
        <w:t xml:space="preserve">оцениваем правильность применения руководством </w:t>
      </w:r>
      <w:proofErr w:type="spellStart"/>
      <w:r>
        <w:rPr>
          <w:color w:val="000000"/>
        </w:rPr>
        <w:t>аудируемого</w:t>
      </w:r>
      <w:proofErr w:type="spellEnd"/>
      <w:r>
        <w:rPr>
          <w:color w:val="000000"/>
        </w:rPr>
        <w:t xml:space="preserve"> лица допущения о непрерывности деятельности и на основании полученных аудиторских доказательств делаю вывод о том, имеется ли существенная неопределенность в связи с событиями или условиями, в результате которых могут возникнуть значительные сомнения в способности </w:t>
      </w:r>
      <w:proofErr w:type="spellStart"/>
      <w:r>
        <w:rPr>
          <w:color w:val="000000"/>
        </w:rPr>
        <w:t>аудируемого</w:t>
      </w:r>
      <w:proofErr w:type="spellEnd"/>
      <w:r>
        <w:rPr>
          <w:color w:val="000000"/>
        </w:rPr>
        <w:t xml:space="preserve"> лица продолжать свою деятельность непрерывно. Если мы приходим к выводу о наличии такой существенной неопределенности, мы должны привлечь внимание в аудиторском заключении к соответствующему раскрытию данной информации в бухгалтерской отчетности. В случае если такое раскрытие информации отсутствует или является ненадлежащим, нам следует модифицировать аудиторское мнение. Наши выводы основываются на аудиторских доказательствах, полученных до даты подписания аудиторского заключения, однако будущие события или условия могут привести к тому, что </w:t>
      </w:r>
      <w:proofErr w:type="spellStart"/>
      <w:r>
        <w:rPr>
          <w:color w:val="000000"/>
        </w:rPr>
        <w:t>аудируемое</w:t>
      </w:r>
      <w:proofErr w:type="spellEnd"/>
      <w:r>
        <w:rPr>
          <w:color w:val="000000"/>
        </w:rPr>
        <w:t xml:space="preserve"> лицо утратит способность продолжать свою деятельность непрерывно;</w:t>
      </w:r>
    </w:p>
    <w:p w:rsidR="00D45F66" w:rsidRDefault="00D45F66" w:rsidP="00D45F66">
      <w:pPr>
        <w:pStyle w:val="1"/>
        <w:numPr>
          <w:ilvl w:val="0"/>
          <w:numId w:val="1"/>
        </w:numPr>
        <w:tabs>
          <w:tab w:val="left" w:pos="733"/>
        </w:tabs>
        <w:ind w:firstLine="560"/>
        <w:jc w:val="both"/>
      </w:pPr>
      <w:bookmarkStart w:id="22" w:name="bookmark22"/>
      <w:bookmarkEnd w:id="22"/>
      <w:r>
        <w:rPr>
          <w:color w:val="000000"/>
        </w:rPr>
        <w:t>оцениваем общее представление бухгалтерской отчетности, ее структуру и содержание, включая раскрытие информации, а также того, обеспечивает ли бухгалтерская отчетность достоверное представление о лежащих в ее основе операциях и событиях.</w:t>
      </w:r>
    </w:p>
    <w:p w:rsidR="00D45F66" w:rsidRDefault="00D45F66" w:rsidP="00D45F66">
      <w:pPr>
        <w:pStyle w:val="1"/>
        <w:spacing w:after="120"/>
        <w:ind w:firstLine="560"/>
        <w:jc w:val="both"/>
      </w:pPr>
      <w:r>
        <w:rPr>
          <w:color w:val="000000"/>
        </w:rPr>
        <w:t xml:space="preserve">Мы осуществляем информационное взаимодействие с лицами, наделенными руководящими полномочиями, доводя до их сведения, помимо прочего, информацию о </w:t>
      </w:r>
      <w:r>
        <w:rPr>
          <w:color w:val="2E2E32"/>
        </w:rPr>
        <w:t xml:space="preserve">запланированных </w:t>
      </w:r>
      <w:r>
        <w:rPr>
          <w:color w:val="000000"/>
        </w:rPr>
        <w:t xml:space="preserve">объеме и сроках аудита, а также о значимых вопросах, возникших в </w:t>
      </w:r>
      <w:r>
        <w:rPr>
          <w:color w:val="8B8B8E"/>
        </w:rPr>
        <w:t xml:space="preserve">ходе </w:t>
      </w:r>
      <w:r>
        <w:rPr>
          <w:color w:val="000000"/>
        </w:rPr>
        <w:t>аудита, в том числе о значительных недостатках системы внутреннего контроля.</w:t>
      </w:r>
    </w:p>
    <w:p w:rsidR="00D45F66" w:rsidRDefault="00D45F66" w:rsidP="00D45F66">
      <w:pPr>
        <w:pStyle w:val="1"/>
        <w:spacing w:after="0"/>
        <w:ind w:firstLine="520"/>
        <w:jc w:val="both"/>
      </w:pPr>
      <w:r>
        <w:rPr>
          <w:color w:val="000000"/>
        </w:rPr>
        <w:t xml:space="preserve"> Мы предоставляем лицам, наделенным руководящими полномочиями, заявление о </w:t>
      </w:r>
      <w:r>
        <w:rPr>
          <w:color w:val="8B8B8E"/>
        </w:rPr>
        <w:t xml:space="preserve">том. </w:t>
      </w:r>
      <w:r>
        <w:rPr>
          <w:color w:val="000000"/>
        </w:rPr>
        <w:t xml:space="preserve">что </w:t>
      </w:r>
      <w:proofErr w:type="spellStart"/>
      <w:r>
        <w:rPr>
          <w:color w:val="000000"/>
        </w:rPr>
        <w:t>мнойбыли</w:t>
      </w:r>
      <w:proofErr w:type="spellEnd"/>
      <w:r>
        <w:rPr>
          <w:color w:val="000000"/>
        </w:rPr>
        <w:t xml:space="preserve"> выполнены все требования в отношении соблюдения принципа </w:t>
      </w:r>
      <w:r>
        <w:rPr>
          <w:color w:val="2E2E32"/>
        </w:rPr>
        <w:t xml:space="preserve">независимости </w:t>
      </w:r>
      <w:r>
        <w:rPr>
          <w:color w:val="000000"/>
        </w:rPr>
        <w:t xml:space="preserve">и до сведения этих лиц была доведена информация обо всех </w:t>
      </w:r>
      <w:r>
        <w:rPr>
          <w:color w:val="2E2E32"/>
        </w:rPr>
        <w:t xml:space="preserve">взаимоотношениях </w:t>
      </w:r>
      <w:r>
        <w:rPr>
          <w:color w:val="000000"/>
        </w:rPr>
        <w:t>и прочих вопросах, которые можно обоснованно считать угрозами</w:t>
      </w:r>
    </w:p>
    <w:p w:rsidR="00D45F66" w:rsidRDefault="00D45F66" w:rsidP="00D45F66">
      <w:pPr>
        <w:pStyle w:val="1"/>
        <w:spacing w:after="120"/>
        <w:ind w:firstLine="0"/>
        <w:rPr>
          <w:color w:val="000000"/>
        </w:rPr>
      </w:pPr>
      <w:r>
        <w:rPr>
          <w:noProof/>
        </w:rPr>
        <w:drawing>
          <wp:anchor distT="0" distB="0" distL="1932305" distR="1042670" simplePos="0" relativeHeight="251655680" behindDoc="0" locked="0" layoutInCell="1" allowOverlap="1">
            <wp:simplePos x="0" y="0"/>
            <wp:positionH relativeFrom="page">
              <wp:posOffset>2934970</wp:posOffset>
            </wp:positionH>
            <wp:positionV relativeFrom="paragraph">
              <wp:posOffset>292100</wp:posOffset>
            </wp:positionV>
            <wp:extent cx="2840990" cy="2243455"/>
            <wp:effectExtent l="19050" t="0" r="0" b="0"/>
            <wp:wrapTight wrapText="right">
              <wp:wrapPolygon edited="0">
                <wp:start x="10718" y="0"/>
                <wp:lineTo x="10718" y="2935"/>
                <wp:lineTo x="7966" y="4585"/>
                <wp:lineTo x="7242" y="5319"/>
                <wp:lineTo x="724" y="7887"/>
                <wp:lineTo x="-145" y="8070"/>
                <wp:lineTo x="-145" y="21459"/>
                <wp:lineTo x="21581" y="21459"/>
                <wp:lineTo x="21581" y="0"/>
                <wp:lineTo x="10718" y="0"/>
              </wp:wrapPolygon>
            </wp:wrapTight>
            <wp:docPr id="2" name="Shap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hape 1"/>
                    <pic:cNvPicPr>
                      <a:picLocks noChangeAspect="1" noChangeArrowheads="1"/>
                    </pic:cNvPicPr>
                  </pic:nvPicPr>
                  <pic:blipFill>
                    <a:blip r:embed="rId5"/>
                    <a:srcRect/>
                    <a:stretch>
                      <a:fillRect/>
                    </a:stretch>
                  </pic:blipFill>
                  <pic:spPr bwMode="auto">
                    <a:xfrm>
                      <a:off x="0" y="0"/>
                      <a:ext cx="2840990" cy="2243455"/>
                    </a:xfrm>
                    <a:prstGeom prst="rect">
                      <a:avLst/>
                    </a:prstGeom>
                    <a:noFill/>
                  </pic:spPr>
                </pic:pic>
              </a:graphicData>
            </a:graphic>
          </wp:anchor>
        </w:drawing>
      </w:r>
      <w:r w:rsidR="00D02C79" w:rsidRPr="00D02C79">
        <w:rPr>
          <w:lang w:bidi="ru-RU"/>
        </w:rPr>
        <w:pict>
          <v:shapetype id="_x0000_t202" coordsize="21600,21600" o:spt="202" path="m,l,21600r21600,l21600,xe">
            <v:stroke joinstyle="miter"/>
            <v:path gradientshapeok="t" o:connecttype="rect"/>
          </v:shapetype>
          <v:shape id="_x0000_s1027" type="#_x0000_t202" style="position:absolute;margin-left:461.75pt;margin-top:52.05pt;width:24.7pt;height:14.9pt;z-index:251656704;mso-wrap-distance-left:0;mso-wrap-distance-right:0;mso-position-horizontal-relative:page;mso-position-vertical-relative:text" filled="f" stroked="f">
            <v:textbox style="mso-next-textbox:#_x0000_s1027" inset="0,0,0,0">
              <w:txbxContent>
                <w:p w:rsidR="00EB708B" w:rsidRDefault="00EB708B" w:rsidP="00D45F66">
                  <w:pPr>
                    <w:pStyle w:val="a4"/>
                  </w:pPr>
                  <w:r>
                    <w:rPr>
                      <w:color w:val="000000"/>
                    </w:rPr>
                    <w:t>.Лис</w:t>
                  </w:r>
                </w:p>
              </w:txbxContent>
            </v:textbox>
            <w10:wrap anchorx="page"/>
          </v:shape>
        </w:pict>
      </w:r>
      <w:r w:rsidR="00D02C79" w:rsidRPr="00D02C79">
        <w:rPr>
          <w:lang w:bidi="ru-RU"/>
        </w:rPr>
        <w:pict>
          <v:shape id="_x0000_s1028" type="#_x0000_t202" style="position:absolute;margin-left:458.15pt;margin-top:127.9pt;width:78.5pt;height:14.65pt;z-index:251657728;mso-wrap-distance-left:0;mso-wrap-distance-right:0;mso-position-horizontal-relative:page;mso-position-vertical-relative:text" filled="f" stroked="f">
            <v:textbox style="mso-next-textbox:#_x0000_s1028" inset="0,0,0,0">
              <w:txbxContent>
                <w:p w:rsidR="00EB708B" w:rsidRDefault="00EB708B" w:rsidP="00D45F66">
                  <w:pPr>
                    <w:pStyle w:val="a4"/>
                  </w:pPr>
                  <w:r>
                    <w:rPr>
                      <w:color w:val="000000"/>
                    </w:rPr>
                    <w:t>.</w:t>
                  </w:r>
                  <w:proofErr w:type="spellStart"/>
                  <w:r>
                    <w:rPr>
                      <w:color w:val="000000"/>
                    </w:rPr>
                    <w:t>И.Дичковский</w:t>
                  </w:r>
                  <w:proofErr w:type="spellEnd"/>
                </w:p>
              </w:txbxContent>
            </v:textbox>
            <w10:wrap anchorx="page"/>
          </v:shape>
        </w:pict>
      </w:r>
      <w:r w:rsidR="00D02C79" w:rsidRPr="00D02C79">
        <w:rPr>
          <w:lang w:bidi="ru-RU"/>
        </w:rPr>
        <w:pict>
          <v:shape id="_x0000_s1029" type="#_x0000_t202" style="position:absolute;margin-left:78.95pt;margin-top:113.7pt;width:153.85pt;height:42.5pt;z-index:251658752;mso-wrap-distance-left:0;mso-wrap-distance-right:0;mso-position-horizontal-relative:page;mso-position-vertical-relative:text" filled="f" stroked="f">
            <v:textbox style="mso-next-textbox:#_x0000_s1029" inset="0,0,0,0">
              <w:txbxContent>
                <w:p w:rsidR="00EB708B" w:rsidRDefault="00EB708B" w:rsidP="00D45F66">
                  <w:pPr>
                    <w:pStyle w:val="a4"/>
                  </w:pPr>
                  <w:r>
                    <w:t>Аудиторское заключение пол Директор ОАО "ПМК-7Г 15.03.2022 г.</w:t>
                  </w:r>
                </w:p>
              </w:txbxContent>
            </v:textbox>
            <w10:wrap anchorx="page"/>
          </v:shape>
        </w:pict>
      </w:r>
      <w:r>
        <w:rPr>
          <w:color w:val="2E2E32"/>
        </w:rPr>
        <w:t xml:space="preserve">нарушения </w:t>
      </w:r>
      <w:r>
        <w:rPr>
          <w:color w:val="000000"/>
        </w:rPr>
        <w:t xml:space="preserve">принципа независимости, и, если необходимо, обо всех предпринятых мерах </w:t>
      </w:r>
    </w:p>
    <w:p w:rsidR="00D45F66" w:rsidRDefault="00D45F66" w:rsidP="00D45F66">
      <w:pPr>
        <w:pStyle w:val="1"/>
        <w:spacing w:after="120"/>
        <w:ind w:firstLine="0"/>
        <w:rPr>
          <w:color w:val="000000"/>
        </w:rPr>
      </w:pPr>
    </w:p>
    <w:p w:rsidR="00D45F66" w:rsidRDefault="00D45F66" w:rsidP="00D45F66">
      <w:pPr>
        <w:pStyle w:val="1"/>
        <w:spacing w:after="120"/>
        <w:ind w:firstLine="0"/>
      </w:pPr>
    </w:p>
    <w:p w:rsidR="00D45F66" w:rsidRDefault="00D45F66" w:rsidP="00D45F66">
      <w:pPr>
        <w:pStyle w:val="1"/>
        <w:spacing w:after="120"/>
        <w:ind w:firstLine="0"/>
        <w:jc w:val="both"/>
      </w:pPr>
      <w:r>
        <w:br w:type="page"/>
      </w:r>
    </w:p>
    <w:p w:rsidR="00D45F66" w:rsidRDefault="00D02C79" w:rsidP="00D45F66">
      <w:pPr>
        <w:pStyle w:val="1"/>
        <w:spacing w:after="0" w:line="240" w:lineRule="auto"/>
        <w:ind w:firstLine="0"/>
      </w:pPr>
      <w:r>
        <w:rPr>
          <w:lang w:bidi="ru-RU"/>
        </w:rPr>
        <w:lastRenderedPageBreak/>
        <w:pict>
          <v:shape id="_x0000_s1030" type="#_x0000_t202" style="position:absolute;margin-left:79.2pt;margin-top:135pt;width:174.7pt;height:14.9pt;z-index:-251656704;mso-position-horizontal-relative:page" filled="f" stroked="f">
            <v:textbox inset="0,0,0,0">
              <w:txbxContent>
                <w:p w:rsidR="00EB708B" w:rsidRDefault="00EB708B" w:rsidP="00D45F66">
                  <w:pPr>
                    <w:pStyle w:val="1"/>
                    <w:spacing w:after="0" w:line="240" w:lineRule="auto"/>
                    <w:ind w:firstLine="0"/>
                  </w:pPr>
                  <w:r>
                    <w:rPr>
                      <w:color w:val="000000"/>
                    </w:rPr>
                    <w:t>АУДИТОРСКАЯ ОРГАНИЗАЦ»</w:t>
                  </w:r>
                </w:p>
              </w:txbxContent>
            </v:textbox>
            <w10:wrap type="topAndBottom" anchorx="page"/>
          </v:shape>
        </w:pict>
      </w:r>
      <w:r w:rsidR="00D45F66">
        <w:rPr>
          <w:color w:val="2E2E32"/>
        </w:rPr>
        <w:t xml:space="preserve">Аудитор, </w:t>
      </w:r>
      <w:r w:rsidR="00D45F66">
        <w:rPr>
          <w:color w:val="000000"/>
        </w:rPr>
        <w:t xml:space="preserve">осуществляющий деятельность в качестве </w:t>
      </w:r>
      <w:r w:rsidR="00D45F66">
        <w:t xml:space="preserve">индивидуального </w:t>
      </w:r>
      <w:r w:rsidR="00D45F66">
        <w:rPr>
          <w:color w:val="000000"/>
        </w:rPr>
        <w:t xml:space="preserve">предпринимателя </w:t>
      </w:r>
      <w:r w:rsidR="00D45F66">
        <w:rPr>
          <w:color w:val="6E6D72"/>
        </w:rPr>
        <w:t>(М.П.)</w:t>
      </w:r>
    </w:p>
    <w:p w:rsidR="00D45F66" w:rsidRDefault="00D45F66" w:rsidP="00D45F66">
      <w:pPr>
        <w:pStyle w:val="1"/>
        <w:spacing w:before="180" w:after="0" w:line="240" w:lineRule="auto"/>
        <w:ind w:firstLine="0"/>
      </w:pPr>
      <w:r>
        <w:rPr>
          <w:color w:val="000000"/>
        </w:rPr>
        <w:t xml:space="preserve">Аудитор, осуществляющий </w:t>
      </w:r>
      <w:proofErr w:type="spellStart"/>
      <w:r>
        <w:rPr>
          <w:color w:val="1F1747"/>
        </w:rPr>
        <w:t>деятёЙйоео^Жачестве</w:t>
      </w:r>
      <w:proofErr w:type="spellEnd"/>
      <w:r>
        <w:rPr>
          <w:color w:val="1F1747"/>
        </w:rPr>
        <w:t xml:space="preserve"> </w:t>
      </w:r>
      <w:r>
        <w:rPr>
          <w:color w:val="000000"/>
        </w:rPr>
        <w:t xml:space="preserve">индивидуального предпринимателя Лис Эдуард </w:t>
      </w:r>
      <w:proofErr w:type="spellStart"/>
      <w:r>
        <w:rPr>
          <w:color w:val="000000"/>
        </w:rPr>
        <w:t>Францевич</w:t>
      </w:r>
      <w:proofErr w:type="spellEnd"/>
    </w:p>
    <w:p w:rsidR="00D45F66" w:rsidRDefault="00D45F66" w:rsidP="00D45F66">
      <w:pPr>
        <w:pStyle w:val="a7"/>
        <w:ind w:left="14"/>
        <w:rPr>
          <w:sz w:val="24"/>
          <w:szCs w:val="24"/>
        </w:rPr>
      </w:pPr>
      <w:r>
        <w:rPr>
          <w:rFonts w:ascii="Times New Roman" w:eastAsia="Times New Roman" w:hAnsi="Times New Roman" w:cs="Times New Roman"/>
          <w:b/>
          <w:bCs/>
          <w:sz w:val="24"/>
          <w:szCs w:val="24"/>
        </w:rPr>
        <w:t>СВЕДЕНИЯ О ГОСУДАРСТВЕННОЙ РЕГИСТРАЦИИ АУДИТОРСКОЙ ОРГАНИЗАЦИИ:</w:t>
      </w:r>
    </w:p>
    <w:tbl>
      <w:tblPr>
        <w:tblOverlap w:val="never"/>
        <w:tblW w:w="0" w:type="auto"/>
        <w:jc w:val="center"/>
        <w:tblLayout w:type="fixed"/>
        <w:tblCellMar>
          <w:left w:w="10" w:type="dxa"/>
          <w:right w:w="10" w:type="dxa"/>
        </w:tblCellMar>
        <w:tblLook w:val="04A0"/>
      </w:tblPr>
      <w:tblGrid>
        <w:gridCol w:w="3960"/>
        <w:gridCol w:w="5395"/>
      </w:tblGrid>
      <w:tr w:rsidR="00D45F66" w:rsidTr="00D45F66">
        <w:trPr>
          <w:trHeight w:hRule="exact" w:val="2040"/>
          <w:jc w:val="center"/>
        </w:trPr>
        <w:tc>
          <w:tcPr>
            <w:tcW w:w="3960" w:type="dxa"/>
            <w:shd w:val="clear" w:color="auto" w:fill="FFFFFF"/>
            <w:hideMark/>
          </w:tcPr>
          <w:p w:rsidR="00D45F66" w:rsidRDefault="00D45F66">
            <w:pPr>
              <w:pStyle w:val="a9"/>
              <w:tabs>
                <w:tab w:val="left" w:pos="2554"/>
              </w:tabs>
              <w:spacing w:after="0" w:line="240" w:lineRule="auto"/>
              <w:ind w:firstLine="0"/>
            </w:pPr>
            <w:r>
              <w:rPr>
                <w:color w:val="000000"/>
              </w:rPr>
              <w:t>Наименование</w:t>
            </w:r>
            <w:r>
              <w:rPr>
                <w:color w:val="000000"/>
              </w:rPr>
              <w:tab/>
              <w:t>аудиторской</w:t>
            </w:r>
          </w:p>
          <w:p w:rsidR="00D45F66" w:rsidRDefault="00D45F66">
            <w:pPr>
              <w:pStyle w:val="a9"/>
              <w:tabs>
                <w:tab w:val="left" w:pos="1920"/>
              </w:tabs>
              <w:spacing w:after="0" w:line="240" w:lineRule="auto"/>
              <w:ind w:firstLine="0"/>
            </w:pPr>
            <w:r>
              <w:rPr>
                <w:color w:val="000000"/>
              </w:rPr>
              <w:t>организации:</w:t>
            </w:r>
            <w:r>
              <w:rPr>
                <w:color w:val="000000"/>
              </w:rPr>
              <w:tab/>
              <w:t>Местонахождение</w:t>
            </w:r>
          </w:p>
          <w:p w:rsidR="00D45F66" w:rsidRDefault="00D45F66">
            <w:pPr>
              <w:pStyle w:val="a9"/>
              <w:spacing w:after="0" w:line="240" w:lineRule="auto"/>
              <w:ind w:firstLine="0"/>
              <w:rPr>
                <w:lang w:bidi="ru-RU"/>
              </w:rPr>
            </w:pPr>
            <w:r>
              <w:rPr>
                <w:color w:val="000000"/>
              </w:rPr>
              <w:t>(юридический адрес):</w:t>
            </w:r>
          </w:p>
        </w:tc>
        <w:tc>
          <w:tcPr>
            <w:tcW w:w="5395" w:type="dxa"/>
            <w:shd w:val="clear" w:color="auto" w:fill="FFFFFF"/>
            <w:vAlign w:val="bottom"/>
            <w:hideMark/>
          </w:tcPr>
          <w:p w:rsidR="00D45F66" w:rsidRDefault="00D45F66">
            <w:pPr>
              <w:pStyle w:val="a9"/>
              <w:spacing w:after="0" w:line="240" w:lineRule="auto"/>
              <w:ind w:firstLine="0"/>
              <w:jc w:val="both"/>
            </w:pPr>
            <w:r>
              <w:rPr>
                <w:color w:val="000000"/>
              </w:rPr>
              <w:t xml:space="preserve">Аудитор Индивидуальный предприниматель Лис Эдуард </w:t>
            </w:r>
            <w:proofErr w:type="spellStart"/>
            <w:r>
              <w:rPr>
                <w:color w:val="000000"/>
              </w:rPr>
              <w:t>Францевич</w:t>
            </w:r>
            <w:proofErr w:type="spellEnd"/>
            <w:r>
              <w:rPr>
                <w:color w:val="000000"/>
              </w:rPr>
              <w:t xml:space="preserve"> ;</w:t>
            </w:r>
          </w:p>
          <w:p w:rsidR="00D45F66" w:rsidRDefault="00D45F66">
            <w:pPr>
              <w:pStyle w:val="a9"/>
              <w:spacing w:after="0" w:line="240" w:lineRule="auto"/>
              <w:ind w:firstLine="0"/>
              <w:jc w:val="both"/>
            </w:pPr>
            <w:r>
              <w:rPr>
                <w:color w:val="000000"/>
              </w:rPr>
              <w:t>220051, Республика Беларусь, г.Минск,</w:t>
            </w:r>
          </w:p>
          <w:p w:rsidR="00D45F66" w:rsidRDefault="00D45F66">
            <w:pPr>
              <w:pStyle w:val="a9"/>
              <w:spacing w:after="0" w:line="240" w:lineRule="auto"/>
              <w:ind w:firstLine="0"/>
              <w:jc w:val="both"/>
            </w:pPr>
            <w:r>
              <w:rPr>
                <w:color w:val="000000"/>
              </w:rPr>
              <w:t>ул. Есенина, 73, кв.235;</w:t>
            </w:r>
          </w:p>
          <w:p w:rsidR="00D45F66" w:rsidRDefault="00D45F66">
            <w:pPr>
              <w:pStyle w:val="a9"/>
              <w:spacing w:after="280" w:line="240" w:lineRule="auto"/>
              <w:ind w:firstLine="0"/>
              <w:jc w:val="both"/>
            </w:pPr>
            <w:r>
              <w:rPr>
                <w:color w:val="000000"/>
              </w:rPr>
              <w:t>тел+375 29 189 88 96;</w:t>
            </w:r>
          </w:p>
          <w:p w:rsidR="00D45F66" w:rsidRDefault="00D45F66">
            <w:pPr>
              <w:pStyle w:val="a9"/>
              <w:spacing w:after="140" w:line="240" w:lineRule="auto"/>
              <w:ind w:firstLine="0"/>
              <w:jc w:val="both"/>
              <w:rPr>
                <w:lang w:bidi="ru-RU"/>
              </w:rPr>
            </w:pPr>
            <w:r>
              <w:rPr>
                <w:color w:val="000000"/>
              </w:rPr>
              <w:t>Зарегистрирован решением Минского городского</w:t>
            </w:r>
          </w:p>
        </w:tc>
      </w:tr>
      <w:tr w:rsidR="00D45F66" w:rsidTr="00D45F66">
        <w:trPr>
          <w:trHeight w:hRule="exact" w:val="2765"/>
          <w:jc w:val="center"/>
        </w:trPr>
        <w:tc>
          <w:tcPr>
            <w:tcW w:w="3960" w:type="dxa"/>
            <w:shd w:val="clear" w:color="auto" w:fill="FFFFFF"/>
            <w:hideMark/>
          </w:tcPr>
          <w:p w:rsidR="00D45F66" w:rsidRDefault="00D45F66">
            <w:pPr>
              <w:pStyle w:val="a9"/>
              <w:spacing w:after="0" w:line="240" w:lineRule="auto"/>
              <w:ind w:firstLine="0"/>
              <w:rPr>
                <w:lang w:bidi="ru-RU"/>
              </w:rPr>
            </w:pPr>
            <w:r>
              <w:rPr>
                <w:color w:val="000000"/>
              </w:rPr>
              <w:t>Сведения о государственной регистрации: дата государственной регистрации</w:t>
            </w:r>
          </w:p>
        </w:tc>
        <w:tc>
          <w:tcPr>
            <w:tcW w:w="5395" w:type="dxa"/>
            <w:shd w:val="clear" w:color="auto" w:fill="FFFFFF"/>
            <w:hideMark/>
          </w:tcPr>
          <w:p w:rsidR="00D45F66" w:rsidRDefault="00D45F66">
            <w:pPr>
              <w:pStyle w:val="a9"/>
              <w:spacing w:after="0" w:line="240" w:lineRule="auto"/>
              <w:ind w:firstLine="0"/>
              <w:jc w:val="both"/>
            </w:pPr>
            <w:r>
              <w:rPr>
                <w:color w:val="000000"/>
              </w:rPr>
              <w:t>исполнительного комитета от 21.01.2013 г. Свидетельство о государственной регистрации № 0384401;</w:t>
            </w:r>
          </w:p>
          <w:p w:rsidR="00D45F66" w:rsidRDefault="00D45F66">
            <w:pPr>
              <w:pStyle w:val="a9"/>
              <w:spacing w:after="0" w:line="240" w:lineRule="auto"/>
              <w:ind w:firstLine="0"/>
            </w:pPr>
            <w:r>
              <w:rPr>
                <w:color w:val="000000"/>
              </w:rPr>
              <w:t>Регистрационный номер в ЕГР -191799854;.</w:t>
            </w:r>
          </w:p>
          <w:p w:rsidR="00D45F66" w:rsidRDefault="00D45F66">
            <w:pPr>
              <w:pStyle w:val="a9"/>
              <w:tabs>
                <w:tab w:val="left" w:pos="2774"/>
                <w:tab w:val="left" w:pos="4334"/>
              </w:tabs>
              <w:spacing w:after="0" w:line="240" w:lineRule="auto"/>
              <w:ind w:firstLine="0"/>
              <w:jc w:val="both"/>
            </w:pPr>
            <w:r>
              <w:rPr>
                <w:color w:val="000000"/>
              </w:rPr>
              <w:t>Квалификационный</w:t>
            </w:r>
            <w:r>
              <w:rPr>
                <w:color w:val="000000"/>
              </w:rPr>
              <w:tab/>
              <w:t>аттестат</w:t>
            </w:r>
            <w:r>
              <w:rPr>
                <w:color w:val="000000"/>
              </w:rPr>
              <w:tab/>
              <w:t>аудитора</w:t>
            </w:r>
          </w:p>
          <w:p w:rsidR="00D45F66" w:rsidRDefault="00D45F66">
            <w:pPr>
              <w:pStyle w:val="a9"/>
              <w:spacing w:after="0" w:line="240" w:lineRule="auto"/>
              <w:ind w:firstLine="0"/>
              <w:jc w:val="both"/>
            </w:pPr>
            <w:r>
              <w:rPr>
                <w:color w:val="000000"/>
              </w:rPr>
              <w:t>№ 0001738,выдан Министерством финансов Республики Беларусь 29.06.2009;.</w:t>
            </w:r>
          </w:p>
          <w:p w:rsidR="00D45F66" w:rsidRDefault="00D45F66">
            <w:pPr>
              <w:pStyle w:val="a9"/>
              <w:tabs>
                <w:tab w:val="left" w:pos="2078"/>
                <w:tab w:val="left" w:pos="3130"/>
              </w:tabs>
              <w:spacing w:after="0" w:line="240" w:lineRule="auto"/>
              <w:ind w:firstLine="0"/>
            </w:pPr>
            <w:r>
              <w:rPr>
                <w:color w:val="000000"/>
              </w:rPr>
              <w:t>Регистрационный номер записи в реестре Аудиторов</w:t>
            </w:r>
            <w:r>
              <w:rPr>
                <w:color w:val="000000"/>
              </w:rPr>
              <w:tab/>
              <w:t>-</w:t>
            </w:r>
            <w:r>
              <w:rPr>
                <w:color w:val="000000"/>
              </w:rPr>
              <w:tab/>
              <w:t>Индивидуальных</w:t>
            </w:r>
          </w:p>
          <w:p w:rsidR="00D45F66" w:rsidRDefault="00D45F66">
            <w:pPr>
              <w:pStyle w:val="a9"/>
              <w:spacing w:after="0" w:line="240" w:lineRule="auto"/>
              <w:ind w:firstLine="0"/>
              <w:jc w:val="both"/>
              <w:rPr>
                <w:lang w:bidi="ru-RU"/>
              </w:rPr>
            </w:pPr>
            <w:r>
              <w:rPr>
                <w:color w:val="000000"/>
              </w:rPr>
              <w:t>предпринимателей 21617.</w:t>
            </w:r>
          </w:p>
        </w:tc>
      </w:tr>
    </w:tbl>
    <w:p w:rsidR="00D45F66" w:rsidRDefault="00D45F66" w:rsidP="00D45F66">
      <w:pPr>
        <w:rPr>
          <w:rFonts w:ascii="Microsoft Sans Serif" w:hAnsi="Microsoft Sans Serif" w:cs="Microsoft Sans Serif"/>
          <w:color w:val="000000"/>
          <w:sz w:val="24"/>
          <w:szCs w:val="24"/>
          <w:lang w:bidi="ru-RU"/>
        </w:rPr>
      </w:pPr>
    </w:p>
    <w:p w:rsidR="00D45F66" w:rsidRDefault="00D45F66" w:rsidP="00FA5817">
      <w:pPr>
        <w:jc w:val="center"/>
        <w:rPr>
          <w:sz w:val="28"/>
          <w:szCs w:val="28"/>
        </w:rPr>
      </w:pPr>
    </w:p>
    <w:sectPr w:rsidR="00D45F66" w:rsidSect="00BE5BAB">
      <w:pgSz w:w="11906" w:h="16838"/>
      <w:pgMar w:top="284" w:right="282" w:bottom="28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FEB5D64"/>
    <w:multiLevelType w:val="multilevel"/>
    <w:tmpl w:val="5C022BD0"/>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FA5817"/>
    <w:rsid w:val="00005FC4"/>
    <w:rsid w:val="002904EE"/>
    <w:rsid w:val="003665D0"/>
    <w:rsid w:val="0045023A"/>
    <w:rsid w:val="006A7E47"/>
    <w:rsid w:val="006C7B84"/>
    <w:rsid w:val="007A599A"/>
    <w:rsid w:val="00882BDB"/>
    <w:rsid w:val="00896B58"/>
    <w:rsid w:val="008E7D3A"/>
    <w:rsid w:val="009D340A"/>
    <w:rsid w:val="009F7E66"/>
    <w:rsid w:val="00AC1230"/>
    <w:rsid w:val="00B44C4B"/>
    <w:rsid w:val="00B6231D"/>
    <w:rsid w:val="00BE5BAB"/>
    <w:rsid w:val="00C24CA0"/>
    <w:rsid w:val="00D02C79"/>
    <w:rsid w:val="00D45F66"/>
    <w:rsid w:val="00DB6A86"/>
    <w:rsid w:val="00E1404F"/>
    <w:rsid w:val="00E4759C"/>
    <w:rsid w:val="00EB708B"/>
    <w:rsid w:val="00EF6C39"/>
    <w:rsid w:val="00FA581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7E4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Подпись к картинке_"/>
    <w:basedOn w:val="a0"/>
    <w:link w:val="a4"/>
    <w:locked/>
    <w:rsid w:val="00D45F66"/>
    <w:rPr>
      <w:rFonts w:ascii="Times New Roman" w:eastAsia="Times New Roman" w:hAnsi="Times New Roman" w:cs="Times New Roman"/>
      <w:color w:val="121218"/>
    </w:rPr>
  </w:style>
  <w:style w:type="paragraph" w:customStyle="1" w:styleId="a4">
    <w:name w:val="Подпись к картинке"/>
    <w:basedOn w:val="a"/>
    <w:link w:val="a3"/>
    <w:rsid w:val="00D45F66"/>
    <w:pPr>
      <w:widowControl w:val="0"/>
      <w:spacing w:after="0" w:line="240" w:lineRule="auto"/>
    </w:pPr>
    <w:rPr>
      <w:rFonts w:ascii="Times New Roman" w:eastAsia="Times New Roman" w:hAnsi="Times New Roman" w:cs="Times New Roman"/>
      <w:color w:val="121218"/>
    </w:rPr>
  </w:style>
  <w:style w:type="character" w:customStyle="1" w:styleId="a5">
    <w:name w:val="Основной текст_"/>
    <w:basedOn w:val="a0"/>
    <w:link w:val="1"/>
    <w:locked/>
    <w:rsid w:val="00D45F66"/>
    <w:rPr>
      <w:rFonts w:ascii="Times New Roman" w:eastAsia="Times New Roman" w:hAnsi="Times New Roman" w:cs="Times New Roman"/>
      <w:color w:val="121218"/>
    </w:rPr>
  </w:style>
  <w:style w:type="paragraph" w:customStyle="1" w:styleId="1">
    <w:name w:val="Основной текст1"/>
    <w:basedOn w:val="a"/>
    <w:link w:val="a5"/>
    <w:rsid w:val="00D45F66"/>
    <w:pPr>
      <w:widowControl w:val="0"/>
      <w:spacing w:after="100"/>
      <w:ind w:firstLine="400"/>
    </w:pPr>
    <w:rPr>
      <w:rFonts w:ascii="Times New Roman" w:eastAsia="Times New Roman" w:hAnsi="Times New Roman" w:cs="Times New Roman"/>
      <w:color w:val="121218"/>
    </w:rPr>
  </w:style>
  <w:style w:type="character" w:customStyle="1" w:styleId="2">
    <w:name w:val="Основной текст (2)_"/>
    <w:basedOn w:val="a0"/>
    <w:link w:val="20"/>
    <w:locked/>
    <w:rsid w:val="00D45F66"/>
    <w:rPr>
      <w:rFonts w:ascii="Arial" w:eastAsia="Arial" w:hAnsi="Arial" w:cs="Arial"/>
      <w:sz w:val="18"/>
      <w:szCs w:val="18"/>
    </w:rPr>
  </w:style>
  <w:style w:type="paragraph" w:customStyle="1" w:styleId="20">
    <w:name w:val="Основной текст (2)"/>
    <w:basedOn w:val="a"/>
    <w:link w:val="2"/>
    <w:rsid w:val="00D45F66"/>
    <w:pPr>
      <w:widowControl w:val="0"/>
      <w:spacing w:after="50" w:line="240" w:lineRule="auto"/>
      <w:jc w:val="center"/>
    </w:pPr>
    <w:rPr>
      <w:rFonts w:ascii="Arial" w:eastAsia="Arial" w:hAnsi="Arial" w:cs="Arial"/>
      <w:sz w:val="18"/>
      <w:szCs w:val="18"/>
    </w:rPr>
  </w:style>
  <w:style w:type="character" w:customStyle="1" w:styleId="3">
    <w:name w:val="Основной текст (3)_"/>
    <w:basedOn w:val="a0"/>
    <w:link w:val="30"/>
    <w:locked/>
    <w:rsid w:val="00D45F66"/>
    <w:rPr>
      <w:rFonts w:ascii="Arial" w:eastAsia="Arial" w:hAnsi="Arial" w:cs="Arial"/>
      <w:b/>
      <w:bCs/>
    </w:rPr>
  </w:style>
  <w:style w:type="paragraph" w:customStyle="1" w:styleId="30">
    <w:name w:val="Основной текст (3)"/>
    <w:basedOn w:val="a"/>
    <w:link w:val="3"/>
    <w:rsid w:val="00D45F66"/>
    <w:pPr>
      <w:widowControl w:val="0"/>
      <w:spacing w:after="260" w:line="240" w:lineRule="auto"/>
      <w:jc w:val="center"/>
    </w:pPr>
    <w:rPr>
      <w:rFonts w:ascii="Arial" w:eastAsia="Arial" w:hAnsi="Arial" w:cs="Arial"/>
      <w:b/>
      <w:bCs/>
    </w:rPr>
  </w:style>
  <w:style w:type="character" w:customStyle="1" w:styleId="10">
    <w:name w:val="Заголовок №1_"/>
    <w:basedOn w:val="a0"/>
    <w:link w:val="11"/>
    <w:locked/>
    <w:rsid w:val="00D45F66"/>
    <w:rPr>
      <w:rFonts w:ascii="Arial" w:eastAsia="Arial" w:hAnsi="Arial" w:cs="Arial"/>
      <w:sz w:val="28"/>
      <w:szCs w:val="28"/>
    </w:rPr>
  </w:style>
  <w:style w:type="paragraph" w:customStyle="1" w:styleId="11">
    <w:name w:val="Заголовок №1"/>
    <w:basedOn w:val="a"/>
    <w:link w:val="10"/>
    <w:rsid w:val="00D45F66"/>
    <w:pPr>
      <w:widowControl w:val="0"/>
      <w:spacing w:after="0" w:line="240" w:lineRule="auto"/>
      <w:jc w:val="center"/>
      <w:outlineLvl w:val="0"/>
    </w:pPr>
    <w:rPr>
      <w:rFonts w:ascii="Arial" w:eastAsia="Arial" w:hAnsi="Arial" w:cs="Arial"/>
      <w:sz w:val="28"/>
      <w:szCs w:val="28"/>
    </w:rPr>
  </w:style>
  <w:style w:type="character" w:customStyle="1" w:styleId="a6">
    <w:name w:val="Подпись к таблице_"/>
    <w:basedOn w:val="a0"/>
    <w:link w:val="a7"/>
    <w:locked/>
    <w:rsid w:val="00D45F66"/>
    <w:rPr>
      <w:rFonts w:ascii="Arial" w:eastAsia="Arial" w:hAnsi="Arial" w:cs="Arial"/>
      <w:sz w:val="20"/>
      <w:szCs w:val="20"/>
    </w:rPr>
  </w:style>
  <w:style w:type="paragraph" w:customStyle="1" w:styleId="a7">
    <w:name w:val="Подпись к таблице"/>
    <w:basedOn w:val="a"/>
    <w:link w:val="a6"/>
    <w:rsid w:val="00D45F66"/>
    <w:pPr>
      <w:widowControl w:val="0"/>
      <w:spacing w:after="0" w:line="232" w:lineRule="auto"/>
    </w:pPr>
    <w:rPr>
      <w:rFonts w:ascii="Arial" w:eastAsia="Arial" w:hAnsi="Arial" w:cs="Arial"/>
      <w:sz w:val="20"/>
      <w:szCs w:val="20"/>
    </w:rPr>
  </w:style>
  <w:style w:type="character" w:customStyle="1" w:styleId="a8">
    <w:name w:val="Другое_"/>
    <w:basedOn w:val="a0"/>
    <w:link w:val="a9"/>
    <w:locked/>
    <w:rsid w:val="00D45F66"/>
    <w:rPr>
      <w:rFonts w:ascii="Times New Roman" w:eastAsia="Times New Roman" w:hAnsi="Times New Roman" w:cs="Times New Roman"/>
      <w:color w:val="121218"/>
    </w:rPr>
  </w:style>
  <w:style w:type="paragraph" w:customStyle="1" w:styleId="a9">
    <w:name w:val="Другое"/>
    <w:basedOn w:val="a"/>
    <w:link w:val="a8"/>
    <w:rsid w:val="00D45F66"/>
    <w:pPr>
      <w:widowControl w:val="0"/>
      <w:spacing w:after="100"/>
      <w:ind w:firstLine="400"/>
    </w:pPr>
    <w:rPr>
      <w:rFonts w:ascii="Times New Roman" w:eastAsia="Times New Roman" w:hAnsi="Times New Roman" w:cs="Times New Roman"/>
      <w:color w:val="121218"/>
    </w:rPr>
  </w:style>
  <w:style w:type="character" w:customStyle="1" w:styleId="21">
    <w:name w:val="Заголовок №2_"/>
    <w:basedOn w:val="a0"/>
    <w:link w:val="22"/>
    <w:locked/>
    <w:rsid w:val="00D45F66"/>
    <w:rPr>
      <w:rFonts w:ascii="Times New Roman" w:eastAsia="Times New Roman" w:hAnsi="Times New Roman" w:cs="Times New Roman"/>
      <w:b/>
      <w:bCs/>
      <w:i/>
      <w:iCs/>
      <w:color w:val="121218"/>
    </w:rPr>
  </w:style>
  <w:style w:type="paragraph" w:customStyle="1" w:styleId="22">
    <w:name w:val="Заголовок №2"/>
    <w:basedOn w:val="a"/>
    <w:link w:val="21"/>
    <w:rsid w:val="00D45F66"/>
    <w:pPr>
      <w:widowControl w:val="0"/>
      <w:spacing w:after="90"/>
      <w:ind w:firstLine="540"/>
      <w:outlineLvl w:val="1"/>
    </w:pPr>
    <w:rPr>
      <w:rFonts w:ascii="Times New Roman" w:eastAsia="Times New Roman" w:hAnsi="Times New Roman" w:cs="Times New Roman"/>
      <w:b/>
      <w:bCs/>
      <w:i/>
      <w:iCs/>
      <w:color w:val="121218"/>
    </w:rPr>
  </w:style>
</w:styles>
</file>

<file path=word/webSettings.xml><?xml version="1.0" encoding="utf-8"?>
<w:webSettings xmlns:r="http://schemas.openxmlformats.org/officeDocument/2006/relationships" xmlns:w="http://schemas.openxmlformats.org/wordprocessingml/2006/main">
  <w:divs>
    <w:div w:id="230115732">
      <w:bodyDiv w:val="1"/>
      <w:marLeft w:val="0"/>
      <w:marRight w:val="0"/>
      <w:marTop w:val="0"/>
      <w:marBottom w:val="0"/>
      <w:divBdr>
        <w:top w:val="none" w:sz="0" w:space="0" w:color="auto"/>
        <w:left w:val="none" w:sz="0" w:space="0" w:color="auto"/>
        <w:bottom w:val="none" w:sz="0" w:space="0" w:color="auto"/>
        <w:right w:val="none" w:sz="0" w:space="0" w:color="auto"/>
      </w:divBdr>
    </w:div>
    <w:div w:id="465897358">
      <w:bodyDiv w:val="1"/>
      <w:marLeft w:val="0"/>
      <w:marRight w:val="0"/>
      <w:marTop w:val="0"/>
      <w:marBottom w:val="0"/>
      <w:divBdr>
        <w:top w:val="none" w:sz="0" w:space="0" w:color="auto"/>
        <w:left w:val="none" w:sz="0" w:space="0" w:color="auto"/>
        <w:bottom w:val="none" w:sz="0" w:space="0" w:color="auto"/>
        <w:right w:val="none" w:sz="0" w:space="0" w:color="auto"/>
      </w:divBdr>
    </w:div>
    <w:div w:id="1318655032">
      <w:bodyDiv w:val="1"/>
      <w:marLeft w:val="0"/>
      <w:marRight w:val="0"/>
      <w:marTop w:val="0"/>
      <w:marBottom w:val="0"/>
      <w:divBdr>
        <w:top w:val="none" w:sz="0" w:space="0" w:color="auto"/>
        <w:left w:val="none" w:sz="0" w:space="0" w:color="auto"/>
        <w:bottom w:val="none" w:sz="0" w:space="0" w:color="auto"/>
        <w:right w:val="none" w:sz="0" w:space="0" w:color="auto"/>
      </w:divBdr>
    </w:div>
    <w:div w:id="1742169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1</Pages>
  <Words>4257</Words>
  <Characters>24267</Characters>
  <Application>Microsoft Office Word</Application>
  <DocSecurity>0</DocSecurity>
  <Lines>202</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28468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BuhP2</dc:creator>
  <cp:keywords/>
  <dc:description/>
  <cp:lastModifiedBy>BuhP2</cp:lastModifiedBy>
  <cp:revision>19</cp:revision>
  <dcterms:created xsi:type="dcterms:W3CDTF">2022-04-04T05:07:00Z</dcterms:created>
  <dcterms:modified xsi:type="dcterms:W3CDTF">2022-04-04T06:53:00Z</dcterms:modified>
</cp:coreProperties>
</file>