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4A" w:rsidRPr="00C170A2" w:rsidRDefault="0038514A" w:rsidP="0038514A">
      <w:pPr>
        <w:pStyle w:val="a3"/>
        <w:jc w:val="center"/>
        <w:rPr>
          <w:rFonts w:ascii="Times New Roman" w:hAnsi="Times New Roman" w:cs="Times New Roman"/>
          <w:b/>
        </w:rPr>
      </w:pPr>
      <w:r w:rsidRPr="00C170A2">
        <w:rPr>
          <w:rFonts w:ascii="Times New Roman" w:hAnsi="Times New Roman" w:cs="Times New Roman"/>
          <w:b/>
        </w:rPr>
        <w:t>Информация ОАО «Агрохимпроект»,</w:t>
      </w:r>
    </w:p>
    <w:p w:rsidR="0038514A" w:rsidRDefault="0038514A" w:rsidP="0038514A">
      <w:pPr>
        <w:pStyle w:val="a3"/>
        <w:jc w:val="center"/>
        <w:rPr>
          <w:rFonts w:ascii="Times New Roman" w:hAnsi="Times New Roman" w:cs="Times New Roman"/>
          <w:b/>
        </w:rPr>
      </w:pPr>
      <w:r w:rsidRPr="00C170A2">
        <w:rPr>
          <w:rFonts w:ascii="Times New Roman" w:hAnsi="Times New Roman" w:cs="Times New Roman"/>
          <w:b/>
        </w:rPr>
        <w:t xml:space="preserve"> 220108, г. Минск, ул. </w:t>
      </w:r>
      <w:proofErr w:type="spellStart"/>
      <w:r w:rsidRPr="00C170A2">
        <w:rPr>
          <w:rFonts w:ascii="Times New Roman" w:hAnsi="Times New Roman" w:cs="Times New Roman"/>
          <w:b/>
        </w:rPr>
        <w:t>Казинца</w:t>
      </w:r>
      <w:proofErr w:type="spellEnd"/>
      <w:r w:rsidRPr="00C170A2">
        <w:rPr>
          <w:rFonts w:ascii="Times New Roman" w:hAnsi="Times New Roman" w:cs="Times New Roman"/>
          <w:b/>
        </w:rPr>
        <w:t xml:space="preserve">, д. 90 </w:t>
      </w:r>
      <w:proofErr w:type="spellStart"/>
      <w:r w:rsidRPr="00C170A2">
        <w:rPr>
          <w:rFonts w:ascii="Times New Roman" w:hAnsi="Times New Roman" w:cs="Times New Roman"/>
          <w:b/>
        </w:rPr>
        <w:t>кор</w:t>
      </w:r>
      <w:proofErr w:type="spellEnd"/>
      <w:r w:rsidRPr="00C170A2">
        <w:rPr>
          <w:rFonts w:ascii="Times New Roman" w:hAnsi="Times New Roman" w:cs="Times New Roman"/>
          <w:b/>
        </w:rPr>
        <w:t xml:space="preserve"> 2.</w:t>
      </w:r>
    </w:p>
    <w:p w:rsidR="00C170A2" w:rsidRDefault="00C170A2" w:rsidP="0038514A">
      <w:pPr>
        <w:pStyle w:val="a3"/>
        <w:jc w:val="center"/>
        <w:rPr>
          <w:rFonts w:ascii="Times New Roman" w:hAnsi="Times New Roman" w:cs="Times New Roman"/>
          <w:b/>
        </w:rPr>
      </w:pPr>
    </w:p>
    <w:p w:rsidR="0038514A" w:rsidRPr="00CD27DF" w:rsidRDefault="0038514A" w:rsidP="0038514A">
      <w:pPr>
        <w:pStyle w:val="a3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3119"/>
        <w:gridCol w:w="3685"/>
        <w:gridCol w:w="3544"/>
      </w:tblGrid>
      <w:tr w:rsidR="0038514A" w:rsidRPr="00C8642B" w:rsidTr="00C170A2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b/>
                <w:bCs/>
              </w:rPr>
            </w:pPr>
            <w:r w:rsidRPr="00C8642B">
              <w:rPr>
                <w:b/>
                <w:bCs/>
              </w:rPr>
              <w:t xml:space="preserve">4.Доля государства в уставном фонде эмитента (всего </w:t>
            </w:r>
            <w:proofErr w:type="gramStart"/>
            <w:r w:rsidRPr="00C8642B">
              <w:rPr>
                <w:b/>
                <w:bCs/>
              </w:rPr>
              <w:t>в</w:t>
            </w:r>
            <w:proofErr w:type="gramEnd"/>
            <w:r w:rsidRPr="00C8642B">
              <w:rPr>
                <w:b/>
                <w:bCs/>
              </w:rPr>
              <w:t xml:space="preserve"> %):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b/>
                <w:bCs/>
                <w:i/>
                <w:iCs/>
                <w:sz w:val="18"/>
                <w:szCs w:val="18"/>
              </w:rPr>
            </w:pPr>
            <w:r w:rsidRPr="00C8642B">
              <w:rPr>
                <w:b/>
                <w:bCs/>
                <w:i/>
                <w:iCs/>
                <w:sz w:val="18"/>
                <w:szCs w:val="18"/>
              </w:rPr>
              <w:t>99,198</w:t>
            </w:r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rPr>
                <w:sz w:val="18"/>
                <w:szCs w:val="18"/>
              </w:rPr>
            </w:pPr>
          </w:p>
        </w:tc>
      </w:tr>
      <w:tr w:rsidR="0038514A" w:rsidRPr="00C8642B" w:rsidTr="00C170A2">
        <w:trPr>
          <w:trHeight w:val="6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center"/>
              <w:rPr>
                <w:sz w:val="20"/>
                <w:szCs w:val="20"/>
              </w:rPr>
            </w:pPr>
            <w:r w:rsidRPr="00C8642B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center"/>
              <w:rPr>
                <w:sz w:val="20"/>
                <w:szCs w:val="20"/>
              </w:rPr>
            </w:pPr>
            <w:r w:rsidRPr="00C8642B"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center"/>
              <w:rPr>
                <w:sz w:val="20"/>
                <w:szCs w:val="20"/>
              </w:rPr>
            </w:pPr>
            <w:r w:rsidRPr="00C8642B">
              <w:rPr>
                <w:sz w:val="20"/>
                <w:szCs w:val="20"/>
              </w:rPr>
              <w:t>Доля в уставном фонде, %</w:t>
            </w:r>
          </w:p>
        </w:tc>
      </w:tr>
      <w:tr w:rsidR="0038514A" w:rsidRPr="00C8642B" w:rsidTr="00C170A2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38514A" w:rsidRPr="00C8642B" w:rsidTr="00C170A2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proofErr w:type="gramStart"/>
            <w:r w:rsidRPr="00C8642B">
              <w:rPr>
                <w:sz w:val="18"/>
                <w:szCs w:val="18"/>
              </w:rPr>
              <w:t>коммунальная</w:t>
            </w:r>
            <w:proofErr w:type="gramEnd"/>
            <w:r w:rsidRPr="00C8642B">
              <w:rPr>
                <w:sz w:val="18"/>
                <w:szCs w:val="18"/>
              </w:rPr>
              <w:t xml:space="preserve"> всего: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37710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99,198</w:t>
            </w:r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>в том числе: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center"/>
              <w:rPr>
                <w:sz w:val="18"/>
                <w:szCs w:val="18"/>
              </w:rPr>
            </w:pPr>
            <w:proofErr w:type="spellStart"/>
            <w:r w:rsidRPr="00C8642B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14A" w:rsidRPr="00C8642B" w:rsidRDefault="0038514A" w:rsidP="00CA726D">
            <w:pPr>
              <w:jc w:val="center"/>
              <w:rPr>
                <w:sz w:val="18"/>
                <w:szCs w:val="18"/>
              </w:rPr>
            </w:pPr>
            <w:proofErr w:type="spellStart"/>
            <w:r w:rsidRPr="00C8642B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 xml:space="preserve">областная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37710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99,198</w:t>
            </w:r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 xml:space="preserve">районная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38514A" w:rsidRPr="00C8642B" w:rsidTr="00C170A2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514A" w:rsidRPr="00C8642B" w:rsidRDefault="0038514A" w:rsidP="00CA726D">
            <w:pPr>
              <w:jc w:val="both"/>
              <w:rPr>
                <w:sz w:val="18"/>
                <w:szCs w:val="18"/>
              </w:rPr>
            </w:pPr>
            <w:r w:rsidRPr="00C8642B">
              <w:rPr>
                <w:sz w:val="18"/>
                <w:szCs w:val="18"/>
              </w:rPr>
              <w:t>городская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8514A" w:rsidRPr="00C8642B" w:rsidRDefault="0038514A" w:rsidP="00CA726D">
            <w:pPr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</w:pPr>
            <w:r w:rsidRPr="00C8642B">
              <w:rPr>
                <w:rFonts w:ascii="Arial CYR" w:hAnsi="Arial CYR" w:cs="Arial CYR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</w:tbl>
    <w:p w:rsidR="0038514A" w:rsidRDefault="0038514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358" w:type="dxa"/>
        <w:tblInd w:w="98" w:type="dxa"/>
        <w:tblLook w:val="04A0"/>
      </w:tblPr>
      <w:tblGrid>
        <w:gridCol w:w="10"/>
        <w:gridCol w:w="2127"/>
        <w:gridCol w:w="1783"/>
        <w:gridCol w:w="201"/>
        <w:gridCol w:w="1939"/>
        <w:gridCol w:w="187"/>
        <w:gridCol w:w="1653"/>
        <w:gridCol w:w="190"/>
        <w:gridCol w:w="2268"/>
      </w:tblGrid>
      <w:tr w:rsidR="00A5369A" w:rsidRPr="00A5369A" w:rsidTr="00C170A2">
        <w:trPr>
          <w:gridBefore w:val="1"/>
          <w:wBefore w:w="10" w:type="dxa"/>
          <w:trHeight w:val="660"/>
        </w:trPr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Default="00A5369A" w:rsidP="00A5369A">
            <w:pPr>
              <w:rPr>
                <w:b/>
                <w:bCs/>
              </w:rPr>
            </w:pPr>
            <w:r w:rsidRPr="00A5369A">
              <w:rPr>
                <w:b/>
                <w:bCs/>
              </w:rPr>
              <w:t>5-6. Информация о дивидендах и акциях:</w:t>
            </w:r>
          </w:p>
          <w:p w:rsidR="00CA726D" w:rsidRPr="00A5369A" w:rsidRDefault="00CA726D" w:rsidP="00A5369A">
            <w:pPr>
              <w:rPr>
                <w:b/>
                <w:bCs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</w:p>
        </w:tc>
      </w:tr>
      <w:tr w:rsidR="00A5369A" w:rsidRPr="00A5369A" w:rsidTr="00C170A2">
        <w:trPr>
          <w:gridBefore w:val="1"/>
          <w:wBefore w:w="10" w:type="dxa"/>
          <w:trHeight w:val="115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69A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69A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69A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b/>
                <w:bCs/>
                <w:sz w:val="20"/>
                <w:szCs w:val="20"/>
              </w:rPr>
            </w:pPr>
            <w:r w:rsidRPr="00A5369A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38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1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37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лиц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51736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51736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83,76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51736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51736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83,76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51736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2,110000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51736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2,200000</w:t>
            </w:r>
          </w:p>
        </w:tc>
      </w:tr>
      <w:tr w:rsidR="00A5369A" w:rsidRPr="00A5369A" w:rsidTr="006756D1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lastRenderedPageBreak/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</w:tr>
      <w:tr w:rsidR="00964ADC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ADC" w:rsidRPr="00A5369A" w:rsidRDefault="00964ADC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4ADC" w:rsidRPr="00A5369A" w:rsidRDefault="00964ADC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64ADC" w:rsidRPr="00A5369A" w:rsidRDefault="00951736" w:rsidP="003E56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2,110000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964ADC" w:rsidRPr="00A5369A" w:rsidRDefault="00951736" w:rsidP="003E56D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2,200000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  первого типа ___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  второго типа ___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0,000000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369A" w:rsidRPr="00A5369A" w:rsidRDefault="00951736" w:rsidP="00A53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A5369A" w:rsidRPr="00A5369A">
              <w:rPr>
                <w:sz w:val="20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X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369A" w:rsidRPr="00A5369A" w:rsidRDefault="00951736" w:rsidP="00A536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0635B5">
              <w:rPr>
                <w:sz w:val="20"/>
                <w:szCs w:val="20"/>
              </w:rPr>
              <w:t>.03.202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X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22.04.20</w:t>
            </w:r>
            <w:r w:rsidR="000635B5">
              <w:rPr>
                <w:sz w:val="20"/>
                <w:szCs w:val="20"/>
              </w:rPr>
              <w:t>2</w:t>
            </w:r>
            <w:r w:rsidR="00951736">
              <w:rPr>
                <w:sz w:val="20"/>
                <w:szCs w:val="20"/>
              </w:rPr>
              <w:t>1 и с 01.05.2021 по 31.12.2021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X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рублей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64ADC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51736">
              <w:rPr>
                <w:sz w:val="20"/>
                <w:szCs w:val="20"/>
              </w:rPr>
              <w:t>9,97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951736" w:rsidP="00A5369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31,86</w:t>
            </w:r>
          </w:p>
        </w:tc>
      </w:tr>
      <w:tr w:rsidR="00A5369A" w:rsidRPr="00A5369A" w:rsidTr="00C170A2">
        <w:trPr>
          <w:gridBefore w:val="1"/>
          <w:wBefore w:w="10" w:type="dxa"/>
          <w:trHeight w:val="795"/>
        </w:trPr>
        <w:tc>
          <w:tcPr>
            <w:tcW w:w="41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69A" w:rsidRPr="00A5369A" w:rsidRDefault="00A5369A" w:rsidP="00A5369A">
            <w:pPr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Количество акций, находящихся на балансе общества, - всего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69A" w:rsidRPr="00A5369A" w:rsidRDefault="00A5369A" w:rsidP="00A5369A">
            <w:pPr>
              <w:jc w:val="center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штук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5369A" w:rsidRPr="00A5369A" w:rsidRDefault="00A5369A" w:rsidP="00A5369A">
            <w:pPr>
              <w:jc w:val="right"/>
              <w:rPr>
                <w:sz w:val="20"/>
                <w:szCs w:val="20"/>
              </w:rPr>
            </w:pPr>
            <w:r w:rsidRPr="00A5369A">
              <w:rPr>
                <w:sz w:val="20"/>
                <w:szCs w:val="20"/>
              </w:rPr>
              <w:t>0</w:t>
            </w:r>
          </w:p>
        </w:tc>
      </w:tr>
      <w:tr w:rsidR="00854FA5" w:rsidRPr="00854FA5" w:rsidTr="00C170A2">
        <w:trPr>
          <w:trHeight w:val="1050"/>
        </w:trPr>
        <w:tc>
          <w:tcPr>
            <w:tcW w:w="606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</w:rPr>
            </w:pPr>
            <w:r w:rsidRPr="00854FA5">
              <w:rPr>
                <w:b/>
                <w:bCs/>
              </w:rPr>
              <w:t>Акции, поступившие в распоряжение общества</w:t>
            </w:r>
          </w:p>
        </w:tc>
        <w:tc>
          <w:tcPr>
            <w:tcW w:w="4298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</w:rPr>
            </w:pPr>
            <w:r w:rsidRPr="00854FA5">
              <w:rPr>
                <w:b/>
                <w:bCs/>
              </w:rPr>
              <w:t>Акции, приобретенные в целях сокращения общего количества</w:t>
            </w:r>
          </w:p>
        </w:tc>
      </w:tr>
      <w:tr w:rsidR="00854FA5" w:rsidRPr="00854FA5" w:rsidTr="00C170A2">
        <w:trPr>
          <w:trHeight w:val="1110"/>
        </w:trPr>
        <w:tc>
          <w:tcPr>
            <w:tcW w:w="21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Дата зачисления  акций на счет "депо" общества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 xml:space="preserve">Количество акций, </w:t>
            </w:r>
            <w:proofErr w:type="spellStart"/>
            <w:proofErr w:type="gramStart"/>
            <w:r w:rsidRPr="00854FA5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Дата зачисления акций на счет "депо" общества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 xml:space="preserve">Количество акций, </w:t>
            </w:r>
            <w:proofErr w:type="spellStart"/>
            <w:proofErr w:type="gramStart"/>
            <w:r w:rsidRPr="00854FA5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854FA5" w:rsidRPr="00854FA5" w:rsidTr="00C170A2">
        <w:trPr>
          <w:trHeight w:val="255"/>
        </w:trPr>
        <w:tc>
          <w:tcPr>
            <w:tcW w:w="21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</w:tr>
      <w:tr w:rsidR="00854FA5" w:rsidRPr="00854FA5" w:rsidTr="00C170A2">
        <w:trPr>
          <w:trHeight w:val="255"/>
        </w:trPr>
        <w:tc>
          <w:tcPr>
            <w:tcW w:w="21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  <w:tc>
          <w:tcPr>
            <w:tcW w:w="245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 </w:t>
            </w:r>
          </w:p>
        </w:tc>
      </w:tr>
    </w:tbl>
    <w:p w:rsidR="0038514A" w:rsidRDefault="0038514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1264" w:type="dxa"/>
        <w:tblInd w:w="108" w:type="dxa"/>
        <w:tblLook w:val="04A0"/>
      </w:tblPr>
      <w:tblGrid>
        <w:gridCol w:w="4112"/>
        <w:gridCol w:w="618"/>
        <w:gridCol w:w="406"/>
        <w:gridCol w:w="657"/>
        <w:gridCol w:w="1072"/>
        <w:gridCol w:w="599"/>
        <w:gridCol w:w="153"/>
        <w:gridCol w:w="282"/>
        <w:gridCol w:w="681"/>
        <w:gridCol w:w="1318"/>
        <w:gridCol w:w="447"/>
        <w:gridCol w:w="222"/>
        <w:gridCol w:w="14"/>
        <w:gridCol w:w="79"/>
        <w:gridCol w:w="129"/>
        <w:gridCol w:w="14"/>
        <w:gridCol w:w="208"/>
        <w:gridCol w:w="17"/>
        <w:gridCol w:w="222"/>
        <w:gridCol w:w="14"/>
      </w:tblGrid>
      <w:tr w:rsidR="00854FA5" w:rsidRPr="00854FA5" w:rsidTr="00C170A2">
        <w:trPr>
          <w:gridAfter w:val="9"/>
          <w:wAfter w:w="919" w:type="dxa"/>
          <w:trHeight w:val="1050"/>
        </w:trPr>
        <w:tc>
          <w:tcPr>
            <w:tcW w:w="1034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>7. Отдельные финансовые результаты деятельности открытого акционерного общества:</w:t>
            </w:r>
          </w:p>
        </w:tc>
      </w:tr>
      <w:tr w:rsidR="00854FA5" w:rsidRPr="00854FA5" w:rsidTr="00C170A2">
        <w:trPr>
          <w:gridAfter w:val="9"/>
          <w:wAfter w:w="919" w:type="dxa"/>
          <w:trHeight w:val="1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  <w:sz w:val="20"/>
                <w:szCs w:val="20"/>
              </w:rPr>
            </w:pPr>
            <w:r w:rsidRPr="00854FA5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  <w:sz w:val="20"/>
                <w:szCs w:val="20"/>
              </w:rPr>
            </w:pPr>
            <w:r w:rsidRPr="00854FA5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  <w:sz w:val="20"/>
                <w:szCs w:val="20"/>
              </w:rPr>
            </w:pPr>
            <w:r w:rsidRPr="00854FA5"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b/>
                <w:bCs/>
                <w:sz w:val="20"/>
                <w:szCs w:val="20"/>
              </w:rPr>
            </w:pPr>
            <w:r w:rsidRPr="00854FA5"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854FA5" w:rsidRPr="00854FA5" w:rsidTr="006756D1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Выручка от реализации продукции, товаров, работ,</w:t>
            </w:r>
            <w:r w:rsidR="00FD6BA7">
              <w:rPr>
                <w:sz w:val="20"/>
                <w:szCs w:val="20"/>
              </w:rPr>
              <w:t xml:space="preserve"> </w:t>
            </w:r>
            <w:r w:rsidRPr="00854FA5">
              <w:rPr>
                <w:sz w:val="20"/>
                <w:szCs w:val="20"/>
              </w:rPr>
              <w:t xml:space="preserve">услуг 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177892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2800</w:t>
            </w:r>
            <w:r w:rsidR="00964ADC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177892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2681</w:t>
            </w:r>
            <w:r w:rsidR="00964ADC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lastRenderedPageBreak/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593A9E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FD6BA7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  <w:r w:rsidR="00964ADC" w:rsidRPr="00FD6BA7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FD6BA7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2118</w:t>
            </w:r>
            <w:r w:rsidR="00964ADC" w:rsidRPr="00FD6BA7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177892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177892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proofErr w:type="gramStart"/>
            <w:r w:rsidRPr="00854FA5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  <w:proofErr w:type="gramEnd"/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FD6BA7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</w:t>
            </w:r>
            <w:r w:rsidR="00854FA5" w:rsidRPr="00FD6BA7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FD6BA7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  <w:r w:rsidR="00854FA5" w:rsidRPr="00FD6BA7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-380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964ADC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-</w:t>
            </w:r>
            <w:r w:rsidR="00FD6BA7">
              <w:rPr>
                <w:sz w:val="20"/>
                <w:szCs w:val="20"/>
              </w:rPr>
              <w:t>353</w:t>
            </w:r>
            <w:r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  <w:r w:rsidRPr="00854FA5">
              <w:rPr>
                <w:sz w:val="18"/>
                <w:szCs w:val="18"/>
              </w:rPr>
              <w:t>прибыль (убыток) от инвестиционной и финансовой деятельности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13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964ADC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756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0,00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0,00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FD6BA7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854FA5" w:rsidRPr="00854FA5">
              <w:rPr>
                <w:sz w:val="20"/>
                <w:szCs w:val="20"/>
              </w:rPr>
              <w:t>,00</w:t>
            </w:r>
          </w:p>
        </w:tc>
      </w:tr>
      <w:tr w:rsidR="00854FA5" w:rsidRPr="00854FA5" w:rsidTr="00C170A2">
        <w:trPr>
          <w:gridAfter w:val="9"/>
          <w:wAfter w:w="919" w:type="dxa"/>
          <w:trHeight w:val="7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 xml:space="preserve">8. Среднесписочная численность </w:t>
            </w:r>
            <w:proofErr w:type="gramStart"/>
            <w:r w:rsidRPr="00854FA5">
              <w:rPr>
                <w:b/>
                <w:bCs/>
              </w:rPr>
              <w:t>работающих</w:t>
            </w:r>
            <w:proofErr w:type="gramEnd"/>
          </w:p>
        </w:tc>
        <w:tc>
          <w:tcPr>
            <w:tcW w:w="16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54FA5" w:rsidRPr="00854FA5" w:rsidRDefault="00854FA5" w:rsidP="00854FA5">
            <w:pPr>
              <w:jc w:val="center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человек</w:t>
            </w:r>
          </w:p>
        </w:tc>
        <w:tc>
          <w:tcPr>
            <w:tcW w:w="18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854FA5" w:rsidP="00854FA5">
            <w:pPr>
              <w:jc w:val="right"/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88</w:t>
            </w:r>
          </w:p>
        </w:tc>
        <w:tc>
          <w:tcPr>
            <w:tcW w:w="2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54FA5" w:rsidRPr="00854FA5" w:rsidRDefault="00C3408F" w:rsidP="00854F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</w:tr>
      <w:tr w:rsidR="00854FA5" w:rsidRPr="00854FA5" w:rsidTr="00C170A2">
        <w:trPr>
          <w:gridAfter w:val="9"/>
          <w:wAfter w:w="919" w:type="dxa"/>
          <w:trHeight w:val="255"/>
        </w:trPr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16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1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</w:tr>
      <w:tr w:rsidR="00854FA5" w:rsidRPr="00854FA5" w:rsidTr="00C170A2">
        <w:trPr>
          <w:gridAfter w:val="9"/>
          <w:wAfter w:w="919" w:type="dxa"/>
          <w:trHeight w:val="1420"/>
        </w:trPr>
        <w:tc>
          <w:tcPr>
            <w:tcW w:w="103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      </w:r>
          </w:p>
        </w:tc>
      </w:tr>
      <w:tr w:rsidR="00854FA5" w:rsidRPr="00854FA5" w:rsidTr="00C170A2">
        <w:trPr>
          <w:gridAfter w:val="9"/>
          <w:wAfter w:w="919" w:type="dxa"/>
          <w:trHeight w:val="1845"/>
        </w:trPr>
        <w:tc>
          <w:tcPr>
            <w:tcW w:w="103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854FA5" w:rsidRPr="00854FA5" w:rsidRDefault="00273E45" w:rsidP="00854FA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деятельность</w:t>
            </w:r>
            <w:r w:rsidR="00854FA5" w:rsidRPr="00854FA5">
              <w:rPr>
                <w:sz w:val="18"/>
                <w:szCs w:val="18"/>
              </w:rPr>
              <w:t>, сп</w:t>
            </w:r>
            <w:r>
              <w:rPr>
                <w:sz w:val="18"/>
                <w:szCs w:val="18"/>
              </w:rPr>
              <w:t>особствующая</w:t>
            </w:r>
            <w:r w:rsidR="00854FA5" w:rsidRPr="00854FA5">
              <w:rPr>
                <w:sz w:val="18"/>
                <w:szCs w:val="18"/>
              </w:rPr>
              <w:t xml:space="preserve"> растениеводству</w:t>
            </w:r>
          </w:p>
        </w:tc>
      </w:tr>
      <w:tr w:rsidR="00854FA5" w:rsidRPr="00854FA5" w:rsidTr="00C170A2">
        <w:trPr>
          <w:gridAfter w:val="10"/>
          <w:wAfter w:w="1366" w:type="dxa"/>
          <w:trHeight w:val="1245"/>
        </w:trPr>
        <w:tc>
          <w:tcPr>
            <w:tcW w:w="98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FA5" w:rsidRPr="00C170A2" w:rsidRDefault="00854FA5" w:rsidP="00854FA5">
            <w:pPr>
              <w:rPr>
                <w:b/>
                <w:bCs/>
              </w:rPr>
            </w:pPr>
            <w:r w:rsidRPr="00C170A2">
              <w:rPr>
                <w:b/>
                <w:bCs/>
              </w:rPr>
              <w:t>10. Дата проведения годового общего собрания акционеров, на котором утверждался годовой бухгалтерский баланс за отчетный год:</w:t>
            </w:r>
          </w:p>
        </w:tc>
      </w:tr>
      <w:tr w:rsidR="00854FA5" w:rsidRPr="00854FA5" w:rsidTr="00C170A2">
        <w:trPr>
          <w:trHeight w:val="555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854FA5" w:rsidRPr="00854FA5" w:rsidRDefault="00DA2BD3" w:rsidP="00854F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пятница, 25 марта 2022</w:t>
            </w:r>
            <w:r w:rsidR="00854FA5" w:rsidRPr="00854FA5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1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</w:tr>
      <w:tr w:rsidR="008E1A72" w:rsidRPr="00854FA5" w:rsidTr="00C170A2">
        <w:trPr>
          <w:gridAfter w:val="10"/>
          <w:wAfter w:w="1366" w:type="dxa"/>
          <w:trHeight w:val="720"/>
        </w:trPr>
        <w:tc>
          <w:tcPr>
            <w:tcW w:w="98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A72" w:rsidRDefault="008E1A72" w:rsidP="008E1A72">
            <w:pPr>
              <w:rPr>
                <w:b/>
                <w:bCs/>
              </w:rPr>
            </w:pPr>
          </w:p>
        </w:tc>
      </w:tr>
      <w:tr w:rsidR="008E1A72" w:rsidTr="00C170A2">
        <w:trPr>
          <w:gridAfter w:val="6"/>
          <w:wAfter w:w="604" w:type="dxa"/>
          <w:trHeight w:val="555"/>
        </w:trPr>
        <w:tc>
          <w:tcPr>
            <w:tcW w:w="1066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E1A72" w:rsidRDefault="008E1A72">
            <w:pPr>
              <w:rPr>
                <w:b/>
                <w:bCs/>
              </w:rPr>
            </w:pPr>
          </w:p>
        </w:tc>
      </w:tr>
      <w:tr w:rsidR="00854FA5" w:rsidRPr="00854FA5" w:rsidTr="00C170A2">
        <w:trPr>
          <w:gridAfter w:val="10"/>
          <w:wAfter w:w="1366" w:type="dxa"/>
          <w:trHeight w:val="720"/>
        </w:trPr>
        <w:tc>
          <w:tcPr>
            <w:tcW w:w="98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1A72" w:rsidRDefault="008E1A72" w:rsidP="008E1A72">
            <w:pPr>
              <w:rPr>
                <w:b/>
                <w:bCs/>
              </w:rPr>
            </w:pPr>
            <w:r>
              <w:rPr>
                <w:b/>
                <w:bCs/>
              </w:rPr>
              <w:t>Дата подготовки аудиторского заключения по бухгалтерской (финансовой) отчетности: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Pr="006756D1" w:rsidRDefault="00597CC5" w:rsidP="00597CC5">
                  <w:pPr>
                    <w:rPr>
                      <w:sz w:val="20"/>
                      <w:szCs w:val="20"/>
                    </w:rPr>
                  </w:pPr>
                </w:p>
                <w:p w:rsidR="00597CC5" w:rsidRDefault="00B071AD" w:rsidP="00597C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понедельник, 7</w:t>
                  </w:r>
                  <w:r w:rsidR="00597CC5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февраль 2022</w:t>
                  </w:r>
                  <w:r w:rsidR="00597CC5">
                    <w:rPr>
                      <w:sz w:val="20"/>
                      <w:szCs w:val="20"/>
                    </w:rPr>
                    <w:t xml:space="preserve"> г.</w:t>
                  </w:r>
                </w:p>
                <w:p w:rsidR="00597CC5" w:rsidRDefault="00597CC5" w:rsidP="008E1A72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E1A72" w:rsidRDefault="008E1A72" w:rsidP="008E1A72">
            <w:pPr>
              <w:rPr>
                <w:sz w:val="20"/>
                <w:szCs w:val="20"/>
              </w:rPr>
            </w:pPr>
          </w:p>
          <w:p w:rsidR="008E1A72" w:rsidRDefault="008E1A72" w:rsidP="008E1A72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аудиторской организации (фамилия, 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</w:p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Индивидульный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предприниматель </w:t>
                  </w:r>
                  <w:proofErr w:type="spellStart"/>
                  <w:r>
                    <w:rPr>
                      <w:sz w:val="20"/>
                      <w:szCs w:val="20"/>
                    </w:rPr>
                    <w:t>Татарицкая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Марина Владимировна. 220022, РБ, г. Минск, ул. Горецкого, д.32,кв. 81. Свидетельство № 190708471 </w:t>
                  </w:r>
                  <w:proofErr w:type="spellStart"/>
                  <w:r>
                    <w:rPr>
                      <w:sz w:val="20"/>
                      <w:szCs w:val="20"/>
                    </w:rPr>
                    <w:t>выд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</w:t>
                  </w:r>
                  <w:proofErr w:type="spellStart"/>
                  <w:r>
                    <w:rPr>
                      <w:sz w:val="20"/>
                      <w:szCs w:val="20"/>
                    </w:rPr>
                    <w:t>Мингорисполкомом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от 06.05.2015</w:t>
                  </w:r>
                </w:p>
                <w:p w:rsidR="00597CC5" w:rsidRDefault="00597CC5" w:rsidP="00854FA5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C55845" w:rsidRDefault="00C55845" w:rsidP="008E1A72">
            <w:pPr>
              <w:rPr>
                <w:sz w:val="20"/>
                <w:szCs w:val="20"/>
              </w:rPr>
            </w:pPr>
          </w:p>
          <w:p w:rsidR="008E1A72" w:rsidRDefault="00C55845" w:rsidP="00854FA5">
            <w:pPr>
              <w:rPr>
                <w:b/>
                <w:bCs/>
              </w:rPr>
            </w:pPr>
            <w:r>
              <w:rPr>
                <w:b/>
                <w:bCs/>
              </w:rPr>
              <w:t>Период, за который проводился аудит: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</w:p>
                <w:p w:rsidR="00597CC5" w:rsidRDefault="00B071AD" w:rsidP="00597C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01.01.2021-31.12.2021</w:t>
                  </w:r>
                </w:p>
                <w:p w:rsidR="00597CC5" w:rsidRDefault="00597CC5" w:rsidP="00C5584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55845" w:rsidRDefault="00C55845" w:rsidP="00C55845">
            <w:pPr>
              <w:rPr>
                <w:sz w:val="20"/>
                <w:szCs w:val="20"/>
              </w:rPr>
            </w:pPr>
          </w:p>
          <w:p w:rsidR="00C55845" w:rsidRDefault="00C55845" w:rsidP="00C55845">
            <w:pPr>
              <w:rPr>
                <w:b/>
                <w:bCs/>
              </w:rPr>
            </w:pPr>
            <w:r>
              <w:rPr>
                <w:b/>
                <w:bCs/>
              </w:rPr>
      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 - сведения о данных нарушениях: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</w:p>
                <w:p w:rsidR="00597CC5" w:rsidRDefault="00597CC5" w:rsidP="00597C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Годовая бухгалтерская отчётность достоверно во всех существенных аспектах отражает финансовое положение ОАО «Агрохимпроект</w:t>
                  </w:r>
                  <w:proofErr w:type="gramStart"/>
                  <w:r w:rsidR="00B071AD">
                    <w:rPr>
                      <w:sz w:val="20"/>
                      <w:szCs w:val="20"/>
                    </w:rPr>
                    <w:t>»п</w:t>
                  </w:r>
                  <w:proofErr w:type="gramEnd"/>
                  <w:r w:rsidR="00B071AD">
                    <w:rPr>
                      <w:sz w:val="20"/>
                      <w:szCs w:val="20"/>
                    </w:rPr>
                    <w:t>о состоянию на 31 декабря 2021</w:t>
                  </w:r>
                  <w:r>
                    <w:rPr>
                      <w:sz w:val="20"/>
                      <w:szCs w:val="20"/>
                    </w:rPr>
                    <w:t xml:space="preserve"> года, финансовые результаты его деятельности и изменение его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            </w:r>
                </w:p>
                <w:p w:rsidR="00597CC5" w:rsidRDefault="00597CC5" w:rsidP="00C55845">
                  <w:pPr>
                    <w:rPr>
                      <w:b/>
                      <w:bCs/>
                    </w:rPr>
                  </w:pPr>
                </w:p>
              </w:tc>
            </w:tr>
          </w:tbl>
          <w:p w:rsidR="00C55845" w:rsidRDefault="00C55845" w:rsidP="00C55845">
            <w:pPr>
              <w:rPr>
                <w:b/>
                <w:bCs/>
              </w:rPr>
            </w:pPr>
          </w:p>
          <w:p w:rsidR="00C55845" w:rsidRDefault="00C55845" w:rsidP="00C55845">
            <w:pPr>
              <w:rPr>
                <w:b/>
                <w:bCs/>
              </w:rPr>
            </w:pPr>
            <w:r>
              <w:rPr>
                <w:b/>
                <w:bCs/>
              </w:rPr>
              <w:t>Дата и источник опубликования аудиторского заключения по бухгалтерской (финансовой) отчетности в полном объеме:</w:t>
            </w:r>
          </w:p>
          <w:p w:rsidR="00597CC5" w:rsidRDefault="00597CC5" w:rsidP="00C55845">
            <w:pPr>
              <w:rPr>
                <w:b/>
                <w:bCs/>
              </w:rPr>
            </w:pPr>
          </w:p>
          <w:tbl>
            <w:tblPr>
              <w:tblStyle w:val="a7"/>
              <w:tblW w:w="0" w:type="auto"/>
              <w:tblLook w:val="04A0"/>
            </w:tblPr>
            <w:tblGrid>
              <w:gridCol w:w="9667"/>
            </w:tblGrid>
            <w:tr w:rsidR="00597CC5" w:rsidTr="00597CC5">
              <w:tc>
                <w:tcPr>
                  <w:tcW w:w="9667" w:type="dxa"/>
                </w:tcPr>
                <w:p w:rsidR="00597CC5" w:rsidRPr="006756D1" w:rsidRDefault="00B071AD" w:rsidP="00854FA5">
                  <w:pPr>
                    <w:rPr>
                      <w:b/>
                      <w:bCs/>
                      <w:highlight w:val="red"/>
                    </w:rPr>
                  </w:pPr>
                  <w:r>
                    <w:rPr>
                      <w:b/>
                      <w:bCs/>
                    </w:rPr>
                    <w:t>25.04.2022</w:t>
                  </w:r>
                  <w:r w:rsidR="00597CC5" w:rsidRPr="00A83F4A">
                    <w:rPr>
                      <w:b/>
                      <w:bCs/>
                    </w:rPr>
                    <w:t xml:space="preserve"> ЕПФР, сайт РУП «РЦДЦБ»</w:t>
                  </w:r>
                </w:p>
              </w:tc>
            </w:tr>
          </w:tbl>
          <w:p w:rsidR="00597CC5" w:rsidRDefault="00597CC5" w:rsidP="00854FA5">
            <w:pPr>
              <w:rPr>
                <w:b/>
                <w:bCs/>
                <w:highlight w:val="red"/>
              </w:rPr>
            </w:pPr>
          </w:p>
          <w:p w:rsidR="00C55845" w:rsidRDefault="00C55845" w:rsidP="00854FA5">
            <w:pPr>
              <w:rPr>
                <w:b/>
                <w:bCs/>
              </w:rPr>
            </w:pPr>
          </w:p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>13. Сведения о применении открытым акционерным обществом Свода правил корпоративного поведения (только в составе годового отчета):</w:t>
            </w:r>
          </w:p>
        </w:tc>
      </w:tr>
      <w:tr w:rsidR="00854FA5" w:rsidRPr="00854FA5" w:rsidTr="00C170A2">
        <w:trPr>
          <w:gridAfter w:val="10"/>
          <w:wAfter w:w="1366" w:type="dxa"/>
          <w:trHeight w:val="1125"/>
        </w:trPr>
        <w:tc>
          <w:tcPr>
            <w:tcW w:w="98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  <w:r w:rsidRPr="00854FA5">
              <w:rPr>
                <w:sz w:val="20"/>
                <w:szCs w:val="20"/>
              </w:rPr>
              <w:t>не применяются</w:t>
            </w:r>
          </w:p>
        </w:tc>
      </w:tr>
      <w:tr w:rsidR="00854FA5" w:rsidRPr="00854FA5" w:rsidTr="00C170A2">
        <w:trPr>
          <w:gridAfter w:val="10"/>
          <w:wAfter w:w="1366" w:type="dxa"/>
          <w:trHeight w:val="690"/>
        </w:trPr>
        <w:tc>
          <w:tcPr>
            <w:tcW w:w="989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4FA5" w:rsidRPr="00854FA5" w:rsidRDefault="00854FA5" w:rsidP="00854FA5">
            <w:pPr>
              <w:rPr>
                <w:b/>
                <w:bCs/>
              </w:rPr>
            </w:pPr>
            <w:r w:rsidRPr="00854FA5">
              <w:rPr>
                <w:b/>
                <w:bCs/>
              </w:rPr>
              <w:t>14. Адрес официального сайта открытого акционерного общества в глобальной компьютерной сети Интернет:</w:t>
            </w:r>
          </w:p>
        </w:tc>
      </w:tr>
      <w:tr w:rsidR="00854FA5" w:rsidRPr="00854FA5" w:rsidTr="00C170A2">
        <w:trPr>
          <w:gridAfter w:val="1"/>
          <w:wAfter w:w="14" w:type="dxa"/>
          <w:trHeight w:val="450"/>
        </w:trPr>
        <w:tc>
          <w:tcPr>
            <w:tcW w:w="5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854FA5" w:rsidRPr="00854FA5" w:rsidRDefault="00854FA5" w:rsidP="001F45F1">
            <w:pPr>
              <w:rPr>
                <w:sz w:val="20"/>
                <w:szCs w:val="20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1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4FA5" w:rsidRPr="00854FA5" w:rsidRDefault="00854FA5" w:rsidP="00854FA5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4FA5" w:rsidRPr="00854FA5" w:rsidRDefault="00854FA5" w:rsidP="00854FA5">
            <w:pPr>
              <w:rPr>
                <w:sz w:val="20"/>
                <w:szCs w:val="20"/>
              </w:rPr>
            </w:pPr>
          </w:p>
        </w:tc>
      </w:tr>
    </w:tbl>
    <w:p w:rsidR="0038514A" w:rsidRPr="005801D9" w:rsidRDefault="0038514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8514A" w:rsidRDefault="0038514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93F45" w:rsidRDefault="00093F45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9560" w:type="dxa"/>
        <w:tblInd w:w="108" w:type="dxa"/>
        <w:tblLook w:val="04A0"/>
      </w:tblPr>
      <w:tblGrid>
        <w:gridCol w:w="1636"/>
        <w:gridCol w:w="298"/>
        <w:gridCol w:w="193"/>
        <w:gridCol w:w="405"/>
        <w:gridCol w:w="23"/>
        <w:gridCol w:w="706"/>
        <w:gridCol w:w="167"/>
        <w:gridCol w:w="23"/>
        <w:gridCol w:w="1153"/>
        <w:gridCol w:w="23"/>
        <w:gridCol w:w="759"/>
        <w:gridCol w:w="23"/>
        <w:gridCol w:w="413"/>
        <w:gridCol w:w="436"/>
        <w:gridCol w:w="47"/>
        <w:gridCol w:w="436"/>
        <w:gridCol w:w="63"/>
        <w:gridCol w:w="436"/>
        <w:gridCol w:w="242"/>
        <w:gridCol w:w="94"/>
        <w:gridCol w:w="1028"/>
        <w:gridCol w:w="762"/>
        <w:gridCol w:w="194"/>
      </w:tblGrid>
      <w:tr w:rsidR="003E56DA" w:rsidTr="00D70844">
        <w:trPr>
          <w:gridAfter w:val="1"/>
          <w:wAfter w:w="194" w:type="dxa"/>
          <w:trHeight w:val="6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936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БУХГАЛТЕРСКИЙ БАЛАНС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 xml:space="preserve">         на</w:t>
            </w:r>
          </w:p>
        </w:tc>
        <w:tc>
          <w:tcPr>
            <w:tcW w:w="19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</w:pPr>
            <w:r>
              <w:rPr>
                <w:sz w:val="22"/>
                <w:szCs w:val="22"/>
              </w:rPr>
              <w:t>01 января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 xml:space="preserve"> 20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2</w:t>
            </w:r>
            <w:r w:rsidR="00B071AD">
              <w:rPr>
                <w:sz w:val="22"/>
                <w:szCs w:val="22"/>
              </w:rPr>
              <w:t>2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70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"Агрохимпроект"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100024417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деятельность, способствующая растениеводству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34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59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220108, г. Минск, ул. </w:t>
            </w:r>
            <w:proofErr w:type="spellStart"/>
            <w:r>
              <w:rPr>
                <w:sz w:val="20"/>
                <w:szCs w:val="20"/>
              </w:rPr>
              <w:t>Казинца</w:t>
            </w:r>
            <w:proofErr w:type="spellEnd"/>
            <w:r>
              <w:rPr>
                <w:sz w:val="20"/>
                <w:szCs w:val="20"/>
              </w:rPr>
              <w:t>, 90 к. 2</w:t>
            </w:r>
          </w:p>
        </w:tc>
      </w:tr>
      <w:tr w:rsidR="003E56DA" w:rsidTr="00D70844">
        <w:trPr>
          <w:gridAfter w:val="1"/>
          <w:wAfter w:w="194" w:type="dxa"/>
          <w:trHeight w:val="22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7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7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7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2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48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 31 декаб</w:t>
            </w:r>
            <w:r w:rsidR="004D6120">
              <w:rPr>
                <w:b/>
                <w:bCs/>
                <w:sz w:val="18"/>
                <w:szCs w:val="18"/>
              </w:rPr>
              <w:t>ря 2021</w:t>
            </w:r>
            <w:r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4D61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 31 декабря 2020</w:t>
            </w:r>
            <w:r w:rsidR="003E56DA">
              <w:rPr>
                <w:b/>
                <w:bCs/>
                <w:sz w:val="18"/>
                <w:szCs w:val="18"/>
              </w:rPr>
              <w:t>г.</w:t>
            </w:r>
          </w:p>
        </w:tc>
      </w:tr>
      <w:tr w:rsidR="003E56DA" w:rsidTr="00D70844">
        <w:trPr>
          <w:gridAfter w:val="1"/>
          <w:wAfter w:w="194" w:type="dxa"/>
          <w:trHeight w:val="22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589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3E56D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3E56D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628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589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09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74</w:t>
            </w:r>
          </w:p>
        </w:tc>
      </w:tr>
      <w:tr w:rsidR="003E56DA" w:rsidTr="006756D1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6756D1">
        <w:trPr>
          <w:gridAfter w:val="1"/>
          <w:wAfter w:w="194" w:type="dxa"/>
          <w:trHeight w:val="34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6756D1" w:rsidTr="006756D1">
        <w:trPr>
          <w:gridAfter w:val="1"/>
          <w:wAfter w:w="194" w:type="dxa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Default="006756D1" w:rsidP="006756D1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 w:rsidP="00675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D1" w:rsidRDefault="006756D1" w:rsidP="006756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56D1" w:rsidRDefault="006756D1" w:rsidP="006756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E56DA" w:rsidTr="006756D1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</w:tr>
      <w:tr w:rsidR="003E56DA" w:rsidTr="00D70844">
        <w:trPr>
          <w:gridAfter w:val="1"/>
          <w:wAfter w:w="194" w:type="dxa"/>
          <w:trHeight w:val="555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597CC5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7CC5" w:rsidRDefault="00597C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Краткосрочная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CC5" w:rsidRDefault="00597C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096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CC5" w:rsidRDefault="00597CC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34FEF">
              <w:rPr>
                <w:rFonts w:ascii="Times New Roman CYR" w:hAnsi="Times New Roman CYR" w:cs="Times New Roman CYR"/>
                <w:sz w:val="20"/>
                <w:szCs w:val="20"/>
              </w:rPr>
              <w:t>80</w:t>
            </w:r>
          </w:p>
        </w:tc>
        <w:tc>
          <w:tcPr>
            <w:tcW w:w="188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CC5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157</w:t>
            </w:r>
          </w:p>
        </w:tc>
      </w:tr>
      <w:tr w:rsidR="00597CC5" w:rsidTr="00D70844">
        <w:trPr>
          <w:gridAfter w:val="1"/>
          <w:wAfter w:w="194" w:type="dxa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97CC5" w:rsidRDefault="00597CC5" w:rsidP="00597CC5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7CC5" w:rsidRDefault="00597CC5" w:rsidP="00597C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6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CC5" w:rsidRDefault="00597CC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CC5" w:rsidRDefault="00597CC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200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350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514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175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982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763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  <w:r w:rsidR="00434FEF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610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1 352</w:t>
            </w:r>
          </w:p>
        </w:tc>
      </w:tr>
      <w:tr w:rsidR="003E56DA" w:rsidTr="00D70844">
        <w:trPr>
          <w:gridAfter w:val="1"/>
          <w:wAfter w:w="194" w:type="dxa"/>
          <w:trHeight w:val="48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Собственный капитал и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  <w:r w:rsidR="00434FEF"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380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434FEF">
              <w:rPr>
                <w:rFonts w:ascii="Times New Roman CYR" w:hAnsi="Times New Roman CYR" w:cs="Times New Roman CYR"/>
                <w:sz w:val="20"/>
                <w:szCs w:val="20"/>
              </w:rPr>
              <w:t>83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324</w:t>
            </w:r>
            <w:r w:rsidR="003E56DA">
              <w:rPr>
                <w:sz w:val="20"/>
                <w:szCs w:val="20"/>
              </w:rPr>
              <w:t xml:space="preserve">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756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506</w:t>
            </w:r>
            <w:r w:rsidR="003E56DA">
              <w:rPr>
                <w:sz w:val="20"/>
                <w:szCs w:val="20"/>
              </w:rPr>
              <w:t xml:space="preserve">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proofErr w:type="spellStart"/>
            <w:r w:rsidR="00434FEF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</w:t>
            </w:r>
            <w:r w:rsidR="00434FEF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 519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1 210</w:t>
            </w:r>
            <w:r w:rsidR="003E56DA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40175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  <w:r w:rsidR="003E56D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11</w:t>
            </w:r>
            <w:r w:rsidR="003E56DA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64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131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87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255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09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8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26</w:t>
            </w:r>
            <w:r w:rsidR="003E56DA">
              <w:rPr>
                <w:sz w:val="20"/>
                <w:szCs w:val="20"/>
              </w:rPr>
              <w:t xml:space="preserve">   </w:t>
            </w:r>
          </w:p>
        </w:tc>
      </w:tr>
      <w:tr w:rsidR="006756D1" w:rsidTr="00A00B38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Default="006756D1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096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56D1" w:rsidRDefault="006756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88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  </w:t>
            </w:r>
          </w:p>
        </w:tc>
      </w:tr>
      <w:tr w:rsidR="006756D1" w:rsidTr="00A00B38">
        <w:trPr>
          <w:gridAfter w:val="1"/>
          <w:wAfter w:w="194" w:type="dxa"/>
          <w:trHeight w:val="15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Default="006756D1" w:rsidP="006756D1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6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756D1" w:rsidRDefault="006756D1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8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Default="006756D1">
            <w:pPr>
              <w:jc w:val="center"/>
              <w:rPr>
                <w:sz w:val="20"/>
                <w:szCs w:val="20"/>
              </w:rPr>
            </w:pPr>
          </w:p>
        </w:tc>
      </w:tr>
      <w:tr w:rsidR="003E56DA" w:rsidTr="006756D1">
        <w:trPr>
          <w:gridAfter w:val="1"/>
          <w:wAfter w:w="194" w:type="dxa"/>
          <w:trHeight w:val="27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  <w:r w:rsidR="003E56DA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434FEF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131</w:t>
            </w:r>
            <w:r w:rsidR="003E56DA">
              <w:rPr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3E56DA" w:rsidTr="00D70844">
        <w:trPr>
          <w:gridAfter w:val="1"/>
          <w:wAfter w:w="194" w:type="dxa"/>
          <w:trHeight w:val="300"/>
        </w:trPr>
        <w:tc>
          <w:tcPr>
            <w:tcW w:w="46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E56DA" w:rsidRDefault="003E56D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E56DA" w:rsidRDefault="003E56D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1 </w:t>
            </w:r>
            <w:r w:rsidR="00434FEF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610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56DA" w:rsidRDefault="00434F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1 352</w:t>
            </w:r>
            <w:r w:rsidR="003E56DA">
              <w:rPr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3E56DA" w:rsidTr="00D70844">
        <w:trPr>
          <w:gridAfter w:val="1"/>
          <w:wAfter w:w="194" w:type="dxa"/>
          <w:trHeight w:val="225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2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r>
              <w:rPr>
                <w:sz w:val="22"/>
                <w:szCs w:val="22"/>
              </w:rPr>
              <w:t> 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E56DA" w:rsidRDefault="003E56DA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9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ОТЧЕТ</w:t>
            </w:r>
          </w:p>
        </w:tc>
      </w:tr>
      <w:tr w:rsidR="007A050D" w:rsidRPr="007A050D" w:rsidTr="00D70844">
        <w:trPr>
          <w:trHeight w:val="300"/>
        </w:trPr>
        <w:tc>
          <w:tcPr>
            <w:tcW w:w="95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7A050D" w:rsidRPr="007A050D" w:rsidTr="00D70844">
        <w:trPr>
          <w:trHeight w:val="300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за</w:t>
            </w:r>
          </w:p>
        </w:tc>
        <w:tc>
          <w:tcPr>
            <w:tcW w:w="28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январь-декабрь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lang w:val="en-US"/>
              </w:rPr>
            </w:pPr>
            <w:r w:rsidRPr="007A050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434FEF" w:rsidRDefault="007A050D" w:rsidP="007A050D">
            <w:r>
              <w:rPr>
                <w:sz w:val="22"/>
                <w:szCs w:val="22"/>
                <w:lang w:val="en-US"/>
              </w:rPr>
              <w:t>2</w:t>
            </w:r>
            <w:r w:rsidR="00434FEF">
              <w:rPr>
                <w:sz w:val="22"/>
                <w:szCs w:val="22"/>
              </w:rPr>
              <w:t>1</w:t>
            </w: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25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Организация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ОАО "Агрохимпроект"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100024417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деятельность, способствующая растениеводству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Открытое акционерное общество 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тыс. руб.</w:t>
            </w:r>
          </w:p>
        </w:tc>
      </w:tr>
      <w:tr w:rsidR="007A050D" w:rsidRPr="007A050D" w:rsidTr="00D70844">
        <w:trPr>
          <w:trHeight w:val="300"/>
        </w:trPr>
        <w:tc>
          <w:tcPr>
            <w:tcW w:w="3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Адрес</w:t>
            </w:r>
          </w:p>
        </w:tc>
        <w:tc>
          <w:tcPr>
            <w:tcW w:w="61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220108, г. Минск, ул. </w:t>
            </w:r>
            <w:proofErr w:type="spellStart"/>
            <w:r w:rsidRPr="007A050D">
              <w:rPr>
                <w:sz w:val="20"/>
                <w:szCs w:val="20"/>
              </w:rPr>
              <w:t>Казинца</w:t>
            </w:r>
            <w:proofErr w:type="spellEnd"/>
            <w:r w:rsidRPr="007A050D">
              <w:rPr>
                <w:sz w:val="20"/>
                <w:szCs w:val="20"/>
              </w:rPr>
              <w:t>, 90 корп. 2</w:t>
            </w:r>
          </w:p>
        </w:tc>
      </w:tr>
      <w:tr w:rsidR="007A050D" w:rsidRPr="007A050D" w:rsidTr="00D70844">
        <w:trPr>
          <w:trHeight w:val="225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За январь </w:t>
            </w:r>
            <w:proofErr w:type="gramStart"/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-д</w:t>
            </w:r>
            <w:proofErr w:type="gramEnd"/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екабрь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 xml:space="preserve">За январь </w:t>
            </w:r>
            <w:proofErr w:type="gramStart"/>
            <w:r w:rsidRPr="007A050D">
              <w:rPr>
                <w:b/>
                <w:bCs/>
                <w:sz w:val="18"/>
                <w:szCs w:val="18"/>
              </w:rPr>
              <w:t>-д</w:t>
            </w:r>
            <w:proofErr w:type="gramEnd"/>
            <w:r w:rsidRPr="007A050D">
              <w:rPr>
                <w:b/>
                <w:bCs/>
                <w:sz w:val="18"/>
                <w:szCs w:val="18"/>
              </w:rPr>
              <w:t>екабрь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50D" w:rsidRPr="007A050D" w:rsidRDefault="007A050D" w:rsidP="007A050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A050D" w:rsidRPr="007A050D" w:rsidRDefault="007A050D" w:rsidP="007A050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FD750E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2021</w:t>
            </w:r>
            <w:r w:rsidR="007A050D"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 г.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FD750E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2020</w:t>
            </w:r>
            <w:r w:rsidR="007A050D" w:rsidRPr="007A050D">
              <w:rPr>
                <w:b/>
                <w:bCs/>
                <w:sz w:val="18"/>
                <w:szCs w:val="18"/>
              </w:rPr>
              <w:t>г.</w:t>
            </w:r>
          </w:p>
        </w:tc>
      </w:tr>
      <w:tr w:rsidR="007A050D" w:rsidRPr="007A050D" w:rsidTr="00D70844">
        <w:trPr>
          <w:trHeight w:val="2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010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 xml:space="preserve">2 </w:t>
            </w:r>
            <w:r w:rsidR="00434FEF">
              <w:rPr>
                <w:rFonts w:ascii="Times New Roman CYR" w:hAnsi="Times New Roman CYR" w:cs="Times New Roman CYR"/>
                <w:sz w:val="20"/>
                <w:szCs w:val="20"/>
              </w:rPr>
              <w:t>800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2 681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020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(1445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(1418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Валовая прибыль (010 – 020)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030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="00434FEF">
              <w:rPr>
                <w:rFonts w:ascii="Times New Roman CYR" w:hAnsi="Times New Roman CYR" w:cs="Times New Roman CYR"/>
                <w:sz w:val="20"/>
                <w:szCs w:val="20"/>
              </w:rPr>
              <w:t>355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1263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040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(566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(700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050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40175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060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789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563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070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434FEF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080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(406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(355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Прибыль (убыток) от текущей деятельности</w:t>
            </w:r>
            <w:r w:rsidRPr="007A050D">
              <w:rPr>
                <w:sz w:val="20"/>
                <w:szCs w:val="20"/>
              </w:rPr>
              <w:br/>
              <w:t>(± 060 + 070 – 080)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090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210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 по инвестиционной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541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25"/>
        </w:trPr>
        <w:tc>
          <w:tcPr>
            <w:tcW w:w="46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101</w:t>
            </w: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103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104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434FEF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541</w:t>
            </w:r>
          </w:p>
        </w:tc>
      </w:tr>
      <w:tr w:rsidR="006756D1" w:rsidRPr="007A050D" w:rsidTr="00A00B38">
        <w:trPr>
          <w:trHeight w:val="330"/>
        </w:trPr>
        <w:tc>
          <w:tcPr>
            <w:tcW w:w="462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Pr="007A050D" w:rsidRDefault="006756D1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7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6D1" w:rsidRPr="007A050D" w:rsidRDefault="006756D1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110</w:t>
            </w:r>
          </w:p>
        </w:tc>
        <w:tc>
          <w:tcPr>
            <w:tcW w:w="2167" w:type="dxa"/>
            <w:gridSpan w:val="8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(351</w:t>
            </w:r>
            <w:r w:rsidR="006756D1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56D1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(501</w:t>
            </w:r>
            <w:r w:rsidR="006756D1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6756D1" w:rsidRPr="007A050D" w:rsidTr="00A00B38">
        <w:tc>
          <w:tcPr>
            <w:tcW w:w="462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756D1" w:rsidRPr="007A050D" w:rsidRDefault="006756D1" w:rsidP="007A050D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56D1" w:rsidRPr="007A050D" w:rsidRDefault="006756D1" w:rsidP="007A05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8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56D1" w:rsidRPr="007A050D" w:rsidRDefault="006756D1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756D1" w:rsidRPr="007A050D" w:rsidRDefault="006756D1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A050D" w:rsidRPr="007A050D" w:rsidTr="006756D1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25"/>
        </w:trPr>
        <w:tc>
          <w:tcPr>
            <w:tcW w:w="46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111</w:t>
            </w: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112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(351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(501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120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 w:rsidRPr="007A050D">
              <w:rPr>
                <w:sz w:val="20"/>
                <w:szCs w:val="20"/>
              </w:rPr>
              <w:t>курсовые</w:t>
            </w:r>
            <w:proofErr w:type="gramEnd"/>
            <w:r w:rsidRPr="007A050D">
              <w:rPr>
                <w:sz w:val="20"/>
                <w:szCs w:val="20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121</w:t>
            </w: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122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lastRenderedPageBreak/>
              <w:t>Расходы по финансовой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130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проценты к уплате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131</w:t>
            </w:r>
          </w:p>
        </w:tc>
        <w:tc>
          <w:tcPr>
            <w:tcW w:w="216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proofErr w:type="gramStart"/>
            <w:r w:rsidRPr="007A050D">
              <w:rPr>
                <w:sz w:val="20"/>
                <w:szCs w:val="20"/>
              </w:rPr>
              <w:t>курсовые</w:t>
            </w:r>
            <w:proofErr w:type="gramEnd"/>
            <w:r w:rsidRPr="007A050D">
              <w:rPr>
                <w:sz w:val="20"/>
                <w:szCs w:val="20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132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ind w:firstLineChars="100" w:firstLine="200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133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140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 xml:space="preserve">За январь </w:t>
            </w:r>
            <w:proofErr w:type="gramStart"/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-д</w:t>
            </w:r>
            <w:proofErr w:type="gramEnd"/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екабрь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 xml:space="preserve">За январь </w:t>
            </w:r>
            <w:proofErr w:type="gramStart"/>
            <w:r w:rsidRPr="007A050D">
              <w:rPr>
                <w:b/>
                <w:bCs/>
                <w:sz w:val="18"/>
                <w:szCs w:val="18"/>
              </w:rPr>
              <w:t>-д</w:t>
            </w:r>
            <w:proofErr w:type="gramEnd"/>
            <w:r w:rsidRPr="007A050D">
              <w:rPr>
                <w:b/>
                <w:bCs/>
                <w:sz w:val="18"/>
                <w:szCs w:val="18"/>
              </w:rPr>
              <w:t>екабрь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50D" w:rsidRPr="007A050D" w:rsidRDefault="007A050D" w:rsidP="007A050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50D" w:rsidRPr="007A050D" w:rsidRDefault="007A050D" w:rsidP="007A050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2021</w:t>
            </w:r>
            <w:r w:rsidR="007A050D"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2020</w:t>
            </w:r>
            <w:r w:rsidR="007A050D" w:rsidRPr="007A050D">
              <w:rPr>
                <w:b/>
                <w:bCs/>
                <w:sz w:val="18"/>
                <w:szCs w:val="18"/>
              </w:rPr>
              <w:t xml:space="preserve"> г.</w:t>
            </w:r>
          </w:p>
        </w:tc>
      </w:tr>
      <w:tr w:rsidR="007A050D" w:rsidRPr="007A050D" w:rsidTr="00D70844">
        <w:trPr>
          <w:trHeight w:val="2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18"/>
                <w:szCs w:val="18"/>
              </w:rPr>
            </w:pPr>
            <w:r w:rsidRPr="007A050D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Прибыль (убыток) до налогообложения (± 090 ± 140)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150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250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Налог на прибыль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160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(118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(83)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170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  <w:r w:rsidR="00844B52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180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190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200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Чистая прибыль (убыток) </w:t>
            </w:r>
            <w:r w:rsidRPr="007A050D">
              <w:rPr>
                <w:sz w:val="20"/>
                <w:szCs w:val="20"/>
              </w:rPr>
              <w:br/>
              <w:t>(± 150 – 160 ± 170 ± 180 – 190 - 200)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210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167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220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230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Совокупная прибыль (убыток) (± 210 ± 220 ± 230)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240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389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198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250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40175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260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Количество организаций, получивших прибыль по конечному финансовому результату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270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270а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167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Количество организаций, получивших убыток по конечному финансовому результату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280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5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280а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8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290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</w:tr>
      <w:tr w:rsidR="007A050D" w:rsidRPr="007A050D" w:rsidTr="006756D1">
        <w:trPr>
          <w:trHeight w:val="81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290а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844B52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167</w:t>
            </w:r>
          </w:p>
        </w:tc>
      </w:tr>
      <w:tr w:rsidR="007A050D" w:rsidRPr="007A050D" w:rsidTr="00D70844">
        <w:trPr>
          <w:trHeight w:val="84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295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81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295а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225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</w:tr>
      <w:tr w:rsidR="00093F45" w:rsidRPr="007A050D" w:rsidTr="00D70844">
        <w:trPr>
          <w:trHeight w:val="225"/>
        </w:trPr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rPr>
                <w:sz w:val="20"/>
                <w:szCs w:val="20"/>
              </w:rPr>
            </w:pPr>
          </w:p>
        </w:tc>
        <w:tc>
          <w:tcPr>
            <w:tcW w:w="6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3F45" w:rsidRPr="007A050D" w:rsidRDefault="00093F45" w:rsidP="007A05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93F45" w:rsidRPr="007A050D" w:rsidRDefault="00093F45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7A050D" w:rsidRPr="007A050D" w:rsidTr="00D70844">
        <w:trPr>
          <w:trHeight w:val="300"/>
        </w:trPr>
        <w:tc>
          <w:tcPr>
            <w:tcW w:w="9560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lastRenderedPageBreak/>
              <w:t>Расшифровка прочих доходов и расходов по текущей деятельности</w:t>
            </w:r>
          </w:p>
        </w:tc>
      </w:tr>
      <w:tr w:rsidR="007A050D" w:rsidRPr="007A050D" w:rsidTr="00D70844">
        <w:trPr>
          <w:trHeight w:val="60"/>
        </w:trPr>
        <w:tc>
          <w:tcPr>
            <w:tcW w:w="19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735"/>
        </w:trPr>
        <w:tc>
          <w:tcPr>
            <w:tcW w:w="54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 xml:space="preserve">За отчетный период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 xml:space="preserve"> За аналогичный период прошлого года </w:t>
            </w:r>
          </w:p>
        </w:tc>
      </w:tr>
      <w:tr w:rsidR="007A050D" w:rsidRPr="007A050D" w:rsidTr="00D70844">
        <w:trPr>
          <w:trHeight w:val="2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доход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расход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доход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расход</w:t>
            </w:r>
          </w:p>
        </w:tc>
      </w:tr>
      <w:tr w:rsidR="007A050D" w:rsidRPr="007A050D" w:rsidTr="00D70844">
        <w:trPr>
          <w:trHeight w:val="2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b/>
                <w:bCs/>
                <w:sz w:val="20"/>
                <w:szCs w:val="20"/>
              </w:rPr>
            </w:pPr>
            <w:r w:rsidRPr="007A050D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7A050D" w:rsidRPr="007A050D" w:rsidTr="00D70844">
        <w:trPr>
          <w:trHeight w:val="102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300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X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X</w:t>
            </w:r>
          </w:p>
        </w:tc>
      </w:tr>
      <w:tr w:rsidR="007A050D" w:rsidRPr="007A050D" w:rsidTr="00D70844">
        <w:trPr>
          <w:trHeight w:val="76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301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X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X</w:t>
            </w:r>
          </w:p>
        </w:tc>
      </w:tr>
      <w:tr w:rsidR="007A050D" w:rsidRPr="007A050D" w:rsidTr="00D70844">
        <w:trPr>
          <w:trHeight w:val="76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310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X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9A0ED7"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sz w:val="20"/>
                <w:szCs w:val="20"/>
              </w:rPr>
              <w:t>X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50D" w:rsidRPr="007A050D" w:rsidRDefault="009A0ED7" w:rsidP="007A050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  <w:r w:rsidR="007A050D" w:rsidRPr="007A050D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Справочно: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7A050D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4</w:t>
            </w:r>
          </w:p>
        </w:tc>
      </w:tr>
      <w:tr w:rsidR="007A050D" w:rsidRPr="007A050D" w:rsidTr="00D70844">
        <w:trPr>
          <w:trHeight w:val="52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7A050D">
              <w:rPr>
                <w:sz w:val="20"/>
                <w:szCs w:val="20"/>
              </w:rPr>
              <w:t>сборов</w:t>
            </w:r>
            <w:proofErr w:type="gramEnd"/>
            <w:r w:rsidRPr="007A050D">
              <w:rPr>
                <w:sz w:val="20"/>
                <w:szCs w:val="20"/>
              </w:rPr>
              <w:t xml:space="preserve"> включаемых в выручку)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400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3</w:t>
            </w:r>
            <w:r w:rsidR="009A0ED7">
              <w:rPr>
                <w:sz w:val="20"/>
                <w:szCs w:val="20"/>
              </w:rPr>
              <w:t>360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9A0ED7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3217</w:t>
            </w:r>
          </w:p>
        </w:tc>
      </w:tr>
      <w:tr w:rsidR="007A050D" w:rsidRPr="007A050D" w:rsidTr="00D70844">
        <w:trPr>
          <w:trHeight w:val="27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в том числе: </w:t>
            </w:r>
            <w:proofErr w:type="gramStart"/>
            <w:r w:rsidRPr="007A050D">
              <w:rPr>
                <w:sz w:val="20"/>
                <w:szCs w:val="20"/>
              </w:rPr>
              <w:t>выручка</w:t>
            </w:r>
            <w:proofErr w:type="gramEnd"/>
            <w:r w:rsidRPr="007A050D">
              <w:rPr>
                <w:sz w:val="20"/>
                <w:szCs w:val="20"/>
              </w:rPr>
              <w:t xml:space="preserve"> полученная в иностранной валюте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400а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A050D" w:rsidRPr="007A050D" w:rsidTr="00D70844">
        <w:trPr>
          <w:trHeight w:val="30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 xml:space="preserve">Рентабельность </w:t>
            </w:r>
            <w:proofErr w:type="spellStart"/>
            <w:r w:rsidRPr="007A050D">
              <w:rPr>
                <w:sz w:val="20"/>
                <w:szCs w:val="20"/>
              </w:rPr>
              <w:t>продаж,%</w:t>
            </w:r>
            <w:proofErr w:type="spellEnd"/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410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A0ED7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7A050D" w:rsidRPr="007A050D">
              <w:rPr>
                <w:sz w:val="20"/>
                <w:szCs w:val="20"/>
              </w:rPr>
              <w:t>,5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17,</w:t>
            </w:r>
            <w:r w:rsidR="009A0ED7">
              <w:rPr>
                <w:sz w:val="20"/>
                <w:szCs w:val="20"/>
              </w:rPr>
              <w:t>5</w:t>
            </w:r>
          </w:p>
        </w:tc>
      </w:tr>
      <w:tr w:rsidR="007A050D" w:rsidRPr="007A050D" w:rsidTr="00D70844">
        <w:trPr>
          <w:trHeight w:val="51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Рентабельность от реализации, товаров, работ, услуг, %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411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A0ED7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9A0ED7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26,6</w:t>
            </w:r>
          </w:p>
        </w:tc>
      </w:tr>
      <w:tr w:rsidR="007A050D" w:rsidRPr="007A050D" w:rsidTr="00D70844">
        <w:trPr>
          <w:trHeight w:val="450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Рентабельность по конечному финансовому результату, %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412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A0ED7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7A050D" w:rsidRPr="007A050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7,</w:t>
            </w:r>
            <w:r w:rsidR="009A0ED7">
              <w:rPr>
                <w:sz w:val="20"/>
                <w:szCs w:val="20"/>
              </w:rPr>
              <w:t>9</w:t>
            </w:r>
          </w:p>
        </w:tc>
      </w:tr>
      <w:tr w:rsidR="007A050D" w:rsidRPr="007A050D" w:rsidTr="00D70844">
        <w:trPr>
          <w:trHeight w:val="585"/>
        </w:trPr>
        <w:tc>
          <w:tcPr>
            <w:tcW w:w="46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413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050D" w:rsidRPr="007A050D" w:rsidRDefault="009A0ED7" w:rsidP="007A0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7A050D" w:rsidRPr="007A050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  <w:rPr>
                <w:sz w:val="20"/>
                <w:szCs w:val="20"/>
              </w:rPr>
            </w:pPr>
            <w:r w:rsidRPr="007A050D">
              <w:rPr>
                <w:sz w:val="20"/>
                <w:szCs w:val="20"/>
              </w:rPr>
              <w:t>7,</w:t>
            </w:r>
            <w:r w:rsidR="009A0ED7">
              <w:rPr>
                <w:sz w:val="20"/>
                <w:szCs w:val="20"/>
              </w:rPr>
              <w:t>9</w:t>
            </w:r>
          </w:p>
        </w:tc>
      </w:tr>
      <w:tr w:rsidR="007A050D" w:rsidRPr="007A050D" w:rsidTr="00206139">
        <w:trPr>
          <w:trHeight w:val="225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</w:rPr>
            </w:pPr>
            <w:r w:rsidRPr="007A050D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</w:tr>
      <w:tr w:rsidR="007A050D" w:rsidRPr="007A050D" w:rsidTr="00206139">
        <w:trPr>
          <w:trHeight w:val="225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rPr>
                <w:rFonts w:ascii="Arial CYR" w:hAnsi="Arial CYR" w:cs="Arial CYR"/>
                <w:sz w:val="20"/>
                <w:szCs w:val="20"/>
              </w:rPr>
            </w:pPr>
            <w:r w:rsidRPr="007A050D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  <w:p w:rsidR="00025856" w:rsidRDefault="00025856" w:rsidP="007A050D"/>
          <w:p w:rsidR="00025856" w:rsidRPr="007A050D" w:rsidRDefault="00025856" w:rsidP="007A050D"/>
        </w:tc>
        <w:tc>
          <w:tcPr>
            <w:tcW w:w="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</w:pPr>
            <w:r w:rsidRPr="007A050D">
              <w:rPr>
                <w:sz w:val="22"/>
                <w:szCs w:val="22"/>
              </w:rPr>
              <w:t> 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050D" w:rsidRPr="007A050D" w:rsidRDefault="007A050D" w:rsidP="007A050D">
            <w:pPr>
              <w:jc w:val="center"/>
            </w:pPr>
            <w:r w:rsidRPr="007A050D">
              <w:rPr>
                <w:sz w:val="22"/>
                <w:szCs w:val="22"/>
              </w:rPr>
              <w:t> </w:t>
            </w:r>
          </w:p>
        </w:tc>
      </w:tr>
    </w:tbl>
    <w:p w:rsidR="007A050D" w:rsidRDefault="007A050D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tbl>
      <w:tblPr>
        <w:tblW w:w="10911" w:type="dxa"/>
        <w:tblInd w:w="-72" w:type="dxa"/>
        <w:tblLayout w:type="fixed"/>
        <w:tblLook w:val="000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206139" w:rsidTr="00C170A2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206139" w:rsidTr="00C170A2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206139" w:rsidTr="00C170A2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9F36D0" w:rsidRDefault="00206139" w:rsidP="00C170A2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 -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</w:t>
            </w:r>
            <w:r w:rsidRPr="003673B7">
              <w:rPr>
                <w:b/>
                <w:sz w:val="18"/>
                <w:szCs w:val="18"/>
              </w:rPr>
              <w:t xml:space="preserve"> </w:t>
            </w:r>
            <w:r w:rsidR="009A0ED7">
              <w:rPr>
                <w:b/>
                <w:sz w:val="18"/>
                <w:szCs w:val="18"/>
              </w:rPr>
              <w:t>2021</w:t>
            </w:r>
            <w:r>
              <w:rPr>
                <w:b/>
                <w:sz w:val="18"/>
                <w:szCs w:val="18"/>
              </w:rPr>
              <w:t xml:space="preserve"> г</w:t>
            </w:r>
            <w:r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633851" w:rsidRDefault="00206139" w:rsidP="00C170A2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ОАО «Агрохимпроект»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100024417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Деятельность, способствующая растениеводству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ОАО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9172C3" w:rsidRDefault="00206139" w:rsidP="00C170A2">
            <w:pPr>
              <w:rPr>
                <w:sz w:val="18"/>
                <w:szCs w:val="18"/>
              </w:rPr>
            </w:pPr>
            <w:r w:rsidRPr="009172C3">
              <w:rPr>
                <w:sz w:val="18"/>
                <w:szCs w:val="18"/>
              </w:rPr>
              <w:t xml:space="preserve"> тыс. </w:t>
            </w:r>
            <w:proofErr w:type="spellStart"/>
            <w:r w:rsidRPr="009172C3">
              <w:rPr>
                <w:sz w:val="18"/>
                <w:szCs w:val="18"/>
              </w:rPr>
              <w:t>руб</w:t>
            </w:r>
            <w:proofErr w:type="spellEnd"/>
            <w:r w:rsidRPr="009172C3">
              <w:rPr>
                <w:sz w:val="18"/>
                <w:szCs w:val="18"/>
                <w:lang w:val="en-US"/>
              </w:rPr>
              <w:t>.</w:t>
            </w:r>
          </w:p>
        </w:tc>
      </w:tr>
      <w:tr w:rsidR="00206139" w:rsidTr="00C170A2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020A41" w:rsidRDefault="00206139" w:rsidP="00C170A2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220108,г. Минск, </w:t>
            </w:r>
            <w:proofErr w:type="spellStart"/>
            <w:r>
              <w:rPr>
                <w:sz w:val="18"/>
                <w:szCs w:val="18"/>
              </w:rPr>
              <w:t>ул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азинца</w:t>
            </w:r>
            <w:proofErr w:type="spellEnd"/>
            <w:r>
              <w:rPr>
                <w:sz w:val="18"/>
                <w:szCs w:val="18"/>
              </w:rPr>
              <w:t>, д.90/2</w:t>
            </w:r>
          </w:p>
        </w:tc>
      </w:tr>
      <w:tr w:rsidR="00206139" w:rsidTr="00C170A2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F758E8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206139" w:rsidRPr="00F57E7A" w:rsidRDefault="00206139" w:rsidP="00C170A2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Собст-венные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Резерв-ный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Нераспре-деленная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F57E7A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206139" w:rsidTr="00C170A2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 w:rsidR="009C1319">
              <w:rPr>
                <w:b/>
                <w:sz w:val="16"/>
                <w:szCs w:val="16"/>
              </w:rPr>
              <w:t>9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0" w:name="f3r10"/>
            <w:bookmarkEnd w:id="0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9C1319">
              <w:rPr>
                <w:b/>
                <w:sz w:val="18"/>
                <w:szCs w:val="18"/>
              </w:rPr>
              <w:t>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1097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" w:name="f3r20"/>
            <w:bookmarkEnd w:id="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lastRenderedPageBreak/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" w:name="f3r30"/>
            <w:bookmarkEnd w:id="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 w:rsidR="00FD750E">
              <w:rPr>
                <w:b/>
                <w:sz w:val="16"/>
                <w:szCs w:val="16"/>
              </w:rPr>
              <w:t>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" w:name="f3r40"/>
            <w:bookmarkEnd w:id="3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9C1319">
              <w:rPr>
                <w:b/>
                <w:sz w:val="18"/>
                <w:szCs w:val="18"/>
              </w:rPr>
              <w:t>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1097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 w:rsidRPr="002B5EA3">
              <w:rPr>
                <w:b/>
                <w:sz w:val="16"/>
                <w:szCs w:val="16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 w:rsidR="00FD750E">
              <w:rPr>
                <w:b/>
                <w:sz w:val="16"/>
                <w:szCs w:val="16"/>
              </w:rPr>
              <w:t xml:space="preserve"> декабрь 2020</w:t>
            </w:r>
            <w:r w:rsidRPr="007A72AE">
              <w:rPr>
                <w:b/>
                <w:sz w:val="16"/>
                <w:szCs w:val="16"/>
              </w:rPr>
              <w:t>года</w:t>
            </w:r>
          </w:p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" w:name="f3r50"/>
            <w:bookmarkEnd w:id="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C1319">
              <w:rPr>
                <w:b/>
                <w:sz w:val="18"/>
                <w:szCs w:val="18"/>
              </w:rPr>
              <w:t>67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C1319">
              <w:rPr>
                <w:b/>
                <w:sz w:val="18"/>
                <w:szCs w:val="18"/>
              </w:rPr>
              <w:t>97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" w:name="f3r51"/>
            <w:bookmarkEnd w:id="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C1319">
              <w:rPr>
                <w:b/>
                <w:sz w:val="18"/>
                <w:szCs w:val="18"/>
              </w:rPr>
              <w:t>67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9C1319">
              <w:rPr>
                <w:b/>
                <w:sz w:val="18"/>
                <w:szCs w:val="18"/>
              </w:rPr>
              <w:t>67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6" w:name="f3r52"/>
            <w:bookmarkEnd w:id="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" w:name="f3r53"/>
            <w:bookmarkEnd w:id="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" w:name="f3r54"/>
            <w:bookmarkEnd w:id="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9" w:name="f3r55"/>
            <w:bookmarkEnd w:id="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0" w:name="f3r56"/>
            <w:bookmarkEnd w:id="1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1" w:name="f3r57"/>
            <w:bookmarkEnd w:id="1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2" w:name="f3r58"/>
            <w:bookmarkEnd w:id="1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3" w:name="f3r59"/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4" w:name="f3r60"/>
            <w:bookmarkEnd w:id="1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9C1319" w:rsidP="009C131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5" w:name="f3r61"/>
            <w:bookmarkEnd w:id="15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6" w:name="f3r62"/>
            <w:bookmarkEnd w:id="1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7" w:name="f3r63"/>
            <w:bookmarkEnd w:id="1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8" w:name="f3r64"/>
            <w:bookmarkEnd w:id="1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19" w:name="f3r65"/>
            <w:bookmarkEnd w:id="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0" w:name="f3r66"/>
            <w:bookmarkEnd w:id="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1" w:name="f3r67"/>
            <w:bookmarkEnd w:id="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2" w:name="f3r68"/>
            <w:bookmarkEnd w:id="2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3" w:name="f3r69"/>
            <w:bookmarkEnd w:id="23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206139" w:rsidRDefault="00206139" w:rsidP="00206139">
      <w:pPr>
        <w:jc w:val="right"/>
      </w:pPr>
      <w:r>
        <w:br w:type="page"/>
      </w:r>
    </w:p>
    <w:tbl>
      <w:tblPr>
        <w:tblW w:w="10860" w:type="dxa"/>
        <w:tblInd w:w="-324" w:type="dxa"/>
        <w:tblLayout w:type="fixed"/>
        <w:tblLook w:val="000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206139" w:rsidTr="00C170A2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Default="00206139" w:rsidP="00C170A2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lastRenderedPageBreak/>
              <w:t>Наименование</w:t>
            </w:r>
          </w:p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Собст-венные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Резерв-ный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Нераспре-деленная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206139" w:rsidTr="00C170A2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4" w:name="f3r70"/>
            <w:bookmarkEnd w:id="2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5" w:name="f3r80"/>
            <w:bookmarkEnd w:id="2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6" w:name="f3r90"/>
            <w:bookmarkEnd w:id="2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 w:rsidR="009C1319">
              <w:rPr>
                <w:b/>
                <w:sz w:val="16"/>
                <w:szCs w:val="16"/>
              </w:rPr>
              <w:t>12.2020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7" w:name="f3r100"/>
            <w:bookmarkEnd w:id="27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</w:t>
            </w:r>
            <w:r w:rsidR="009C1319">
              <w:rPr>
                <w:b/>
                <w:sz w:val="18"/>
                <w:szCs w:val="18"/>
              </w:rPr>
              <w:t>211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7A72AE" w:rsidRDefault="009C1319" w:rsidP="00C170A2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31.12.2020</w:t>
            </w:r>
            <w:r w:rsidR="00206139"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8" w:name="f3r110"/>
            <w:bookmarkEnd w:id="28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</w:t>
            </w:r>
            <w:r w:rsidR="009C1319">
              <w:rPr>
                <w:b/>
                <w:sz w:val="18"/>
                <w:szCs w:val="18"/>
              </w:rPr>
              <w:t>211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29" w:name="f3r120"/>
            <w:bookmarkEnd w:id="2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0" w:name="f3r130"/>
            <w:bookmarkEnd w:id="3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(1)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</w:t>
            </w:r>
            <w:r w:rsidR="009C1319">
              <w:rPr>
                <w:b/>
                <w:sz w:val="16"/>
                <w:szCs w:val="16"/>
              </w:rPr>
              <w:t>ктированный остаток на 31.12.2020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1" w:name="f3r140"/>
            <w:bookmarkEnd w:id="31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</w:t>
            </w:r>
            <w:r w:rsidR="009C1319">
              <w:rPr>
                <w:b/>
                <w:sz w:val="18"/>
                <w:szCs w:val="18"/>
              </w:rPr>
              <w:t>210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 w:rsidR="00E040CA">
              <w:rPr>
                <w:b/>
                <w:sz w:val="16"/>
                <w:szCs w:val="16"/>
              </w:rPr>
              <w:t xml:space="preserve"> декабрь 2021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2" w:name="f3r150"/>
            <w:bookmarkEnd w:id="3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E040CA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 w:rsidRPr="00E040CA"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E040CA" w:rsidRDefault="009C1319" w:rsidP="00C170A2">
            <w:pPr>
              <w:jc w:val="center"/>
              <w:rPr>
                <w:b/>
                <w:sz w:val="18"/>
                <w:szCs w:val="18"/>
              </w:rPr>
            </w:pPr>
            <w:r w:rsidRPr="00E040CA">
              <w:rPr>
                <w:b/>
                <w:sz w:val="18"/>
                <w:szCs w:val="18"/>
              </w:rPr>
              <w:t>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389</w:t>
            </w:r>
          </w:p>
        </w:tc>
      </w:tr>
      <w:tr w:rsidR="00206139" w:rsidTr="00C170A2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3" w:name="f3r151"/>
            <w:bookmarkEnd w:id="33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330</w:t>
            </w:r>
          </w:p>
        </w:tc>
      </w:tr>
      <w:tr w:rsidR="00206139" w:rsidTr="00C170A2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4" w:name="f3r152"/>
            <w:bookmarkEnd w:id="3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5" w:name="f3r153"/>
            <w:bookmarkEnd w:id="3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6" w:name="f3r154"/>
            <w:bookmarkEnd w:id="3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7" w:name="f3r155"/>
            <w:bookmarkEnd w:id="3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8" w:name="f3r156"/>
            <w:bookmarkEnd w:id="3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39" w:name="f3r157"/>
            <w:bookmarkEnd w:id="3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0" w:name="f3r158"/>
            <w:bookmarkEnd w:id="4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1" w:name="f3r159"/>
            <w:bookmarkEnd w:id="4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2" w:name="f3r160"/>
            <w:bookmarkEnd w:id="4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3" w:name="f3r161"/>
            <w:bookmarkEnd w:id="43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F1FB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4" w:name="f3r162"/>
            <w:bookmarkEnd w:id="4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5" w:name="f3r163"/>
            <w:bookmarkEnd w:id="4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6" w:name="f3r164"/>
            <w:bookmarkEnd w:id="4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7" w:name="f3r165"/>
            <w:bookmarkEnd w:id="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8" w:name="f3r166"/>
            <w:bookmarkEnd w:id="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E040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</w:t>
            </w:r>
            <w:r w:rsidR="00E040CA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)</w:t>
            </w:r>
          </w:p>
        </w:tc>
      </w:tr>
      <w:tr w:rsidR="00206139" w:rsidTr="00C170A2">
        <w:trPr>
          <w:trHeight w:val="20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49" w:name="f3r167"/>
            <w:bookmarkEnd w:id="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0" w:name="f3r168"/>
            <w:bookmarkEnd w:id="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1" w:name="f3r169"/>
            <w:bookmarkEnd w:id="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2" w:name="f3r170"/>
            <w:bookmarkEnd w:id="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3" w:name="f3r180"/>
            <w:bookmarkEnd w:id="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3C732E" w:rsidRDefault="00206139" w:rsidP="00C170A2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4" w:name="f3r190"/>
            <w:bookmarkEnd w:id="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C170A2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7A72AE" w:rsidRDefault="00206139" w:rsidP="00C170A2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12.2020</w:t>
            </w:r>
            <w:r w:rsidR="00E040CA">
              <w:rPr>
                <w:b/>
                <w:sz w:val="16"/>
                <w:szCs w:val="16"/>
              </w:rPr>
              <w:t>1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20A41" w:rsidRDefault="00206139" w:rsidP="00C170A2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5" w:name="f3r200"/>
            <w:bookmarkEnd w:id="55"/>
            <w:r>
              <w:rPr>
                <w:b/>
                <w:sz w:val="18"/>
                <w:szCs w:val="18"/>
              </w:rPr>
              <w:t>380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E040CA">
              <w:rPr>
                <w:b/>
                <w:sz w:val="18"/>
                <w:szCs w:val="18"/>
              </w:rPr>
              <w:t>83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E040CA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7670C0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</w:t>
            </w:r>
            <w:r w:rsidR="00E040CA">
              <w:rPr>
                <w:b/>
                <w:sz w:val="18"/>
                <w:szCs w:val="18"/>
              </w:rPr>
              <w:t>519</w:t>
            </w:r>
          </w:p>
        </w:tc>
      </w:tr>
    </w:tbl>
    <w:p w:rsidR="00206139" w:rsidRDefault="00206139" w:rsidP="00206139">
      <w:pPr>
        <w:pStyle w:val="a8"/>
        <w:widowControl w:val="0"/>
        <w:ind w:firstLine="567"/>
        <w:rPr>
          <w:rFonts w:ascii="Times New Roman" w:hAnsi="Times New Roman"/>
        </w:rPr>
      </w:pPr>
    </w:p>
    <w:tbl>
      <w:tblPr>
        <w:tblW w:w="10849" w:type="dxa"/>
        <w:tblInd w:w="108" w:type="dxa"/>
        <w:tblLook w:val="0000"/>
      </w:tblPr>
      <w:tblGrid>
        <w:gridCol w:w="1448"/>
        <w:gridCol w:w="780"/>
        <w:gridCol w:w="1276"/>
        <w:gridCol w:w="1025"/>
        <w:gridCol w:w="999"/>
        <w:gridCol w:w="2729"/>
        <w:gridCol w:w="2592"/>
      </w:tblGrid>
      <w:tr w:rsidR="00206139" w:rsidTr="00E61C41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r w:rsidRPr="00D47376">
              <w:lastRenderedPageBreak/>
              <w:br w:type="page"/>
            </w:r>
            <w:bookmarkStart w:id="56" w:name="f4"/>
          </w:p>
          <w:p w:rsidR="00206139" w:rsidRDefault="00206139" w:rsidP="00C170A2"/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06139" w:rsidTr="00E61C41">
        <w:trPr>
          <w:trHeight w:val="80"/>
        </w:trPr>
        <w:tc>
          <w:tcPr>
            <w:tcW w:w="10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06139" w:rsidTr="00E61C41">
        <w:trPr>
          <w:trHeight w:val="255"/>
        </w:trPr>
        <w:tc>
          <w:tcPr>
            <w:tcW w:w="108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06139" w:rsidTr="00E61C41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60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6"/>
                <w:szCs w:val="16"/>
              </w:rPr>
              <w:t xml:space="preserve"> </w:t>
            </w:r>
            <w:r w:rsidR="00A35409">
              <w:rPr>
                <w:b/>
                <w:sz w:val="18"/>
                <w:szCs w:val="18"/>
              </w:rPr>
              <w:t>декабрь 2021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  <w:p w:rsidR="00025856" w:rsidRPr="00025856" w:rsidRDefault="00025856" w:rsidP="00C170A2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Default="00206139" w:rsidP="00C170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06139" w:rsidTr="00E61C41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ОАО «Агрохимпроект»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100024417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Деятельность, способствующая растениеводству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ОАО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Pr="009172C3" w:rsidRDefault="00206139" w:rsidP="00C170A2">
            <w:pPr>
              <w:rPr>
                <w:sz w:val="18"/>
                <w:szCs w:val="18"/>
              </w:rPr>
            </w:pPr>
            <w:r w:rsidRPr="009172C3">
              <w:rPr>
                <w:sz w:val="18"/>
                <w:szCs w:val="18"/>
              </w:rPr>
              <w:t xml:space="preserve"> тыс. </w:t>
            </w:r>
            <w:proofErr w:type="spellStart"/>
            <w:r w:rsidRPr="009172C3">
              <w:rPr>
                <w:sz w:val="18"/>
                <w:szCs w:val="18"/>
              </w:rPr>
              <w:t>руб</w:t>
            </w:r>
            <w:proofErr w:type="spellEnd"/>
            <w:r w:rsidRPr="009172C3">
              <w:rPr>
                <w:sz w:val="18"/>
                <w:szCs w:val="18"/>
                <w:lang w:val="en-US"/>
              </w:rPr>
              <w:t>.</w:t>
            </w:r>
          </w:p>
        </w:tc>
      </w:tr>
      <w:tr w:rsidR="00206139" w:rsidTr="00E61C41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06139" w:rsidRDefault="00206139" w:rsidP="00C170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220108,г. Минск, </w:t>
            </w:r>
            <w:proofErr w:type="spellStart"/>
            <w:r>
              <w:rPr>
                <w:sz w:val="18"/>
                <w:szCs w:val="18"/>
              </w:rPr>
              <w:t>ул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азинца</w:t>
            </w:r>
            <w:proofErr w:type="spellEnd"/>
            <w:r>
              <w:rPr>
                <w:sz w:val="18"/>
                <w:szCs w:val="18"/>
              </w:rPr>
              <w:t>, д.90/2</w:t>
            </w:r>
          </w:p>
        </w:tc>
      </w:tr>
      <w:tr w:rsidR="00206139" w:rsidTr="00E61C41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06139" w:rsidRPr="00057AB2" w:rsidRDefault="00206139" w:rsidP="00C170A2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06139" w:rsidTr="00E61C41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325B4" w:rsidRDefault="00206139" w:rsidP="00C170A2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 w:rsidR="00A35409"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325B4" w:rsidRDefault="00206139" w:rsidP="00C170A2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 w:rsidR="00A35409"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06139" w:rsidTr="00E61C41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06139" w:rsidTr="00E61C41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7" w:name="f4r20"/>
            <w:bookmarkEnd w:id="57"/>
            <w:r>
              <w:rPr>
                <w:b/>
                <w:sz w:val="18"/>
                <w:szCs w:val="18"/>
              </w:rPr>
              <w:t>3 </w:t>
            </w:r>
            <w:r w:rsidR="00A35409">
              <w:rPr>
                <w:b/>
                <w:sz w:val="18"/>
                <w:szCs w:val="18"/>
              </w:rPr>
              <w:t>367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</w:t>
            </w:r>
            <w:r w:rsidR="00A35409">
              <w:rPr>
                <w:b/>
                <w:sz w:val="18"/>
                <w:szCs w:val="18"/>
              </w:rPr>
              <w:t>255</w:t>
            </w:r>
          </w:p>
        </w:tc>
      </w:tr>
      <w:tr w:rsidR="00206139" w:rsidTr="00E61C41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8" w:name="f4r21"/>
            <w:bookmarkEnd w:id="58"/>
            <w:r>
              <w:rPr>
                <w:b/>
                <w:sz w:val="18"/>
                <w:szCs w:val="18"/>
              </w:rPr>
              <w:t>3 </w:t>
            </w:r>
            <w:r w:rsidR="00A35409">
              <w:rPr>
                <w:b/>
                <w:sz w:val="18"/>
                <w:szCs w:val="18"/>
              </w:rPr>
              <w:t>332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3540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3240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59" w:name="f4r22"/>
            <w:bookmarkEnd w:id="59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60" w:name="f4r23"/>
            <w:bookmarkEnd w:id="60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35409" w:rsidP="00C170A2">
            <w:pPr>
              <w:jc w:val="center"/>
              <w:rPr>
                <w:b/>
                <w:sz w:val="18"/>
                <w:szCs w:val="18"/>
              </w:rPr>
            </w:pPr>
            <w:bookmarkStart w:id="61" w:name="f4r24"/>
            <w:bookmarkEnd w:id="61"/>
            <w:r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3540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62" w:name="f4r30"/>
            <w:bookmarkEnd w:id="62"/>
            <w:r>
              <w:rPr>
                <w:b/>
                <w:sz w:val="18"/>
                <w:szCs w:val="18"/>
              </w:rPr>
              <w:t>(3 006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(3 086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63" w:name="f4r31"/>
            <w:bookmarkEnd w:id="63"/>
            <w:r>
              <w:rPr>
                <w:b/>
                <w:sz w:val="18"/>
                <w:szCs w:val="18"/>
              </w:rPr>
              <w:t>(392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(602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64" w:name="f4r32"/>
            <w:bookmarkEnd w:id="64"/>
            <w:r>
              <w:rPr>
                <w:b/>
                <w:sz w:val="18"/>
                <w:szCs w:val="18"/>
              </w:rPr>
              <w:t>(1 339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(1 327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65" w:name="f4r33"/>
            <w:bookmarkEnd w:id="65"/>
            <w:r>
              <w:rPr>
                <w:b/>
                <w:sz w:val="18"/>
                <w:szCs w:val="18"/>
              </w:rPr>
              <w:t>(779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(714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66" w:name="f4r34"/>
            <w:bookmarkEnd w:id="66"/>
            <w:r>
              <w:rPr>
                <w:b/>
                <w:sz w:val="18"/>
                <w:szCs w:val="18"/>
              </w:rPr>
              <w:t>(496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(443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67" w:name="f4r40"/>
            <w:bookmarkEnd w:id="67"/>
            <w:r>
              <w:rPr>
                <w:b/>
                <w:sz w:val="18"/>
                <w:szCs w:val="18"/>
              </w:rPr>
              <w:t>361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</w:t>
            </w:r>
          </w:p>
        </w:tc>
      </w:tr>
      <w:tr w:rsidR="00206139" w:rsidTr="00E61C41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68" w:name="f4r50"/>
            <w:bookmarkEnd w:id="68"/>
            <w:r>
              <w:rPr>
                <w:b/>
                <w:sz w:val="18"/>
                <w:szCs w:val="18"/>
              </w:rPr>
              <w:t>385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</w:t>
            </w:r>
          </w:p>
        </w:tc>
      </w:tr>
      <w:tr w:rsidR="00206139" w:rsidTr="00E61C41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69" w:name="f4r51"/>
            <w:bookmarkEnd w:id="69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0" w:name="f4r52"/>
            <w:bookmarkEnd w:id="70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1" w:name="f4r53"/>
            <w:bookmarkEnd w:id="71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72" w:name="f4r54"/>
            <w:bookmarkEnd w:id="72"/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73" w:name="f4r55"/>
            <w:bookmarkEnd w:id="73"/>
            <w:r>
              <w:rPr>
                <w:b/>
                <w:sz w:val="18"/>
                <w:szCs w:val="18"/>
              </w:rPr>
              <w:t>378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74" w:name="f4r60"/>
            <w:bookmarkEnd w:id="74"/>
            <w:r>
              <w:rPr>
                <w:b/>
                <w:sz w:val="18"/>
                <w:szCs w:val="18"/>
              </w:rPr>
              <w:t>(323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(588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06139" w:rsidRPr="00A57223" w:rsidRDefault="00206139" w:rsidP="00C170A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75" w:name="f4r61"/>
            <w:bookmarkEnd w:id="75"/>
            <w:r>
              <w:rPr>
                <w:b/>
                <w:sz w:val="18"/>
                <w:szCs w:val="18"/>
              </w:rPr>
              <w:t>(123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(138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6" w:name="f4r62"/>
            <w:bookmarkEnd w:id="76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77" w:name="f4r63"/>
            <w:bookmarkEnd w:id="77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78" w:name="f4r64"/>
            <w:bookmarkEnd w:id="78"/>
            <w:r>
              <w:rPr>
                <w:b/>
                <w:sz w:val="18"/>
                <w:szCs w:val="18"/>
              </w:rPr>
              <w:t>(200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(450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79" w:name="f4r70"/>
            <w:bookmarkEnd w:id="79"/>
            <w:r>
              <w:rPr>
                <w:b/>
                <w:sz w:val="18"/>
                <w:szCs w:val="18"/>
              </w:rPr>
              <w:t>(62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(48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66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325B4" w:rsidRDefault="00206139" w:rsidP="00C170A2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</w:t>
            </w:r>
            <w:r w:rsidR="00AA3F73">
              <w:rPr>
                <w:rFonts w:ascii="Times New Roman" w:hAnsi="Times New Roman"/>
                <w:b/>
                <w:sz w:val="16"/>
                <w:szCs w:val="16"/>
              </w:rPr>
              <w:t>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325B4" w:rsidRDefault="00206139" w:rsidP="00C170A2">
            <w:pPr>
              <w:pStyle w:val="a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 w:rsidR="00AA3F73"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06139" w:rsidTr="00E61C41">
        <w:trPr>
          <w:trHeight w:val="18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256A29" w:rsidRDefault="00206139" w:rsidP="00C170A2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06139" w:rsidTr="00E61C41">
        <w:trPr>
          <w:trHeight w:val="425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0" w:name="f4r80"/>
            <w:bookmarkEnd w:id="80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1" w:name="f4r81"/>
            <w:bookmarkEnd w:id="81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2" w:name="f4r82"/>
            <w:bookmarkEnd w:id="82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3" w:name="f4r83"/>
            <w:bookmarkEnd w:id="83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4" w:name="f4r84"/>
            <w:bookmarkEnd w:id="84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85" w:name="f4r90"/>
            <w:bookmarkEnd w:id="85"/>
            <w:r>
              <w:rPr>
                <w:b/>
                <w:sz w:val="18"/>
                <w:szCs w:val="18"/>
              </w:rPr>
              <w:t>(84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(88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6" w:name="f4r91"/>
            <w:bookmarkEnd w:id="86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87" w:name="f4r92"/>
            <w:bookmarkEnd w:id="87"/>
            <w:r>
              <w:rPr>
                <w:b/>
                <w:sz w:val="18"/>
                <w:szCs w:val="18"/>
              </w:rPr>
              <w:t>(80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8" w:name="f4r93"/>
            <w:bookmarkEnd w:id="88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89" w:name="f4r94"/>
            <w:bookmarkEnd w:id="89"/>
            <w:r>
              <w:rPr>
                <w:b/>
                <w:sz w:val="18"/>
                <w:szCs w:val="18"/>
              </w:rPr>
              <w:t>(4)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42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90" w:name="f4r95"/>
            <w:bookmarkEnd w:id="90"/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8B0520" w:rsidRDefault="00206139" w:rsidP="00C170A2">
            <w:pPr>
              <w:rPr>
                <w:sz w:val="18"/>
                <w:szCs w:val="18"/>
              </w:rPr>
            </w:pPr>
            <w:r w:rsidRPr="008B0520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91" w:name="f4r100"/>
            <w:bookmarkEnd w:id="91"/>
            <w:r>
              <w:rPr>
                <w:b/>
                <w:sz w:val="18"/>
                <w:szCs w:val="18"/>
              </w:rPr>
              <w:t>(84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(88</w:t>
            </w:r>
            <w:r w:rsidR="00206139">
              <w:rPr>
                <w:b/>
                <w:sz w:val="18"/>
                <w:szCs w:val="18"/>
              </w:rPr>
              <w:t>)</w:t>
            </w: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8B0520" w:rsidRDefault="00206139" w:rsidP="00C170A2">
            <w:pPr>
              <w:rPr>
                <w:sz w:val="18"/>
                <w:szCs w:val="18"/>
              </w:rPr>
            </w:pPr>
            <w:r w:rsidRPr="008B0520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92" w:name="f4r110"/>
            <w:bookmarkEnd w:id="92"/>
            <w:r>
              <w:rPr>
                <w:b/>
                <w:sz w:val="18"/>
                <w:szCs w:val="18"/>
              </w:rPr>
              <w:t>33</w:t>
            </w:r>
            <w:r w:rsidR="00AA3F73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 w:rsidR="00CE6BA2">
              <w:rPr>
                <w:b/>
                <w:sz w:val="18"/>
                <w:szCs w:val="18"/>
              </w:rPr>
              <w:t>.2020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93" w:name="f4r120"/>
            <w:bookmarkEnd w:id="93"/>
            <w:r>
              <w:rPr>
                <w:b/>
                <w:sz w:val="18"/>
                <w:szCs w:val="18"/>
              </w:rPr>
              <w:t>1</w:t>
            </w:r>
            <w:r w:rsidR="00AA3F73">
              <w:rPr>
                <w:b/>
                <w:sz w:val="18"/>
                <w:szCs w:val="18"/>
              </w:rPr>
              <w:t>75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142</w:t>
            </w: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AA3F73" w:rsidP="00C170A2">
            <w:pPr>
              <w:jc w:val="center"/>
              <w:rPr>
                <w:b/>
                <w:sz w:val="18"/>
                <w:szCs w:val="18"/>
              </w:rPr>
            </w:pPr>
            <w:bookmarkStart w:id="94" w:name="f4r130"/>
            <w:bookmarkEnd w:id="94"/>
            <w:r>
              <w:rPr>
                <w:b/>
                <w:sz w:val="18"/>
                <w:szCs w:val="18"/>
              </w:rPr>
              <w:t>514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A3F73">
              <w:rPr>
                <w:b/>
                <w:sz w:val="18"/>
                <w:szCs w:val="18"/>
              </w:rPr>
              <w:t>75</w:t>
            </w:r>
          </w:p>
        </w:tc>
      </w:tr>
      <w:tr w:rsidR="00206139" w:rsidTr="00E61C41">
        <w:trPr>
          <w:trHeight w:val="76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Влияние изменений курсов иностранных валют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6139" w:rsidRPr="00A57223" w:rsidRDefault="00206139" w:rsidP="00C170A2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  <w:bookmarkStart w:id="95" w:name="f4r140"/>
            <w:bookmarkEnd w:id="95"/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06139" w:rsidRPr="00A57223" w:rsidRDefault="00206139" w:rsidP="00C170A2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bookmarkEnd w:id="56"/>
    <w:p w:rsidR="00206139" w:rsidRDefault="00206139" w:rsidP="00206139">
      <w:r>
        <w:t xml:space="preserve">   </w:t>
      </w:r>
    </w:p>
    <w:p w:rsidR="003F5B4A" w:rsidRDefault="003F5B4A" w:rsidP="00206139">
      <w:pPr>
        <w:rPr>
          <w:lang w:val="en-US"/>
        </w:rPr>
      </w:pPr>
    </w:p>
    <w:p w:rsidR="00206139" w:rsidRDefault="00206139" w:rsidP="00641BDF">
      <w:pPr>
        <w:pStyle w:val="a8"/>
        <w:widowControl w:val="0"/>
        <w:spacing w:before="240"/>
        <w:ind w:firstLine="567"/>
        <w:rPr>
          <w:rFonts w:ascii="Times New Roman" w:hAnsi="Times New Roman"/>
          <w:sz w:val="18"/>
          <w:szCs w:val="18"/>
        </w:rPr>
      </w:pPr>
      <w:r w:rsidRPr="004B6207">
        <w:rPr>
          <w:rFonts w:ascii="Times New Roman" w:hAnsi="Times New Roman"/>
          <w:sz w:val="18"/>
          <w:szCs w:val="18"/>
        </w:rPr>
        <w:t xml:space="preserve">  </w:t>
      </w:r>
    </w:p>
    <w:p w:rsidR="00093F45" w:rsidRDefault="00093F45" w:rsidP="00641BDF">
      <w:pPr>
        <w:pStyle w:val="a8"/>
        <w:widowControl w:val="0"/>
        <w:spacing w:before="240"/>
        <w:ind w:firstLine="567"/>
        <w:rPr>
          <w:rFonts w:ascii="Times New Roman" w:hAnsi="Times New Roman"/>
          <w:sz w:val="18"/>
          <w:szCs w:val="18"/>
        </w:rPr>
      </w:pPr>
    </w:p>
    <w:p w:rsidR="00093F45" w:rsidRPr="0024128E" w:rsidRDefault="00093F45" w:rsidP="00641BDF">
      <w:pPr>
        <w:pStyle w:val="a8"/>
        <w:widowControl w:val="0"/>
        <w:spacing w:before="240"/>
        <w:ind w:firstLine="567"/>
        <w:rPr>
          <w:lang w:val="en-US"/>
        </w:rPr>
      </w:pPr>
    </w:p>
    <w:p w:rsidR="007A050D" w:rsidRDefault="007A050D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p w:rsidR="003E56DA" w:rsidRPr="003E56DA" w:rsidRDefault="003E56DA" w:rsidP="00F53F6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</w:p>
    <w:tbl>
      <w:tblPr>
        <w:tblStyle w:val="a7"/>
        <w:tblW w:w="0" w:type="auto"/>
        <w:tblLook w:val="04A0"/>
      </w:tblPr>
      <w:tblGrid>
        <w:gridCol w:w="9854"/>
      </w:tblGrid>
      <w:tr w:rsidR="00114AE1" w:rsidRPr="00AE77D4" w:rsidTr="00C170A2">
        <w:tc>
          <w:tcPr>
            <w:tcW w:w="9854" w:type="dxa"/>
          </w:tcPr>
          <w:p w:rsidR="00114AE1" w:rsidRDefault="00114AE1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</w:p>
          <w:p w:rsidR="00114AE1" w:rsidRPr="00AE77D4" w:rsidRDefault="00114AE1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  <w:r w:rsidRPr="00AE77D4">
              <w:rPr>
                <w:rFonts w:ascii="Gotham Pro" w:hAnsi="Gotham Pro" w:cs="Gotham Pro"/>
                <w:b/>
                <w:bCs/>
                <w:sz w:val="20"/>
                <w:szCs w:val="20"/>
              </w:rPr>
              <w:t>АУДИТОРСКОЕ ЗАКЛЮЧЕНИЕ</w:t>
            </w:r>
            <w:r>
              <w:rPr>
                <w:rFonts w:ascii="Gotham Pro" w:hAnsi="Gotham Pro" w:cs="Gotham Pro"/>
                <w:b/>
                <w:bCs/>
                <w:sz w:val="20"/>
                <w:szCs w:val="20"/>
              </w:rPr>
              <w:t xml:space="preserve"> ПО БУХГАЛТЕРСКОЙ ОТЧЕТНОСТИ</w:t>
            </w:r>
          </w:p>
          <w:p w:rsidR="00114AE1" w:rsidRPr="00AE77D4" w:rsidRDefault="00114AE1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  <w:r w:rsidRPr="00AE77D4">
              <w:rPr>
                <w:rFonts w:ascii="Gotham Pro" w:hAnsi="Gotham Pro" w:cs="Gotham Pro"/>
                <w:b/>
                <w:bCs/>
                <w:sz w:val="20"/>
                <w:szCs w:val="20"/>
              </w:rPr>
              <w:t>ОАО «</w:t>
            </w:r>
            <w:r>
              <w:rPr>
                <w:rFonts w:ascii="Gotham Pro" w:hAnsi="Gotham Pro" w:cs="Gotham Pro"/>
                <w:b/>
                <w:bCs/>
                <w:sz w:val="20"/>
                <w:szCs w:val="20"/>
              </w:rPr>
              <w:t>АГРОХИМПРОЕКТ</w:t>
            </w:r>
            <w:r w:rsidRPr="00AE77D4">
              <w:rPr>
                <w:rFonts w:ascii="Gotham Pro" w:hAnsi="Gotham Pro" w:cs="Gotham Pro"/>
                <w:b/>
                <w:bCs/>
                <w:sz w:val="20"/>
                <w:szCs w:val="20"/>
              </w:rPr>
              <w:t>»</w:t>
            </w:r>
          </w:p>
          <w:p w:rsidR="00114AE1" w:rsidRPr="00AE77D4" w:rsidRDefault="00B071AD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  <w:r>
              <w:rPr>
                <w:rFonts w:ascii="Gotham Pro" w:hAnsi="Gotham Pro" w:cs="Gotham Pro"/>
                <w:b/>
                <w:bCs/>
                <w:sz w:val="20"/>
                <w:szCs w:val="20"/>
              </w:rPr>
              <w:t>ЗА ПЕРИОД С 01.01.2021</w:t>
            </w:r>
            <w:r w:rsidR="00114AE1">
              <w:rPr>
                <w:rFonts w:ascii="Gotham Pro" w:hAnsi="Gotham Pro" w:cs="Gotham Pro"/>
                <w:b/>
                <w:bCs/>
                <w:sz w:val="20"/>
                <w:szCs w:val="20"/>
              </w:rPr>
              <w:t xml:space="preserve"> ПО</w:t>
            </w:r>
            <w:r>
              <w:rPr>
                <w:rFonts w:ascii="Gotham Pro" w:hAnsi="Gotham Pro" w:cs="Gotham Pro"/>
                <w:b/>
                <w:bCs/>
                <w:sz w:val="20"/>
                <w:szCs w:val="20"/>
              </w:rPr>
              <w:t xml:space="preserve"> 31.12.2021</w:t>
            </w:r>
          </w:p>
          <w:p w:rsidR="00114AE1" w:rsidRPr="00AE77D4" w:rsidRDefault="00114AE1" w:rsidP="00C170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otham Pro" w:hAnsi="Gotham Pro" w:cs="Gotham Pro"/>
                <w:b/>
                <w:bCs/>
                <w:sz w:val="20"/>
                <w:szCs w:val="20"/>
              </w:rPr>
            </w:pPr>
          </w:p>
        </w:tc>
      </w:tr>
    </w:tbl>
    <w:p w:rsidR="00114AE1" w:rsidRDefault="00114AE1" w:rsidP="00114AE1">
      <w:pPr>
        <w:widowControl w:val="0"/>
        <w:autoSpaceDE w:val="0"/>
        <w:autoSpaceDN w:val="0"/>
        <w:adjustRightInd w:val="0"/>
        <w:jc w:val="center"/>
        <w:rPr>
          <w:rFonts w:ascii="Gotham Pro" w:hAnsi="Gotham Pro" w:cs="Gotham Pro"/>
          <w:b/>
          <w:sz w:val="20"/>
          <w:szCs w:val="20"/>
        </w:rPr>
      </w:pPr>
    </w:p>
    <w:p w:rsidR="00114AE1" w:rsidRPr="0072371A" w:rsidRDefault="00114AE1" w:rsidP="00114AE1">
      <w:pPr>
        <w:widowControl w:val="0"/>
        <w:autoSpaceDE w:val="0"/>
        <w:autoSpaceDN w:val="0"/>
        <w:adjustRightInd w:val="0"/>
        <w:jc w:val="center"/>
        <w:rPr>
          <w:color w:val="FF0000"/>
          <w:sz w:val="20"/>
          <w:szCs w:val="20"/>
        </w:rPr>
      </w:pPr>
    </w:p>
    <w:p w:rsidR="00114AE1" w:rsidRPr="0072371A" w:rsidRDefault="00B071AD" w:rsidP="00114AE1">
      <w:pPr>
        <w:widowControl w:val="0"/>
        <w:autoSpaceDE w:val="0"/>
        <w:autoSpaceDN w:val="0"/>
        <w:adjustRightInd w:val="0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>от «07» февраля 2022</w:t>
      </w:r>
      <w:r w:rsidR="00114AE1" w:rsidRPr="0072371A">
        <w:rPr>
          <w:rFonts w:ascii="Gotham Pro Light" w:hAnsi="Gotham Pro Light" w:cs="Gotham Pro Light"/>
          <w:sz w:val="20"/>
          <w:szCs w:val="20"/>
        </w:rPr>
        <w:t xml:space="preserve"> г.</w:t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</w:r>
      <w:r w:rsidR="00114AE1" w:rsidRPr="0072371A">
        <w:rPr>
          <w:sz w:val="20"/>
          <w:szCs w:val="20"/>
        </w:rPr>
        <w:tab/>
        <w:t xml:space="preserve">                       </w:t>
      </w:r>
      <w:r w:rsidR="00114AE1" w:rsidRPr="0072371A">
        <w:rPr>
          <w:rFonts w:ascii="Gotham Pro Light" w:hAnsi="Gotham Pro Light" w:cs="Gotham Pro Light"/>
          <w:sz w:val="20"/>
          <w:szCs w:val="20"/>
        </w:rPr>
        <w:t>г. Минск</w:t>
      </w:r>
    </w:p>
    <w:tbl>
      <w:tblPr>
        <w:tblStyle w:val="a7"/>
        <w:tblW w:w="0" w:type="auto"/>
        <w:tblLook w:val="04A0"/>
      </w:tblPr>
      <w:tblGrid>
        <w:gridCol w:w="2518"/>
        <w:gridCol w:w="7336"/>
      </w:tblGrid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Адресат: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Директору ОАО «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Агрорхимпроект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» Брилю Н.Н.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Аудируемое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 лицо: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ОАО «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Агрорхимпроект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»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Местонахождение: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г. Минск, ул. 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Казинца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, д.90, корп.2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УНП: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100024417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Гос</w:t>
            </w:r>
            <w:proofErr w:type="gram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.р</w:t>
            </w:r>
            <w:proofErr w:type="gram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егистрация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Свид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. № 100024417 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Мингорисполком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, выдано 28.12.2012 г.</w:t>
            </w:r>
          </w:p>
        </w:tc>
      </w:tr>
    </w:tbl>
    <w:p w:rsidR="00114AE1" w:rsidRPr="0072371A" w:rsidRDefault="00114AE1" w:rsidP="00114AE1">
      <w:pPr>
        <w:widowControl w:val="0"/>
        <w:autoSpaceDE w:val="0"/>
        <w:autoSpaceDN w:val="0"/>
        <w:adjustRightInd w:val="0"/>
        <w:rPr>
          <w:color w:val="FF0000"/>
          <w:sz w:val="20"/>
          <w:szCs w:val="20"/>
        </w:rPr>
      </w:pPr>
    </w:p>
    <w:tbl>
      <w:tblPr>
        <w:tblStyle w:val="a7"/>
        <w:tblW w:w="0" w:type="auto"/>
        <w:tblLook w:val="04A0"/>
      </w:tblPr>
      <w:tblGrid>
        <w:gridCol w:w="2518"/>
        <w:gridCol w:w="7336"/>
      </w:tblGrid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Индивидуальный предприниматель: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Татарицкая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 Марина Владимировна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Местонахождение: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220022, РБ, г. Минск, ул. Городецкого, д.32, кв.81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Гос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. регистрация: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Свид.№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 190708471 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выд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. </w:t>
            </w:r>
            <w:proofErr w:type="spellStart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Мингорисполкомом</w:t>
            </w:r>
            <w:proofErr w:type="spellEnd"/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 xml:space="preserve"> от 06.05.2015г.</w:t>
            </w:r>
          </w:p>
        </w:tc>
      </w:tr>
      <w:tr w:rsidR="00114AE1" w:rsidRPr="0072371A" w:rsidTr="00C170A2">
        <w:tc>
          <w:tcPr>
            <w:tcW w:w="2518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УНП:</w:t>
            </w:r>
          </w:p>
        </w:tc>
        <w:tc>
          <w:tcPr>
            <w:tcW w:w="7336" w:type="dxa"/>
          </w:tcPr>
          <w:p w:rsidR="00114AE1" w:rsidRPr="0072371A" w:rsidRDefault="00114AE1" w:rsidP="00C170A2">
            <w:pPr>
              <w:widowControl w:val="0"/>
              <w:autoSpaceDE w:val="0"/>
              <w:autoSpaceDN w:val="0"/>
              <w:adjustRightInd w:val="0"/>
              <w:rPr>
                <w:rFonts w:ascii="Gotham Pro Light" w:hAnsi="Gotham Pro Light" w:cs="Gotham Pro Light"/>
                <w:sz w:val="20"/>
                <w:szCs w:val="20"/>
              </w:rPr>
            </w:pPr>
            <w:r w:rsidRPr="0072371A">
              <w:rPr>
                <w:rFonts w:ascii="Gotham Pro Light" w:hAnsi="Gotham Pro Light" w:cs="Gotham Pro Light"/>
                <w:sz w:val="20"/>
                <w:szCs w:val="20"/>
              </w:rPr>
              <w:t>190708471</w:t>
            </w:r>
          </w:p>
        </w:tc>
      </w:tr>
    </w:tbl>
    <w:p w:rsidR="00114AE1" w:rsidRPr="0072371A" w:rsidRDefault="00114AE1" w:rsidP="00114AE1">
      <w:pPr>
        <w:widowControl w:val="0"/>
        <w:tabs>
          <w:tab w:val="left" w:pos="228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72371A">
        <w:rPr>
          <w:sz w:val="20"/>
          <w:szCs w:val="20"/>
        </w:rPr>
        <w:tab/>
      </w:r>
    </w:p>
    <w:p w:rsidR="00114AE1" w:rsidRPr="0072371A" w:rsidRDefault="00114AE1" w:rsidP="00114AE1">
      <w:pPr>
        <w:pStyle w:val="ConsPlusNonformat"/>
        <w:jc w:val="both"/>
        <w:rPr>
          <w:rFonts w:ascii="Gotham Pro" w:hAnsi="Gotham Pro" w:cs="Gotham Pro"/>
        </w:rPr>
      </w:pPr>
      <w:r w:rsidRPr="0072371A">
        <w:rPr>
          <w:rFonts w:ascii="Gotham Pro" w:hAnsi="Gotham Pro" w:cs="Gotham Pro"/>
          <w:b/>
          <w:bCs/>
        </w:rPr>
        <w:t>АУДИТОРСКОЕ МНЕНИЕ.</w:t>
      </w:r>
    </w:p>
    <w:p w:rsidR="00114AE1" w:rsidRPr="0072371A" w:rsidRDefault="00114AE1" w:rsidP="00114AE1">
      <w:pPr>
        <w:widowControl w:val="0"/>
        <w:autoSpaceDE w:val="0"/>
        <w:autoSpaceDN w:val="0"/>
        <w:adjustRightInd w:val="0"/>
        <w:jc w:val="both"/>
        <w:rPr>
          <w:rFonts w:ascii="Gotham Pro Light" w:hAnsi="Gotham Pro Light" w:cs="Gotham Pro Light"/>
          <w:color w:val="FF0000"/>
          <w:sz w:val="20"/>
          <w:szCs w:val="20"/>
        </w:rPr>
      </w:pPr>
    </w:p>
    <w:p w:rsidR="00114AE1" w:rsidRPr="0072371A" w:rsidRDefault="00114AE1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72371A">
        <w:rPr>
          <w:rFonts w:ascii="Gotham Pro Light" w:hAnsi="Gotham Pro Light" w:cs="Gotham Pro Light"/>
          <w:sz w:val="20"/>
          <w:szCs w:val="20"/>
        </w:rPr>
        <w:t xml:space="preserve">Я провела аудит годовой бухгалтерской отчётности ОАО «Агрохимпроект», состоящей из: бухгалтерского баланса на 31 декабря </w:t>
      </w:r>
      <w:r w:rsidR="00B071AD">
        <w:rPr>
          <w:rFonts w:ascii="Gotham Pro Light" w:hAnsi="Gotham Pro Light" w:cs="Gotham Pro Light"/>
          <w:sz w:val="20"/>
          <w:szCs w:val="20"/>
        </w:rPr>
        <w:t>2021</w:t>
      </w:r>
      <w:r w:rsidRPr="0072371A">
        <w:rPr>
          <w:rFonts w:ascii="Gotham Pro Light" w:hAnsi="Gotham Pro Light" w:cs="Gotham Pro Light"/>
          <w:sz w:val="20"/>
          <w:szCs w:val="20"/>
        </w:rPr>
        <w:t xml:space="preserve"> года, отчёта о прибылях и убытках, отчёта об изменении собственного капитала, отчёта о движении денежных средств за год, закончившийся на указанную дату, примечаний к бухгалтерской отчётности, предусмотренных законодательством Республики Беларусь за 2</w:t>
      </w:r>
      <w:r w:rsidR="00B071AD">
        <w:rPr>
          <w:rFonts w:ascii="Gotham Pro Light" w:hAnsi="Gotham Pro Light" w:cs="Gotham Pro Light"/>
          <w:sz w:val="20"/>
          <w:szCs w:val="20"/>
        </w:rPr>
        <w:t>021</w:t>
      </w:r>
      <w:r w:rsidRPr="0072371A">
        <w:rPr>
          <w:rFonts w:ascii="Gotham Pro Light" w:hAnsi="Gotham Pro Light" w:cs="Gotham Pro Light"/>
          <w:sz w:val="20"/>
          <w:szCs w:val="20"/>
        </w:rPr>
        <w:t xml:space="preserve"> год.</w:t>
      </w:r>
    </w:p>
    <w:p w:rsidR="00114AE1" w:rsidRPr="0072371A" w:rsidRDefault="00114AE1" w:rsidP="00114AE1">
      <w:pPr>
        <w:pStyle w:val="ConsPlusNonformat"/>
        <w:spacing w:after="120"/>
        <w:jc w:val="both"/>
        <w:rPr>
          <w:rFonts w:ascii="Gotham Pro Light" w:hAnsi="Gotham Pro Light" w:cs="Gotham Pro Light"/>
        </w:rPr>
      </w:pPr>
      <w:r w:rsidRPr="0072371A">
        <w:rPr>
          <w:rFonts w:ascii="Gotham Pro Light" w:hAnsi="Gotham Pro Light" w:cs="Gotham Pro Light"/>
        </w:rPr>
        <w:t>По   моему   мнению, прилагаемая бухгалтерская отчётность достоверно во всех существенных аспектах отражает финансовое положение ОАО «Агрохимпр</w:t>
      </w:r>
      <w:r w:rsidR="00B071AD">
        <w:rPr>
          <w:rFonts w:ascii="Gotham Pro Light" w:hAnsi="Gotham Pro Light" w:cs="Gotham Pro Light"/>
        </w:rPr>
        <w:t>оект» по состоянию на 31.12.2021</w:t>
      </w:r>
      <w:r w:rsidRPr="0072371A">
        <w:rPr>
          <w:rFonts w:ascii="Gotham Pro Light" w:hAnsi="Gotham Pro Light" w:cs="Gotham Pro Light"/>
        </w:rPr>
        <w:t xml:space="preserve">, финансовые результаты ее деятельности и изменения ее финансового положения, в том числе движение денежных средств за год, закончившийся на указанную дату, в  соответствии с </w:t>
      </w:r>
      <w:r w:rsidR="00B071AD">
        <w:rPr>
          <w:rFonts w:ascii="Gotham Pro Light" w:hAnsi="Gotham Pro Light" w:cs="Gotham Pro Light"/>
        </w:rPr>
        <w:t xml:space="preserve">законодательством </w:t>
      </w:r>
      <w:r w:rsidRPr="0072371A">
        <w:rPr>
          <w:rFonts w:ascii="Gotham Pro Light" w:hAnsi="Gotham Pro Light" w:cs="Gotham Pro Light"/>
        </w:rPr>
        <w:t>Республики Беларусь.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 w:rsidRPr="00D13B1B">
        <w:rPr>
          <w:rFonts w:ascii="Gotham Pro Light" w:hAnsi="Gotham Pro Light" w:cs="Gotham Pro Light"/>
          <w:b/>
          <w:sz w:val="20"/>
          <w:szCs w:val="20"/>
        </w:rPr>
        <w:t>ОСНОВАНИЯ ДЛЯ ВЫРАЖЕНИЯ АУДИТОРСКОГО МНЕНИЯ.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72371A">
        <w:rPr>
          <w:rFonts w:ascii="Gotham Pro Light" w:hAnsi="Gotham Pro Light" w:cs="Gotham Pro Light"/>
          <w:sz w:val="20"/>
          <w:szCs w:val="20"/>
        </w:rPr>
        <w:t xml:space="preserve">Я провела аудит в соответствии с требованиями </w:t>
      </w:r>
      <w:hyperlink r:id="rId7" w:tooltip="Закон Республики Беларусь от 12.07.2013 N 56-З &quot;Об аудиторской деятельности&quot;{КонсультантПлюс}" w:history="1">
        <w:r w:rsidRPr="0072371A">
          <w:rPr>
            <w:rFonts w:ascii="Gotham Pro Light" w:hAnsi="Gotham Pro Light" w:cs="Gotham Pro Light"/>
            <w:sz w:val="20"/>
            <w:szCs w:val="20"/>
          </w:rPr>
          <w:t>Закона</w:t>
        </w:r>
      </w:hyperlink>
      <w:r w:rsidRPr="0072371A">
        <w:rPr>
          <w:rFonts w:ascii="Gotham Pro Light" w:hAnsi="Gotham Pro Light" w:cs="Gotham Pro Light"/>
          <w:sz w:val="20"/>
          <w:szCs w:val="20"/>
        </w:rPr>
        <w:t xml:space="preserve"> Республики Беларусь от 12 июля 2013 года «Об аудиторской деятельности» и национальных правил аудиторской деятельности. Мои обязанности в соответствии с этими требованиями описаны далее в разделе «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Обязанности аудитора по проведению аудита бухгалтерской отчётности» настоящего заключения. Мною соблюдался принцип независимости по отношению к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аудируемому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лицу согласно требованиям </w:t>
      </w:r>
      <w:hyperlink r:id="rId8" w:history="1">
        <w:r w:rsidRPr="00D13B1B">
          <w:rPr>
            <w:rFonts w:ascii="Gotham Pro Light" w:hAnsi="Gotham Pro Light" w:cs="Gotham Pro Light"/>
            <w:sz w:val="20"/>
            <w:szCs w:val="20"/>
          </w:rPr>
          <w:t>законодательства</w:t>
        </w:r>
      </w:hyperlink>
      <w:r w:rsidRPr="00D13B1B">
        <w:rPr>
          <w:rFonts w:ascii="Gotham Pro Light" w:hAnsi="Gotham Pro Light" w:cs="Gotham Pro Light"/>
          <w:sz w:val="20"/>
          <w:szCs w:val="20"/>
        </w:rPr>
        <w:t xml:space="preserve">  и нормы профессиональной этики. </w:t>
      </w:r>
      <w:r w:rsidRPr="0072371A">
        <w:rPr>
          <w:rFonts w:ascii="Gotham Pro Light" w:hAnsi="Gotham Pro Light" w:cs="Gotham Pro Light"/>
          <w:sz w:val="20"/>
          <w:szCs w:val="20"/>
        </w:rPr>
        <w:t>Я полагаю, что полученные мною аудиторские доказательства являться достаточными и надлежащими, чтобы служить основанием для выражения аудиторского мнения.</w:t>
      </w:r>
      <w:r w:rsidRPr="00D13B1B">
        <w:rPr>
          <w:rFonts w:ascii="Gotham Pro Light" w:hAnsi="Gotham Pro Light" w:cs="Gotham Pro Light"/>
          <w:sz w:val="20"/>
          <w:szCs w:val="20"/>
        </w:rPr>
        <w:t xml:space="preserve"> 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 w:rsidRPr="00D13B1B">
        <w:rPr>
          <w:rFonts w:ascii="Gotham Pro Light" w:hAnsi="Gotham Pro Light" w:cs="Gotham Pro Light"/>
          <w:b/>
          <w:sz w:val="20"/>
          <w:szCs w:val="20"/>
        </w:rPr>
        <w:t>ОБЯЗАННОСТИ АУДИРУЕМОГО ЛИЦА ПО ПОДГОТОВКЕ БУХГАЛТЕРСКОЙ ОТЧЁТНОСТИ.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>Руководство ОАО «Агрохимпроект»   несёт   ответственность за составление и представление бухгалтерской отчётности в соответствии с законодательством Республики Беларусь по бухгалтерскому учёту и отчётности и организацию системы внутреннего контроля, необходимой для составления бухгалтерской отчётности, не содержащей существенных искажений, допущенных вследствие недобросовестных действий или ошибок.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 xml:space="preserve">При подготовке бухгалтерской отчетности руководство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аудируемого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лица несет ответственность за оценку способности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аудируемого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лица продолжать свою деятельность непрерывно и уместности применения принципа непрерывности деятельности, а также за   надлежащее раскрытие в  бухгалтерской отчётности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аудируемое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лицо, прекратить его деятельность или когда у него отсутствует какая-либо иная реальная</w:t>
      </w:r>
      <w:proofErr w:type="gramEnd"/>
      <w:r w:rsidRPr="00D13B1B">
        <w:rPr>
          <w:rFonts w:ascii="Gotham Pro Light" w:hAnsi="Gotham Pro Light" w:cs="Gotham Pro Light"/>
          <w:sz w:val="20"/>
          <w:szCs w:val="20"/>
        </w:rPr>
        <w:t xml:space="preserve"> альтернатива, кроме ликвидации или прекращения деятельности.</w:t>
      </w:r>
    </w:p>
    <w:p w:rsidR="00114AE1" w:rsidRPr="0072371A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72371A">
        <w:rPr>
          <w:rFonts w:ascii="Gotham Pro Light" w:hAnsi="Gotham Pro Light" w:cs="Gotham Pro Light"/>
          <w:sz w:val="20"/>
          <w:szCs w:val="20"/>
        </w:rPr>
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отчётности </w:t>
      </w:r>
      <w:proofErr w:type="spellStart"/>
      <w:r w:rsidRPr="0072371A">
        <w:rPr>
          <w:rFonts w:ascii="Gotham Pro Light" w:hAnsi="Gotham Pro Light" w:cs="Gotham Pro Light"/>
          <w:sz w:val="20"/>
          <w:szCs w:val="20"/>
        </w:rPr>
        <w:t>аудируемого</w:t>
      </w:r>
      <w:proofErr w:type="spellEnd"/>
      <w:r w:rsidRPr="0072371A">
        <w:rPr>
          <w:rFonts w:ascii="Gotham Pro Light" w:hAnsi="Gotham Pro Light" w:cs="Gotham Pro Light"/>
          <w:sz w:val="20"/>
          <w:szCs w:val="20"/>
        </w:rPr>
        <w:t xml:space="preserve"> лица.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B071AD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b/>
          <w:sz w:val="20"/>
          <w:szCs w:val="20"/>
        </w:rPr>
      </w:pPr>
      <w:r w:rsidRPr="00D13B1B">
        <w:rPr>
          <w:rFonts w:ascii="Gotham Pro Light" w:hAnsi="Gotham Pro Light" w:cs="Gotham Pro Light"/>
          <w:b/>
          <w:sz w:val="20"/>
          <w:szCs w:val="20"/>
        </w:rPr>
        <w:t>ОБЯЗАННОСТИ АУДИТОРА ПО ПРОВЕДЕНИЮ АУДИТА БУХГАЛТЕРСКОЙ ОТЧЁТНОСТИ.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Моя цель состоит в получении разумной уверенности в том, что бухгалтерская отчётность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аудируемого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лица не содержит существенных искажений вследствие ошибок и (или) недобросовестных действий, и составлен</w:t>
      </w: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 xml:space="preserve">ии </w:t>
      </w:r>
      <w:r w:rsidRPr="00D13B1B">
        <w:rPr>
          <w:rFonts w:ascii="Gotham Pro Light" w:hAnsi="Gotham Pro Light" w:cs="Gotham Pro Light"/>
          <w:sz w:val="20"/>
          <w:szCs w:val="20"/>
        </w:rPr>
        <w:lastRenderedPageBreak/>
        <w:t>ау</w:t>
      </w:r>
      <w:proofErr w:type="gramEnd"/>
      <w:r w:rsidRPr="00D13B1B">
        <w:rPr>
          <w:rFonts w:ascii="Gotham Pro Light" w:hAnsi="Gotham Pro Light" w:cs="Gotham Pro Light"/>
          <w:sz w:val="20"/>
          <w:szCs w:val="20"/>
        </w:rPr>
        <w:t>диторского заключения, включающего выраженное в установленной форме аудиторское мнение. Разумная уверенность представляет собой высокую степень уверенности, но не является гарантией того, что аудит, проведённый в соответствии с национальными правилами аудиторской деятельности или иными стандартами аудита, позволяет выявить все имеющиеся существенные искажения. 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 бухгалтерской отчётности, принимаемые на её основе.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В рамках аудита, проводимого в соответствии с национальными правилами аудиторской деятельности, аудитор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примает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профессиональное суждение и сохраняет профессиональный скептицизм на протяжении всего аудита. Кроме того, я выполняю следующее:</w:t>
      </w:r>
    </w:p>
    <w:p w:rsidR="00114AE1" w:rsidRPr="00D13B1B" w:rsidRDefault="00A00B38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 xml:space="preserve">- </w:t>
      </w:r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выявляю и оцениваю риски существенного искажения  бухгалтерской отчётности вследствие ошибок и (или) недобросовестных действий; разрабатываю и выполняю аудиторские процедуры в соответствии с оценёнными рисками; получаю аудиторские доказательства, являющиеся достаточными и надлежащими, чтобы служить основанием для выражения аудиторского мнения. Риск </w:t>
      </w:r>
      <w:proofErr w:type="spellStart"/>
      <w:r w:rsidR="00114AE1" w:rsidRPr="00D13B1B">
        <w:rPr>
          <w:rFonts w:ascii="Gotham Pro Light" w:hAnsi="Gotham Pro Light" w:cs="Gotham Pro Light"/>
          <w:sz w:val="20"/>
          <w:szCs w:val="20"/>
        </w:rPr>
        <w:t>необнаружения</w:t>
      </w:r>
      <w:proofErr w:type="spellEnd"/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существенных искажений бухгалтерской отчётности в результате недобросовестных действий выше риска </w:t>
      </w:r>
      <w:proofErr w:type="spellStart"/>
      <w:r w:rsidR="00114AE1" w:rsidRPr="00D13B1B">
        <w:rPr>
          <w:rFonts w:ascii="Gotham Pro Light" w:hAnsi="Gotham Pro Light" w:cs="Gotham Pro Light"/>
          <w:sz w:val="20"/>
          <w:szCs w:val="20"/>
        </w:rPr>
        <w:t>необнаружения</w:t>
      </w:r>
      <w:proofErr w:type="spellEnd"/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искажений в результате ошибок, так как недобросовестные действия, как правило, </w:t>
      </w:r>
      <w:proofErr w:type="gramStart"/>
      <w:r w:rsidR="00114AE1" w:rsidRPr="00D13B1B">
        <w:rPr>
          <w:rFonts w:ascii="Gotham Pro Light" w:hAnsi="Gotham Pro Light" w:cs="Gotham Pro Light"/>
          <w:sz w:val="20"/>
          <w:szCs w:val="20"/>
        </w:rPr>
        <w:t>подразумевают</w:t>
      </w:r>
      <w:proofErr w:type="gramEnd"/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наличие специально разработанных мер, направленных на их сокрытие;</w:t>
      </w:r>
    </w:p>
    <w:p w:rsidR="00114AE1" w:rsidRPr="00D13B1B" w:rsidRDefault="00A00B38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 xml:space="preserve">- </w:t>
      </w:r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получаю понимание системы внутреннего контроля </w:t>
      </w:r>
      <w:proofErr w:type="spellStart"/>
      <w:r w:rsidR="00114AE1" w:rsidRPr="00D13B1B">
        <w:rPr>
          <w:rFonts w:ascii="Gotham Pro Light" w:hAnsi="Gotham Pro Light" w:cs="Gotham Pro Light"/>
          <w:sz w:val="20"/>
          <w:szCs w:val="20"/>
        </w:rPr>
        <w:t>аудируемого</w:t>
      </w:r>
      <w:proofErr w:type="spellEnd"/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лица имеющей значение для аудита, с целью планирования аудиторских процедур, соответствующих обстоятельствам аудита, но не с целью выражения мнения относительно эффективности функционирования этой системы; </w:t>
      </w:r>
    </w:p>
    <w:p w:rsidR="00114AE1" w:rsidRPr="00D13B1B" w:rsidRDefault="00A00B38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 xml:space="preserve">- </w:t>
      </w:r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оцениваю надлежащий характер применяемой </w:t>
      </w:r>
      <w:proofErr w:type="spellStart"/>
      <w:r w:rsidR="00114AE1" w:rsidRPr="00D13B1B">
        <w:rPr>
          <w:rFonts w:ascii="Gotham Pro Light" w:hAnsi="Gotham Pro Light" w:cs="Gotham Pro Light"/>
          <w:sz w:val="20"/>
          <w:szCs w:val="20"/>
        </w:rPr>
        <w:t>аудируемым</w:t>
      </w:r>
      <w:proofErr w:type="spellEnd"/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лицом учётной политики, а также обоснованности учётных оценок и соответствующего раскрытия информации в бухгалтерской отчётности;</w:t>
      </w:r>
    </w:p>
    <w:p w:rsidR="00114AE1" w:rsidRPr="00D13B1B" w:rsidRDefault="00114AE1" w:rsidP="00114AE1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>Я осуществляю информационное взаимодействие с лицами, наделёнными руководящими полномочиями, доводя до их сведения, помимо прочего, информацию о запланированных объёме и сроках аудита, а также о значимых вопросах, возникших в ходе аудита, в том числе о значительных недостатках системы внутреннего контроля.</w:t>
      </w:r>
      <w:proofErr w:type="gramEnd"/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Я предоставляю лицам, наделённым руководящими полномочиями, заявление о том, что мною </w:t>
      </w: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>были выполнены все требования в отношении соблюдения принципа независимости и до сведения этих лиц была</w:t>
      </w:r>
      <w:proofErr w:type="gramEnd"/>
      <w:r w:rsidRPr="00D13B1B">
        <w:rPr>
          <w:rFonts w:ascii="Gotham Pro Light" w:hAnsi="Gotham Pro Light" w:cs="Gotham Pro Light"/>
          <w:sz w:val="20"/>
          <w:szCs w:val="20"/>
        </w:rPr>
        <w:t xml:space="preserve"> доведена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5F1CDD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>Аудиторская проверка за 2020</w:t>
      </w:r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г. проведена </w:t>
      </w:r>
      <w:proofErr w:type="spellStart"/>
      <w:r>
        <w:rPr>
          <w:rFonts w:ascii="Gotham Pro Light" w:hAnsi="Gotham Pro Light" w:cs="Gotham Pro Light"/>
          <w:sz w:val="20"/>
          <w:szCs w:val="20"/>
        </w:rPr>
        <w:t>аудитором-индивидуальным</w:t>
      </w:r>
      <w:proofErr w:type="spellEnd"/>
      <w:r>
        <w:rPr>
          <w:rFonts w:ascii="Gotham Pro Light" w:hAnsi="Gotham Pro Light" w:cs="Gotham Pro Light"/>
          <w:sz w:val="20"/>
          <w:szCs w:val="20"/>
        </w:rPr>
        <w:t xml:space="preserve"> предпринимателем </w:t>
      </w:r>
      <w:proofErr w:type="spellStart"/>
      <w:r>
        <w:rPr>
          <w:rFonts w:ascii="Gotham Pro Light" w:hAnsi="Gotham Pro Light" w:cs="Gotham Pro Light"/>
          <w:sz w:val="20"/>
          <w:szCs w:val="20"/>
        </w:rPr>
        <w:t>Татарицкой</w:t>
      </w:r>
      <w:proofErr w:type="spellEnd"/>
      <w:r>
        <w:rPr>
          <w:rFonts w:ascii="Gotham Pro Light" w:hAnsi="Gotham Pro Light" w:cs="Gotham Pro Light"/>
          <w:sz w:val="20"/>
          <w:szCs w:val="20"/>
        </w:rPr>
        <w:t xml:space="preserve"> М.В. по результатам аудита </w:t>
      </w:r>
      <w:proofErr w:type="gramStart"/>
      <w:r>
        <w:rPr>
          <w:rFonts w:ascii="Gotham Pro Light" w:hAnsi="Gotham Pro Light" w:cs="Gotham Pro Light"/>
          <w:sz w:val="20"/>
          <w:szCs w:val="20"/>
        </w:rPr>
        <w:t>выдано</w:t>
      </w:r>
      <w:proofErr w:type="gramEnd"/>
      <w:r>
        <w:rPr>
          <w:rFonts w:ascii="Gotham Pro Light" w:hAnsi="Gotham Pro Light" w:cs="Gotham Pro Light"/>
          <w:sz w:val="20"/>
          <w:szCs w:val="20"/>
        </w:rPr>
        <w:t xml:space="preserve"> </w:t>
      </w:r>
      <w:r w:rsidR="00114AE1" w:rsidRPr="00D13B1B">
        <w:rPr>
          <w:rFonts w:ascii="Gotham Pro Light" w:hAnsi="Gotham Pro Light" w:cs="Gotham Pro Light"/>
          <w:sz w:val="20"/>
          <w:szCs w:val="20"/>
        </w:rPr>
        <w:t>безусловно-положительное заключение.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6756D1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i/>
          <w:sz w:val="20"/>
          <w:szCs w:val="20"/>
        </w:rPr>
      </w:pPr>
      <w:r w:rsidRPr="006756D1">
        <w:rPr>
          <w:rFonts w:ascii="Gotham Pro Light" w:hAnsi="Gotham Pro Light" w:cs="Gotham Pro Light"/>
          <w:i/>
          <w:sz w:val="20"/>
          <w:szCs w:val="20"/>
        </w:rPr>
        <w:t>Подпись адресата и дата получения аудиторского заключения по бухгалтерской отче</w:t>
      </w:r>
      <w:r w:rsidR="005F1CDD">
        <w:rPr>
          <w:rFonts w:ascii="Gotham Pro Light" w:hAnsi="Gotham Pro Light" w:cs="Gotham Pro Light"/>
          <w:i/>
          <w:sz w:val="20"/>
          <w:szCs w:val="20"/>
        </w:rPr>
        <w:t>тности _____________________ «07» февраля 2022</w:t>
      </w:r>
      <w:r w:rsidRPr="006756D1">
        <w:rPr>
          <w:rFonts w:ascii="Gotham Pro Light" w:hAnsi="Gotham Pro Light" w:cs="Gotham Pro Light"/>
          <w:i/>
          <w:sz w:val="20"/>
          <w:szCs w:val="20"/>
        </w:rPr>
        <w:t>г.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Индивидуальный </w:t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  <w:t>Руководитель проверки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>Предприниматель</w:t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="006756D1" w:rsidRPr="006756D1">
        <w:rPr>
          <w:rFonts w:ascii="Gotham Pro Light" w:hAnsi="Gotham Pro Light" w:cs="Gotham Pro Light"/>
          <w:i/>
          <w:sz w:val="20"/>
          <w:szCs w:val="20"/>
        </w:rPr>
        <w:t>подпись</w:t>
      </w:r>
      <w:r w:rsidR="006756D1">
        <w:rPr>
          <w:rFonts w:ascii="Gotham Pro Light" w:hAnsi="Gotham Pro Light" w:cs="Gotham Pro Light"/>
          <w:sz w:val="20"/>
          <w:szCs w:val="20"/>
        </w:rPr>
        <w:t xml:space="preserve">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Татарицкая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М.В.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 xml:space="preserve">М.В.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Татарицкая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</w:t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  <w:t>(квалификационный аттестат аудитора</w:t>
      </w:r>
      <w:proofErr w:type="gramEnd"/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 xml:space="preserve">                       м.п.</w:t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  <w:t>№ 0002128 от 15.12.03г.</w:t>
      </w:r>
    </w:p>
    <w:p w:rsidR="00852A62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r w:rsidRPr="00D13B1B">
        <w:rPr>
          <w:rFonts w:ascii="Gotham Pro Light" w:hAnsi="Gotham Pro Light" w:cs="Gotham Pro Light"/>
          <w:sz w:val="20"/>
          <w:szCs w:val="20"/>
        </w:rPr>
        <w:tab/>
      </w:r>
      <w:proofErr w:type="gramStart"/>
      <w:r w:rsidRPr="00D13B1B">
        <w:rPr>
          <w:rFonts w:ascii="Gotham Pro Light" w:hAnsi="Gotham Pro Light" w:cs="Gotham Pro Light"/>
          <w:sz w:val="20"/>
          <w:szCs w:val="20"/>
        </w:rPr>
        <w:t xml:space="preserve">Министерства финансов РБ) </w:t>
      </w:r>
      <w:proofErr w:type="spellStart"/>
      <w:r w:rsidRPr="00D13B1B">
        <w:rPr>
          <w:rFonts w:ascii="Gotham Pro Light" w:hAnsi="Gotham Pro Light" w:cs="Gotham Pro Light"/>
          <w:sz w:val="20"/>
          <w:szCs w:val="20"/>
        </w:rPr>
        <w:t>Свид.№</w:t>
      </w:r>
      <w:proofErr w:type="spellEnd"/>
      <w:r w:rsidRPr="00D13B1B">
        <w:rPr>
          <w:rFonts w:ascii="Gotham Pro Light" w:hAnsi="Gotham Pro Light" w:cs="Gotham Pro Light"/>
          <w:sz w:val="20"/>
          <w:szCs w:val="20"/>
        </w:rPr>
        <w:t xml:space="preserve"> 190708471выд.</w:t>
      </w:r>
      <w:r w:rsidR="00852A62">
        <w:rPr>
          <w:rFonts w:ascii="Gotham Pro Light" w:hAnsi="Gotham Pro Light" w:cs="Gotham Pro Light"/>
          <w:sz w:val="20"/>
          <w:szCs w:val="20"/>
        </w:rPr>
        <w:t xml:space="preserve">      </w:t>
      </w:r>
      <w:proofErr w:type="gramEnd"/>
    </w:p>
    <w:p w:rsidR="00114AE1" w:rsidRPr="00D13B1B" w:rsidRDefault="00852A62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  <w:r>
        <w:rPr>
          <w:rFonts w:ascii="Gotham Pro Light" w:hAnsi="Gotham Pro Light" w:cs="Gotham Pro Light"/>
          <w:sz w:val="20"/>
          <w:szCs w:val="20"/>
        </w:rPr>
        <w:t xml:space="preserve">                                                                       </w:t>
      </w:r>
      <w:proofErr w:type="spellStart"/>
      <w:r w:rsidR="00114AE1" w:rsidRPr="00D13B1B">
        <w:rPr>
          <w:rFonts w:ascii="Gotham Pro Light" w:hAnsi="Gotham Pro Light" w:cs="Gotham Pro Light"/>
          <w:sz w:val="20"/>
          <w:szCs w:val="20"/>
        </w:rPr>
        <w:t>Мингорисполкомом</w:t>
      </w:r>
      <w:proofErr w:type="spellEnd"/>
      <w:r w:rsidR="00114AE1" w:rsidRPr="00D13B1B">
        <w:rPr>
          <w:rFonts w:ascii="Gotham Pro Light" w:hAnsi="Gotham Pro Light" w:cs="Gotham Pro Light"/>
          <w:sz w:val="20"/>
          <w:szCs w:val="20"/>
        </w:rPr>
        <w:t xml:space="preserve"> от 06.05.2015г.</w:t>
      </w: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p w:rsidR="00114AE1" w:rsidRPr="00D13B1B" w:rsidRDefault="00114AE1" w:rsidP="00D13B1B">
      <w:pPr>
        <w:autoSpaceDE w:val="0"/>
        <w:autoSpaceDN w:val="0"/>
        <w:adjustRightInd w:val="0"/>
        <w:jc w:val="both"/>
        <w:rPr>
          <w:rFonts w:ascii="Gotham Pro Light" w:hAnsi="Gotham Pro Light" w:cs="Gotham Pro Light"/>
          <w:sz w:val="20"/>
          <w:szCs w:val="20"/>
        </w:rPr>
      </w:pPr>
    </w:p>
    <w:sectPr w:rsidR="00114AE1" w:rsidRPr="00D13B1B" w:rsidSect="00885A30">
      <w:footerReference w:type="default" r:id="rId9"/>
      <w:pgSz w:w="11906" w:h="16838"/>
      <w:pgMar w:top="720" w:right="720" w:bottom="720" w:left="720" w:header="708" w:footer="12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D0A" w:rsidRDefault="00700D0A" w:rsidP="00F74DBB">
      <w:r>
        <w:separator/>
      </w:r>
    </w:p>
  </w:endnote>
  <w:endnote w:type="continuationSeparator" w:id="0">
    <w:p w:rsidR="00700D0A" w:rsidRDefault="00700D0A" w:rsidP="00F74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tham Pro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Gotham Pro Light">
    <w:altName w:val="Arial"/>
    <w:panose1 w:val="00000000000000000000"/>
    <w:charset w:val="00"/>
    <w:family w:val="modern"/>
    <w:notTrueType/>
    <w:pitch w:val="variable"/>
    <w:sig w:usb0="00000000" w:usb1="5000204A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B38" w:rsidRDefault="00A00B38">
    <w:pPr>
      <w:pStyle w:val="aa"/>
      <w:rPr>
        <w:lang w:val="be-BY"/>
      </w:rPr>
    </w:pPr>
  </w:p>
  <w:p w:rsidR="00A00B38" w:rsidRDefault="00A00B38">
    <w:pPr>
      <w:pStyle w:val="aa"/>
      <w:rPr>
        <w:lang w:val="be-B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D0A" w:rsidRDefault="00700D0A" w:rsidP="00F74DBB">
      <w:r>
        <w:separator/>
      </w:r>
    </w:p>
  </w:footnote>
  <w:footnote w:type="continuationSeparator" w:id="0">
    <w:p w:rsidR="00700D0A" w:rsidRDefault="00700D0A" w:rsidP="00F74D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716ABF"/>
    <w:multiLevelType w:val="hybridMultilevel"/>
    <w:tmpl w:val="A808A3F8"/>
    <w:lvl w:ilvl="0" w:tplc="69185922">
      <w:start w:val="1"/>
      <w:numFmt w:val="bullet"/>
      <w:lvlText w:val="­"/>
      <w:lvlJc w:val="left"/>
      <w:pPr>
        <w:ind w:left="0" w:hanging="360"/>
      </w:pPr>
      <w:rPr>
        <w:rFonts w:ascii="Courier New" w:hAnsi="Courier New" w:hint="default"/>
      </w:rPr>
    </w:lvl>
    <w:lvl w:ilvl="1" w:tplc="691859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3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FF25528"/>
    <w:multiLevelType w:val="hybridMultilevel"/>
    <w:tmpl w:val="65E0A336"/>
    <w:lvl w:ilvl="0" w:tplc="6918592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30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1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5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8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40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1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2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8"/>
  </w:num>
  <w:num w:numId="4">
    <w:abstractNumId w:val="16"/>
  </w:num>
  <w:num w:numId="5">
    <w:abstractNumId w:val="24"/>
  </w:num>
  <w:num w:numId="6">
    <w:abstractNumId w:val="19"/>
  </w:num>
  <w:num w:numId="7">
    <w:abstractNumId w:val="32"/>
  </w:num>
  <w:num w:numId="8">
    <w:abstractNumId w:val="8"/>
  </w:num>
  <w:num w:numId="9">
    <w:abstractNumId w:val="40"/>
  </w:num>
  <w:num w:numId="10">
    <w:abstractNumId w:val="23"/>
  </w:num>
  <w:num w:numId="11">
    <w:abstractNumId w:val="31"/>
  </w:num>
  <w:num w:numId="12">
    <w:abstractNumId w:val="30"/>
  </w:num>
  <w:num w:numId="13">
    <w:abstractNumId w:val="4"/>
  </w:num>
  <w:num w:numId="14">
    <w:abstractNumId w:val="34"/>
  </w:num>
  <w:num w:numId="15">
    <w:abstractNumId w:val="37"/>
  </w:num>
  <w:num w:numId="16">
    <w:abstractNumId w:val="2"/>
  </w:num>
  <w:num w:numId="17">
    <w:abstractNumId w:val="7"/>
  </w:num>
  <w:num w:numId="18">
    <w:abstractNumId w:val="39"/>
  </w:num>
  <w:num w:numId="19">
    <w:abstractNumId w:val="22"/>
  </w:num>
  <w:num w:numId="20">
    <w:abstractNumId w:val="5"/>
  </w:num>
  <w:num w:numId="21">
    <w:abstractNumId w:val="14"/>
  </w:num>
  <w:num w:numId="22">
    <w:abstractNumId w:val="29"/>
  </w:num>
  <w:num w:numId="23">
    <w:abstractNumId w:val="11"/>
  </w:num>
  <w:num w:numId="24">
    <w:abstractNumId w:val="33"/>
  </w:num>
  <w:num w:numId="25">
    <w:abstractNumId w:val="3"/>
  </w:num>
  <w:num w:numId="26">
    <w:abstractNumId w:val="27"/>
  </w:num>
  <w:num w:numId="27">
    <w:abstractNumId w:val="34"/>
    <w:lvlOverride w:ilvl="0">
      <w:startOverride w:val="1"/>
    </w:lvlOverride>
  </w:num>
  <w:num w:numId="28">
    <w:abstractNumId w:val="10"/>
  </w:num>
  <w:num w:numId="29">
    <w:abstractNumId w:val="12"/>
  </w:num>
  <w:num w:numId="30">
    <w:abstractNumId w:val="17"/>
  </w:num>
  <w:num w:numId="31">
    <w:abstractNumId w:val="38"/>
  </w:num>
  <w:num w:numId="32">
    <w:abstractNumId w:val="42"/>
  </w:num>
  <w:num w:numId="33">
    <w:abstractNumId w:val="20"/>
  </w:num>
  <w:num w:numId="34">
    <w:abstractNumId w:val="1"/>
  </w:num>
  <w:num w:numId="35">
    <w:abstractNumId w:val="34"/>
    <w:lvlOverride w:ilvl="0">
      <w:startOverride w:val="1"/>
    </w:lvlOverride>
  </w:num>
  <w:num w:numId="36">
    <w:abstractNumId w:val="9"/>
  </w:num>
  <w:num w:numId="37">
    <w:abstractNumId w:val="34"/>
    <w:lvlOverride w:ilvl="0">
      <w:startOverride w:val="1"/>
    </w:lvlOverride>
  </w:num>
  <w:num w:numId="38">
    <w:abstractNumId w:val="34"/>
    <w:lvlOverride w:ilvl="0">
      <w:startOverride w:val="1"/>
    </w:lvlOverride>
  </w:num>
  <w:num w:numId="39">
    <w:abstractNumId w:val="36"/>
  </w:num>
  <w:num w:numId="40">
    <w:abstractNumId w:val="35"/>
  </w:num>
  <w:num w:numId="41">
    <w:abstractNumId w:val="28"/>
  </w:num>
  <w:num w:numId="42">
    <w:abstractNumId w:val="13"/>
  </w:num>
  <w:num w:numId="43">
    <w:abstractNumId w:val="26"/>
  </w:num>
  <w:num w:numId="44">
    <w:abstractNumId w:val="41"/>
  </w:num>
  <w:num w:numId="45">
    <w:abstractNumId w:val="15"/>
  </w:num>
  <w:num w:numId="46">
    <w:abstractNumId w:val="6"/>
  </w:num>
  <w:num w:numId="4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F6F"/>
    <w:rsid w:val="00025856"/>
    <w:rsid w:val="00047B22"/>
    <w:rsid w:val="000635B5"/>
    <w:rsid w:val="00063BB5"/>
    <w:rsid w:val="00091FB7"/>
    <w:rsid w:val="00093F45"/>
    <w:rsid w:val="00101E78"/>
    <w:rsid w:val="00114AE1"/>
    <w:rsid w:val="00116429"/>
    <w:rsid w:val="00177892"/>
    <w:rsid w:val="001F45F1"/>
    <w:rsid w:val="00206139"/>
    <w:rsid w:val="00273E45"/>
    <w:rsid w:val="00295598"/>
    <w:rsid w:val="002A3317"/>
    <w:rsid w:val="00322D77"/>
    <w:rsid w:val="00381E5E"/>
    <w:rsid w:val="0038514A"/>
    <w:rsid w:val="003E56DA"/>
    <w:rsid w:val="003F5B4A"/>
    <w:rsid w:val="00434FEF"/>
    <w:rsid w:val="004A6A8F"/>
    <w:rsid w:val="004D6120"/>
    <w:rsid w:val="005801D9"/>
    <w:rsid w:val="00582324"/>
    <w:rsid w:val="00593A9E"/>
    <w:rsid w:val="00597CC5"/>
    <w:rsid w:val="005F1CDD"/>
    <w:rsid w:val="005F2DE0"/>
    <w:rsid w:val="006029E1"/>
    <w:rsid w:val="00641BDF"/>
    <w:rsid w:val="00660C12"/>
    <w:rsid w:val="006641F7"/>
    <w:rsid w:val="006756D1"/>
    <w:rsid w:val="00685CCC"/>
    <w:rsid w:val="006C3D19"/>
    <w:rsid w:val="00700D0A"/>
    <w:rsid w:val="00742C9E"/>
    <w:rsid w:val="007829E8"/>
    <w:rsid w:val="007A050D"/>
    <w:rsid w:val="007A2C23"/>
    <w:rsid w:val="007E3449"/>
    <w:rsid w:val="00844B52"/>
    <w:rsid w:val="00852A62"/>
    <w:rsid w:val="00854FA5"/>
    <w:rsid w:val="00885A30"/>
    <w:rsid w:val="0089031A"/>
    <w:rsid w:val="008A3EF7"/>
    <w:rsid w:val="008E1A72"/>
    <w:rsid w:val="00915834"/>
    <w:rsid w:val="00951736"/>
    <w:rsid w:val="00964ADC"/>
    <w:rsid w:val="00996FF0"/>
    <w:rsid w:val="009A0ED7"/>
    <w:rsid w:val="009C1319"/>
    <w:rsid w:val="009D4E1C"/>
    <w:rsid w:val="009E2786"/>
    <w:rsid w:val="009F75D6"/>
    <w:rsid w:val="00A00B38"/>
    <w:rsid w:val="00A35409"/>
    <w:rsid w:val="00A36C17"/>
    <w:rsid w:val="00A5369A"/>
    <w:rsid w:val="00A611AE"/>
    <w:rsid w:val="00A83F4A"/>
    <w:rsid w:val="00AA3F73"/>
    <w:rsid w:val="00B01E0E"/>
    <w:rsid w:val="00B071AD"/>
    <w:rsid w:val="00BB30E1"/>
    <w:rsid w:val="00BC28EC"/>
    <w:rsid w:val="00BE19DB"/>
    <w:rsid w:val="00C170A2"/>
    <w:rsid w:val="00C27EA9"/>
    <w:rsid w:val="00C3408F"/>
    <w:rsid w:val="00C55845"/>
    <w:rsid w:val="00CA11D5"/>
    <w:rsid w:val="00CA726D"/>
    <w:rsid w:val="00CE6BA2"/>
    <w:rsid w:val="00D13B1B"/>
    <w:rsid w:val="00D40175"/>
    <w:rsid w:val="00D70844"/>
    <w:rsid w:val="00D9037E"/>
    <w:rsid w:val="00DA1794"/>
    <w:rsid w:val="00DA2BD3"/>
    <w:rsid w:val="00E040CA"/>
    <w:rsid w:val="00E61C41"/>
    <w:rsid w:val="00F53F6F"/>
    <w:rsid w:val="00F74DBB"/>
    <w:rsid w:val="00F81938"/>
    <w:rsid w:val="00FD6BA7"/>
    <w:rsid w:val="00FD7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6139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206139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206139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206139"/>
    <w:pPr>
      <w:keepNext/>
      <w:numPr>
        <w:numId w:val="14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206139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206139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20613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53F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53F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8514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38514A"/>
  </w:style>
  <w:style w:type="character" w:styleId="a5">
    <w:name w:val="Hyperlink"/>
    <w:basedOn w:val="a0"/>
    <w:unhideWhenUsed/>
    <w:rsid w:val="00091FB7"/>
    <w:rPr>
      <w:color w:val="0000FF"/>
      <w:u w:val="single"/>
    </w:rPr>
  </w:style>
  <w:style w:type="character" w:styleId="a6">
    <w:name w:val="FollowedHyperlink"/>
    <w:basedOn w:val="a0"/>
    <w:unhideWhenUsed/>
    <w:rsid w:val="00091FB7"/>
    <w:rPr>
      <w:color w:val="800080"/>
      <w:u w:val="single"/>
    </w:rPr>
  </w:style>
  <w:style w:type="paragraph" w:customStyle="1" w:styleId="font5">
    <w:name w:val="font5"/>
    <w:basedOn w:val="a"/>
    <w:rsid w:val="00091FB7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091FB7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091FB7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091FB7"/>
    <w:pPr>
      <w:shd w:val="clear" w:color="000000" w:fill="C0C0C0"/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091FB7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91FB7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091FB7"/>
    <w:pPr>
      <w:shd w:val="clear" w:color="000000" w:fill="C0C0C0"/>
      <w:spacing w:before="100" w:beforeAutospacing="1" w:after="100" w:afterAutospacing="1"/>
    </w:pPr>
  </w:style>
  <w:style w:type="paragraph" w:customStyle="1" w:styleId="xl72">
    <w:name w:val="xl72"/>
    <w:basedOn w:val="a"/>
    <w:rsid w:val="00091FB7"/>
    <w:pPr>
      <w:shd w:val="clear" w:color="000000" w:fill="C0C0C0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91F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091FB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091F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091FB7"/>
    <w:pPr>
      <w:shd w:val="clear" w:color="000000" w:fill="FFFFFF"/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79">
    <w:name w:val="xl79"/>
    <w:basedOn w:val="a"/>
    <w:rsid w:val="00091FB7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91F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91F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091FB7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091F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091FB7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091FB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91FB7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091F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91F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91F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91F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91F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091FB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091FB7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091FB7"/>
    <w:pPr>
      <w:pBdr>
        <w:top w:val="single" w:sz="4" w:space="0" w:color="auto"/>
        <w:left w:val="single" w:sz="4" w:space="9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4">
    <w:name w:val="xl104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5">
    <w:name w:val="xl105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6">
    <w:name w:val="xl106"/>
    <w:basedOn w:val="a"/>
    <w:rsid w:val="00091FB7"/>
    <w:pPr>
      <w:pBdr>
        <w:left w:val="single" w:sz="4" w:space="9" w:color="auto"/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7">
    <w:name w:val="xl107"/>
    <w:basedOn w:val="a"/>
    <w:rsid w:val="00091FB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8">
    <w:name w:val="xl108"/>
    <w:basedOn w:val="a"/>
    <w:rsid w:val="00091F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09">
    <w:name w:val="xl109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091FB7"/>
    <w:pPr>
      <w:pBdr>
        <w:top w:val="single" w:sz="4" w:space="0" w:color="auto"/>
        <w:left w:val="single" w:sz="4" w:space="9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5">
    <w:name w:val="xl115"/>
    <w:basedOn w:val="a"/>
    <w:rsid w:val="00091FB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6">
    <w:name w:val="xl116"/>
    <w:basedOn w:val="a"/>
    <w:rsid w:val="00091F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117">
    <w:name w:val="xl117"/>
    <w:basedOn w:val="a"/>
    <w:rsid w:val="00091F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091FB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091FB7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091F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2">
    <w:name w:val="xl122"/>
    <w:basedOn w:val="a"/>
    <w:rsid w:val="00091FB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3">
    <w:name w:val="xl123"/>
    <w:basedOn w:val="a"/>
    <w:rsid w:val="00091F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91FB7"/>
    <w:pPr>
      <w:shd w:val="clear" w:color="000000" w:fill="FFFFFF"/>
      <w:spacing w:before="100" w:beforeAutospacing="1" w:after="100" w:afterAutospacing="1"/>
      <w:ind w:firstLineChars="300" w:firstLine="300"/>
      <w:jc w:val="right"/>
      <w:textAlignment w:val="center"/>
    </w:pPr>
  </w:style>
  <w:style w:type="paragraph" w:customStyle="1" w:styleId="xl125">
    <w:name w:val="xl125"/>
    <w:basedOn w:val="a"/>
    <w:rsid w:val="00091FB7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091FB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table" w:styleId="a7">
    <w:name w:val="Table Grid"/>
    <w:basedOn w:val="a1"/>
    <w:rsid w:val="00597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0613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2061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061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613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061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0613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06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20613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0613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2061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61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206139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2061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206139"/>
    <w:rPr>
      <w:sz w:val="16"/>
      <w:szCs w:val="20"/>
    </w:rPr>
  </w:style>
  <w:style w:type="character" w:customStyle="1" w:styleId="af">
    <w:name w:val="Основной текст Знак"/>
    <w:basedOn w:val="a0"/>
    <w:link w:val="ae"/>
    <w:rsid w:val="00206139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22">
    <w:name w:val="Body Text 2"/>
    <w:basedOn w:val="a"/>
    <w:link w:val="23"/>
    <w:rsid w:val="00206139"/>
    <w:pPr>
      <w:jc w:val="center"/>
    </w:pPr>
    <w:rPr>
      <w:b/>
      <w:sz w:val="18"/>
      <w:szCs w:val="20"/>
    </w:rPr>
  </w:style>
  <w:style w:type="character" w:customStyle="1" w:styleId="23">
    <w:name w:val="Основной текст 2 Знак"/>
    <w:basedOn w:val="a0"/>
    <w:link w:val="22"/>
    <w:rsid w:val="00206139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0">
    <w:name w:val="page number"/>
    <w:basedOn w:val="a0"/>
    <w:rsid w:val="00206139"/>
  </w:style>
  <w:style w:type="paragraph" w:styleId="31">
    <w:name w:val="Body Text 3"/>
    <w:basedOn w:val="a"/>
    <w:link w:val="32"/>
    <w:rsid w:val="002061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061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caption"/>
    <w:basedOn w:val="a"/>
    <w:next w:val="a"/>
    <w:qFormat/>
    <w:rsid w:val="00206139"/>
    <w:pPr>
      <w:jc w:val="center"/>
    </w:pPr>
    <w:rPr>
      <w:b/>
      <w:sz w:val="18"/>
      <w:szCs w:val="20"/>
    </w:rPr>
  </w:style>
  <w:style w:type="character" w:styleId="af2">
    <w:name w:val="annotation reference"/>
    <w:rsid w:val="00206139"/>
    <w:rPr>
      <w:sz w:val="16"/>
      <w:szCs w:val="16"/>
    </w:rPr>
  </w:style>
  <w:style w:type="paragraph" w:styleId="af3">
    <w:name w:val="annotation text"/>
    <w:basedOn w:val="a"/>
    <w:link w:val="af4"/>
    <w:rsid w:val="0020613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2061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Знак Знак3"/>
    <w:rsid w:val="00206139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206139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206139"/>
    <w:rPr>
      <w:rFonts w:ascii="Courier New" w:hAnsi="Courier New"/>
    </w:rPr>
  </w:style>
  <w:style w:type="character" w:customStyle="1" w:styleId="41">
    <w:name w:val="Знак Знак4"/>
    <w:rsid w:val="00206139"/>
    <w:rPr>
      <w:b/>
      <w:lang w:val="ru-RU" w:eastAsia="ru-RU" w:bidi="ar-SA"/>
    </w:rPr>
  </w:style>
  <w:style w:type="paragraph" w:styleId="af5">
    <w:name w:val="Balloon Text"/>
    <w:basedOn w:val="a"/>
    <w:link w:val="af6"/>
    <w:rsid w:val="0020613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2061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">
    <w:name w:val="Знак Знак9"/>
    <w:rsid w:val="002061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Обычный + 8 пт"/>
    <w:basedOn w:val="a"/>
    <w:rsid w:val="00206139"/>
    <w:rPr>
      <w:sz w:val="16"/>
      <w:szCs w:val="16"/>
    </w:rPr>
  </w:style>
  <w:style w:type="paragraph" w:styleId="2">
    <w:name w:val="List Bullet 2"/>
    <w:basedOn w:val="a"/>
    <w:autoRedefine/>
    <w:rsid w:val="00206139"/>
    <w:pPr>
      <w:numPr>
        <w:numId w:val="47"/>
      </w:numPr>
    </w:pPr>
    <w:rPr>
      <w:sz w:val="20"/>
      <w:szCs w:val="20"/>
    </w:rPr>
  </w:style>
  <w:style w:type="paragraph" w:styleId="af7">
    <w:name w:val="Normal Indent"/>
    <w:basedOn w:val="a"/>
    <w:rsid w:val="00206139"/>
    <w:pPr>
      <w:ind w:left="720"/>
    </w:pPr>
    <w:rPr>
      <w:sz w:val="20"/>
      <w:szCs w:val="20"/>
    </w:rPr>
  </w:style>
  <w:style w:type="paragraph" w:styleId="af8">
    <w:name w:val="footnote text"/>
    <w:basedOn w:val="a"/>
    <w:link w:val="af9"/>
    <w:rsid w:val="00206139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2061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206139"/>
    <w:rPr>
      <w:vertAlign w:val="superscript"/>
    </w:rPr>
  </w:style>
  <w:style w:type="character" w:customStyle="1" w:styleId="afb">
    <w:name w:val="Знак Знак"/>
    <w:rsid w:val="00206139"/>
    <w:rPr>
      <w:rFonts w:ascii="Courier New" w:hAnsi="Courier New"/>
    </w:rPr>
  </w:style>
  <w:style w:type="character" w:customStyle="1" w:styleId="51">
    <w:name w:val="Знак Знак5"/>
    <w:rsid w:val="00206139"/>
    <w:rPr>
      <w:b/>
      <w:lang w:val="ru-RU" w:eastAsia="ru-RU" w:bidi="ar-SA"/>
    </w:rPr>
  </w:style>
  <w:style w:type="character" w:customStyle="1" w:styleId="220">
    <w:name w:val="Знак Знак22"/>
    <w:rsid w:val="00206139"/>
    <w:rPr>
      <w:b/>
      <w:sz w:val="18"/>
    </w:rPr>
  </w:style>
  <w:style w:type="character" w:customStyle="1" w:styleId="210">
    <w:name w:val="Знак Знак21"/>
    <w:rsid w:val="00206139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908255A38586DBC9EED2FE3B0FEFCC5E6E92B54457E19C494293C4FA51C23F8DF7B34B38A7433E2CE12E1B7AA0T6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08A58549D13593C414731B30D529199D471C866A1FDDE5A4342D834A00326F5E81O2iD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4187</Words>
  <Characters>23866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2022-04-25T08:20:00Z</cp:lastPrinted>
  <dcterms:created xsi:type="dcterms:W3CDTF">2022-04-25T08:24:00Z</dcterms:created>
  <dcterms:modified xsi:type="dcterms:W3CDTF">2022-04-25T08:24:00Z</dcterms:modified>
</cp:coreProperties>
</file>