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050" w:rsidRDefault="00015050" w:rsidP="00015050">
      <w:pPr>
        <w:spacing w:after="0"/>
        <w:jc w:val="center"/>
        <w:rPr>
          <w:rFonts w:ascii="Times New Roman" w:hAnsi="Times New Roman" w:cs="Times New Roman"/>
          <w:sz w:val="28"/>
          <w:szCs w:val="28"/>
        </w:rPr>
      </w:pPr>
      <w:bookmarkStart w:id="0" w:name="_GoBack"/>
      <w:bookmarkEnd w:id="0"/>
      <w:r w:rsidRPr="00427118">
        <w:rPr>
          <w:rFonts w:ascii="Times New Roman" w:hAnsi="Times New Roman" w:cs="Times New Roman"/>
          <w:sz w:val="28"/>
          <w:szCs w:val="28"/>
        </w:rPr>
        <w:t xml:space="preserve">Открытое акционерное общество </w:t>
      </w:r>
    </w:p>
    <w:p w:rsidR="00015050" w:rsidRDefault="00015050" w:rsidP="00015050">
      <w:pPr>
        <w:spacing w:after="0"/>
        <w:jc w:val="center"/>
        <w:rPr>
          <w:rFonts w:ascii="Times New Roman" w:hAnsi="Times New Roman" w:cs="Times New Roman"/>
          <w:sz w:val="28"/>
          <w:szCs w:val="28"/>
        </w:rPr>
      </w:pPr>
      <w:r w:rsidRPr="00427118">
        <w:rPr>
          <w:rFonts w:ascii="Times New Roman" w:hAnsi="Times New Roman" w:cs="Times New Roman"/>
          <w:sz w:val="28"/>
          <w:szCs w:val="28"/>
        </w:rPr>
        <w:t>"Молодечненский завод железобетонных изделий"</w:t>
      </w:r>
    </w:p>
    <w:p w:rsidR="00015050" w:rsidRDefault="00015050" w:rsidP="00015050">
      <w:pPr>
        <w:spacing w:after="0"/>
        <w:jc w:val="center"/>
        <w:rPr>
          <w:rFonts w:ascii="Times New Roman" w:hAnsi="Times New Roman" w:cs="Times New Roman"/>
          <w:sz w:val="28"/>
          <w:szCs w:val="28"/>
        </w:rPr>
      </w:pPr>
    </w:p>
    <w:p w:rsidR="00015050" w:rsidRDefault="00015050" w:rsidP="00015050">
      <w:pPr>
        <w:spacing w:after="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эмитента: </w:t>
      </w:r>
      <w:r w:rsidRPr="00427118">
        <w:rPr>
          <w:rFonts w:ascii="Times New Roman" w:hAnsi="Times New Roman" w:cs="Times New Roman"/>
          <w:sz w:val="28"/>
          <w:szCs w:val="28"/>
        </w:rPr>
        <w:t>222310, Минская область, г. Молодечн</w:t>
      </w:r>
      <w:r>
        <w:rPr>
          <w:rFonts w:ascii="Times New Roman" w:hAnsi="Times New Roman" w:cs="Times New Roman"/>
          <w:sz w:val="28"/>
          <w:szCs w:val="28"/>
        </w:rPr>
        <w:t>о, ул.Элеваторная1, (80176)77 02 75</w:t>
      </w:r>
    </w:p>
    <w:p w:rsidR="00015050" w:rsidRDefault="00015050" w:rsidP="00015050">
      <w:pPr>
        <w:spacing w:after="0"/>
        <w:jc w:val="center"/>
        <w:rPr>
          <w:rFonts w:ascii="Times New Roman" w:hAnsi="Times New Roman" w:cs="Times New Roman"/>
          <w:sz w:val="28"/>
          <w:szCs w:val="28"/>
        </w:rPr>
      </w:pPr>
    </w:p>
    <w:p w:rsidR="00015050" w:rsidRDefault="00015050" w:rsidP="00015050">
      <w:pPr>
        <w:spacing w:after="0"/>
        <w:jc w:val="center"/>
        <w:rPr>
          <w:rFonts w:ascii="Times New Roman" w:hAnsi="Times New Roman" w:cs="Times New Roman"/>
          <w:sz w:val="28"/>
          <w:szCs w:val="28"/>
        </w:rPr>
      </w:pPr>
      <w:r>
        <w:rPr>
          <w:rFonts w:ascii="Times New Roman" w:hAnsi="Times New Roman" w:cs="Times New Roman"/>
          <w:sz w:val="28"/>
          <w:szCs w:val="28"/>
        </w:rPr>
        <w:t>Информация об открытом акционерном обществе и его деятельности по состоянию на</w:t>
      </w:r>
      <w:r w:rsidR="007B6052">
        <w:rPr>
          <w:rFonts w:ascii="Times New Roman" w:hAnsi="Times New Roman" w:cs="Times New Roman"/>
          <w:sz w:val="28"/>
          <w:szCs w:val="28"/>
        </w:rPr>
        <w:t xml:space="preserve"> 01.01.2021</w:t>
      </w:r>
      <w:r>
        <w:rPr>
          <w:rFonts w:ascii="Times New Roman" w:hAnsi="Times New Roman" w:cs="Times New Roman"/>
          <w:sz w:val="28"/>
          <w:szCs w:val="28"/>
        </w:rPr>
        <w:t xml:space="preserve"> (сведения из Формы 1)</w:t>
      </w:r>
    </w:p>
    <w:tbl>
      <w:tblPr>
        <w:tblW w:w="0" w:type="auto"/>
        <w:tblLook w:val="04A0" w:firstRow="1" w:lastRow="0" w:firstColumn="1" w:lastColumn="0" w:noHBand="0" w:noVBand="1"/>
      </w:tblPr>
      <w:tblGrid>
        <w:gridCol w:w="7792"/>
        <w:gridCol w:w="1553"/>
      </w:tblGrid>
      <w:tr w:rsidR="00015050" w:rsidTr="00015050">
        <w:tc>
          <w:tcPr>
            <w:tcW w:w="7792" w:type="dxa"/>
          </w:tcPr>
          <w:p w:rsidR="00015050" w:rsidRDefault="00015050" w:rsidP="00015050">
            <w:pPr>
              <w:jc w:val="both"/>
              <w:rPr>
                <w:rFonts w:ascii="Times New Roman" w:hAnsi="Times New Roman" w:cs="Times New Roman"/>
                <w:sz w:val="28"/>
                <w:szCs w:val="28"/>
              </w:rPr>
            </w:pPr>
            <w:r>
              <w:rPr>
                <w:rFonts w:ascii="Times New Roman" w:hAnsi="Times New Roman" w:cs="Times New Roman"/>
                <w:sz w:val="28"/>
                <w:szCs w:val="28"/>
              </w:rPr>
              <w:t>4. Доля государства в уставном фонде эмитента (всего в %):</w:t>
            </w:r>
          </w:p>
        </w:tc>
        <w:tc>
          <w:tcPr>
            <w:tcW w:w="1553" w:type="dxa"/>
          </w:tcPr>
          <w:p w:rsidR="00015050" w:rsidRDefault="00015050" w:rsidP="00015050">
            <w:pPr>
              <w:jc w:val="right"/>
              <w:rPr>
                <w:rFonts w:ascii="Times New Roman" w:hAnsi="Times New Roman" w:cs="Times New Roman"/>
                <w:sz w:val="28"/>
                <w:szCs w:val="28"/>
              </w:rPr>
            </w:pPr>
            <w:r>
              <w:rPr>
                <w:rFonts w:ascii="Times New Roman" w:hAnsi="Times New Roman" w:cs="Times New Roman"/>
                <w:sz w:val="28"/>
                <w:szCs w:val="28"/>
              </w:rPr>
              <w:t>0</w:t>
            </w:r>
          </w:p>
        </w:tc>
      </w:tr>
    </w:tbl>
    <w:p w:rsidR="00015050" w:rsidRDefault="00015050" w:rsidP="00015050">
      <w:pPr>
        <w:spacing w:after="0"/>
        <w:jc w:val="both"/>
        <w:rPr>
          <w:rFonts w:ascii="Times New Roman" w:hAnsi="Times New Roman" w:cs="Times New Roman"/>
          <w:sz w:val="28"/>
          <w:szCs w:val="28"/>
        </w:rPr>
      </w:pPr>
    </w:p>
    <w:p w:rsidR="00015050" w:rsidRDefault="00015050" w:rsidP="00015050">
      <w:pPr>
        <w:spacing w:after="0"/>
        <w:jc w:val="both"/>
        <w:rPr>
          <w:rFonts w:ascii="Times New Roman" w:hAnsi="Times New Roman" w:cs="Times New Roman"/>
          <w:sz w:val="28"/>
          <w:szCs w:val="28"/>
        </w:rPr>
      </w:pPr>
      <w:r>
        <w:rPr>
          <w:rFonts w:ascii="Times New Roman" w:hAnsi="Times New Roman" w:cs="Times New Roman"/>
          <w:sz w:val="28"/>
          <w:szCs w:val="28"/>
        </w:rPr>
        <w:t>5-6. Информация о дивидендах и акциях</w:t>
      </w:r>
    </w:p>
    <w:tbl>
      <w:tblPr>
        <w:tblW w:w="0" w:type="auto"/>
        <w:tblLook w:val="04A0" w:firstRow="1" w:lastRow="0" w:firstColumn="1" w:lastColumn="0" w:noHBand="0" w:noVBand="1"/>
      </w:tblPr>
      <w:tblGrid>
        <w:gridCol w:w="4894"/>
        <w:gridCol w:w="1347"/>
        <w:gridCol w:w="1269"/>
        <w:gridCol w:w="1837"/>
      </w:tblGrid>
      <w:tr w:rsidR="00015050" w:rsidTr="009D7CC8">
        <w:tc>
          <w:tcPr>
            <w:tcW w:w="4894" w:type="dxa"/>
          </w:tcPr>
          <w:p w:rsidR="00015050" w:rsidRPr="00552DED" w:rsidRDefault="00015050" w:rsidP="00015050">
            <w:pPr>
              <w:jc w:val="center"/>
              <w:rPr>
                <w:rFonts w:ascii="Times New Roman" w:hAnsi="Times New Roman" w:cs="Times New Roman"/>
                <w:sz w:val="24"/>
                <w:szCs w:val="24"/>
              </w:rPr>
            </w:pPr>
            <w:r w:rsidRPr="00552DED">
              <w:rPr>
                <w:rFonts w:ascii="Times New Roman" w:hAnsi="Times New Roman" w:cs="Times New Roman"/>
                <w:sz w:val="24"/>
                <w:szCs w:val="24"/>
              </w:rPr>
              <w:t>Показатель</w:t>
            </w:r>
          </w:p>
        </w:tc>
        <w:tc>
          <w:tcPr>
            <w:tcW w:w="1347" w:type="dxa"/>
          </w:tcPr>
          <w:p w:rsidR="00015050" w:rsidRPr="00552DED" w:rsidRDefault="00015050" w:rsidP="00015050">
            <w:pPr>
              <w:jc w:val="center"/>
              <w:rPr>
                <w:rFonts w:ascii="Times New Roman" w:hAnsi="Times New Roman" w:cs="Times New Roman"/>
                <w:sz w:val="24"/>
                <w:szCs w:val="24"/>
              </w:rPr>
            </w:pPr>
            <w:r w:rsidRPr="00552DED">
              <w:rPr>
                <w:rFonts w:ascii="Times New Roman" w:hAnsi="Times New Roman" w:cs="Times New Roman"/>
                <w:sz w:val="24"/>
                <w:szCs w:val="24"/>
              </w:rPr>
              <w:t>Единица измерения</w:t>
            </w:r>
          </w:p>
        </w:tc>
        <w:tc>
          <w:tcPr>
            <w:tcW w:w="1269" w:type="dxa"/>
          </w:tcPr>
          <w:p w:rsidR="00015050" w:rsidRPr="00552DED" w:rsidRDefault="00015050" w:rsidP="00015050">
            <w:pPr>
              <w:jc w:val="center"/>
              <w:rPr>
                <w:rFonts w:ascii="Times New Roman" w:hAnsi="Times New Roman" w:cs="Times New Roman"/>
                <w:sz w:val="24"/>
                <w:szCs w:val="24"/>
              </w:rPr>
            </w:pPr>
            <w:r w:rsidRPr="00552DED">
              <w:rPr>
                <w:rFonts w:ascii="Times New Roman" w:hAnsi="Times New Roman" w:cs="Times New Roman"/>
                <w:sz w:val="24"/>
                <w:szCs w:val="24"/>
              </w:rPr>
              <w:t>С начала года</w:t>
            </w:r>
          </w:p>
        </w:tc>
        <w:tc>
          <w:tcPr>
            <w:tcW w:w="1837" w:type="dxa"/>
          </w:tcPr>
          <w:p w:rsidR="00015050" w:rsidRPr="00552DED" w:rsidRDefault="00015050" w:rsidP="00015050">
            <w:pPr>
              <w:jc w:val="center"/>
              <w:rPr>
                <w:rFonts w:ascii="Times New Roman" w:hAnsi="Times New Roman" w:cs="Times New Roman"/>
                <w:sz w:val="24"/>
                <w:szCs w:val="24"/>
              </w:rPr>
            </w:pPr>
            <w:r w:rsidRPr="00552DED">
              <w:rPr>
                <w:rFonts w:ascii="Times New Roman" w:hAnsi="Times New Roman" w:cs="Times New Roman"/>
                <w:sz w:val="24"/>
                <w:szCs w:val="24"/>
              </w:rPr>
              <w:t>За аналогичный период прошлого года</w:t>
            </w:r>
          </w:p>
        </w:tc>
      </w:tr>
      <w:tr w:rsidR="00015050" w:rsidTr="009D7CC8">
        <w:tc>
          <w:tcPr>
            <w:tcW w:w="4894" w:type="dxa"/>
          </w:tcPr>
          <w:p w:rsidR="00015050" w:rsidRPr="00552DED" w:rsidRDefault="00015050" w:rsidP="00015050">
            <w:pPr>
              <w:jc w:val="both"/>
              <w:rPr>
                <w:rFonts w:ascii="Times New Roman" w:hAnsi="Times New Roman" w:cs="Times New Roman"/>
                <w:sz w:val="24"/>
                <w:szCs w:val="24"/>
              </w:rPr>
            </w:pPr>
            <w:r w:rsidRPr="00552DED">
              <w:rPr>
                <w:rFonts w:ascii="Times New Roman" w:hAnsi="Times New Roman" w:cs="Times New Roman"/>
                <w:sz w:val="24"/>
                <w:szCs w:val="24"/>
              </w:rPr>
              <w:t>Количество акционеров, всего</w:t>
            </w:r>
          </w:p>
        </w:tc>
        <w:tc>
          <w:tcPr>
            <w:tcW w:w="1347" w:type="dxa"/>
          </w:tcPr>
          <w:p w:rsidR="00015050" w:rsidRPr="00552DED" w:rsidRDefault="00015050" w:rsidP="00015050">
            <w:pPr>
              <w:jc w:val="both"/>
              <w:rPr>
                <w:rFonts w:ascii="Times New Roman" w:hAnsi="Times New Roman" w:cs="Times New Roman"/>
                <w:sz w:val="24"/>
                <w:szCs w:val="24"/>
              </w:rPr>
            </w:pPr>
            <w:r w:rsidRPr="00552DED">
              <w:rPr>
                <w:rFonts w:ascii="Times New Roman" w:hAnsi="Times New Roman" w:cs="Times New Roman"/>
                <w:sz w:val="24"/>
                <w:szCs w:val="24"/>
              </w:rPr>
              <w:t>лиц</w:t>
            </w:r>
          </w:p>
        </w:tc>
        <w:tc>
          <w:tcPr>
            <w:tcW w:w="1269" w:type="dxa"/>
          </w:tcPr>
          <w:p w:rsidR="00015050" w:rsidRPr="00552DED" w:rsidRDefault="00015050" w:rsidP="00015050">
            <w:pPr>
              <w:jc w:val="both"/>
              <w:rPr>
                <w:rFonts w:ascii="Times New Roman" w:hAnsi="Times New Roman" w:cs="Times New Roman"/>
                <w:sz w:val="24"/>
                <w:szCs w:val="24"/>
              </w:rPr>
            </w:pPr>
            <w:r w:rsidRPr="00552DED">
              <w:rPr>
                <w:rFonts w:ascii="Times New Roman" w:hAnsi="Times New Roman" w:cs="Times New Roman"/>
                <w:sz w:val="24"/>
                <w:szCs w:val="24"/>
              </w:rPr>
              <w:t>15</w:t>
            </w:r>
          </w:p>
        </w:tc>
        <w:tc>
          <w:tcPr>
            <w:tcW w:w="1837" w:type="dxa"/>
          </w:tcPr>
          <w:p w:rsidR="00015050" w:rsidRPr="00552DED" w:rsidRDefault="00015050" w:rsidP="00015050">
            <w:pPr>
              <w:jc w:val="both"/>
              <w:rPr>
                <w:rFonts w:ascii="Times New Roman" w:hAnsi="Times New Roman" w:cs="Times New Roman"/>
                <w:sz w:val="24"/>
                <w:szCs w:val="24"/>
              </w:rPr>
            </w:pPr>
            <w:r w:rsidRPr="00552DED">
              <w:rPr>
                <w:rFonts w:ascii="Times New Roman" w:hAnsi="Times New Roman" w:cs="Times New Roman"/>
                <w:sz w:val="24"/>
                <w:szCs w:val="24"/>
              </w:rPr>
              <w:t>15</w:t>
            </w:r>
          </w:p>
        </w:tc>
      </w:tr>
      <w:tr w:rsidR="00015050" w:rsidTr="009D7CC8">
        <w:tc>
          <w:tcPr>
            <w:tcW w:w="4894"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 xml:space="preserve"> в том числе: юридических лиц</w:t>
            </w:r>
          </w:p>
        </w:tc>
        <w:tc>
          <w:tcPr>
            <w:tcW w:w="134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лиц</w:t>
            </w:r>
          </w:p>
        </w:tc>
        <w:tc>
          <w:tcPr>
            <w:tcW w:w="1269"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2</w:t>
            </w:r>
          </w:p>
        </w:tc>
        <w:tc>
          <w:tcPr>
            <w:tcW w:w="183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2</w:t>
            </w:r>
          </w:p>
        </w:tc>
      </w:tr>
      <w:tr w:rsidR="00015050" w:rsidTr="009D7CC8">
        <w:tc>
          <w:tcPr>
            <w:tcW w:w="4894"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 xml:space="preserve">  из них нерезидентов Республики Беларусь</w:t>
            </w:r>
          </w:p>
        </w:tc>
        <w:tc>
          <w:tcPr>
            <w:tcW w:w="134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лиц</w:t>
            </w:r>
          </w:p>
        </w:tc>
        <w:tc>
          <w:tcPr>
            <w:tcW w:w="1269"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1</w:t>
            </w:r>
          </w:p>
        </w:tc>
        <w:tc>
          <w:tcPr>
            <w:tcW w:w="183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1</w:t>
            </w:r>
          </w:p>
        </w:tc>
      </w:tr>
      <w:tr w:rsidR="00015050" w:rsidTr="009D7CC8">
        <w:tc>
          <w:tcPr>
            <w:tcW w:w="4894"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 xml:space="preserve"> в том числе: физических лиц</w:t>
            </w:r>
          </w:p>
        </w:tc>
        <w:tc>
          <w:tcPr>
            <w:tcW w:w="134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лиц</w:t>
            </w:r>
          </w:p>
        </w:tc>
        <w:tc>
          <w:tcPr>
            <w:tcW w:w="1269"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13</w:t>
            </w:r>
          </w:p>
        </w:tc>
        <w:tc>
          <w:tcPr>
            <w:tcW w:w="183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13</w:t>
            </w:r>
          </w:p>
        </w:tc>
      </w:tr>
      <w:tr w:rsidR="00015050" w:rsidTr="009D7CC8">
        <w:tc>
          <w:tcPr>
            <w:tcW w:w="4894"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 xml:space="preserve">  из них нерезидентов Республики Беларусь</w:t>
            </w:r>
          </w:p>
        </w:tc>
        <w:tc>
          <w:tcPr>
            <w:tcW w:w="134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лиц</w:t>
            </w:r>
          </w:p>
        </w:tc>
        <w:tc>
          <w:tcPr>
            <w:tcW w:w="1269"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3</w:t>
            </w:r>
          </w:p>
        </w:tc>
        <w:tc>
          <w:tcPr>
            <w:tcW w:w="183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3</w:t>
            </w:r>
          </w:p>
        </w:tc>
      </w:tr>
      <w:tr w:rsidR="00015050" w:rsidTr="009D7CC8">
        <w:tc>
          <w:tcPr>
            <w:tcW w:w="4894" w:type="dxa"/>
          </w:tcPr>
          <w:p w:rsidR="00015050" w:rsidRPr="00552DED" w:rsidRDefault="00015050" w:rsidP="00015050">
            <w:pPr>
              <w:rPr>
                <w:rFonts w:ascii="Times New Roman" w:hAnsi="Times New Roman" w:cs="Times New Roman"/>
                <w:sz w:val="24"/>
                <w:szCs w:val="24"/>
              </w:rPr>
            </w:pPr>
            <w:r>
              <w:rPr>
                <w:rFonts w:ascii="Times New Roman" w:hAnsi="Times New Roman" w:cs="Times New Roman"/>
                <w:sz w:val="24"/>
                <w:szCs w:val="24"/>
              </w:rPr>
              <w:t>Начислено на выплату дивидендов в данном отчетном периоде</w:t>
            </w:r>
          </w:p>
        </w:tc>
        <w:tc>
          <w:tcPr>
            <w:tcW w:w="134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269"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c>
          <w:tcPr>
            <w:tcW w:w="1837" w:type="dxa"/>
          </w:tcPr>
          <w:p w:rsidR="00015050" w:rsidRPr="00552DED"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r>
      <w:tr w:rsidR="00015050" w:rsidTr="009D7CC8">
        <w:tc>
          <w:tcPr>
            <w:tcW w:w="4894" w:type="dxa"/>
          </w:tcPr>
          <w:p w:rsidR="00015050" w:rsidRDefault="00015050" w:rsidP="00015050">
            <w:pPr>
              <w:rPr>
                <w:rFonts w:ascii="Times New Roman" w:hAnsi="Times New Roman" w:cs="Times New Roman"/>
                <w:sz w:val="24"/>
                <w:szCs w:val="24"/>
              </w:rPr>
            </w:pPr>
            <w:r>
              <w:rPr>
                <w:rFonts w:ascii="Times New Roman" w:hAnsi="Times New Roman" w:cs="Times New Roman"/>
                <w:sz w:val="24"/>
                <w:szCs w:val="24"/>
              </w:rPr>
              <w:t>Фактически выплаченные дивиденды в данном отчетном периоде</w:t>
            </w:r>
          </w:p>
        </w:tc>
        <w:tc>
          <w:tcPr>
            <w:tcW w:w="134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269"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c>
          <w:tcPr>
            <w:tcW w:w="183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r>
      <w:tr w:rsidR="00015050" w:rsidTr="009D7CC8">
        <w:tc>
          <w:tcPr>
            <w:tcW w:w="4894" w:type="dxa"/>
          </w:tcPr>
          <w:p w:rsidR="00015050" w:rsidRDefault="00015050" w:rsidP="00015050">
            <w:pPr>
              <w:rPr>
                <w:rFonts w:ascii="Times New Roman" w:hAnsi="Times New Roman" w:cs="Times New Roman"/>
                <w:sz w:val="24"/>
                <w:szCs w:val="24"/>
              </w:rPr>
            </w:pPr>
            <w:r>
              <w:rPr>
                <w:rFonts w:ascii="Times New Roman" w:hAnsi="Times New Roman" w:cs="Times New Roman"/>
                <w:sz w:val="24"/>
                <w:szCs w:val="24"/>
              </w:rPr>
              <w:t>Дивиденды, приходящиеся на одну акцию (включая налоги)</w:t>
            </w:r>
          </w:p>
        </w:tc>
        <w:tc>
          <w:tcPr>
            <w:tcW w:w="134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рублей</w:t>
            </w:r>
          </w:p>
        </w:tc>
        <w:tc>
          <w:tcPr>
            <w:tcW w:w="1269"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c>
          <w:tcPr>
            <w:tcW w:w="183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r>
      <w:tr w:rsidR="00015050" w:rsidTr="009D7CC8">
        <w:tc>
          <w:tcPr>
            <w:tcW w:w="4894" w:type="dxa"/>
          </w:tcPr>
          <w:p w:rsidR="00015050" w:rsidRDefault="00015050" w:rsidP="00015050">
            <w:pPr>
              <w:rPr>
                <w:rFonts w:ascii="Times New Roman" w:hAnsi="Times New Roman" w:cs="Times New Roman"/>
                <w:sz w:val="24"/>
                <w:szCs w:val="24"/>
              </w:rPr>
            </w:pPr>
            <w:r>
              <w:rPr>
                <w:rFonts w:ascii="Times New Roman" w:hAnsi="Times New Roman" w:cs="Times New Roman"/>
                <w:sz w:val="24"/>
                <w:szCs w:val="24"/>
              </w:rPr>
              <w:t>Дивиденды, фактически выплаченные на одну акцию (включая налоги)</w:t>
            </w:r>
          </w:p>
        </w:tc>
        <w:tc>
          <w:tcPr>
            <w:tcW w:w="134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рублей</w:t>
            </w:r>
          </w:p>
        </w:tc>
        <w:tc>
          <w:tcPr>
            <w:tcW w:w="1269"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c>
          <w:tcPr>
            <w:tcW w:w="183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0,00</w:t>
            </w:r>
          </w:p>
        </w:tc>
      </w:tr>
      <w:tr w:rsidR="00015050" w:rsidTr="009D7CC8">
        <w:tc>
          <w:tcPr>
            <w:tcW w:w="4894" w:type="dxa"/>
          </w:tcPr>
          <w:p w:rsidR="00015050" w:rsidRDefault="00015050" w:rsidP="00015050">
            <w:pPr>
              <w:rPr>
                <w:rFonts w:ascii="Times New Roman" w:hAnsi="Times New Roman" w:cs="Times New Roman"/>
                <w:sz w:val="24"/>
                <w:szCs w:val="24"/>
              </w:rPr>
            </w:pPr>
            <w:r>
              <w:rPr>
                <w:rFonts w:ascii="Times New Roman" w:hAnsi="Times New Roman" w:cs="Times New Roman"/>
                <w:sz w:val="24"/>
                <w:szCs w:val="24"/>
              </w:rPr>
              <w:t>Обеспеченность акции имуществом общества</w:t>
            </w:r>
          </w:p>
        </w:tc>
        <w:tc>
          <w:tcPr>
            <w:tcW w:w="134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рублей</w:t>
            </w:r>
          </w:p>
        </w:tc>
        <w:tc>
          <w:tcPr>
            <w:tcW w:w="1269" w:type="dxa"/>
          </w:tcPr>
          <w:p w:rsidR="00015050" w:rsidRPr="007B6052" w:rsidRDefault="006D1C41" w:rsidP="00015050">
            <w:pPr>
              <w:jc w:val="both"/>
              <w:rPr>
                <w:rFonts w:ascii="Times New Roman" w:hAnsi="Times New Roman" w:cs="Times New Roman"/>
                <w:color w:val="FF0000"/>
                <w:sz w:val="24"/>
                <w:szCs w:val="24"/>
              </w:rPr>
            </w:pPr>
            <w:r w:rsidRPr="006D1C41">
              <w:rPr>
                <w:rFonts w:ascii="Times New Roman" w:hAnsi="Times New Roman" w:cs="Times New Roman"/>
                <w:sz w:val="24"/>
                <w:szCs w:val="24"/>
              </w:rPr>
              <w:t>1,12</w:t>
            </w:r>
          </w:p>
        </w:tc>
        <w:tc>
          <w:tcPr>
            <w:tcW w:w="1837" w:type="dxa"/>
          </w:tcPr>
          <w:p w:rsidR="00015050" w:rsidRDefault="007B6052" w:rsidP="00015050">
            <w:pPr>
              <w:jc w:val="both"/>
              <w:rPr>
                <w:rFonts w:ascii="Times New Roman" w:hAnsi="Times New Roman" w:cs="Times New Roman"/>
                <w:sz w:val="24"/>
                <w:szCs w:val="24"/>
              </w:rPr>
            </w:pPr>
            <w:r>
              <w:rPr>
                <w:rFonts w:ascii="Times New Roman" w:hAnsi="Times New Roman" w:cs="Times New Roman"/>
                <w:sz w:val="24"/>
                <w:szCs w:val="24"/>
              </w:rPr>
              <w:t>1,14</w:t>
            </w:r>
          </w:p>
        </w:tc>
      </w:tr>
      <w:tr w:rsidR="00015050" w:rsidTr="009D7CC8">
        <w:tc>
          <w:tcPr>
            <w:tcW w:w="4894" w:type="dxa"/>
          </w:tcPr>
          <w:p w:rsidR="00015050" w:rsidRDefault="00015050" w:rsidP="00015050">
            <w:pPr>
              <w:rPr>
                <w:rFonts w:ascii="Times New Roman" w:hAnsi="Times New Roman" w:cs="Times New Roman"/>
                <w:sz w:val="24"/>
                <w:szCs w:val="24"/>
              </w:rPr>
            </w:pPr>
            <w:r>
              <w:rPr>
                <w:rFonts w:ascii="Times New Roman" w:hAnsi="Times New Roman" w:cs="Times New Roman"/>
                <w:sz w:val="24"/>
                <w:szCs w:val="24"/>
              </w:rPr>
              <w:t xml:space="preserve">Количество простых акций, находящихся на балансе общества </w:t>
            </w:r>
          </w:p>
        </w:tc>
        <w:tc>
          <w:tcPr>
            <w:tcW w:w="1347" w:type="dxa"/>
          </w:tcPr>
          <w:p w:rsidR="00015050" w:rsidRDefault="00015050" w:rsidP="00015050">
            <w:pPr>
              <w:jc w:val="both"/>
              <w:rPr>
                <w:rFonts w:ascii="Times New Roman" w:hAnsi="Times New Roman" w:cs="Times New Roman"/>
                <w:sz w:val="24"/>
                <w:szCs w:val="24"/>
              </w:rPr>
            </w:pPr>
            <w:r>
              <w:rPr>
                <w:rFonts w:ascii="Times New Roman" w:hAnsi="Times New Roman" w:cs="Times New Roman"/>
                <w:sz w:val="24"/>
                <w:szCs w:val="24"/>
              </w:rPr>
              <w:t>штук</w:t>
            </w:r>
          </w:p>
        </w:tc>
        <w:tc>
          <w:tcPr>
            <w:tcW w:w="1269" w:type="dxa"/>
          </w:tcPr>
          <w:p w:rsidR="00015050" w:rsidRDefault="00345979" w:rsidP="00015050">
            <w:pPr>
              <w:jc w:val="both"/>
              <w:rPr>
                <w:rFonts w:ascii="Times New Roman" w:hAnsi="Times New Roman" w:cs="Times New Roman"/>
                <w:sz w:val="24"/>
                <w:szCs w:val="24"/>
              </w:rPr>
            </w:pPr>
            <w:r>
              <w:rPr>
                <w:rFonts w:ascii="Times New Roman" w:hAnsi="Times New Roman" w:cs="Times New Roman"/>
                <w:sz w:val="24"/>
                <w:szCs w:val="24"/>
              </w:rPr>
              <w:t>0</w:t>
            </w:r>
          </w:p>
        </w:tc>
        <w:tc>
          <w:tcPr>
            <w:tcW w:w="1837" w:type="dxa"/>
          </w:tcPr>
          <w:p w:rsidR="00015050" w:rsidRDefault="000F4ACC" w:rsidP="00015050">
            <w:pPr>
              <w:jc w:val="both"/>
              <w:rPr>
                <w:rFonts w:ascii="Times New Roman" w:hAnsi="Times New Roman" w:cs="Times New Roman"/>
                <w:sz w:val="24"/>
                <w:szCs w:val="24"/>
              </w:rPr>
            </w:pPr>
            <w:r>
              <w:rPr>
                <w:rFonts w:ascii="Times New Roman" w:hAnsi="Times New Roman" w:cs="Times New Roman"/>
                <w:sz w:val="24"/>
                <w:szCs w:val="24"/>
              </w:rPr>
              <w:t>0</w:t>
            </w:r>
          </w:p>
        </w:tc>
      </w:tr>
    </w:tbl>
    <w:p w:rsidR="00D323B8" w:rsidRDefault="00D323B8" w:rsidP="00015050">
      <w:pPr>
        <w:spacing w:after="0"/>
        <w:jc w:val="both"/>
        <w:rPr>
          <w:rFonts w:ascii="Times New Roman" w:hAnsi="Times New Roman" w:cs="Times New Roman"/>
          <w:sz w:val="28"/>
          <w:szCs w:val="28"/>
        </w:rPr>
      </w:pPr>
      <w:r w:rsidRPr="00D323B8">
        <w:rPr>
          <w:rFonts w:ascii="Times New Roman" w:hAnsi="Times New Roman" w:cs="Times New Roman"/>
          <w:sz w:val="28"/>
          <w:szCs w:val="28"/>
        </w:rPr>
        <w:t>7</w:t>
      </w:r>
      <w:r>
        <w:rPr>
          <w:rFonts w:ascii="Times New Roman" w:hAnsi="Times New Roman" w:cs="Times New Roman"/>
          <w:sz w:val="28"/>
          <w:szCs w:val="28"/>
        </w:rPr>
        <w:t xml:space="preserve">. </w:t>
      </w:r>
    </w:p>
    <w:tbl>
      <w:tblPr>
        <w:tblStyle w:val="a5"/>
        <w:tblW w:w="0" w:type="auto"/>
        <w:tblLook w:val="04A0" w:firstRow="1" w:lastRow="0" w:firstColumn="1" w:lastColumn="0" w:noHBand="0" w:noVBand="1"/>
      </w:tblPr>
      <w:tblGrid>
        <w:gridCol w:w="4673"/>
        <w:gridCol w:w="1701"/>
        <w:gridCol w:w="1408"/>
        <w:gridCol w:w="1563"/>
      </w:tblGrid>
      <w:tr w:rsidR="00D323B8" w:rsidRPr="00D323B8" w:rsidTr="00D323B8">
        <w:tc>
          <w:tcPr>
            <w:tcW w:w="4673" w:type="dxa"/>
          </w:tcPr>
          <w:p w:rsidR="00D323B8" w:rsidRPr="00D323B8" w:rsidRDefault="00D323B8" w:rsidP="00015050">
            <w:pPr>
              <w:jc w:val="both"/>
              <w:rPr>
                <w:rFonts w:ascii="Times New Roman" w:hAnsi="Times New Roman" w:cs="Times New Roman"/>
                <w:sz w:val="24"/>
                <w:szCs w:val="24"/>
              </w:rPr>
            </w:pPr>
            <w:r w:rsidRPr="00D323B8">
              <w:rPr>
                <w:rFonts w:ascii="Times New Roman" w:hAnsi="Times New Roman" w:cs="Times New Roman"/>
                <w:sz w:val="24"/>
                <w:szCs w:val="24"/>
              </w:rPr>
              <w:t>Показатель</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08"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За отчетный период</w:t>
            </w:r>
          </w:p>
        </w:tc>
        <w:tc>
          <w:tcPr>
            <w:tcW w:w="1563" w:type="dxa"/>
          </w:tcPr>
          <w:p w:rsidR="00D323B8" w:rsidRPr="00D323B8" w:rsidRDefault="00D323B8" w:rsidP="00D323B8">
            <w:pPr>
              <w:rPr>
                <w:rFonts w:ascii="Times New Roman" w:hAnsi="Times New Roman" w:cs="Times New Roman"/>
                <w:sz w:val="24"/>
                <w:szCs w:val="24"/>
              </w:rPr>
            </w:pPr>
            <w:r>
              <w:rPr>
                <w:rFonts w:ascii="Times New Roman" w:hAnsi="Times New Roman" w:cs="Times New Roman"/>
                <w:sz w:val="24"/>
                <w:szCs w:val="24"/>
              </w:rPr>
              <w:t>За аналогичный период прошлого года</w:t>
            </w:r>
          </w:p>
        </w:tc>
      </w:tr>
      <w:tr w:rsidR="00D323B8" w:rsidRPr="00D323B8" w:rsidTr="00D323B8">
        <w:tc>
          <w:tcPr>
            <w:tcW w:w="4673" w:type="dxa"/>
          </w:tcPr>
          <w:p w:rsidR="00D323B8" w:rsidRPr="00D323B8" w:rsidRDefault="00D323B8" w:rsidP="00D323B8">
            <w:pPr>
              <w:rPr>
                <w:rFonts w:ascii="Times New Roman" w:hAnsi="Times New Roman" w:cs="Times New Roman"/>
                <w:sz w:val="24"/>
                <w:szCs w:val="24"/>
              </w:rPr>
            </w:pPr>
            <w:r>
              <w:rPr>
                <w:rFonts w:ascii="Times New Roman" w:hAnsi="Times New Roman" w:cs="Times New Roman"/>
                <w:sz w:val="24"/>
                <w:szCs w:val="24"/>
              </w:rPr>
              <w:t>Выручка от реализации продукции, товаров, работ, услуг</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D323B8" w:rsidRPr="00D323B8" w:rsidRDefault="006D1C41" w:rsidP="00015050">
            <w:pPr>
              <w:jc w:val="both"/>
              <w:rPr>
                <w:rFonts w:ascii="Times New Roman" w:hAnsi="Times New Roman" w:cs="Times New Roman"/>
                <w:sz w:val="24"/>
                <w:szCs w:val="24"/>
              </w:rPr>
            </w:pPr>
            <w:r w:rsidRPr="00BC69D8">
              <w:rPr>
                <w:rFonts w:ascii="Times New Roman" w:hAnsi="Times New Roman" w:cs="Times New Roman"/>
                <w:sz w:val="24"/>
                <w:szCs w:val="24"/>
              </w:rPr>
              <w:t>2537,18</w:t>
            </w:r>
          </w:p>
        </w:tc>
        <w:tc>
          <w:tcPr>
            <w:tcW w:w="1563" w:type="dxa"/>
          </w:tcPr>
          <w:p w:rsidR="00D323B8" w:rsidRPr="00D323B8" w:rsidRDefault="007B6052" w:rsidP="00015050">
            <w:pPr>
              <w:jc w:val="both"/>
              <w:rPr>
                <w:rFonts w:ascii="Times New Roman" w:hAnsi="Times New Roman" w:cs="Times New Roman"/>
                <w:sz w:val="24"/>
                <w:szCs w:val="24"/>
              </w:rPr>
            </w:pPr>
            <w:r>
              <w:rPr>
                <w:rFonts w:ascii="Times New Roman" w:hAnsi="Times New Roman" w:cs="Times New Roman"/>
                <w:sz w:val="24"/>
                <w:szCs w:val="24"/>
              </w:rPr>
              <w:t>1710,00</w:t>
            </w:r>
          </w:p>
        </w:tc>
      </w:tr>
      <w:tr w:rsidR="00D323B8" w:rsidRPr="00D323B8" w:rsidTr="00D323B8">
        <w:tc>
          <w:tcPr>
            <w:tcW w:w="4673"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 xml:space="preserve">Себестоимость реализованной продукции, товаров, работ, услуг, управленческие </w:t>
            </w:r>
            <w:r>
              <w:rPr>
                <w:rFonts w:ascii="Times New Roman" w:hAnsi="Times New Roman" w:cs="Times New Roman"/>
                <w:sz w:val="24"/>
                <w:szCs w:val="24"/>
              </w:rPr>
              <w:lastRenderedPageBreak/>
              <w:t>расходы; расходы на реализацию</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lastRenderedPageBreak/>
              <w:t>тысяч рублей</w:t>
            </w:r>
          </w:p>
        </w:tc>
        <w:tc>
          <w:tcPr>
            <w:tcW w:w="1408" w:type="dxa"/>
          </w:tcPr>
          <w:p w:rsidR="00D323B8"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2194,74</w:t>
            </w:r>
          </w:p>
        </w:tc>
        <w:tc>
          <w:tcPr>
            <w:tcW w:w="1563" w:type="dxa"/>
          </w:tcPr>
          <w:p w:rsidR="00D323B8" w:rsidRPr="00D323B8" w:rsidRDefault="007B6052" w:rsidP="00015050">
            <w:pPr>
              <w:jc w:val="both"/>
              <w:rPr>
                <w:rFonts w:ascii="Times New Roman" w:hAnsi="Times New Roman" w:cs="Times New Roman"/>
                <w:sz w:val="24"/>
                <w:szCs w:val="24"/>
              </w:rPr>
            </w:pPr>
            <w:r>
              <w:rPr>
                <w:rFonts w:ascii="Times New Roman" w:hAnsi="Times New Roman" w:cs="Times New Roman"/>
                <w:sz w:val="24"/>
                <w:szCs w:val="24"/>
              </w:rPr>
              <w:t>1694,00</w:t>
            </w:r>
          </w:p>
        </w:tc>
      </w:tr>
      <w:tr w:rsidR="00D323B8" w:rsidRPr="00D323B8" w:rsidTr="00D323B8">
        <w:tc>
          <w:tcPr>
            <w:tcW w:w="4673" w:type="dxa"/>
          </w:tcPr>
          <w:p w:rsidR="00D323B8" w:rsidRPr="00D323B8" w:rsidRDefault="00D323B8" w:rsidP="00D323B8">
            <w:pPr>
              <w:rPr>
                <w:rFonts w:ascii="Times New Roman" w:hAnsi="Times New Roman" w:cs="Times New Roman"/>
                <w:sz w:val="24"/>
                <w:szCs w:val="24"/>
              </w:rPr>
            </w:pPr>
            <w:r>
              <w:rPr>
                <w:rFonts w:ascii="Times New Roman" w:hAnsi="Times New Roman" w:cs="Times New Roman"/>
                <w:sz w:val="24"/>
                <w:szCs w:val="24"/>
              </w:rPr>
              <w:lastRenderedPageBreak/>
              <w:t>Прибыль (убыток) до налогообложения – всего (Прибыль (убыток) отчетного периода)</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D323B8"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-32</w:t>
            </w:r>
            <w:r w:rsidR="00BA4F90">
              <w:rPr>
                <w:rFonts w:ascii="Times New Roman" w:hAnsi="Times New Roman" w:cs="Times New Roman"/>
                <w:sz w:val="24"/>
                <w:szCs w:val="24"/>
              </w:rPr>
              <w:t>,08</w:t>
            </w:r>
          </w:p>
        </w:tc>
        <w:tc>
          <w:tcPr>
            <w:tcW w:w="1563" w:type="dxa"/>
          </w:tcPr>
          <w:p w:rsidR="00D323B8" w:rsidRPr="00D323B8" w:rsidRDefault="007B6052" w:rsidP="00015050">
            <w:pPr>
              <w:jc w:val="both"/>
              <w:rPr>
                <w:rFonts w:ascii="Times New Roman" w:hAnsi="Times New Roman" w:cs="Times New Roman"/>
                <w:sz w:val="24"/>
                <w:szCs w:val="24"/>
              </w:rPr>
            </w:pPr>
            <w:r>
              <w:rPr>
                <w:rFonts w:ascii="Times New Roman" w:hAnsi="Times New Roman" w:cs="Times New Roman"/>
                <w:sz w:val="24"/>
                <w:szCs w:val="24"/>
              </w:rPr>
              <w:t>-143,00</w:t>
            </w:r>
          </w:p>
        </w:tc>
      </w:tr>
      <w:tr w:rsidR="00D323B8" w:rsidRPr="00D323B8" w:rsidTr="00D323B8">
        <w:tc>
          <w:tcPr>
            <w:tcW w:w="4673" w:type="dxa"/>
          </w:tcPr>
          <w:p w:rsidR="00D323B8" w:rsidRPr="00D323B8" w:rsidRDefault="00D323B8" w:rsidP="00D323B8">
            <w:pPr>
              <w:rPr>
                <w:rFonts w:ascii="Times New Roman" w:hAnsi="Times New Roman" w:cs="Times New Roman"/>
                <w:sz w:val="24"/>
                <w:szCs w:val="24"/>
              </w:rPr>
            </w:pPr>
            <w:r>
              <w:rPr>
                <w:rFonts w:ascii="Times New Roman" w:hAnsi="Times New Roman" w:cs="Times New Roman"/>
                <w:sz w:val="24"/>
                <w:szCs w:val="24"/>
              </w:rPr>
              <w:t>в том числе: прибыль (убыток) от реализации продукции, товаров, работ, услуг</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D323B8"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342,43</w:t>
            </w:r>
          </w:p>
        </w:tc>
        <w:tc>
          <w:tcPr>
            <w:tcW w:w="1563" w:type="dxa"/>
          </w:tcPr>
          <w:p w:rsidR="00D323B8" w:rsidRPr="00D323B8" w:rsidRDefault="007B6052" w:rsidP="00015050">
            <w:pPr>
              <w:jc w:val="both"/>
              <w:rPr>
                <w:rFonts w:ascii="Times New Roman" w:hAnsi="Times New Roman" w:cs="Times New Roman"/>
                <w:sz w:val="24"/>
                <w:szCs w:val="24"/>
              </w:rPr>
            </w:pPr>
            <w:r>
              <w:rPr>
                <w:rFonts w:ascii="Times New Roman" w:hAnsi="Times New Roman" w:cs="Times New Roman"/>
                <w:sz w:val="24"/>
                <w:szCs w:val="24"/>
              </w:rPr>
              <w:t>16,00</w:t>
            </w:r>
          </w:p>
        </w:tc>
      </w:tr>
      <w:tr w:rsidR="00D323B8" w:rsidRPr="00D323B8" w:rsidTr="00D323B8">
        <w:tc>
          <w:tcPr>
            <w:tcW w:w="4673" w:type="dxa"/>
          </w:tcPr>
          <w:p w:rsidR="00D323B8" w:rsidRPr="00D323B8" w:rsidRDefault="00D323B8" w:rsidP="00D323B8">
            <w:pPr>
              <w:rPr>
                <w:rFonts w:ascii="Times New Roman" w:hAnsi="Times New Roman" w:cs="Times New Roman"/>
                <w:sz w:val="24"/>
                <w:szCs w:val="24"/>
              </w:rPr>
            </w:pPr>
            <w:r>
              <w:rPr>
                <w:rFonts w:ascii="Times New Roman" w:hAnsi="Times New Roman" w:cs="Times New Roman"/>
                <w:sz w:val="24"/>
                <w:szCs w:val="24"/>
              </w:rPr>
              <w:t>прочие доходы и расходы по текущей деятельности</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D323B8"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-349,94</w:t>
            </w:r>
          </w:p>
        </w:tc>
        <w:tc>
          <w:tcPr>
            <w:tcW w:w="1563" w:type="dxa"/>
          </w:tcPr>
          <w:p w:rsidR="00D323B8" w:rsidRPr="00D323B8" w:rsidRDefault="007B6052" w:rsidP="00015050">
            <w:pPr>
              <w:jc w:val="both"/>
              <w:rPr>
                <w:rFonts w:ascii="Times New Roman" w:hAnsi="Times New Roman" w:cs="Times New Roman"/>
                <w:sz w:val="24"/>
                <w:szCs w:val="24"/>
              </w:rPr>
            </w:pPr>
            <w:r>
              <w:rPr>
                <w:rFonts w:ascii="Times New Roman" w:hAnsi="Times New Roman" w:cs="Times New Roman"/>
                <w:sz w:val="24"/>
                <w:szCs w:val="24"/>
              </w:rPr>
              <w:t>-166,00</w:t>
            </w:r>
          </w:p>
        </w:tc>
      </w:tr>
      <w:tr w:rsidR="00D323B8" w:rsidRPr="00D323B8" w:rsidTr="00D323B8">
        <w:tc>
          <w:tcPr>
            <w:tcW w:w="4673" w:type="dxa"/>
          </w:tcPr>
          <w:p w:rsidR="00D323B8" w:rsidRPr="00D323B8" w:rsidRDefault="00D323B8" w:rsidP="00D323B8">
            <w:pPr>
              <w:rPr>
                <w:rFonts w:ascii="Times New Roman" w:hAnsi="Times New Roman" w:cs="Times New Roman"/>
                <w:sz w:val="24"/>
                <w:szCs w:val="24"/>
              </w:rPr>
            </w:pPr>
            <w:r>
              <w:rPr>
                <w:rFonts w:ascii="Times New Roman" w:hAnsi="Times New Roman" w:cs="Times New Roman"/>
                <w:sz w:val="24"/>
                <w:szCs w:val="24"/>
              </w:rPr>
              <w:t>прибыль (убыток) от инвестиционной и финансовой деятельности</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D323B8" w:rsidRPr="00BC69D8" w:rsidRDefault="00BA4F90" w:rsidP="00015050">
            <w:pPr>
              <w:jc w:val="both"/>
              <w:rPr>
                <w:rFonts w:ascii="Times New Roman" w:hAnsi="Times New Roman" w:cs="Times New Roman"/>
                <w:sz w:val="24"/>
                <w:szCs w:val="24"/>
              </w:rPr>
            </w:pPr>
            <w:r>
              <w:rPr>
                <w:rFonts w:ascii="Times New Roman" w:hAnsi="Times New Roman" w:cs="Times New Roman"/>
                <w:sz w:val="24"/>
                <w:szCs w:val="24"/>
              </w:rPr>
              <w:t>-</w:t>
            </w:r>
            <w:r w:rsidR="00BC69D8" w:rsidRPr="00BC69D8">
              <w:rPr>
                <w:rFonts w:ascii="Times New Roman" w:hAnsi="Times New Roman" w:cs="Times New Roman"/>
                <w:sz w:val="24"/>
                <w:szCs w:val="24"/>
              </w:rPr>
              <w:t>24,57</w:t>
            </w:r>
          </w:p>
        </w:tc>
        <w:tc>
          <w:tcPr>
            <w:tcW w:w="1563" w:type="dxa"/>
          </w:tcPr>
          <w:p w:rsidR="00D323B8" w:rsidRPr="00D323B8" w:rsidRDefault="007B6052" w:rsidP="00015050">
            <w:pPr>
              <w:jc w:val="both"/>
              <w:rPr>
                <w:rFonts w:ascii="Times New Roman" w:hAnsi="Times New Roman" w:cs="Times New Roman"/>
                <w:sz w:val="24"/>
                <w:szCs w:val="24"/>
              </w:rPr>
            </w:pPr>
            <w:r>
              <w:rPr>
                <w:rFonts w:ascii="Times New Roman" w:hAnsi="Times New Roman" w:cs="Times New Roman"/>
                <w:sz w:val="24"/>
                <w:szCs w:val="24"/>
              </w:rPr>
              <w:t>7,00</w:t>
            </w:r>
          </w:p>
        </w:tc>
      </w:tr>
      <w:tr w:rsidR="00D323B8" w:rsidRPr="00D323B8" w:rsidTr="00D323B8">
        <w:tc>
          <w:tcPr>
            <w:tcW w:w="4673" w:type="dxa"/>
          </w:tcPr>
          <w:p w:rsidR="00D323B8" w:rsidRPr="00D323B8" w:rsidRDefault="00AA1B7D" w:rsidP="00015050">
            <w:pPr>
              <w:jc w:val="both"/>
              <w:rPr>
                <w:rFonts w:ascii="Times New Roman" w:hAnsi="Times New Roman" w:cs="Times New Roman"/>
                <w:sz w:val="24"/>
                <w:szCs w:val="24"/>
              </w:rPr>
            </w:pPr>
            <w:r>
              <w:rPr>
                <w:rFonts w:ascii="Times New Roman" w:hAnsi="Times New Roman" w:cs="Times New Roman"/>
                <w:sz w:val="24"/>
                <w:szCs w:val="24"/>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701" w:type="dxa"/>
          </w:tcPr>
          <w:p w:rsidR="00D323B8" w:rsidRPr="00D323B8" w:rsidRDefault="00D323B8"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D323B8"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-0,92</w:t>
            </w:r>
          </w:p>
        </w:tc>
        <w:tc>
          <w:tcPr>
            <w:tcW w:w="1563" w:type="dxa"/>
          </w:tcPr>
          <w:p w:rsidR="00D323B8" w:rsidRPr="00D323B8" w:rsidRDefault="007B6052" w:rsidP="00015050">
            <w:pPr>
              <w:jc w:val="both"/>
              <w:rPr>
                <w:rFonts w:ascii="Times New Roman" w:hAnsi="Times New Roman" w:cs="Times New Roman"/>
                <w:sz w:val="24"/>
                <w:szCs w:val="24"/>
              </w:rPr>
            </w:pPr>
            <w:r>
              <w:rPr>
                <w:rFonts w:ascii="Times New Roman" w:hAnsi="Times New Roman" w:cs="Times New Roman"/>
                <w:sz w:val="24"/>
                <w:szCs w:val="24"/>
              </w:rPr>
              <w:t>-32,00</w:t>
            </w:r>
          </w:p>
        </w:tc>
      </w:tr>
      <w:tr w:rsidR="00AA1B7D" w:rsidRPr="00D323B8" w:rsidTr="00D323B8">
        <w:tc>
          <w:tcPr>
            <w:tcW w:w="4673" w:type="dxa"/>
          </w:tcPr>
          <w:p w:rsidR="00AA1B7D" w:rsidRDefault="00AA1B7D" w:rsidP="00015050">
            <w:pPr>
              <w:jc w:val="both"/>
              <w:rPr>
                <w:rFonts w:ascii="Times New Roman" w:hAnsi="Times New Roman" w:cs="Times New Roman"/>
                <w:sz w:val="24"/>
                <w:szCs w:val="24"/>
              </w:rPr>
            </w:pPr>
            <w:r>
              <w:rPr>
                <w:rFonts w:ascii="Times New Roman" w:hAnsi="Times New Roman" w:cs="Times New Roman"/>
                <w:sz w:val="24"/>
                <w:szCs w:val="24"/>
              </w:rPr>
              <w:t>Чистая прибыль (убыток)</w:t>
            </w:r>
          </w:p>
        </w:tc>
        <w:tc>
          <w:tcPr>
            <w:tcW w:w="1701" w:type="dxa"/>
          </w:tcPr>
          <w:p w:rsidR="00AA1B7D" w:rsidRDefault="00AA1B7D"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AA1B7D"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-31,16</w:t>
            </w:r>
          </w:p>
        </w:tc>
        <w:tc>
          <w:tcPr>
            <w:tcW w:w="1563" w:type="dxa"/>
          </w:tcPr>
          <w:p w:rsidR="00AA1B7D" w:rsidRDefault="007B6052" w:rsidP="00015050">
            <w:pPr>
              <w:jc w:val="both"/>
              <w:rPr>
                <w:rFonts w:ascii="Times New Roman" w:hAnsi="Times New Roman" w:cs="Times New Roman"/>
                <w:sz w:val="24"/>
                <w:szCs w:val="24"/>
              </w:rPr>
            </w:pPr>
            <w:r>
              <w:rPr>
                <w:rFonts w:ascii="Times New Roman" w:hAnsi="Times New Roman" w:cs="Times New Roman"/>
                <w:sz w:val="24"/>
                <w:szCs w:val="24"/>
              </w:rPr>
              <w:t>-111,00</w:t>
            </w:r>
          </w:p>
        </w:tc>
      </w:tr>
      <w:tr w:rsidR="00AA1B7D" w:rsidRPr="00D323B8" w:rsidTr="00D323B8">
        <w:tc>
          <w:tcPr>
            <w:tcW w:w="4673" w:type="dxa"/>
          </w:tcPr>
          <w:p w:rsidR="00AA1B7D" w:rsidRDefault="00AA1B7D" w:rsidP="00AA1B7D">
            <w:pPr>
              <w:rPr>
                <w:rFonts w:ascii="Times New Roman" w:hAnsi="Times New Roman" w:cs="Times New Roman"/>
                <w:sz w:val="24"/>
                <w:szCs w:val="24"/>
              </w:rPr>
            </w:pPr>
            <w:r>
              <w:rPr>
                <w:rFonts w:ascii="Times New Roman" w:hAnsi="Times New Roman" w:cs="Times New Roman"/>
                <w:sz w:val="24"/>
                <w:szCs w:val="24"/>
              </w:rPr>
              <w:t>Нераспределенная прибыль (непокрытый убыток)</w:t>
            </w:r>
          </w:p>
        </w:tc>
        <w:tc>
          <w:tcPr>
            <w:tcW w:w="1701" w:type="dxa"/>
          </w:tcPr>
          <w:p w:rsidR="00AA1B7D" w:rsidRDefault="00AA1B7D"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AA1B7D"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-31,16</w:t>
            </w:r>
          </w:p>
        </w:tc>
        <w:tc>
          <w:tcPr>
            <w:tcW w:w="1563" w:type="dxa"/>
          </w:tcPr>
          <w:p w:rsidR="00AA1B7D" w:rsidRDefault="007B6052" w:rsidP="00015050">
            <w:pPr>
              <w:jc w:val="both"/>
              <w:rPr>
                <w:rFonts w:ascii="Times New Roman" w:hAnsi="Times New Roman" w:cs="Times New Roman"/>
                <w:sz w:val="24"/>
                <w:szCs w:val="24"/>
              </w:rPr>
            </w:pPr>
            <w:r>
              <w:rPr>
                <w:rFonts w:ascii="Times New Roman" w:hAnsi="Times New Roman" w:cs="Times New Roman"/>
                <w:sz w:val="24"/>
                <w:szCs w:val="24"/>
              </w:rPr>
              <w:t>-111,00</w:t>
            </w:r>
          </w:p>
        </w:tc>
      </w:tr>
      <w:tr w:rsidR="00AA1B7D" w:rsidRPr="00D323B8" w:rsidTr="00D323B8">
        <w:tc>
          <w:tcPr>
            <w:tcW w:w="4673" w:type="dxa"/>
          </w:tcPr>
          <w:p w:rsidR="00AA1B7D" w:rsidRDefault="00AA1B7D" w:rsidP="00015050">
            <w:pPr>
              <w:jc w:val="both"/>
              <w:rPr>
                <w:rFonts w:ascii="Times New Roman" w:hAnsi="Times New Roman" w:cs="Times New Roman"/>
                <w:sz w:val="24"/>
                <w:szCs w:val="24"/>
              </w:rPr>
            </w:pPr>
            <w:r>
              <w:rPr>
                <w:rFonts w:ascii="Times New Roman" w:hAnsi="Times New Roman" w:cs="Times New Roman"/>
                <w:sz w:val="24"/>
                <w:szCs w:val="24"/>
              </w:rPr>
              <w:t>Долгосрочная дебиторская задолженность</w:t>
            </w:r>
          </w:p>
        </w:tc>
        <w:tc>
          <w:tcPr>
            <w:tcW w:w="1701" w:type="dxa"/>
          </w:tcPr>
          <w:p w:rsidR="00AA1B7D" w:rsidRDefault="00AA1B7D"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AA1B7D"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0</w:t>
            </w:r>
          </w:p>
        </w:tc>
        <w:tc>
          <w:tcPr>
            <w:tcW w:w="1563" w:type="dxa"/>
          </w:tcPr>
          <w:p w:rsidR="00AA1B7D" w:rsidRDefault="007B6052" w:rsidP="00015050">
            <w:pPr>
              <w:jc w:val="both"/>
              <w:rPr>
                <w:rFonts w:ascii="Times New Roman" w:hAnsi="Times New Roman" w:cs="Times New Roman"/>
                <w:sz w:val="24"/>
                <w:szCs w:val="24"/>
              </w:rPr>
            </w:pPr>
            <w:r>
              <w:rPr>
                <w:rFonts w:ascii="Times New Roman" w:hAnsi="Times New Roman" w:cs="Times New Roman"/>
                <w:sz w:val="24"/>
                <w:szCs w:val="24"/>
              </w:rPr>
              <w:t>19,00</w:t>
            </w:r>
          </w:p>
        </w:tc>
      </w:tr>
      <w:tr w:rsidR="00AA1B7D" w:rsidRPr="00D323B8" w:rsidTr="00D323B8">
        <w:tc>
          <w:tcPr>
            <w:tcW w:w="4673" w:type="dxa"/>
          </w:tcPr>
          <w:p w:rsidR="00AA1B7D" w:rsidRDefault="00AA1B7D" w:rsidP="00015050">
            <w:pPr>
              <w:jc w:val="both"/>
              <w:rPr>
                <w:rFonts w:ascii="Times New Roman" w:hAnsi="Times New Roman" w:cs="Times New Roman"/>
                <w:sz w:val="24"/>
                <w:szCs w:val="24"/>
              </w:rPr>
            </w:pPr>
            <w:r>
              <w:rPr>
                <w:rFonts w:ascii="Times New Roman" w:hAnsi="Times New Roman" w:cs="Times New Roman"/>
                <w:sz w:val="24"/>
                <w:szCs w:val="24"/>
              </w:rPr>
              <w:t>Долгосрочные обязательства</w:t>
            </w:r>
          </w:p>
        </w:tc>
        <w:tc>
          <w:tcPr>
            <w:tcW w:w="1701" w:type="dxa"/>
          </w:tcPr>
          <w:p w:rsidR="00AA1B7D" w:rsidRDefault="00AA1B7D" w:rsidP="00015050">
            <w:pPr>
              <w:jc w:val="both"/>
              <w:rPr>
                <w:rFonts w:ascii="Times New Roman" w:hAnsi="Times New Roman" w:cs="Times New Roman"/>
                <w:sz w:val="24"/>
                <w:szCs w:val="24"/>
              </w:rPr>
            </w:pPr>
            <w:r>
              <w:rPr>
                <w:rFonts w:ascii="Times New Roman" w:hAnsi="Times New Roman" w:cs="Times New Roman"/>
                <w:sz w:val="24"/>
                <w:szCs w:val="24"/>
              </w:rPr>
              <w:t>тысяч рублей</w:t>
            </w:r>
          </w:p>
        </w:tc>
        <w:tc>
          <w:tcPr>
            <w:tcW w:w="1408" w:type="dxa"/>
          </w:tcPr>
          <w:p w:rsidR="00AA1B7D" w:rsidRPr="00BC69D8" w:rsidRDefault="00BC69D8" w:rsidP="00015050">
            <w:pPr>
              <w:jc w:val="both"/>
              <w:rPr>
                <w:rFonts w:ascii="Times New Roman" w:hAnsi="Times New Roman" w:cs="Times New Roman"/>
                <w:sz w:val="24"/>
                <w:szCs w:val="24"/>
              </w:rPr>
            </w:pPr>
            <w:r w:rsidRPr="00BC69D8">
              <w:rPr>
                <w:rFonts w:ascii="Times New Roman" w:hAnsi="Times New Roman" w:cs="Times New Roman"/>
                <w:sz w:val="24"/>
                <w:szCs w:val="24"/>
              </w:rPr>
              <w:t>561,13</w:t>
            </w:r>
          </w:p>
        </w:tc>
        <w:tc>
          <w:tcPr>
            <w:tcW w:w="1563" w:type="dxa"/>
          </w:tcPr>
          <w:p w:rsidR="00AA1B7D" w:rsidRDefault="007B6052" w:rsidP="00015050">
            <w:pPr>
              <w:jc w:val="both"/>
              <w:rPr>
                <w:rFonts w:ascii="Times New Roman" w:hAnsi="Times New Roman" w:cs="Times New Roman"/>
                <w:sz w:val="24"/>
                <w:szCs w:val="24"/>
              </w:rPr>
            </w:pPr>
            <w:r>
              <w:rPr>
                <w:rFonts w:ascii="Times New Roman" w:hAnsi="Times New Roman" w:cs="Times New Roman"/>
                <w:sz w:val="24"/>
                <w:szCs w:val="24"/>
              </w:rPr>
              <w:t>626,00</w:t>
            </w:r>
          </w:p>
        </w:tc>
      </w:tr>
    </w:tbl>
    <w:p w:rsidR="00D323B8" w:rsidRPr="00D323B8" w:rsidRDefault="00D323B8" w:rsidP="00015050">
      <w:pPr>
        <w:spacing w:after="0"/>
        <w:jc w:val="both"/>
        <w:rPr>
          <w:rFonts w:ascii="Times New Roman" w:hAnsi="Times New Roman" w:cs="Times New Roman"/>
          <w:sz w:val="28"/>
          <w:szCs w:val="28"/>
        </w:rPr>
      </w:pPr>
    </w:p>
    <w:p w:rsidR="009D7CC8" w:rsidRDefault="009D7CC8" w:rsidP="00015050">
      <w:pPr>
        <w:spacing w:after="0"/>
        <w:jc w:val="both"/>
        <w:rPr>
          <w:rFonts w:ascii="Times New Roman" w:hAnsi="Times New Roman" w:cs="Times New Roman"/>
          <w:sz w:val="28"/>
          <w:szCs w:val="28"/>
        </w:rPr>
      </w:pPr>
      <w:r>
        <w:rPr>
          <w:rFonts w:ascii="Times New Roman" w:hAnsi="Times New Roman" w:cs="Times New Roman"/>
          <w:sz w:val="28"/>
          <w:szCs w:val="28"/>
        </w:rPr>
        <w:t xml:space="preserve">8. </w:t>
      </w:r>
    </w:p>
    <w:tbl>
      <w:tblPr>
        <w:tblStyle w:val="a5"/>
        <w:tblW w:w="0" w:type="auto"/>
        <w:tblLook w:val="04A0" w:firstRow="1" w:lastRow="0" w:firstColumn="1" w:lastColumn="0" w:noHBand="0" w:noVBand="1"/>
      </w:tblPr>
      <w:tblGrid>
        <w:gridCol w:w="2336"/>
        <w:gridCol w:w="2336"/>
        <w:gridCol w:w="2336"/>
        <w:gridCol w:w="2337"/>
      </w:tblGrid>
      <w:tr w:rsidR="009D7CC8" w:rsidRPr="009D7CC8" w:rsidTr="009D7CC8">
        <w:tc>
          <w:tcPr>
            <w:tcW w:w="2336" w:type="dxa"/>
          </w:tcPr>
          <w:p w:rsidR="009D7CC8" w:rsidRPr="009D7CC8" w:rsidRDefault="009D7CC8" w:rsidP="00015050">
            <w:pPr>
              <w:jc w:val="both"/>
              <w:rPr>
                <w:rFonts w:ascii="Times New Roman" w:hAnsi="Times New Roman" w:cs="Times New Roman"/>
                <w:sz w:val="24"/>
                <w:szCs w:val="24"/>
              </w:rPr>
            </w:pPr>
            <w:r>
              <w:rPr>
                <w:rFonts w:ascii="Times New Roman" w:hAnsi="Times New Roman" w:cs="Times New Roman"/>
                <w:sz w:val="24"/>
                <w:szCs w:val="24"/>
              </w:rPr>
              <w:t>Показатель</w:t>
            </w:r>
          </w:p>
        </w:tc>
        <w:tc>
          <w:tcPr>
            <w:tcW w:w="2336" w:type="dxa"/>
          </w:tcPr>
          <w:p w:rsidR="009D7CC8" w:rsidRPr="009D7CC8" w:rsidRDefault="009D7CC8" w:rsidP="00015050">
            <w:pPr>
              <w:jc w:val="both"/>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336" w:type="dxa"/>
          </w:tcPr>
          <w:p w:rsidR="009D7CC8" w:rsidRPr="009D7CC8" w:rsidRDefault="009D7CC8" w:rsidP="00015050">
            <w:pPr>
              <w:jc w:val="both"/>
              <w:rPr>
                <w:rFonts w:ascii="Times New Roman" w:hAnsi="Times New Roman" w:cs="Times New Roman"/>
                <w:sz w:val="24"/>
                <w:szCs w:val="24"/>
              </w:rPr>
            </w:pPr>
            <w:r>
              <w:rPr>
                <w:rFonts w:ascii="Times New Roman" w:hAnsi="Times New Roman" w:cs="Times New Roman"/>
                <w:sz w:val="24"/>
                <w:szCs w:val="24"/>
              </w:rPr>
              <w:t>За отчетный период</w:t>
            </w:r>
          </w:p>
        </w:tc>
        <w:tc>
          <w:tcPr>
            <w:tcW w:w="2337" w:type="dxa"/>
          </w:tcPr>
          <w:p w:rsidR="009D7CC8" w:rsidRPr="009D7CC8" w:rsidRDefault="009D7CC8" w:rsidP="009D7CC8">
            <w:pPr>
              <w:rPr>
                <w:rFonts w:ascii="Times New Roman" w:hAnsi="Times New Roman" w:cs="Times New Roman"/>
                <w:sz w:val="24"/>
                <w:szCs w:val="24"/>
              </w:rPr>
            </w:pPr>
            <w:r>
              <w:rPr>
                <w:rFonts w:ascii="Times New Roman" w:hAnsi="Times New Roman" w:cs="Times New Roman"/>
                <w:sz w:val="24"/>
                <w:szCs w:val="24"/>
              </w:rPr>
              <w:t>За аналогичный период прошлого года</w:t>
            </w:r>
          </w:p>
        </w:tc>
      </w:tr>
      <w:tr w:rsidR="009D7CC8" w:rsidRPr="009D7CC8" w:rsidTr="009D7CC8">
        <w:tc>
          <w:tcPr>
            <w:tcW w:w="2336" w:type="dxa"/>
          </w:tcPr>
          <w:p w:rsidR="009D7CC8" w:rsidRPr="009D7CC8" w:rsidRDefault="009D7CC8" w:rsidP="00015050">
            <w:pPr>
              <w:jc w:val="both"/>
              <w:rPr>
                <w:rFonts w:ascii="Times New Roman" w:hAnsi="Times New Roman" w:cs="Times New Roman"/>
                <w:sz w:val="24"/>
                <w:szCs w:val="24"/>
              </w:rPr>
            </w:pPr>
            <w:r w:rsidRPr="009D7CC8">
              <w:rPr>
                <w:rFonts w:ascii="Times New Roman" w:hAnsi="Times New Roman" w:cs="Times New Roman"/>
                <w:sz w:val="24"/>
                <w:szCs w:val="24"/>
              </w:rPr>
              <w:t>Среднесписочная численность работающих</w:t>
            </w:r>
          </w:p>
        </w:tc>
        <w:tc>
          <w:tcPr>
            <w:tcW w:w="2336" w:type="dxa"/>
          </w:tcPr>
          <w:p w:rsidR="009D7CC8" w:rsidRPr="009D7CC8" w:rsidRDefault="009D7CC8" w:rsidP="00015050">
            <w:pPr>
              <w:jc w:val="both"/>
              <w:rPr>
                <w:rFonts w:ascii="Times New Roman" w:hAnsi="Times New Roman" w:cs="Times New Roman"/>
                <w:sz w:val="24"/>
                <w:szCs w:val="24"/>
              </w:rPr>
            </w:pPr>
            <w:r>
              <w:rPr>
                <w:rFonts w:ascii="Times New Roman" w:hAnsi="Times New Roman" w:cs="Times New Roman"/>
                <w:sz w:val="24"/>
                <w:szCs w:val="24"/>
              </w:rPr>
              <w:t>человек</w:t>
            </w:r>
          </w:p>
        </w:tc>
        <w:tc>
          <w:tcPr>
            <w:tcW w:w="2336" w:type="dxa"/>
          </w:tcPr>
          <w:p w:rsidR="009D7CC8" w:rsidRPr="009D7CC8" w:rsidRDefault="007B6052" w:rsidP="00015050">
            <w:pPr>
              <w:jc w:val="both"/>
              <w:rPr>
                <w:rFonts w:ascii="Times New Roman" w:hAnsi="Times New Roman" w:cs="Times New Roman"/>
                <w:sz w:val="24"/>
                <w:szCs w:val="24"/>
              </w:rPr>
            </w:pPr>
            <w:r>
              <w:rPr>
                <w:rFonts w:ascii="Times New Roman" w:hAnsi="Times New Roman" w:cs="Times New Roman"/>
                <w:sz w:val="24"/>
                <w:szCs w:val="24"/>
              </w:rPr>
              <w:t>103</w:t>
            </w:r>
          </w:p>
        </w:tc>
        <w:tc>
          <w:tcPr>
            <w:tcW w:w="2337" w:type="dxa"/>
          </w:tcPr>
          <w:p w:rsidR="009D7CC8" w:rsidRPr="009D7CC8" w:rsidRDefault="007B6052" w:rsidP="00015050">
            <w:pPr>
              <w:jc w:val="both"/>
              <w:rPr>
                <w:rFonts w:ascii="Times New Roman" w:hAnsi="Times New Roman" w:cs="Times New Roman"/>
                <w:sz w:val="24"/>
                <w:szCs w:val="24"/>
              </w:rPr>
            </w:pPr>
            <w:r>
              <w:rPr>
                <w:rFonts w:ascii="Times New Roman" w:hAnsi="Times New Roman" w:cs="Times New Roman"/>
                <w:sz w:val="24"/>
                <w:szCs w:val="24"/>
              </w:rPr>
              <w:t>80</w:t>
            </w:r>
          </w:p>
        </w:tc>
      </w:tr>
    </w:tbl>
    <w:p w:rsidR="009D7CC8" w:rsidRDefault="009D7CC8" w:rsidP="00015050">
      <w:pPr>
        <w:spacing w:after="0"/>
        <w:jc w:val="both"/>
        <w:rPr>
          <w:rFonts w:ascii="Times New Roman" w:hAnsi="Times New Roman" w:cs="Times New Roman"/>
          <w:sz w:val="28"/>
          <w:szCs w:val="28"/>
        </w:rPr>
      </w:pPr>
    </w:p>
    <w:p w:rsidR="00CF1A28" w:rsidRPr="00CF1A28" w:rsidRDefault="009C6BAB" w:rsidP="00015050">
      <w:pPr>
        <w:spacing w:after="0"/>
        <w:jc w:val="both"/>
        <w:rPr>
          <w:rFonts w:ascii="Times New Roman" w:hAnsi="Times New Roman" w:cs="Times New Roman"/>
          <w:sz w:val="28"/>
          <w:szCs w:val="28"/>
        </w:rPr>
      </w:pPr>
      <w:r>
        <w:rPr>
          <w:rFonts w:ascii="Times New Roman" w:hAnsi="Times New Roman" w:cs="Times New Roman"/>
          <w:sz w:val="28"/>
          <w:szCs w:val="28"/>
        </w:rPr>
        <w:t>9. Основные виды продукции или деятельности,</w:t>
      </w:r>
      <w:r w:rsidR="00015050">
        <w:rPr>
          <w:rFonts w:ascii="Times New Roman" w:hAnsi="Times New Roman" w:cs="Times New Roman"/>
          <w:sz w:val="28"/>
          <w:szCs w:val="28"/>
        </w:rPr>
        <w:t xml:space="preserve"> по которым получено двадцать и более процентов выручки от реализации товаров, </w:t>
      </w:r>
      <w:r>
        <w:rPr>
          <w:rFonts w:ascii="Times New Roman" w:hAnsi="Times New Roman" w:cs="Times New Roman"/>
          <w:sz w:val="28"/>
          <w:szCs w:val="28"/>
        </w:rPr>
        <w:t xml:space="preserve">продукции, </w:t>
      </w:r>
      <w:r w:rsidR="00015050">
        <w:rPr>
          <w:rFonts w:ascii="Times New Roman" w:hAnsi="Times New Roman" w:cs="Times New Roman"/>
          <w:sz w:val="28"/>
          <w:szCs w:val="28"/>
        </w:rPr>
        <w:t xml:space="preserve">работ, услуг: </w:t>
      </w:r>
      <w:r w:rsidR="007B6052">
        <w:rPr>
          <w:rFonts w:ascii="Times New Roman" w:hAnsi="Times New Roman" w:cs="Times New Roman"/>
          <w:sz w:val="28"/>
          <w:szCs w:val="28"/>
        </w:rPr>
        <w:t xml:space="preserve">82200 </w:t>
      </w:r>
      <w:r w:rsidR="00CF1A28">
        <w:rPr>
          <w:rFonts w:ascii="Times New Roman" w:hAnsi="Times New Roman" w:cs="Times New Roman"/>
          <w:sz w:val="28"/>
          <w:szCs w:val="28"/>
        </w:rPr>
        <w:t xml:space="preserve">услуги </w:t>
      </w:r>
      <w:r w:rsidR="00345979">
        <w:rPr>
          <w:rFonts w:ascii="Times New Roman" w:hAnsi="Times New Roman" w:cs="Times New Roman"/>
          <w:sz w:val="28"/>
          <w:szCs w:val="28"/>
        </w:rPr>
        <w:t>телефонных справочно-информационных</w:t>
      </w:r>
      <w:r w:rsidR="00CF1A28">
        <w:rPr>
          <w:rFonts w:ascii="Times New Roman" w:hAnsi="Times New Roman" w:cs="Times New Roman"/>
          <w:sz w:val="28"/>
          <w:szCs w:val="28"/>
        </w:rPr>
        <w:t xml:space="preserve"> </w:t>
      </w:r>
      <w:r w:rsidR="00345979">
        <w:rPr>
          <w:rFonts w:ascii="Times New Roman" w:hAnsi="Times New Roman" w:cs="Times New Roman"/>
          <w:sz w:val="28"/>
          <w:szCs w:val="28"/>
        </w:rPr>
        <w:t>служб</w:t>
      </w:r>
      <w:r w:rsidR="00CF1A28">
        <w:rPr>
          <w:rFonts w:ascii="Times New Roman" w:hAnsi="Times New Roman" w:cs="Times New Roman"/>
          <w:sz w:val="28"/>
          <w:szCs w:val="28"/>
        </w:rPr>
        <w:t xml:space="preserve"> – </w:t>
      </w:r>
      <w:r w:rsidR="007B6052">
        <w:rPr>
          <w:rFonts w:ascii="Times New Roman" w:hAnsi="Times New Roman" w:cs="Times New Roman"/>
          <w:sz w:val="28"/>
          <w:szCs w:val="28"/>
        </w:rPr>
        <w:t>56,3</w:t>
      </w:r>
      <w:r w:rsidR="00CF1A28">
        <w:rPr>
          <w:rFonts w:ascii="Times New Roman" w:hAnsi="Times New Roman" w:cs="Times New Roman"/>
          <w:sz w:val="28"/>
          <w:szCs w:val="28"/>
        </w:rPr>
        <w:t>%</w:t>
      </w:r>
      <w:r w:rsidR="007B6052">
        <w:rPr>
          <w:rFonts w:ascii="Times New Roman" w:hAnsi="Times New Roman" w:cs="Times New Roman"/>
          <w:sz w:val="28"/>
          <w:szCs w:val="28"/>
        </w:rPr>
        <w:t>;</w:t>
      </w:r>
      <w:r w:rsidR="007B6052" w:rsidRPr="007B6052">
        <w:rPr>
          <w:rFonts w:ascii="Times New Roman" w:hAnsi="Times New Roman" w:cs="Times New Roman"/>
          <w:sz w:val="28"/>
          <w:szCs w:val="28"/>
        </w:rPr>
        <w:t xml:space="preserve"> </w:t>
      </w:r>
      <w:r w:rsidR="007B6052">
        <w:rPr>
          <w:rFonts w:ascii="Times New Roman" w:hAnsi="Times New Roman" w:cs="Times New Roman"/>
          <w:sz w:val="28"/>
          <w:szCs w:val="28"/>
        </w:rPr>
        <w:t xml:space="preserve">68200 </w:t>
      </w:r>
      <w:r w:rsidR="007B6052" w:rsidRPr="002C4FA4">
        <w:rPr>
          <w:rFonts w:ascii="Times New Roman" w:hAnsi="Times New Roman" w:cs="Times New Roman"/>
          <w:sz w:val="28"/>
          <w:szCs w:val="28"/>
        </w:rPr>
        <w:t>сдача вна</w:t>
      </w:r>
      <w:r w:rsidR="007B6052">
        <w:rPr>
          <w:rFonts w:ascii="Times New Roman" w:hAnsi="Times New Roman" w:cs="Times New Roman"/>
          <w:sz w:val="28"/>
          <w:szCs w:val="28"/>
        </w:rPr>
        <w:t>ем недвижимого имущества – 26,5%</w:t>
      </w:r>
      <w:r w:rsidR="00CF1A28">
        <w:rPr>
          <w:rFonts w:ascii="Times New Roman" w:hAnsi="Times New Roman" w:cs="Times New Roman"/>
          <w:sz w:val="28"/>
          <w:szCs w:val="28"/>
        </w:rPr>
        <w:t>.</w:t>
      </w:r>
    </w:p>
    <w:p w:rsidR="009C6BAB" w:rsidRDefault="009C6BAB" w:rsidP="00015050">
      <w:pPr>
        <w:spacing w:after="0"/>
        <w:jc w:val="both"/>
        <w:rPr>
          <w:rFonts w:ascii="Times New Roman" w:hAnsi="Times New Roman" w:cs="Times New Roman"/>
          <w:sz w:val="28"/>
          <w:szCs w:val="28"/>
        </w:rPr>
      </w:pPr>
      <w:r>
        <w:rPr>
          <w:rFonts w:ascii="Times New Roman" w:hAnsi="Times New Roman" w:cs="Times New Roman"/>
          <w:sz w:val="28"/>
          <w:szCs w:val="28"/>
        </w:rPr>
        <w:t>10. Дата проведения годового собрания акционеров, на котором утверждался годовой бухгалте</w:t>
      </w:r>
      <w:r w:rsidR="00345979">
        <w:rPr>
          <w:rFonts w:ascii="Times New Roman" w:hAnsi="Times New Roman" w:cs="Times New Roman"/>
          <w:sz w:val="28"/>
          <w:szCs w:val="28"/>
        </w:rPr>
        <w:t>рский ба</w:t>
      </w:r>
      <w:r w:rsidR="007B6052">
        <w:rPr>
          <w:rFonts w:ascii="Times New Roman" w:hAnsi="Times New Roman" w:cs="Times New Roman"/>
          <w:sz w:val="28"/>
          <w:szCs w:val="28"/>
        </w:rPr>
        <w:t>ланс за отчетный год: 30.03.2021</w:t>
      </w:r>
      <w:r>
        <w:rPr>
          <w:rFonts w:ascii="Times New Roman" w:hAnsi="Times New Roman" w:cs="Times New Roman"/>
          <w:sz w:val="28"/>
          <w:szCs w:val="28"/>
        </w:rPr>
        <w:t>.</w:t>
      </w:r>
    </w:p>
    <w:p w:rsidR="00AA1B7D" w:rsidRDefault="00AA1B7D" w:rsidP="00015050">
      <w:pPr>
        <w:spacing w:after="0"/>
        <w:jc w:val="both"/>
        <w:rPr>
          <w:rFonts w:ascii="Times New Roman" w:hAnsi="Times New Roman" w:cs="Times New Roman"/>
          <w:sz w:val="28"/>
          <w:szCs w:val="28"/>
        </w:rPr>
      </w:pPr>
      <w:r>
        <w:rPr>
          <w:rFonts w:ascii="Times New Roman" w:hAnsi="Times New Roman" w:cs="Times New Roman"/>
          <w:sz w:val="28"/>
          <w:szCs w:val="28"/>
        </w:rPr>
        <w:t>Дата подготовки аудиторского заключения по бухгалтер</w:t>
      </w:r>
      <w:r w:rsidR="007B6052">
        <w:rPr>
          <w:rFonts w:ascii="Times New Roman" w:hAnsi="Times New Roman" w:cs="Times New Roman"/>
          <w:sz w:val="28"/>
          <w:szCs w:val="28"/>
        </w:rPr>
        <w:t>ской (финансовой) отчетности: 19.03.2021</w:t>
      </w:r>
      <w:r>
        <w:rPr>
          <w:rFonts w:ascii="Times New Roman" w:hAnsi="Times New Roman" w:cs="Times New Roman"/>
          <w:sz w:val="28"/>
          <w:szCs w:val="28"/>
        </w:rPr>
        <w:t>.</w:t>
      </w:r>
    </w:p>
    <w:p w:rsidR="000022E5" w:rsidRDefault="00AA1B7D" w:rsidP="00015050">
      <w:pPr>
        <w:spacing w:after="0"/>
        <w:jc w:val="both"/>
        <w:rPr>
          <w:rFonts w:ascii="Times New Roman" w:hAnsi="Times New Roman" w:cs="Times New Roman"/>
          <w:sz w:val="28"/>
          <w:szCs w:val="28"/>
        </w:rPr>
      </w:pPr>
      <w:r>
        <w:rPr>
          <w:rFonts w:ascii="Times New Roman" w:hAnsi="Times New Roman" w:cs="Times New Roman"/>
          <w:sz w:val="28"/>
          <w:szCs w:val="28"/>
        </w:rPr>
        <w:t>Наименование аудиторской организации (фамилия, собственное имя, отчество (если таковое имеется) индивидуального предпринимателя), местонахождение (место жительства), дата госу</w:t>
      </w:r>
      <w:r w:rsidR="00BF46E1">
        <w:rPr>
          <w:rFonts w:ascii="Times New Roman" w:hAnsi="Times New Roman" w:cs="Times New Roman"/>
          <w:sz w:val="28"/>
          <w:szCs w:val="28"/>
        </w:rPr>
        <w:t>дарственной регистрации, регистрационный номер в Едином государственном регистре юридических лиц и и</w:t>
      </w:r>
      <w:r w:rsidR="000022E5">
        <w:rPr>
          <w:rFonts w:ascii="Times New Roman" w:hAnsi="Times New Roman" w:cs="Times New Roman"/>
          <w:sz w:val="28"/>
          <w:szCs w:val="28"/>
        </w:rPr>
        <w:t xml:space="preserve">ндивидуальных предпринимателей: </w:t>
      </w:r>
      <w:r w:rsidR="000022E5" w:rsidRPr="000022E5">
        <w:rPr>
          <w:rFonts w:ascii="Times New Roman" w:hAnsi="Times New Roman" w:cs="Times New Roman"/>
          <w:sz w:val="28"/>
          <w:szCs w:val="28"/>
        </w:rPr>
        <w:t>Общество с ограниченной ответственностью "АудитПлюс", местонахождение: 220131, г. Минск, ул. Гамарника, 30-381; дата государственной регистрации: 30.03.2006; регистрационный номер: 190704103</w:t>
      </w:r>
    </w:p>
    <w:p w:rsidR="00BF46E1" w:rsidRDefault="00BF46E1" w:rsidP="00015050">
      <w:pPr>
        <w:spacing w:after="0"/>
        <w:jc w:val="both"/>
        <w:rPr>
          <w:rFonts w:ascii="Times New Roman" w:hAnsi="Times New Roman" w:cs="Times New Roman"/>
          <w:sz w:val="28"/>
          <w:szCs w:val="28"/>
        </w:rPr>
      </w:pPr>
      <w:r>
        <w:rPr>
          <w:rFonts w:ascii="Times New Roman" w:hAnsi="Times New Roman" w:cs="Times New Roman"/>
          <w:sz w:val="28"/>
          <w:szCs w:val="28"/>
        </w:rPr>
        <w:t>Период, за кото</w:t>
      </w:r>
      <w:r w:rsidR="000022E5">
        <w:rPr>
          <w:rFonts w:ascii="Times New Roman" w:hAnsi="Times New Roman" w:cs="Times New Roman"/>
          <w:sz w:val="28"/>
          <w:szCs w:val="28"/>
        </w:rPr>
        <w:t>рый проводился аудит: 01.01.2020 – 31.12.2020</w:t>
      </w:r>
      <w:r>
        <w:rPr>
          <w:rFonts w:ascii="Times New Roman" w:hAnsi="Times New Roman" w:cs="Times New Roman"/>
          <w:sz w:val="28"/>
          <w:szCs w:val="28"/>
        </w:rPr>
        <w:t>.</w:t>
      </w:r>
    </w:p>
    <w:p w:rsidR="00BF46E1" w:rsidRDefault="00BF46E1" w:rsidP="00015050">
      <w:pPr>
        <w:spacing w:after="0"/>
        <w:jc w:val="both"/>
        <w:rPr>
          <w:rFonts w:ascii="Times New Roman" w:hAnsi="Times New Roman" w:cs="Times New Roman"/>
          <w:sz w:val="28"/>
          <w:szCs w:val="28"/>
        </w:rPr>
      </w:pPr>
      <w:r>
        <w:rPr>
          <w:rFonts w:ascii="Times New Roman" w:hAnsi="Times New Roman" w:cs="Times New Roman"/>
          <w:sz w:val="28"/>
          <w:szCs w:val="28"/>
        </w:rPr>
        <w:lastRenderedPageBreak/>
        <w:t>Аудиторское мнение о достоверности бухгалтерской (финансовой) отчетности, а в случае выявленных нарушений в бухгалтерской (финансовой) отчетности – сведения о данных нарушениях: «</w:t>
      </w:r>
      <w:r w:rsidR="000022E5" w:rsidRPr="000022E5">
        <w:rPr>
          <w:rFonts w:ascii="Times New Roman" w:hAnsi="Times New Roman" w:cs="Times New Roman"/>
          <w:sz w:val="28"/>
          <w:szCs w:val="28"/>
        </w:rPr>
        <w:t>По нашему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"Молодечненский завод железобетонных изделий" по состоянию на 31 декабря 2020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r w:rsidR="000022E5">
        <w:rPr>
          <w:rFonts w:ascii="Times New Roman" w:hAnsi="Times New Roman" w:cs="Times New Roman"/>
          <w:sz w:val="28"/>
          <w:szCs w:val="28"/>
        </w:rPr>
        <w:t>.</w:t>
      </w:r>
      <w:r>
        <w:rPr>
          <w:rFonts w:ascii="Times New Roman" w:hAnsi="Times New Roman" w:cs="Times New Roman"/>
          <w:sz w:val="28"/>
          <w:szCs w:val="28"/>
        </w:rPr>
        <w:t>»</w:t>
      </w:r>
    </w:p>
    <w:p w:rsidR="00BF46E1" w:rsidRDefault="00BF46E1" w:rsidP="00015050">
      <w:pPr>
        <w:spacing w:after="0"/>
        <w:jc w:val="both"/>
        <w:rPr>
          <w:rFonts w:ascii="Times New Roman" w:hAnsi="Times New Roman" w:cs="Times New Roman"/>
          <w:sz w:val="28"/>
          <w:szCs w:val="28"/>
        </w:rPr>
      </w:pPr>
      <w:r>
        <w:rPr>
          <w:rFonts w:ascii="Times New Roman" w:hAnsi="Times New Roman" w:cs="Times New Roman"/>
          <w:sz w:val="28"/>
          <w:szCs w:val="28"/>
        </w:rPr>
        <w:t>Дата и источник опубликования аудиторского заключения по бухгалтер</w:t>
      </w:r>
      <w:r w:rsidR="000022E5">
        <w:rPr>
          <w:rFonts w:ascii="Times New Roman" w:hAnsi="Times New Roman" w:cs="Times New Roman"/>
          <w:sz w:val="28"/>
          <w:szCs w:val="28"/>
        </w:rPr>
        <w:t>ской (финансовой) отчетности: 26.04.2021</w:t>
      </w:r>
      <w:r>
        <w:rPr>
          <w:rFonts w:ascii="Times New Roman" w:hAnsi="Times New Roman" w:cs="Times New Roman"/>
          <w:sz w:val="28"/>
          <w:szCs w:val="28"/>
        </w:rPr>
        <w:t xml:space="preserve"> ЕПФР.</w:t>
      </w:r>
    </w:p>
    <w:p w:rsidR="00015050" w:rsidRDefault="009C6BAB" w:rsidP="00015050">
      <w:pPr>
        <w:spacing w:after="0"/>
        <w:jc w:val="both"/>
        <w:rPr>
          <w:rFonts w:ascii="Times New Roman" w:hAnsi="Times New Roman" w:cs="Times New Roman"/>
          <w:sz w:val="28"/>
          <w:szCs w:val="28"/>
        </w:rPr>
      </w:pPr>
      <w:r>
        <w:rPr>
          <w:rFonts w:ascii="Times New Roman" w:hAnsi="Times New Roman" w:cs="Times New Roman"/>
          <w:sz w:val="28"/>
          <w:szCs w:val="28"/>
        </w:rPr>
        <w:t>13</w:t>
      </w:r>
      <w:r w:rsidR="00015050">
        <w:rPr>
          <w:rFonts w:ascii="Times New Roman" w:hAnsi="Times New Roman" w:cs="Times New Roman"/>
          <w:sz w:val="28"/>
          <w:szCs w:val="28"/>
        </w:rPr>
        <w:t xml:space="preserve">. Сведения о применении </w:t>
      </w:r>
      <w:r>
        <w:rPr>
          <w:rFonts w:ascii="Times New Roman" w:hAnsi="Times New Roman" w:cs="Times New Roman"/>
          <w:sz w:val="28"/>
          <w:szCs w:val="28"/>
        </w:rPr>
        <w:t xml:space="preserve">открытым акционерным обществом Свода </w:t>
      </w:r>
      <w:r w:rsidR="00015050">
        <w:rPr>
          <w:rFonts w:ascii="Times New Roman" w:hAnsi="Times New Roman" w:cs="Times New Roman"/>
          <w:sz w:val="28"/>
          <w:szCs w:val="28"/>
        </w:rPr>
        <w:t>правил корпоративного поведения: нет.</w:t>
      </w:r>
    </w:p>
    <w:p w:rsidR="009C6BAB" w:rsidRPr="009C6BAB" w:rsidRDefault="009C6BAB" w:rsidP="00015050">
      <w:pPr>
        <w:spacing w:after="0"/>
        <w:jc w:val="both"/>
        <w:rPr>
          <w:rFonts w:ascii="Times New Roman" w:hAnsi="Times New Roman" w:cs="Times New Roman"/>
          <w:sz w:val="28"/>
          <w:szCs w:val="28"/>
        </w:rPr>
      </w:pPr>
      <w:r>
        <w:rPr>
          <w:rFonts w:ascii="Times New Roman" w:hAnsi="Times New Roman" w:cs="Times New Roman"/>
          <w:sz w:val="28"/>
          <w:szCs w:val="28"/>
        </w:rPr>
        <w:t xml:space="preserve">14. Адрес официального сайта открытого акционерного общества в глобальной компьютерной сети Интернет: </w:t>
      </w:r>
      <w:r>
        <w:rPr>
          <w:rFonts w:ascii="Times New Roman" w:hAnsi="Times New Roman" w:cs="Times New Roman"/>
          <w:sz w:val="28"/>
          <w:szCs w:val="28"/>
          <w:lang w:val="en-US"/>
        </w:rPr>
        <w:t>mgbi</w:t>
      </w:r>
      <w:r w:rsidRPr="009C6BAB">
        <w:rPr>
          <w:rFonts w:ascii="Times New Roman" w:hAnsi="Times New Roman" w:cs="Times New Roman"/>
          <w:sz w:val="28"/>
          <w:szCs w:val="28"/>
        </w:rPr>
        <w:t>.</w:t>
      </w:r>
      <w:r>
        <w:rPr>
          <w:rFonts w:ascii="Times New Roman" w:hAnsi="Times New Roman" w:cs="Times New Roman"/>
          <w:sz w:val="28"/>
          <w:szCs w:val="28"/>
          <w:lang w:val="en-US"/>
        </w:rPr>
        <w:t>by</w:t>
      </w:r>
    </w:p>
    <w:p w:rsidR="00015050" w:rsidRDefault="00015050" w:rsidP="00015050">
      <w:pPr>
        <w:spacing w:after="0"/>
        <w:jc w:val="both"/>
        <w:rPr>
          <w:rFonts w:ascii="Times New Roman" w:hAnsi="Times New Roman" w:cs="Times New Roman"/>
          <w:sz w:val="28"/>
          <w:szCs w:val="28"/>
        </w:rPr>
      </w:pPr>
    </w:p>
    <w:p w:rsidR="00015050" w:rsidRDefault="00015050"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p w:rsidR="00CF1A28" w:rsidRDefault="00CF1A28" w:rsidP="00015050">
      <w:pPr>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1305"/>
        <w:gridCol w:w="36"/>
        <w:gridCol w:w="295"/>
        <w:gridCol w:w="406"/>
        <w:gridCol w:w="43"/>
        <w:gridCol w:w="447"/>
        <w:gridCol w:w="728"/>
        <w:gridCol w:w="190"/>
        <w:gridCol w:w="675"/>
        <w:gridCol w:w="283"/>
        <w:gridCol w:w="87"/>
        <w:gridCol w:w="260"/>
        <w:gridCol w:w="592"/>
        <w:gridCol w:w="145"/>
        <w:gridCol w:w="257"/>
        <w:gridCol w:w="800"/>
        <w:gridCol w:w="162"/>
        <w:gridCol w:w="114"/>
        <w:gridCol w:w="866"/>
        <w:gridCol w:w="254"/>
        <w:gridCol w:w="148"/>
        <w:gridCol w:w="800"/>
        <w:gridCol w:w="276"/>
        <w:gridCol w:w="866"/>
      </w:tblGrid>
      <w:tr w:rsidR="00015050" w:rsidTr="009E1655">
        <w:trPr>
          <w:trHeight w:val="225"/>
        </w:trPr>
        <w:tc>
          <w:tcPr>
            <w:tcW w:w="1341"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p>
        </w:tc>
        <w:tc>
          <w:tcPr>
            <w:tcW w:w="744"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3"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939"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14" w:type="dxa"/>
            <w:gridSpan w:val="6"/>
            <w:shd w:val="clear" w:color="auto" w:fill="FFFFFF"/>
            <w:noWrap/>
            <w:vAlign w:val="bottom"/>
            <w:hideMark/>
          </w:tcPr>
          <w:p w:rsidR="009E3B50" w:rsidRDefault="009E3B50" w:rsidP="00015050">
            <w:pPr>
              <w:spacing w:after="0" w:line="240" w:lineRule="auto"/>
              <w:jc w:val="right"/>
              <w:rPr>
                <w:rFonts w:ascii="Times New Roman" w:eastAsia="Times New Roman" w:hAnsi="Times New Roman" w:cs="Times New Roman"/>
                <w:sz w:val="16"/>
                <w:szCs w:val="16"/>
                <w:lang w:eastAsia="ru-RU"/>
              </w:rPr>
            </w:pPr>
          </w:p>
          <w:p w:rsidR="009E3B50" w:rsidRDefault="009E3B50" w:rsidP="00015050">
            <w:pPr>
              <w:spacing w:after="0" w:line="240" w:lineRule="auto"/>
              <w:jc w:val="right"/>
              <w:rPr>
                <w:rFonts w:ascii="Times New Roman" w:eastAsia="Times New Roman" w:hAnsi="Times New Roman" w:cs="Times New Roman"/>
                <w:sz w:val="16"/>
                <w:szCs w:val="16"/>
                <w:lang w:eastAsia="ru-RU"/>
              </w:rPr>
            </w:pPr>
          </w:p>
          <w:p w:rsidR="009E3B50" w:rsidRDefault="009E3B50" w:rsidP="00015050">
            <w:pPr>
              <w:spacing w:after="0" w:line="240" w:lineRule="auto"/>
              <w:jc w:val="right"/>
              <w:rPr>
                <w:rFonts w:ascii="Times New Roman" w:eastAsia="Times New Roman" w:hAnsi="Times New Roman" w:cs="Times New Roman"/>
                <w:sz w:val="16"/>
                <w:szCs w:val="16"/>
                <w:lang w:eastAsia="ru-RU"/>
              </w:rPr>
            </w:pPr>
          </w:p>
          <w:p w:rsidR="009E3B50" w:rsidRDefault="009E3B50" w:rsidP="00015050">
            <w:pPr>
              <w:spacing w:after="0" w:line="240" w:lineRule="auto"/>
              <w:jc w:val="right"/>
              <w:rPr>
                <w:rFonts w:ascii="Times New Roman" w:eastAsia="Times New Roman" w:hAnsi="Times New Roman" w:cs="Times New Roman"/>
                <w:sz w:val="16"/>
                <w:szCs w:val="16"/>
                <w:lang w:eastAsia="ru-RU"/>
              </w:rPr>
            </w:pPr>
          </w:p>
          <w:p w:rsidR="009E3B50" w:rsidRDefault="009E3B50" w:rsidP="00015050">
            <w:pPr>
              <w:spacing w:after="0" w:line="240" w:lineRule="auto"/>
              <w:jc w:val="right"/>
              <w:rPr>
                <w:rFonts w:ascii="Times New Roman" w:eastAsia="Times New Roman" w:hAnsi="Times New Roman" w:cs="Times New Roman"/>
                <w:sz w:val="16"/>
                <w:szCs w:val="16"/>
                <w:lang w:eastAsia="ru-RU"/>
              </w:rPr>
            </w:pPr>
          </w:p>
          <w:p w:rsidR="009E3B50" w:rsidRDefault="009E3B50" w:rsidP="00015050">
            <w:pPr>
              <w:spacing w:after="0" w:line="240" w:lineRule="auto"/>
              <w:jc w:val="right"/>
              <w:rPr>
                <w:rFonts w:ascii="Times New Roman" w:eastAsia="Times New Roman" w:hAnsi="Times New Roman" w:cs="Times New Roman"/>
                <w:sz w:val="16"/>
                <w:szCs w:val="16"/>
                <w:lang w:eastAsia="ru-RU"/>
              </w:rPr>
            </w:pPr>
          </w:p>
          <w:p w:rsidR="00015050" w:rsidRDefault="00015050" w:rsidP="00015050">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Приложение 2</w:t>
            </w:r>
          </w:p>
        </w:tc>
      </w:tr>
      <w:tr w:rsidR="00015050" w:rsidTr="009E1655">
        <w:trPr>
          <w:trHeight w:val="450"/>
        </w:trPr>
        <w:tc>
          <w:tcPr>
            <w:tcW w:w="1341"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744"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3"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939"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14" w:type="dxa"/>
            <w:gridSpan w:val="6"/>
            <w:shd w:val="clear" w:color="auto" w:fill="FFFFFF"/>
            <w:hideMark/>
          </w:tcPr>
          <w:p w:rsidR="00015050" w:rsidRDefault="000022E5" w:rsidP="000022E5">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 Национальному стандарту бухгалтерского учета и отчетности</w:t>
            </w:r>
          </w:p>
          <w:p w:rsidR="000022E5" w:rsidRDefault="000022E5" w:rsidP="000022E5">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«Индивидуальная бухгалтерская отчетность»</w:t>
            </w:r>
          </w:p>
        </w:tc>
      </w:tr>
      <w:tr w:rsidR="00015050" w:rsidTr="009E1655">
        <w:trPr>
          <w:trHeight w:val="225"/>
        </w:trPr>
        <w:tc>
          <w:tcPr>
            <w:tcW w:w="1341"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744"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3"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939"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14" w:type="dxa"/>
            <w:gridSpan w:val="6"/>
            <w:shd w:val="clear" w:color="auto" w:fill="FFFFFF"/>
            <w:vAlign w:val="center"/>
            <w:hideMark/>
          </w:tcPr>
          <w:p w:rsidR="00015050" w:rsidRDefault="00FB763A" w:rsidP="000022E5">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Форма</w:t>
            </w:r>
            <w:r w:rsidR="00015050">
              <w:rPr>
                <w:rFonts w:ascii="Times New Roman" w:eastAsia="Times New Roman" w:hAnsi="Times New Roman" w:cs="Times New Roman"/>
                <w:sz w:val="16"/>
                <w:szCs w:val="16"/>
                <w:lang w:eastAsia="ru-RU"/>
              </w:rPr>
              <w:t xml:space="preserve">    </w:t>
            </w:r>
          </w:p>
        </w:tc>
      </w:tr>
      <w:tr w:rsidR="00015050" w:rsidTr="009E1655">
        <w:trPr>
          <w:trHeight w:val="60"/>
        </w:trPr>
        <w:tc>
          <w:tcPr>
            <w:tcW w:w="1341"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744"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3"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939"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7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255"/>
        </w:trPr>
        <w:tc>
          <w:tcPr>
            <w:tcW w:w="9639" w:type="dxa"/>
            <w:gridSpan w:val="24"/>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ОТЧЕТ</w:t>
            </w:r>
          </w:p>
        </w:tc>
      </w:tr>
      <w:tr w:rsidR="00015050" w:rsidTr="009E1655">
        <w:trPr>
          <w:trHeight w:val="255"/>
        </w:trPr>
        <w:tc>
          <w:tcPr>
            <w:tcW w:w="9639" w:type="dxa"/>
            <w:gridSpan w:val="24"/>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 прибылях и убытках</w:t>
            </w:r>
          </w:p>
        </w:tc>
      </w:tr>
      <w:tr w:rsidR="00015050" w:rsidTr="009E1655">
        <w:trPr>
          <w:trHeight w:val="300"/>
        </w:trPr>
        <w:tc>
          <w:tcPr>
            <w:tcW w:w="1341"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744"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5" w:type="dxa"/>
            <w:gridSpan w:val="2"/>
            <w:shd w:val="clear" w:color="auto" w:fill="FFFFFF"/>
            <w:noWrap/>
            <w:vAlign w:val="center"/>
            <w:hideMark/>
          </w:tcPr>
          <w:p w:rsidR="00015050" w:rsidRDefault="00015050" w:rsidP="00B90CDE">
            <w:pPr>
              <w:spacing w:after="0" w:line="240" w:lineRule="auto"/>
              <w:ind w:firstLineChars="300" w:firstLine="663"/>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за</w:t>
            </w:r>
          </w:p>
        </w:tc>
        <w:tc>
          <w:tcPr>
            <w:tcW w:w="865" w:type="dxa"/>
            <w:gridSpan w:val="2"/>
            <w:tcBorders>
              <w:top w:val="nil"/>
              <w:left w:val="nil"/>
              <w:bottom w:val="single" w:sz="4" w:space="0" w:color="auto"/>
              <w:right w:val="nil"/>
            </w:tcBorders>
            <w:shd w:val="clear" w:color="auto" w:fill="FFFFFF"/>
            <w:noWrap/>
            <w:vAlign w:val="center"/>
            <w:hideMark/>
          </w:tcPr>
          <w:p w:rsidR="00015050" w:rsidRDefault="00015050" w:rsidP="00015050">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январь</w:t>
            </w:r>
          </w:p>
        </w:tc>
        <w:tc>
          <w:tcPr>
            <w:tcW w:w="283" w:type="dxa"/>
            <w:tcBorders>
              <w:top w:val="nil"/>
              <w:left w:val="nil"/>
              <w:bottom w:val="single" w:sz="4" w:space="0" w:color="auto"/>
              <w:right w:val="nil"/>
            </w:tcBorders>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939" w:type="dxa"/>
            <w:gridSpan w:val="3"/>
            <w:tcBorders>
              <w:top w:val="nil"/>
              <w:left w:val="nil"/>
              <w:bottom w:val="single" w:sz="4" w:space="0" w:color="auto"/>
              <w:right w:val="nil"/>
            </w:tcBorders>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декабрь</w:t>
            </w:r>
          </w:p>
        </w:tc>
        <w:tc>
          <w:tcPr>
            <w:tcW w:w="1202" w:type="dxa"/>
            <w:gridSpan w:val="3"/>
            <w:tcBorders>
              <w:top w:val="nil"/>
              <w:left w:val="nil"/>
              <w:bottom w:val="single" w:sz="4" w:space="0" w:color="auto"/>
              <w:right w:val="nil"/>
            </w:tcBorders>
            <w:shd w:val="clear" w:color="auto" w:fill="FFFFFF"/>
            <w:noWrap/>
            <w:vAlign w:val="center"/>
            <w:hideMark/>
          </w:tcPr>
          <w:p w:rsidR="00015050" w:rsidRDefault="000022E5"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2020</w:t>
            </w:r>
            <w:r w:rsidR="00015050">
              <w:rPr>
                <w:rFonts w:ascii="Times New Roman" w:eastAsia="Times New Roman" w:hAnsi="Times New Roman" w:cs="Times New Roman"/>
                <w:b/>
                <w:bCs/>
                <w:sz w:val="20"/>
                <w:szCs w:val="20"/>
                <w:lang w:eastAsia="ru-RU"/>
              </w:rPr>
              <w:t xml:space="preserve"> года</w:t>
            </w:r>
          </w:p>
        </w:tc>
        <w:tc>
          <w:tcPr>
            <w:tcW w:w="276"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2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47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240"/>
        </w:trPr>
        <w:tc>
          <w:tcPr>
            <w:tcW w:w="1341"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744"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83"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939"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6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7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300"/>
        </w:trPr>
        <w:tc>
          <w:tcPr>
            <w:tcW w:w="3260" w:type="dxa"/>
            <w:gridSpan w:val="7"/>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Организация</w:t>
            </w:r>
          </w:p>
        </w:tc>
        <w:tc>
          <w:tcPr>
            <w:tcW w:w="865" w:type="dxa"/>
            <w:gridSpan w:val="2"/>
            <w:tcBorders>
              <w:top w:val="single" w:sz="4" w:space="0" w:color="auto"/>
              <w:left w:val="nil"/>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5514" w:type="dxa"/>
            <w:gridSpan w:val="15"/>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ОАО</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eastAsia="ru-RU"/>
              </w:rPr>
              <w:t xml:space="preserve">"Молодечненский ЗЖБИ" </w:t>
            </w:r>
          </w:p>
        </w:tc>
      </w:tr>
      <w:tr w:rsidR="00015050" w:rsidTr="009E1655">
        <w:trPr>
          <w:trHeight w:val="300"/>
        </w:trPr>
        <w:tc>
          <w:tcPr>
            <w:tcW w:w="3260" w:type="dxa"/>
            <w:gridSpan w:val="7"/>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Учетный номер плательщика</w:t>
            </w:r>
          </w:p>
        </w:tc>
        <w:tc>
          <w:tcPr>
            <w:tcW w:w="865" w:type="dxa"/>
            <w:gridSpan w:val="2"/>
            <w:tcBorders>
              <w:top w:val="nil"/>
              <w:left w:val="nil"/>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5514" w:type="dxa"/>
            <w:gridSpan w:val="15"/>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600136965</w:t>
            </w:r>
          </w:p>
        </w:tc>
      </w:tr>
      <w:tr w:rsidR="00015050" w:rsidTr="009E1655">
        <w:trPr>
          <w:trHeight w:val="300"/>
        </w:trPr>
        <w:tc>
          <w:tcPr>
            <w:tcW w:w="3260" w:type="dxa"/>
            <w:gridSpan w:val="7"/>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Вид экономической деятельности</w:t>
            </w:r>
          </w:p>
        </w:tc>
        <w:tc>
          <w:tcPr>
            <w:tcW w:w="865" w:type="dxa"/>
            <w:gridSpan w:val="2"/>
            <w:tcBorders>
              <w:top w:val="nil"/>
              <w:left w:val="nil"/>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5514" w:type="dxa"/>
            <w:gridSpan w:val="15"/>
            <w:tcBorders>
              <w:top w:val="single" w:sz="4" w:space="0" w:color="auto"/>
              <w:left w:val="single" w:sz="4" w:space="0" w:color="auto"/>
              <w:bottom w:val="single" w:sz="4" w:space="0" w:color="auto"/>
              <w:right w:val="single" w:sz="4" w:space="0" w:color="000000"/>
            </w:tcBorders>
            <w:shd w:val="clear" w:color="auto" w:fill="FFFFFF"/>
            <w:vAlign w:val="bottom"/>
            <w:hideMark/>
          </w:tcPr>
          <w:p w:rsidR="000022E5" w:rsidRDefault="000022E5"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Деятельность телефонных справочно-информационных служб;</w:t>
            </w:r>
          </w:p>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Сдача внаем собственного недвижимого имущества</w:t>
            </w:r>
          </w:p>
        </w:tc>
      </w:tr>
      <w:tr w:rsidR="00015050" w:rsidTr="009E1655">
        <w:trPr>
          <w:trHeight w:val="300"/>
        </w:trPr>
        <w:tc>
          <w:tcPr>
            <w:tcW w:w="3260" w:type="dxa"/>
            <w:gridSpan w:val="7"/>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Организационно-правовая форма</w:t>
            </w:r>
          </w:p>
        </w:tc>
        <w:tc>
          <w:tcPr>
            <w:tcW w:w="865" w:type="dxa"/>
            <w:gridSpan w:val="2"/>
            <w:tcBorders>
              <w:top w:val="nil"/>
              <w:left w:val="nil"/>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5514" w:type="dxa"/>
            <w:gridSpan w:val="15"/>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0022E5"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Открытое акционерное общество</w:t>
            </w:r>
          </w:p>
        </w:tc>
      </w:tr>
      <w:tr w:rsidR="00015050" w:rsidTr="009E1655">
        <w:trPr>
          <w:trHeight w:val="300"/>
        </w:trPr>
        <w:tc>
          <w:tcPr>
            <w:tcW w:w="3260" w:type="dxa"/>
            <w:gridSpan w:val="7"/>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 управления</w:t>
            </w:r>
          </w:p>
        </w:tc>
        <w:tc>
          <w:tcPr>
            <w:tcW w:w="865" w:type="dxa"/>
            <w:gridSpan w:val="2"/>
            <w:tcBorders>
              <w:top w:val="nil"/>
              <w:left w:val="nil"/>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5514" w:type="dxa"/>
            <w:gridSpan w:val="15"/>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235B32"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собрание акционеров, наблюдательный совет, директор</w:t>
            </w:r>
          </w:p>
        </w:tc>
      </w:tr>
      <w:tr w:rsidR="00015050" w:rsidTr="009E1655">
        <w:trPr>
          <w:trHeight w:val="300"/>
        </w:trPr>
        <w:tc>
          <w:tcPr>
            <w:tcW w:w="3260" w:type="dxa"/>
            <w:gridSpan w:val="7"/>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Единица измерения</w:t>
            </w:r>
          </w:p>
        </w:tc>
        <w:tc>
          <w:tcPr>
            <w:tcW w:w="865" w:type="dxa"/>
            <w:gridSpan w:val="2"/>
            <w:tcBorders>
              <w:top w:val="nil"/>
              <w:left w:val="nil"/>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5514" w:type="dxa"/>
            <w:gridSpan w:val="15"/>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тыс.руб. </w:t>
            </w:r>
          </w:p>
        </w:tc>
      </w:tr>
      <w:tr w:rsidR="00015050" w:rsidTr="009E1655">
        <w:trPr>
          <w:trHeight w:val="300"/>
        </w:trPr>
        <w:tc>
          <w:tcPr>
            <w:tcW w:w="3260" w:type="dxa"/>
            <w:gridSpan w:val="7"/>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Адрес</w:t>
            </w:r>
          </w:p>
        </w:tc>
        <w:tc>
          <w:tcPr>
            <w:tcW w:w="865" w:type="dxa"/>
            <w:gridSpan w:val="2"/>
            <w:tcBorders>
              <w:top w:val="nil"/>
              <w:left w:val="nil"/>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5514" w:type="dxa"/>
            <w:gridSpan w:val="15"/>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015050" w:rsidP="000022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Минская обл.</w:t>
            </w:r>
            <w:r w:rsidR="00D4506C">
              <w:rPr>
                <w:rFonts w:ascii="Times New Roman" w:eastAsia="Times New Roman" w:hAnsi="Times New Roman" w:cs="Times New Roman"/>
                <w:sz w:val="20"/>
                <w:szCs w:val="20"/>
                <w:lang w:eastAsia="ru-RU"/>
              </w:rPr>
              <w:t>, г.</w:t>
            </w:r>
            <w:r>
              <w:rPr>
                <w:rFonts w:ascii="Times New Roman" w:eastAsia="Times New Roman" w:hAnsi="Times New Roman" w:cs="Times New Roman"/>
                <w:sz w:val="20"/>
                <w:szCs w:val="20"/>
                <w:lang w:eastAsia="ru-RU"/>
              </w:rPr>
              <w:t xml:space="preserve"> Молодечно, ул. Элеваторная, 1 </w:t>
            </w:r>
          </w:p>
        </w:tc>
      </w:tr>
      <w:tr w:rsidR="00015050" w:rsidTr="009E1655">
        <w:trPr>
          <w:trHeight w:val="199"/>
        </w:trPr>
        <w:tc>
          <w:tcPr>
            <w:tcW w:w="1341"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744"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117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865"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283"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939"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276"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86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2"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0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7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300"/>
        </w:trPr>
        <w:tc>
          <w:tcPr>
            <w:tcW w:w="4408" w:type="dxa"/>
            <w:gridSpan w:val="10"/>
            <w:vMerge w:val="restart"/>
            <w:tcBorders>
              <w:top w:val="single" w:sz="4" w:space="0" w:color="auto"/>
              <w:left w:val="single" w:sz="4" w:space="0" w:color="auto"/>
              <w:bottom w:val="single" w:sz="4" w:space="0" w:color="000000"/>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показателей</w:t>
            </w:r>
          </w:p>
        </w:tc>
        <w:tc>
          <w:tcPr>
            <w:tcW w:w="939" w:type="dxa"/>
            <w:gridSpan w:val="3"/>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Код строки</w:t>
            </w:r>
          </w:p>
        </w:tc>
        <w:tc>
          <w:tcPr>
            <w:tcW w:w="402" w:type="dxa"/>
            <w:gridSpan w:val="2"/>
            <w:tcBorders>
              <w:top w:val="single" w:sz="4" w:space="0" w:color="auto"/>
              <w:left w:val="nil"/>
              <w:bottom w:val="nil"/>
              <w:right w:val="nil"/>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За</w:t>
            </w:r>
          </w:p>
        </w:tc>
        <w:tc>
          <w:tcPr>
            <w:tcW w:w="800" w:type="dxa"/>
            <w:tcBorders>
              <w:top w:val="single" w:sz="4" w:space="0" w:color="auto"/>
              <w:left w:val="nil"/>
              <w:bottom w:val="nil"/>
              <w:right w:val="nil"/>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январь</w:t>
            </w:r>
          </w:p>
        </w:tc>
        <w:tc>
          <w:tcPr>
            <w:tcW w:w="276" w:type="dxa"/>
            <w:gridSpan w:val="2"/>
            <w:tcBorders>
              <w:top w:val="single" w:sz="4" w:space="0" w:color="auto"/>
              <w:left w:val="nil"/>
              <w:bottom w:val="nil"/>
              <w:right w:val="nil"/>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w:t>
            </w:r>
          </w:p>
        </w:tc>
        <w:tc>
          <w:tcPr>
            <w:tcW w:w="866" w:type="dxa"/>
            <w:tcBorders>
              <w:top w:val="single" w:sz="4" w:space="0" w:color="auto"/>
              <w:left w:val="nil"/>
              <w:bottom w:val="nil"/>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декабрь</w:t>
            </w:r>
          </w:p>
        </w:tc>
        <w:tc>
          <w:tcPr>
            <w:tcW w:w="402" w:type="dxa"/>
            <w:gridSpan w:val="2"/>
            <w:tcBorders>
              <w:top w:val="single" w:sz="4" w:space="0" w:color="auto"/>
              <w:left w:val="nil"/>
              <w:bottom w:val="nil"/>
              <w:right w:val="nil"/>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За </w:t>
            </w:r>
          </w:p>
        </w:tc>
        <w:tc>
          <w:tcPr>
            <w:tcW w:w="800" w:type="dxa"/>
            <w:tcBorders>
              <w:top w:val="single" w:sz="4" w:space="0" w:color="auto"/>
              <w:left w:val="nil"/>
              <w:bottom w:val="nil"/>
              <w:right w:val="nil"/>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январь</w:t>
            </w:r>
          </w:p>
        </w:tc>
        <w:tc>
          <w:tcPr>
            <w:tcW w:w="276" w:type="dxa"/>
            <w:tcBorders>
              <w:top w:val="single" w:sz="4" w:space="0" w:color="auto"/>
              <w:left w:val="nil"/>
              <w:bottom w:val="nil"/>
              <w:right w:val="nil"/>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w:t>
            </w:r>
          </w:p>
        </w:tc>
        <w:tc>
          <w:tcPr>
            <w:tcW w:w="470" w:type="dxa"/>
            <w:tcBorders>
              <w:top w:val="single" w:sz="4" w:space="0" w:color="auto"/>
              <w:left w:val="nil"/>
              <w:bottom w:val="nil"/>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декабрь</w:t>
            </w:r>
          </w:p>
        </w:tc>
      </w:tr>
      <w:tr w:rsidR="00015050" w:rsidTr="009E1655">
        <w:trPr>
          <w:trHeight w:val="300"/>
        </w:trPr>
        <w:tc>
          <w:tcPr>
            <w:tcW w:w="0" w:type="auto"/>
            <w:gridSpan w:val="10"/>
            <w:vMerge/>
            <w:tcBorders>
              <w:top w:val="single" w:sz="4" w:space="0" w:color="auto"/>
              <w:left w:val="single" w:sz="4" w:space="0" w:color="auto"/>
              <w:bottom w:val="single" w:sz="4" w:space="0" w:color="000000"/>
              <w:right w:val="single" w:sz="4" w:space="0" w:color="000000"/>
            </w:tcBorders>
            <w:vAlign w:val="center"/>
            <w:hideMark/>
          </w:tcPr>
          <w:p w:rsidR="00015050" w:rsidRDefault="00015050" w:rsidP="00015050">
            <w:pPr>
              <w:spacing w:after="0"/>
              <w:rPr>
                <w:rFonts w:ascii="Times New Roman" w:eastAsia="Times New Roman" w:hAnsi="Times New Roman" w:cs="Times New Roman"/>
                <w:b/>
                <w:bCs/>
                <w:sz w:val="18"/>
                <w:szCs w:val="18"/>
                <w:lang w:eastAsia="ru-RU"/>
              </w:rPr>
            </w:pPr>
          </w:p>
        </w:tc>
        <w:tc>
          <w:tcPr>
            <w:tcW w:w="0" w:type="auto"/>
            <w:gridSpan w:val="3"/>
            <w:vMerge/>
            <w:tcBorders>
              <w:top w:val="single" w:sz="4" w:space="0" w:color="auto"/>
              <w:left w:val="single" w:sz="4" w:space="0" w:color="auto"/>
              <w:bottom w:val="single" w:sz="4" w:space="0" w:color="000000"/>
              <w:right w:val="single" w:sz="4" w:space="0" w:color="auto"/>
            </w:tcBorders>
            <w:vAlign w:val="center"/>
            <w:hideMark/>
          </w:tcPr>
          <w:p w:rsidR="00015050" w:rsidRDefault="00015050" w:rsidP="00015050">
            <w:pPr>
              <w:spacing w:after="0"/>
              <w:rPr>
                <w:rFonts w:ascii="Times New Roman" w:eastAsia="Times New Roman" w:hAnsi="Times New Roman" w:cs="Times New Roman"/>
                <w:b/>
                <w:bCs/>
                <w:sz w:val="18"/>
                <w:szCs w:val="18"/>
                <w:lang w:eastAsia="ru-RU"/>
              </w:rPr>
            </w:pPr>
          </w:p>
        </w:tc>
        <w:tc>
          <w:tcPr>
            <w:tcW w:w="2344" w:type="dxa"/>
            <w:gridSpan w:val="6"/>
            <w:tcBorders>
              <w:top w:val="nil"/>
              <w:left w:val="nil"/>
              <w:bottom w:val="single" w:sz="4" w:space="0" w:color="auto"/>
              <w:right w:val="single" w:sz="4" w:space="0" w:color="000000"/>
            </w:tcBorders>
            <w:shd w:val="clear" w:color="auto" w:fill="FFFFFF"/>
            <w:vAlign w:val="center"/>
            <w:hideMark/>
          </w:tcPr>
          <w:p w:rsidR="00015050" w:rsidRDefault="00886F21"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2020</w:t>
            </w:r>
            <w:r w:rsidR="00015050">
              <w:rPr>
                <w:rFonts w:ascii="Times New Roman" w:eastAsia="Times New Roman" w:hAnsi="Times New Roman" w:cs="Times New Roman"/>
                <w:b/>
                <w:bCs/>
                <w:sz w:val="18"/>
                <w:szCs w:val="18"/>
                <w:lang w:eastAsia="ru-RU"/>
              </w:rPr>
              <w:t xml:space="preserve"> года</w:t>
            </w:r>
          </w:p>
        </w:tc>
        <w:tc>
          <w:tcPr>
            <w:tcW w:w="1948" w:type="dxa"/>
            <w:gridSpan w:val="5"/>
            <w:tcBorders>
              <w:top w:val="nil"/>
              <w:left w:val="nil"/>
              <w:bottom w:val="single" w:sz="4" w:space="0" w:color="auto"/>
              <w:right w:val="single" w:sz="4" w:space="0" w:color="000000"/>
            </w:tcBorders>
            <w:shd w:val="clear" w:color="auto" w:fill="FFFFFF"/>
            <w:vAlign w:val="center"/>
            <w:hideMark/>
          </w:tcPr>
          <w:p w:rsidR="00015050" w:rsidRDefault="00886F21"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2019</w:t>
            </w:r>
            <w:r w:rsidR="00015050">
              <w:rPr>
                <w:rFonts w:ascii="Times New Roman" w:eastAsia="Times New Roman" w:hAnsi="Times New Roman" w:cs="Times New Roman"/>
                <w:b/>
                <w:bCs/>
                <w:sz w:val="18"/>
                <w:szCs w:val="18"/>
                <w:lang w:eastAsia="ru-RU"/>
              </w:rPr>
              <w:t xml:space="preserve"> года</w:t>
            </w:r>
          </w:p>
        </w:tc>
      </w:tr>
      <w:tr w:rsidR="00015050" w:rsidTr="009E1655">
        <w:trPr>
          <w:trHeight w:val="225"/>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939" w:type="dxa"/>
            <w:gridSpan w:val="3"/>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Выручка от реализации продукции, товаров, работ, услуг</w:t>
            </w:r>
          </w:p>
        </w:tc>
        <w:tc>
          <w:tcPr>
            <w:tcW w:w="939" w:type="dxa"/>
            <w:gridSpan w:val="3"/>
            <w:tcBorders>
              <w:top w:val="single" w:sz="4" w:space="0" w:color="auto"/>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2 537</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1 710</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Себестоимость реализованной продукции, товаров, работ, услуг</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22E5"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22E5"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Валовая прибыль (010 – 020)</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bottom"/>
            <w:hideMark/>
          </w:tcPr>
          <w:p w:rsidR="00015050" w:rsidRDefault="000022E5" w:rsidP="000022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2 537</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1 710</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Управленческие расходы</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22E5" w:rsidP="00105A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(2 195</w:t>
            </w:r>
            <w:r w:rsidR="00015050">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(1 694</w:t>
            </w:r>
            <w:r w:rsidR="00015050">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Расходы на реализацию</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hideMark/>
          </w:tcPr>
          <w:p w:rsidR="00015050" w:rsidRDefault="00015050"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hideMark/>
          </w:tcPr>
          <w:p w:rsidR="00015050" w:rsidRDefault="00015050"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Прибыль (убыток) от реализации продукции, товаров, работ, услуг (030 – 040 – 050)</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342</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доходы по текущей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022E5"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015050">
              <w:rPr>
                <w:rFonts w:ascii="Times New Roman" w:eastAsia="Times New Roman" w:hAnsi="Times New Roman" w:cs="Times New Roman"/>
                <w:sz w:val="20"/>
                <w:szCs w:val="20"/>
                <w:lang w:eastAsia="ru-RU"/>
              </w:rPr>
              <w:t xml:space="preserve"> </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расходы по текущей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080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(349</w:t>
            </w:r>
            <w:r w:rsidR="00015050">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hideMark/>
          </w:tcPr>
          <w:p w:rsidR="00015050" w:rsidRDefault="005B2556"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0022E5">
              <w:rPr>
                <w:rFonts w:ascii="Times New Roman" w:eastAsia="Times New Roman" w:hAnsi="Times New Roman" w:cs="Times New Roman"/>
                <w:sz w:val="20"/>
                <w:szCs w:val="20"/>
                <w:lang w:eastAsia="ru-RU"/>
              </w:rPr>
              <w:t>168</w:t>
            </w:r>
            <w:r w:rsidR="00015050">
              <w:rPr>
                <w:rFonts w:ascii="Times New Roman" w:eastAsia="Times New Roman" w:hAnsi="Times New Roman" w:cs="Times New Roman"/>
                <w:sz w:val="20"/>
                <w:szCs w:val="20"/>
                <w:lang w:eastAsia="ru-RU"/>
              </w:rPr>
              <w:t>)</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Прибыль (убыток) от текущей деятельности (± 060 + 070 – 080)</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105AC8">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Доходы по инвестиционной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0022E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66</w:t>
            </w:r>
          </w:p>
        </w:tc>
      </w:tr>
      <w:tr w:rsidR="00015050" w:rsidTr="009E1655">
        <w:trPr>
          <w:trHeight w:val="300"/>
        </w:trPr>
        <w:tc>
          <w:tcPr>
            <w:tcW w:w="4408" w:type="dxa"/>
            <w:gridSpan w:val="10"/>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939" w:type="dxa"/>
            <w:gridSpan w:val="3"/>
            <w:tcBorders>
              <w:top w:val="nil"/>
              <w:left w:val="nil"/>
              <w:bottom w:val="nil"/>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344" w:type="dxa"/>
            <w:gridSpan w:val="6"/>
            <w:tcBorders>
              <w:top w:val="single" w:sz="4" w:space="0" w:color="auto"/>
              <w:left w:val="nil"/>
              <w:bottom w:val="nil"/>
              <w:right w:val="single" w:sz="4" w:space="0" w:color="000000"/>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948" w:type="dxa"/>
            <w:gridSpan w:val="5"/>
            <w:tcBorders>
              <w:top w:val="single" w:sz="4" w:space="0" w:color="auto"/>
              <w:left w:val="nil"/>
              <w:bottom w:val="nil"/>
              <w:right w:val="single" w:sz="4" w:space="0" w:color="000000"/>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765"/>
        </w:trPr>
        <w:tc>
          <w:tcPr>
            <w:tcW w:w="4408" w:type="dxa"/>
            <w:gridSpan w:val="10"/>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доходы от выбытия основных средств, нематериальных активов и других долгосрочных активов</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c>
          <w:tcPr>
            <w:tcW w:w="2344" w:type="dxa"/>
            <w:gridSpan w:val="6"/>
            <w:tcBorders>
              <w:top w:val="nil"/>
              <w:left w:val="nil"/>
              <w:bottom w:val="single" w:sz="4" w:space="0" w:color="auto"/>
              <w:right w:val="single" w:sz="4" w:space="0" w:color="000000"/>
            </w:tcBorders>
            <w:shd w:val="clear" w:color="auto" w:fill="FFFFFF"/>
            <w:noWrap/>
            <w:vAlign w:val="bottom"/>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948" w:type="dxa"/>
            <w:gridSpan w:val="5"/>
            <w:tcBorders>
              <w:top w:val="nil"/>
              <w:left w:val="nil"/>
              <w:bottom w:val="single" w:sz="4" w:space="0" w:color="auto"/>
              <w:right w:val="single" w:sz="4" w:space="0" w:color="000000"/>
            </w:tcBorders>
            <w:shd w:val="clear" w:color="auto" w:fill="FFFFFF"/>
            <w:noWrap/>
            <w:vAlign w:val="bottom"/>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86F21">
              <w:rPr>
                <w:rFonts w:ascii="Times New Roman" w:eastAsia="Times New Roman" w:hAnsi="Times New Roman" w:cs="Times New Roman"/>
                <w:sz w:val="20"/>
                <w:szCs w:val="20"/>
                <w:lang w:eastAsia="ru-RU"/>
              </w:rPr>
              <w:t>66</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проценты к получению</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103</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42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доходы по инвестиционной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104</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E116D7" w:rsidP="00E116D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Расходы по инвестиционной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bottom"/>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015050">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bottom"/>
            <w:hideMark/>
          </w:tcPr>
          <w:p w:rsidR="00015050" w:rsidRDefault="00886F21" w:rsidP="00105A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015050">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939" w:type="dxa"/>
            <w:gridSpan w:val="3"/>
            <w:tcBorders>
              <w:top w:val="nil"/>
              <w:left w:val="nil"/>
              <w:bottom w:val="nil"/>
              <w:right w:val="single" w:sz="4" w:space="0" w:color="auto"/>
            </w:tcBorders>
            <w:shd w:val="clear" w:color="auto" w:fill="FFFFFF"/>
            <w:noWrap/>
            <w:vAlign w:val="bottom"/>
            <w:hideMark/>
          </w:tcPr>
          <w:p w:rsidR="00015050" w:rsidRDefault="00015050" w:rsidP="00015050">
            <w:pPr>
              <w:spacing w:after="0" w:line="240" w:lineRule="auto"/>
              <w:rPr>
                <w:rFonts w:ascii="Arial CYR" w:eastAsia="Times New Roman" w:hAnsi="Arial CYR" w:cs="Arial CYR"/>
                <w:sz w:val="20"/>
                <w:szCs w:val="20"/>
                <w:lang w:eastAsia="ru-RU"/>
              </w:rPr>
            </w:pPr>
            <w:r>
              <w:rPr>
                <w:rFonts w:ascii="Arial CYR" w:eastAsia="Times New Roman" w:hAnsi="Arial CYR" w:cs="Arial CYR"/>
                <w:sz w:val="20"/>
                <w:szCs w:val="20"/>
                <w:lang w:eastAsia="ru-RU"/>
              </w:rPr>
              <w:t> </w:t>
            </w:r>
          </w:p>
        </w:tc>
        <w:tc>
          <w:tcPr>
            <w:tcW w:w="2344" w:type="dxa"/>
            <w:gridSpan w:val="6"/>
            <w:tcBorders>
              <w:top w:val="single" w:sz="4" w:space="0" w:color="auto"/>
              <w:left w:val="nil"/>
              <w:bottom w:val="nil"/>
              <w:right w:val="single" w:sz="4" w:space="0" w:color="000000"/>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948" w:type="dxa"/>
            <w:gridSpan w:val="5"/>
            <w:tcBorders>
              <w:top w:val="single" w:sz="4" w:space="0" w:color="auto"/>
              <w:left w:val="nil"/>
              <w:bottom w:val="nil"/>
              <w:right w:val="single" w:sz="4" w:space="0" w:color="000000"/>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765"/>
        </w:trPr>
        <w:tc>
          <w:tcPr>
            <w:tcW w:w="4408" w:type="dxa"/>
            <w:gridSpan w:val="10"/>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расходы от выбытия основных средств, нематериальных активов и других долгосрочных активов</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c>
          <w:tcPr>
            <w:tcW w:w="2344" w:type="dxa"/>
            <w:gridSpan w:val="6"/>
            <w:tcBorders>
              <w:top w:val="nil"/>
              <w:left w:val="nil"/>
              <w:bottom w:val="single" w:sz="4" w:space="0" w:color="auto"/>
              <w:right w:val="single" w:sz="4" w:space="0" w:color="000000"/>
            </w:tcBorders>
            <w:shd w:val="clear" w:color="auto" w:fill="FFFFFF"/>
            <w:noWrap/>
            <w:vAlign w:val="bottom"/>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p>
        </w:tc>
        <w:tc>
          <w:tcPr>
            <w:tcW w:w="1948" w:type="dxa"/>
            <w:gridSpan w:val="5"/>
            <w:tcBorders>
              <w:top w:val="nil"/>
              <w:left w:val="nil"/>
              <w:bottom w:val="single" w:sz="4" w:space="0" w:color="auto"/>
              <w:right w:val="single" w:sz="4" w:space="0" w:color="000000"/>
            </w:tcBorders>
            <w:shd w:val="clear" w:color="auto" w:fill="FFFFFF"/>
            <w:noWrap/>
            <w:vAlign w:val="bottom"/>
            <w:hideMark/>
          </w:tcPr>
          <w:p w:rsidR="00015050" w:rsidRDefault="00886F21"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9E1655">
        <w:trPr>
          <w:trHeight w:val="45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расходы по инвестиционной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015050">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015050">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Доходы по финансовой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939" w:type="dxa"/>
            <w:gridSpan w:val="3"/>
            <w:tcBorders>
              <w:top w:val="nil"/>
              <w:left w:val="nil"/>
              <w:bottom w:val="nil"/>
              <w:right w:val="single" w:sz="4" w:space="0" w:color="auto"/>
            </w:tcBorders>
            <w:shd w:val="clear" w:color="auto" w:fill="FFFFFF"/>
            <w:noWrap/>
            <w:vAlign w:val="bottom"/>
            <w:hideMark/>
          </w:tcPr>
          <w:p w:rsidR="00015050" w:rsidRDefault="00015050" w:rsidP="00015050">
            <w:pPr>
              <w:spacing w:after="0" w:line="240" w:lineRule="auto"/>
              <w:rPr>
                <w:rFonts w:ascii="Arial CYR" w:eastAsia="Times New Roman" w:hAnsi="Arial CYR" w:cs="Arial CYR"/>
                <w:sz w:val="20"/>
                <w:szCs w:val="20"/>
                <w:lang w:eastAsia="ru-RU"/>
              </w:rPr>
            </w:pPr>
            <w:r>
              <w:rPr>
                <w:rFonts w:ascii="Arial CYR" w:eastAsia="Times New Roman" w:hAnsi="Arial CYR" w:cs="Arial CYR"/>
                <w:sz w:val="20"/>
                <w:szCs w:val="20"/>
                <w:lang w:eastAsia="ru-RU"/>
              </w:rPr>
              <w:t> </w:t>
            </w:r>
          </w:p>
        </w:tc>
        <w:tc>
          <w:tcPr>
            <w:tcW w:w="2344" w:type="dxa"/>
            <w:gridSpan w:val="6"/>
            <w:tcBorders>
              <w:top w:val="single" w:sz="4" w:space="0" w:color="auto"/>
              <w:left w:val="nil"/>
              <w:bottom w:val="nil"/>
              <w:right w:val="single" w:sz="4" w:space="0" w:color="000000"/>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948" w:type="dxa"/>
            <w:gridSpan w:val="5"/>
            <w:tcBorders>
              <w:top w:val="single" w:sz="4" w:space="0" w:color="auto"/>
              <w:left w:val="nil"/>
              <w:bottom w:val="nil"/>
              <w:right w:val="single" w:sz="4" w:space="0" w:color="000000"/>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540"/>
        </w:trPr>
        <w:tc>
          <w:tcPr>
            <w:tcW w:w="4408" w:type="dxa"/>
            <w:gridSpan w:val="10"/>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2344" w:type="dxa"/>
            <w:gridSpan w:val="6"/>
            <w:tcBorders>
              <w:top w:val="nil"/>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nil"/>
              <w:left w:val="nil"/>
              <w:bottom w:val="single" w:sz="4" w:space="0" w:color="auto"/>
              <w:right w:val="single" w:sz="4" w:space="0" w:color="000000"/>
            </w:tcBorders>
            <w:shd w:val="clear" w:color="auto" w:fill="FFFFFF"/>
            <w:noWrap/>
            <w:vAlign w:val="center"/>
            <w:hideMark/>
          </w:tcPr>
          <w:p w:rsidR="00015050" w:rsidRDefault="00E116D7" w:rsidP="00E116D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доходы по финансовой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886F21" w:rsidP="005B255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886F21"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Расходы по финансовой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bottom"/>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r w:rsidR="00015050">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bottom"/>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r w:rsidR="00015050">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939" w:type="dxa"/>
            <w:gridSpan w:val="3"/>
            <w:tcBorders>
              <w:top w:val="nil"/>
              <w:left w:val="nil"/>
              <w:bottom w:val="nil"/>
              <w:right w:val="single" w:sz="4" w:space="0" w:color="auto"/>
            </w:tcBorders>
            <w:shd w:val="clear" w:color="auto" w:fill="FFFFFF"/>
            <w:noWrap/>
            <w:vAlign w:val="bottom"/>
            <w:hideMark/>
          </w:tcPr>
          <w:p w:rsidR="00015050" w:rsidRDefault="00015050" w:rsidP="00015050">
            <w:pPr>
              <w:spacing w:after="0" w:line="240" w:lineRule="auto"/>
              <w:rPr>
                <w:rFonts w:ascii="Arial CYR" w:eastAsia="Times New Roman" w:hAnsi="Arial CYR" w:cs="Arial CYR"/>
                <w:sz w:val="20"/>
                <w:szCs w:val="20"/>
                <w:lang w:eastAsia="ru-RU"/>
              </w:rPr>
            </w:pPr>
            <w:r>
              <w:rPr>
                <w:rFonts w:ascii="Arial CYR" w:eastAsia="Times New Roman" w:hAnsi="Arial CYR" w:cs="Arial CYR"/>
                <w:sz w:val="20"/>
                <w:szCs w:val="20"/>
                <w:lang w:eastAsia="ru-RU"/>
              </w:rPr>
              <w:t> </w:t>
            </w:r>
          </w:p>
        </w:tc>
        <w:tc>
          <w:tcPr>
            <w:tcW w:w="2344" w:type="dxa"/>
            <w:gridSpan w:val="6"/>
            <w:tcBorders>
              <w:top w:val="single" w:sz="4" w:space="0" w:color="auto"/>
              <w:left w:val="nil"/>
              <w:bottom w:val="nil"/>
              <w:right w:val="single" w:sz="4" w:space="0" w:color="000000"/>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948" w:type="dxa"/>
            <w:gridSpan w:val="5"/>
            <w:tcBorders>
              <w:top w:val="single" w:sz="4" w:space="0" w:color="auto"/>
              <w:left w:val="nil"/>
              <w:bottom w:val="nil"/>
              <w:right w:val="single" w:sz="4" w:space="0" w:color="000000"/>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9E1655">
        <w:trPr>
          <w:trHeight w:val="300"/>
        </w:trPr>
        <w:tc>
          <w:tcPr>
            <w:tcW w:w="4408" w:type="dxa"/>
            <w:gridSpan w:val="10"/>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проценты к уплате</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w:t>
            </w:r>
          </w:p>
        </w:tc>
        <w:tc>
          <w:tcPr>
            <w:tcW w:w="2344" w:type="dxa"/>
            <w:gridSpan w:val="6"/>
            <w:tcBorders>
              <w:top w:val="nil"/>
              <w:left w:val="nil"/>
              <w:bottom w:val="single" w:sz="4" w:space="0" w:color="auto"/>
              <w:right w:val="single" w:sz="4" w:space="0" w:color="000000"/>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r w:rsidR="00015050">
              <w:rPr>
                <w:rFonts w:ascii="Times New Roman" w:eastAsia="Times New Roman" w:hAnsi="Times New Roman" w:cs="Times New Roman"/>
                <w:sz w:val="20"/>
                <w:szCs w:val="20"/>
                <w:lang w:eastAsia="ru-RU"/>
              </w:rPr>
              <w:t>)</w:t>
            </w:r>
          </w:p>
        </w:tc>
        <w:tc>
          <w:tcPr>
            <w:tcW w:w="1948" w:type="dxa"/>
            <w:gridSpan w:val="5"/>
            <w:tcBorders>
              <w:top w:val="nil"/>
              <w:left w:val="nil"/>
              <w:bottom w:val="single" w:sz="4" w:space="0" w:color="auto"/>
              <w:right w:val="single" w:sz="4" w:space="0" w:color="000000"/>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r w:rsidR="00015050">
              <w:rPr>
                <w:rFonts w:ascii="Times New Roman" w:eastAsia="Times New Roman" w:hAnsi="Times New Roman" w:cs="Times New Roman"/>
                <w:sz w:val="20"/>
                <w:szCs w:val="20"/>
                <w:lang w:eastAsia="ru-RU"/>
              </w:rPr>
              <w:t>)</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E116D7" w:rsidP="00E116D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расходы по финансовой деятельности</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133</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300"/>
        </w:trPr>
        <w:tc>
          <w:tcPr>
            <w:tcW w:w="4408" w:type="dxa"/>
            <w:gridSpan w:val="10"/>
            <w:vMerge w:val="restart"/>
            <w:tcBorders>
              <w:top w:val="single" w:sz="4" w:space="0" w:color="auto"/>
              <w:left w:val="single" w:sz="4" w:space="0" w:color="auto"/>
              <w:bottom w:val="single" w:sz="4" w:space="0" w:color="000000"/>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показателей</w:t>
            </w:r>
          </w:p>
        </w:tc>
        <w:tc>
          <w:tcPr>
            <w:tcW w:w="939" w:type="dxa"/>
            <w:gridSpan w:val="3"/>
            <w:vMerge w:val="restart"/>
            <w:tcBorders>
              <w:top w:val="nil"/>
              <w:left w:val="single" w:sz="4" w:space="0" w:color="auto"/>
              <w:bottom w:val="single" w:sz="4" w:space="0" w:color="000000"/>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Код строки</w:t>
            </w:r>
          </w:p>
        </w:tc>
        <w:tc>
          <w:tcPr>
            <w:tcW w:w="402" w:type="dxa"/>
            <w:gridSpan w:val="2"/>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За</w:t>
            </w:r>
          </w:p>
        </w:tc>
        <w:tc>
          <w:tcPr>
            <w:tcW w:w="800" w:type="dxa"/>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январь</w:t>
            </w:r>
          </w:p>
        </w:tc>
        <w:tc>
          <w:tcPr>
            <w:tcW w:w="276" w:type="dxa"/>
            <w:gridSpan w:val="2"/>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w:t>
            </w:r>
          </w:p>
        </w:tc>
        <w:tc>
          <w:tcPr>
            <w:tcW w:w="866" w:type="dxa"/>
            <w:tcBorders>
              <w:top w:val="nil"/>
              <w:left w:val="nil"/>
              <w:bottom w:val="nil"/>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декабрь</w:t>
            </w:r>
          </w:p>
        </w:tc>
        <w:tc>
          <w:tcPr>
            <w:tcW w:w="402" w:type="dxa"/>
            <w:gridSpan w:val="2"/>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За </w:t>
            </w:r>
          </w:p>
        </w:tc>
        <w:tc>
          <w:tcPr>
            <w:tcW w:w="800" w:type="dxa"/>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январь</w:t>
            </w:r>
          </w:p>
        </w:tc>
        <w:tc>
          <w:tcPr>
            <w:tcW w:w="276" w:type="dxa"/>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w:t>
            </w:r>
          </w:p>
        </w:tc>
        <w:tc>
          <w:tcPr>
            <w:tcW w:w="470" w:type="dxa"/>
            <w:tcBorders>
              <w:top w:val="nil"/>
              <w:left w:val="nil"/>
              <w:bottom w:val="nil"/>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декабрь</w:t>
            </w:r>
          </w:p>
        </w:tc>
      </w:tr>
      <w:tr w:rsidR="00015050" w:rsidTr="009E1655">
        <w:trPr>
          <w:trHeight w:val="540"/>
        </w:trPr>
        <w:tc>
          <w:tcPr>
            <w:tcW w:w="0" w:type="auto"/>
            <w:gridSpan w:val="10"/>
            <w:vMerge/>
            <w:tcBorders>
              <w:top w:val="single" w:sz="4" w:space="0" w:color="auto"/>
              <w:left w:val="single" w:sz="4" w:space="0" w:color="auto"/>
              <w:bottom w:val="single" w:sz="4" w:space="0" w:color="000000"/>
              <w:right w:val="single" w:sz="4" w:space="0" w:color="000000"/>
            </w:tcBorders>
            <w:vAlign w:val="center"/>
            <w:hideMark/>
          </w:tcPr>
          <w:p w:rsidR="00015050" w:rsidRDefault="00015050" w:rsidP="00015050">
            <w:pPr>
              <w:spacing w:after="0"/>
              <w:rPr>
                <w:rFonts w:ascii="Times New Roman" w:eastAsia="Times New Roman" w:hAnsi="Times New Roman" w:cs="Times New Roman"/>
                <w:b/>
                <w:bCs/>
                <w:sz w:val="18"/>
                <w:szCs w:val="18"/>
                <w:lang w:eastAsia="ru-RU"/>
              </w:rPr>
            </w:pPr>
          </w:p>
        </w:tc>
        <w:tc>
          <w:tcPr>
            <w:tcW w:w="0" w:type="auto"/>
            <w:gridSpan w:val="3"/>
            <w:vMerge/>
            <w:tcBorders>
              <w:top w:val="nil"/>
              <w:left w:val="single" w:sz="4" w:space="0" w:color="auto"/>
              <w:bottom w:val="single" w:sz="4" w:space="0" w:color="000000"/>
              <w:right w:val="single" w:sz="4" w:space="0" w:color="auto"/>
            </w:tcBorders>
            <w:vAlign w:val="center"/>
            <w:hideMark/>
          </w:tcPr>
          <w:p w:rsidR="00015050" w:rsidRDefault="00015050" w:rsidP="00015050">
            <w:pPr>
              <w:spacing w:after="0"/>
              <w:rPr>
                <w:rFonts w:ascii="Times New Roman" w:eastAsia="Times New Roman" w:hAnsi="Times New Roman" w:cs="Times New Roman"/>
                <w:b/>
                <w:bCs/>
                <w:sz w:val="18"/>
                <w:szCs w:val="18"/>
                <w:lang w:eastAsia="ru-RU"/>
              </w:rPr>
            </w:pPr>
          </w:p>
        </w:tc>
        <w:tc>
          <w:tcPr>
            <w:tcW w:w="2344" w:type="dxa"/>
            <w:gridSpan w:val="6"/>
            <w:tcBorders>
              <w:top w:val="nil"/>
              <w:left w:val="nil"/>
              <w:bottom w:val="single" w:sz="4" w:space="0" w:color="auto"/>
              <w:right w:val="single" w:sz="4" w:space="0" w:color="000000"/>
            </w:tcBorders>
            <w:shd w:val="clear" w:color="auto" w:fill="FFFFFF"/>
            <w:vAlign w:val="center"/>
            <w:hideMark/>
          </w:tcPr>
          <w:p w:rsidR="00015050" w:rsidRDefault="00886F21" w:rsidP="00105AC8">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2020</w:t>
            </w:r>
            <w:r w:rsidR="00105AC8">
              <w:rPr>
                <w:rFonts w:ascii="Times New Roman" w:eastAsia="Times New Roman" w:hAnsi="Times New Roman" w:cs="Times New Roman"/>
                <w:b/>
                <w:bCs/>
                <w:sz w:val="18"/>
                <w:szCs w:val="18"/>
                <w:lang w:eastAsia="ru-RU"/>
              </w:rPr>
              <w:t xml:space="preserve"> </w:t>
            </w:r>
            <w:r w:rsidR="00015050">
              <w:rPr>
                <w:rFonts w:ascii="Times New Roman" w:eastAsia="Times New Roman" w:hAnsi="Times New Roman" w:cs="Times New Roman"/>
                <w:b/>
                <w:bCs/>
                <w:sz w:val="18"/>
                <w:szCs w:val="18"/>
                <w:lang w:eastAsia="ru-RU"/>
              </w:rPr>
              <w:t>года</w:t>
            </w:r>
          </w:p>
        </w:tc>
        <w:tc>
          <w:tcPr>
            <w:tcW w:w="1948" w:type="dxa"/>
            <w:gridSpan w:val="5"/>
            <w:tcBorders>
              <w:top w:val="nil"/>
              <w:left w:val="nil"/>
              <w:bottom w:val="single" w:sz="4" w:space="0" w:color="auto"/>
              <w:right w:val="single" w:sz="4" w:space="0" w:color="000000"/>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r w:rsidR="00886F21">
              <w:rPr>
                <w:rFonts w:ascii="Times New Roman" w:eastAsia="Times New Roman" w:hAnsi="Times New Roman" w:cs="Times New Roman"/>
                <w:b/>
                <w:bCs/>
                <w:sz w:val="18"/>
                <w:szCs w:val="18"/>
                <w:lang w:eastAsia="ru-RU"/>
              </w:rPr>
              <w:t>2019</w:t>
            </w:r>
            <w:r>
              <w:rPr>
                <w:rFonts w:ascii="Times New Roman" w:eastAsia="Times New Roman" w:hAnsi="Times New Roman" w:cs="Times New Roman"/>
                <w:b/>
                <w:bCs/>
                <w:sz w:val="18"/>
                <w:szCs w:val="18"/>
                <w:lang w:eastAsia="ru-RU"/>
              </w:rPr>
              <w:t xml:space="preserve"> года</w:t>
            </w:r>
          </w:p>
        </w:tc>
      </w:tr>
      <w:tr w:rsidR="00015050" w:rsidTr="009E1655">
        <w:trPr>
          <w:trHeight w:val="225"/>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939" w:type="dxa"/>
            <w:gridSpan w:val="3"/>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r>
      <w:tr w:rsidR="00015050" w:rsidTr="009E1655">
        <w:trPr>
          <w:trHeight w:val="735"/>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E116D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Прибыль (убыток) от инвестиционной, финансовой и иной деятельности </w:t>
            </w:r>
          </w:p>
        </w:tc>
        <w:tc>
          <w:tcPr>
            <w:tcW w:w="939" w:type="dxa"/>
            <w:gridSpan w:val="3"/>
            <w:tcBorders>
              <w:top w:val="single" w:sz="4" w:space="0" w:color="auto"/>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E116D7">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7</w:t>
            </w:r>
            <w:r w:rsidR="00015050">
              <w:rPr>
                <w:rFonts w:ascii="Times New Roman" w:eastAsia="Times New Roman" w:hAnsi="Times New Roman" w:cs="Times New Roman"/>
                <w:sz w:val="20"/>
                <w:szCs w:val="20"/>
                <w:lang w:eastAsia="ru-RU"/>
              </w:rPr>
              <w:t xml:space="preserve"> </w:t>
            </w:r>
          </w:p>
        </w:tc>
      </w:tr>
      <w:tr w:rsidR="00015050" w:rsidTr="009E1655">
        <w:trPr>
          <w:trHeight w:val="51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E116D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Прибыль (убыток) до налогообложения </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E116D7">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r w:rsidR="00105AC8">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143</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Налог на прибыль</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E116D7"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r w:rsidR="00015050">
              <w:rPr>
                <w:rFonts w:ascii="Times New Roman" w:eastAsia="Times New Roman" w:hAnsi="Times New Roman" w:cs="Times New Roman"/>
                <w:sz w:val="20"/>
                <w:szCs w:val="20"/>
                <w:lang w:eastAsia="ru-RU"/>
              </w:rPr>
              <w:t>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hideMark/>
          </w:tcPr>
          <w:p w:rsidR="00015050" w:rsidRDefault="0000091D"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w:t>
            </w:r>
            <w:r w:rsidR="0001505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hideMark/>
          </w:tcPr>
          <w:p w:rsidR="00015050" w:rsidRDefault="00015050" w:rsidP="00886F2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Изменение отложенных налоговых активов</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E116D7"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r w:rsidR="00015050">
              <w:rPr>
                <w:rFonts w:ascii="Times New Roman" w:eastAsia="Times New Roman" w:hAnsi="Times New Roman" w:cs="Times New Roman"/>
                <w:sz w:val="20"/>
                <w:szCs w:val="20"/>
                <w:lang w:eastAsia="ru-RU"/>
              </w:rPr>
              <w:t>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Изменение отложенных налоговых обязательств</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E116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E116D7">
              <w:rPr>
                <w:rFonts w:ascii="Times New Roman" w:eastAsia="Times New Roman" w:hAnsi="Times New Roman" w:cs="Times New Roman"/>
                <w:sz w:val="20"/>
                <w:szCs w:val="20"/>
                <w:lang w:eastAsia="ru-RU"/>
              </w:rPr>
              <w:t>8</w:t>
            </w:r>
            <w:r>
              <w:rPr>
                <w:rFonts w:ascii="Times New Roman" w:eastAsia="Times New Roman" w:hAnsi="Times New Roman" w:cs="Times New Roman"/>
                <w:sz w:val="20"/>
                <w:szCs w:val="20"/>
                <w:lang w:eastAsia="ru-RU"/>
              </w:rPr>
              <w:t>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налоги и сборы, исчисляемые из прибыли (дохода)</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E116D7"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015050">
              <w:rPr>
                <w:rFonts w:ascii="Times New Roman" w:eastAsia="Times New Roman" w:hAnsi="Times New Roman" w:cs="Times New Roman"/>
                <w:sz w:val="20"/>
                <w:szCs w:val="20"/>
                <w:lang w:eastAsia="ru-RU"/>
              </w:rPr>
              <w:t>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E116D7"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tcPr>
          <w:p w:rsidR="00E116D7" w:rsidRDefault="00E116D7"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Прочие платежи, исчисляемые из прибыли (дохода) </w:t>
            </w:r>
          </w:p>
        </w:tc>
        <w:tc>
          <w:tcPr>
            <w:tcW w:w="939" w:type="dxa"/>
            <w:gridSpan w:val="3"/>
            <w:tcBorders>
              <w:top w:val="nil"/>
              <w:left w:val="nil"/>
              <w:bottom w:val="single" w:sz="4" w:space="0" w:color="auto"/>
              <w:right w:val="single" w:sz="4" w:space="0" w:color="auto"/>
            </w:tcBorders>
            <w:shd w:val="clear" w:color="auto" w:fill="FFFFFF"/>
            <w:vAlign w:val="center"/>
          </w:tcPr>
          <w:p w:rsidR="00E116D7" w:rsidRDefault="00E116D7"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bottom"/>
          </w:tcPr>
          <w:p w:rsidR="00E116D7" w:rsidRDefault="00E116D7" w:rsidP="00E116D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bottom"/>
          </w:tcPr>
          <w:p w:rsidR="00E116D7" w:rsidRDefault="00E116D7" w:rsidP="00E116D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E116D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Чистая прибыль (убыток) </w:t>
            </w:r>
            <w:r>
              <w:rPr>
                <w:rFonts w:ascii="Times New Roman" w:eastAsia="Times New Roman" w:hAnsi="Times New Roman" w:cs="Times New Roman"/>
                <w:sz w:val="20"/>
                <w:szCs w:val="20"/>
                <w:lang w:eastAsia="ru-RU"/>
              </w:rPr>
              <w:br/>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00105AC8">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Результат от переоценки долгосрочных активов, не включаемый в чистую прибыль (убыток)</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54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Результат от прочих операций, не включаемый в чистую прибыль (убыток)</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E116D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Совокупная прибыль (убыток) </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w:t>
            </w:r>
          </w:p>
        </w:tc>
        <w:tc>
          <w:tcPr>
            <w:tcW w:w="2344" w:type="dxa"/>
            <w:gridSpan w:val="6"/>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00105AC8">
              <w:rPr>
                <w:rFonts w:ascii="Times New Roman" w:eastAsia="Times New Roman" w:hAnsi="Times New Roman" w:cs="Times New Roman"/>
                <w:sz w:val="20"/>
                <w:szCs w:val="20"/>
                <w:lang w:eastAsia="ru-RU"/>
              </w:rPr>
              <w:t>)</w:t>
            </w:r>
          </w:p>
        </w:tc>
        <w:tc>
          <w:tcPr>
            <w:tcW w:w="1948" w:type="dxa"/>
            <w:gridSpan w:val="5"/>
            <w:tcBorders>
              <w:top w:val="single" w:sz="4" w:space="0" w:color="auto"/>
              <w:left w:val="nil"/>
              <w:bottom w:val="single" w:sz="4" w:space="0" w:color="auto"/>
              <w:right w:val="single" w:sz="4" w:space="0" w:color="000000"/>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Базовая прибыль (убыток) на акцию</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300"/>
        </w:trPr>
        <w:tc>
          <w:tcPr>
            <w:tcW w:w="4408" w:type="dxa"/>
            <w:gridSpan w:val="10"/>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Разводненная прибыль (убыток) на акцию</w:t>
            </w:r>
          </w:p>
        </w:tc>
        <w:tc>
          <w:tcPr>
            <w:tcW w:w="939" w:type="dxa"/>
            <w:gridSpan w:val="3"/>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w:t>
            </w:r>
          </w:p>
        </w:tc>
        <w:tc>
          <w:tcPr>
            <w:tcW w:w="2344" w:type="dxa"/>
            <w:gridSpan w:val="6"/>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948" w:type="dxa"/>
            <w:gridSpan w:val="5"/>
            <w:tcBorders>
              <w:top w:val="single" w:sz="4" w:space="0" w:color="auto"/>
              <w:left w:val="nil"/>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9E1655">
        <w:trPr>
          <w:trHeight w:val="319"/>
        </w:trPr>
        <w:tc>
          <w:tcPr>
            <w:tcW w:w="1636"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896" w:type="dxa"/>
            <w:gridSpan w:val="3"/>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918"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1305" w:type="dxa"/>
            <w:gridSpan w:val="4"/>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737" w:type="dxa"/>
            <w:gridSpan w:val="2"/>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2453" w:type="dxa"/>
            <w:gridSpan w:val="6"/>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1694" w:type="dxa"/>
            <w:gridSpan w:val="4"/>
            <w:shd w:val="clear" w:color="auto" w:fill="FFFFFF"/>
            <w:noWrap/>
            <w:vAlign w:val="center"/>
            <w:hideMark/>
          </w:tcPr>
          <w:p w:rsidR="00015050" w:rsidRDefault="00015050" w:rsidP="00015050">
            <w:pPr>
              <w:spacing w:after="0" w:line="240" w:lineRule="auto"/>
              <w:rPr>
                <w:rFonts w:ascii="Arial CYR" w:eastAsia="Times New Roman" w:hAnsi="Arial CYR" w:cs="Arial CYR"/>
                <w:lang w:eastAsia="ru-RU"/>
              </w:rPr>
            </w:pPr>
            <w:r>
              <w:rPr>
                <w:rFonts w:ascii="Arial CYR" w:eastAsia="Times New Roman" w:hAnsi="Arial CYR" w:cs="Arial CYR"/>
                <w:lang w:eastAsia="ru-RU"/>
              </w:rPr>
              <w:t> </w:t>
            </w:r>
          </w:p>
        </w:tc>
      </w:tr>
      <w:tr w:rsidR="00015050" w:rsidTr="009E1655">
        <w:trPr>
          <w:trHeight w:val="319"/>
        </w:trPr>
        <w:tc>
          <w:tcPr>
            <w:tcW w:w="1636" w:type="dxa"/>
            <w:gridSpan w:val="3"/>
            <w:shd w:val="clear" w:color="auto" w:fill="FFFFFF"/>
            <w:noWrap/>
            <w:vAlign w:val="center"/>
          </w:tcPr>
          <w:p w:rsidR="00015050" w:rsidRDefault="00015050" w:rsidP="00015050">
            <w:pPr>
              <w:spacing w:after="0" w:line="240" w:lineRule="auto"/>
              <w:rPr>
                <w:rFonts w:ascii="Times New Roman" w:eastAsia="Times New Roman" w:hAnsi="Times New Roman" w:cs="Times New Roman"/>
                <w:lang w:eastAsia="ru-RU"/>
              </w:rPr>
            </w:pPr>
          </w:p>
        </w:tc>
        <w:tc>
          <w:tcPr>
            <w:tcW w:w="896" w:type="dxa"/>
            <w:gridSpan w:val="3"/>
            <w:shd w:val="clear" w:color="auto" w:fill="FFFFFF"/>
            <w:noWrap/>
            <w:vAlign w:val="center"/>
          </w:tcPr>
          <w:p w:rsidR="00015050" w:rsidRDefault="00015050" w:rsidP="00015050">
            <w:pPr>
              <w:spacing w:after="0" w:line="240" w:lineRule="auto"/>
              <w:rPr>
                <w:rFonts w:ascii="Times New Roman" w:eastAsia="Times New Roman" w:hAnsi="Times New Roman" w:cs="Times New Roman"/>
                <w:lang w:eastAsia="ru-RU"/>
              </w:rPr>
            </w:pPr>
          </w:p>
        </w:tc>
        <w:tc>
          <w:tcPr>
            <w:tcW w:w="918" w:type="dxa"/>
            <w:gridSpan w:val="2"/>
            <w:shd w:val="clear" w:color="auto" w:fill="FFFFFF"/>
            <w:noWrap/>
            <w:vAlign w:val="center"/>
          </w:tcPr>
          <w:p w:rsidR="00015050" w:rsidRDefault="00015050" w:rsidP="00015050">
            <w:pPr>
              <w:spacing w:after="0" w:line="240" w:lineRule="auto"/>
              <w:rPr>
                <w:rFonts w:ascii="Times New Roman" w:eastAsia="Times New Roman" w:hAnsi="Times New Roman" w:cs="Times New Roman"/>
                <w:lang w:eastAsia="ru-RU"/>
              </w:rPr>
            </w:pPr>
          </w:p>
        </w:tc>
        <w:tc>
          <w:tcPr>
            <w:tcW w:w="1305" w:type="dxa"/>
            <w:gridSpan w:val="4"/>
            <w:shd w:val="clear" w:color="auto" w:fill="FFFFFF"/>
            <w:noWrap/>
            <w:vAlign w:val="center"/>
          </w:tcPr>
          <w:p w:rsidR="00015050" w:rsidRDefault="00015050" w:rsidP="00015050">
            <w:pPr>
              <w:spacing w:after="0" w:line="240" w:lineRule="auto"/>
              <w:rPr>
                <w:rFonts w:ascii="Times New Roman" w:eastAsia="Times New Roman" w:hAnsi="Times New Roman" w:cs="Times New Roman"/>
                <w:lang w:eastAsia="ru-RU"/>
              </w:rPr>
            </w:pPr>
          </w:p>
        </w:tc>
        <w:tc>
          <w:tcPr>
            <w:tcW w:w="737" w:type="dxa"/>
            <w:gridSpan w:val="2"/>
            <w:shd w:val="clear" w:color="auto" w:fill="FFFFFF"/>
            <w:noWrap/>
            <w:vAlign w:val="center"/>
          </w:tcPr>
          <w:p w:rsidR="00015050" w:rsidRDefault="00015050" w:rsidP="00015050">
            <w:pPr>
              <w:spacing w:after="0" w:line="240" w:lineRule="auto"/>
              <w:rPr>
                <w:rFonts w:ascii="Times New Roman" w:eastAsia="Times New Roman" w:hAnsi="Times New Roman" w:cs="Times New Roman"/>
                <w:lang w:eastAsia="ru-RU"/>
              </w:rPr>
            </w:pPr>
          </w:p>
        </w:tc>
        <w:tc>
          <w:tcPr>
            <w:tcW w:w="2453" w:type="dxa"/>
            <w:gridSpan w:val="6"/>
            <w:shd w:val="clear" w:color="auto" w:fill="FFFFFF"/>
            <w:noWrap/>
            <w:vAlign w:val="center"/>
          </w:tcPr>
          <w:p w:rsidR="00015050" w:rsidRDefault="00015050" w:rsidP="00015050">
            <w:pPr>
              <w:spacing w:after="0" w:line="240" w:lineRule="auto"/>
              <w:rPr>
                <w:rFonts w:ascii="Times New Roman" w:eastAsia="Times New Roman" w:hAnsi="Times New Roman" w:cs="Times New Roman"/>
                <w:lang w:eastAsia="ru-RU"/>
              </w:rPr>
            </w:pPr>
          </w:p>
        </w:tc>
        <w:tc>
          <w:tcPr>
            <w:tcW w:w="1694" w:type="dxa"/>
            <w:gridSpan w:val="4"/>
            <w:shd w:val="clear" w:color="auto" w:fill="FFFFFF"/>
            <w:noWrap/>
            <w:vAlign w:val="center"/>
          </w:tcPr>
          <w:p w:rsidR="00015050" w:rsidRDefault="00015050" w:rsidP="00015050">
            <w:pPr>
              <w:spacing w:after="0" w:line="240" w:lineRule="auto"/>
              <w:rPr>
                <w:rFonts w:ascii="Arial CYR" w:eastAsia="Times New Roman" w:hAnsi="Arial CYR" w:cs="Arial CYR"/>
                <w:lang w:eastAsia="ru-RU"/>
              </w:rPr>
            </w:pPr>
          </w:p>
        </w:tc>
      </w:tr>
      <w:tr w:rsidR="00E116D7" w:rsidTr="009E1655">
        <w:trPr>
          <w:gridAfter w:val="7"/>
          <w:wAfter w:w="2928" w:type="dxa"/>
          <w:trHeight w:val="319"/>
        </w:trPr>
        <w:tc>
          <w:tcPr>
            <w:tcW w:w="1305" w:type="dxa"/>
            <w:shd w:val="clear" w:color="auto" w:fill="FFFFFF"/>
            <w:noWrap/>
            <w:vAlign w:val="center"/>
            <w:hideMark/>
          </w:tcPr>
          <w:p w:rsidR="00E116D7" w:rsidRDefault="00E116D7"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737" w:type="dxa"/>
            <w:gridSpan w:val="3"/>
            <w:shd w:val="clear" w:color="auto" w:fill="FFFFFF"/>
            <w:noWrap/>
            <w:vAlign w:val="center"/>
            <w:hideMark/>
          </w:tcPr>
          <w:p w:rsidR="00E116D7" w:rsidRDefault="00E116D7"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2453" w:type="dxa"/>
            <w:gridSpan w:val="7"/>
            <w:shd w:val="clear" w:color="auto" w:fill="FFFFFF"/>
            <w:noWrap/>
            <w:vAlign w:val="center"/>
            <w:hideMark/>
          </w:tcPr>
          <w:p w:rsidR="00E116D7" w:rsidRDefault="00E116D7" w:rsidP="000150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2216" w:type="dxa"/>
            <w:gridSpan w:val="6"/>
            <w:shd w:val="clear" w:color="auto" w:fill="FFFFFF"/>
            <w:noWrap/>
            <w:vAlign w:val="center"/>
            <w:hideMark/>
          </w:tcPr>
          <w:p w:rsidR="00E116D7" w:rsidRDefault="00E116D7" w:rsidP="000150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w:t>
            </w:r>
          </w:p>
        </w:tc>
      </w:tr>
    </w:tbl>
    <w:p w:rsidR="00015050" w:rsidRDefault="00015050" w:rsidP="00015050"/>
    <w:p w:rsidR="00015050" w:rsidRDefault="00015050" w:rsidP="00015050">
      <w:r>
        <w:br w:type="page"/>
      </w:r>
    </w:p>
    <w:tbl>
      <w:tblPr>
        <w:tblW w:w="10008" w:type="dxa"/>
        <w:tblLook w:val="04A0" w:firstRow="1" w:lastRow="0" w:firstColumn="1" w:lastColumn="0" w:noHBand="0" w:noVBand="1"/>
      </w:tblPr>
      <w:tblGrid>
        <w:gridCol w:w="1636"/>
        <w:gridCol w:w="1457"/>
        <w:gridCol w:w="896"/>
        <w:gridCol w:w="1176"/>
        <w:gridCol w:w="810"/>
        <w:gridCol w:w="2263"/>
        <w:gridCol w:w="1770"/>
      </w:tblGrid>
      <w:tr w:rsidR="00015050" w:rsidTr="00015050">
        <w:trPr>
          <w:trHeight w:val="225"/>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1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33" w:type="dxa"/>
            <w:gridSpan w:val="2"/>
            <w:shd w:val="clear" w:color="auto" w:fill="FFFFFF"/>
            <w:noWrap/>
            <w:vAlign w:val="bottom"/>
            <w:hideMark/>
          </w:tcPr>
          <w:p w:rsidR="00015050" w:rsidRDefault="00015050" w:rsidP="00015050">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Приложение 1</w:t>
            </w:r>
          </w:p>
        </w:tc>
      </w:tr>
      <w:tr w:rsidR="00015050" w:rsidTr="00015050">
        <w:trPr>
          <w:trHeight w:val="450"/>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1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33" w:type="dxa"/>
            <w:gridSpan w:val="2"/>
            <w:shd w:val="clear" w:color="auto" w:fill="FFFFFF"/>
            <w:hideMark/>
          </w:tcPr>
          <w:p w:rsidR="00886F21" w:rsidRDefault="00886F21" w:rsidP="00886F21">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к Национальному стандарту </w:t>
            </w:r>
          </w:p>
          <w:p w:rsidR="00886F21" w:rsidRDefault="00886F21" w:rsidP="00886F21">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бухгалтерского учета и отчетности</w:t>
            </w:r>
          </w:p>
          <w:p w:rsidR="00015050" w:rsidRDefault="00886F21" w:rsidP="00886F21">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«Индивидуальная бухгалтерская отчетность» </w:t>
            </w:r>
            <w:r w:rsidR="00015050">
              <w:rPr>
                <w:rFonts w:ascii="Times New Roman" w:eastAsia="Times New Roman" w:hAnsi="Times New Roman" w:cs="Times New Roman"/>
                <w:sz w:val="16"/>
                <w:szCs w:val="16"/>
                <w:lang w:eastAsia="ru-RU"/>
              </w:rPr>
              <w:t xml:space="preserve"> </w:t>
            </w:r>
          </w:p>
        </w:tc>
      </w:tr>
      <w:tr w:rsidR="00015050" w:rsidTr="00015050">
        <w:trPr>
          <w:trHeight w:val="225"/>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1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4033" w:type="dxa"/>
            <w:gridSpan w:val="2"/>
            <w:shd w:val="clear" w:color="auto" w:fill="FFFFFF"/>
            <w:vAlign w:val="center"/>
            <w:hideMark/>
          </w:tcPr>
          <w:p w:rsidR="00015050" w:rsidRDefault="00FB763A" w:rsidP="00886F21">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Форма</w:t>
            </w:r>
            <w:r w:rsidR="00015050">
              <w:rPr>
                <w:rFonts w:ascii="Times New Roman" w:eastAsia="Times New Roman" w:hAnsi="Times New Roman" w:cs="Times New Roman"/>
                <w:sz w:val="16"/>
                <w:szCs w:val="16"/>
                <w:lang w:eastAsia="ru-RU"/>
              </w:rPr>
              <w:t xml:space="preserve">    </w:t>
            </w:r>
          </w:p>
        </w:tc>
      </w:tr>
      <w:tr w:rsidR="00015050" w:rsidTr="00015050">
        <w:trPr>
          <w:trHeight w:val="255"/>
        </w:trPr>
        <w:tc>
          <w:tcPr>
            <w:tcW w:w="10008" w:type="dxa"/>
            <w:gridSpan w:val="7"/>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БУХГАЛТЕРСКИЙ БАЛАНС</w:t>
            </w:r>
          </w:p>
        </w:tc>
      </w:tr>
      <w:tr w:rsidR="00015050" w:rsidTr="00015050">
        <w:trPr>
          <w:trHeight w:val="285"/>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bottom"/>
            <w:hideMark/>
          </w:tcPr>
          <w:p w:rsidR="00015050" w:rsidRDefault="00015050" w:rsidP="00015050">
            <w:pPr>
              <w:spacing w:after="0" w:line="240" w:lineRule="auto"/>
              <w:ind w:firstLineChars="300" w:firstLine="66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w:t>
            </w:r>
          </w:p>
        </w:tc>
        <w:tc>
          <w:tcPr>
            <w:tcW w:w="5145" w:type="dxa"/>
            <w:gridSpan w:val="4"/>
            <w:tcBorders>
              <w:top w:val="nil"/>
              <w:left w:val="nil"/>
              <w:bottom w:val="single" w:sz="4" w:space="0" w:color="auto"/>
              <w:right w:val="nil"/>
            </w:tcBorders>
            <w:shd w:val="clear" w:color="auto" w:fill="FFFFFF"/>
            <w:noWrap/>
            <w:vAlign w:val="bottom"/>
            <w:hideMark/>
          </w:tcPr>
          <w:p w:rsidR="00015050" w:rsidRDefault="00F6050D" w:rsidP="00F6050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 декабря</w:t>
            </w:r>
            <w:r w:rsidR="00886F21">
              <w:rPr>
                <w:rFonts w:ascii="Times New Roman" w:eastAsia="Times New Roman" w:hAnsi="Times New Roman" w:cs="Times New Roman"/>
                <w:lang w:eastAsia="ru-RU"/>
              </w:rPr>
              <w:t xml:space="preserve"> 2020</w:t>
            </w:r>
            <w:r w:rsidR="00015050">
              <w:rPr>
                <w:rFonts w:ascii="Times New Roman" w:eastAsia="Times New Roman" w:hAnsi="Times New Roman" w:cs="Times New Roman"/>
                <w:lang w:eastAsia="ru-RU"/>
              </w:rPr>
              <w:t xml:space="preserve"> года</w:t>
            </w:r>
          </w:p>
        </w:tc>
        <w:tc>
          <w:tcPr>
            <w:tcW w:w="177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255"/>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1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263"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255"/>
        </w:trPr>
        <w:tc>
          <w:tcPr>
            <w:tcW w:w="3989" w:type="dxa"/>
            <w:gridSpan w:val="3"/>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Организация</w:t>
            </w:r>
          </w:p>
        </w:tc>
        <w:tc>
          <w:tcPr>
            <w:tcW w:w="6019" w:type="dxa"/>
            <w:gridSpan w:val="4"/>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ОАО</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eastAsia="ru-RU"/>
              </w:rPr>
              <w:t>"Молодечненский ЗЖБИ"</w:t>
            </w:r>
          </w:p>
        </w:tc>
      </w:tr>
      <w:tr w:rsidR="00015050" w:rsidTr="00015050">
        <w:trPr>
          <w:trHeight w:val="255"/>
        </w:trPr>
        <w:tc>
          <w:tcPr>
            <w:tcW w:w="3989" w:type="dxa"/>
            <w:gridSpan w:val="3"/>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Учетный номер плательщика</w:t>
            </w:r>
          </w:p>
        </w:tc>
        <w:tc>
          <w:tcPr>
            <w:tcW w:w="6019" w:type="dxa"/>
            <w:gridSpan w:val="4"/>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600136965</w:t>
            </w:r>
          </w:p>
        </w:tc>
      </w:tr>
      <w:tr w:rsidR="00015050" w:rsidTr="00015050">
        <w:trPr>
          <w:trHeight w:val="255"/>
        </w:trPr>
        <w:tc>
          <w:tcPr>
            <w:tcW w:w="3989" w:type="dxa"/>
            <w:gridSpan w:val="3"/>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Вид экономической деятельности</w:t>
            </w:r>
          </w:p>
        </w:tc>
        <w:tc>
          <w:tcPr>
            <w:tcW w:w="6019" w:type="dxa"/>
            <w:gridSpan w:val="4"/>
            <w:tcBorders>
              <w:top w:val="single" w:sz="4" w:space="0" w:color="auto"/>
              <w:left w:val="single" w:sz="4" w:space="0" w:color="auto"/>
              <w:bottom w:val="single" w:sz="4" w:space="0" w:color="auto"/>
              <w:right w:val="single" w:sz="4" w:space="0" w:color="000000"/>
            </w:tcBorders>
            <w:shd w:val="clear" w:color="auto" w:fill="FFFFFF"/>
            <w:vAlign w:val="bottom"/>
            <w:hideMark/>
          </w:tcPr>
          <w:p w:rsidR="00886F21" w:rsidRDefault="00886F21" w:rsidP="00886F2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Деятельность телефонных справочно-информационных служб;</w:t>
            </w:r>
          </w:p>
          <w:p w:rsidR="00015050" w:rsidRDefault="00886F21" w:rsidP="00886F2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Сдача внаем собственного недвижимого имущества</w:t>
            </w:r>
          </w:p>
        </w:tc>
      </w:tr>
      <w:tr w:rsidR="00015050" w:rsidTr="00015050">
        <w:trPr>
          <w:trHeight w:val="255"/>
        </w:trPr>
        <w:tc>
          <w:tcPr>
            <w:tcW w:w="3989" w:type="dxa"/>
            <w:gridSpan w:val="3"/>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Организационно-правовая форма</w:t>
            </w:r>
          </w:p>
        </w:tc>
        <w:tc>
          <w:tcPr>
            <w:tcW w:w="6019" w:type="dxa"/>
            <w:gridSpan w:val="4"/>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886F21"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Открытое акционерное общество</w:t>
            </w:r>
          </w:p>
        </w:tc>
      </w:tr>
      <w:tr w:rsidR="00015050" w:rsidTr="00015050">
        <w:trPr>
          <w:trHeight w:val="255"/>
        </w:trPr>
        <w:tc>
          <w:tcPr>
            <w:tcW w:w="3989" w:type="dxa"/>
            <w:gridSpan w:val="3"/>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 управления</w:t>
            </w:r>
          </w:p>
        </w:tc>
        <w:tc>
          <w:tcPr>
            <w:tcW w:w="6019" w:type="dxa"/>
            <w:gridSpan w:val="4"/>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235B32" w:rsidP="005B255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собрание акционеров, наблюдательный совет, директор</w:t>
            </w:r>
          </w:p>
        </w:tc>
      </w:tr>
      <w:tr w:rsidR="00015050" w:rsidTr="00015050">
        <w:trPr>
          <w:trHeight w:val="255"/>
        </w:trPr>
        <w:tc>
          <w:tcPr>
            <w:tcW w:w="3989" w:type="dxa"/>
            <w:gridSpan w:val="3"/>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Единица измерения</w:t>
            </w:r>
          </w:p>
        </w:tc>
        <w:tc>
          <w:tcPr>
            <w:tcW w:w="6019" w:type="dxa"/>
            <w:gridSpan w:val="4"/>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F6050D"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тыс</w:t>
            </w:r>
            <w:r w:rsidR="00015050">
              <w:rPr>
                <w:rFonts w:ascii="Times New Roman" w:eastAsia="Times New Roman" w:hAnsi="Times New Roman" w:cs="Times New Roman"/>
                <w:sz w:val="20"/>
                <w:szCs w:val="20"/>
                <w:lang w:eastAsia="ru-RU"/>
              </w:rPr>
              <w:t>.</w:t>
            </w:r>
            <w:r w:rsidR="00015050">
              <w:rPr>
                <w:rFonts w:ascii="Times New Roman" w:eastAsia="Times New Roman" w:hAnsi="Times New Roman" w:cs="Times New Roman"/>
                <w:sz w:val="20"/>
                <w:szCs w:val="20"/>
                <w:lang w:val="en-US" w:eastAsia="ru-RU"/>
              </w:rPr>
              <w:t xml:space="preserve"> </w:t>
            </w:r>
            <w:r w:rsidR="00015050">
              <w:rPr>
                <w:rFonts w:ascii="Times New Roman" w:eastAsia="Times New Roman" w:hAnsi="Times New Roman" w:cs="Times New Roman"/>
                <w:sz w:val="20"/>
                <w:szCs w:val="20"/>
                <w:lang w:eastAsia="ru-RU"/>
              </w:rPr>
              <w:t>руб.</w:t>
            </w:r>
          </w:p>
        </w:tc>
      </w:tr>
      <w:tr w:rsidR="00015050" w:rsidTr="00015050">
        <w:trPr>
          <w:trHeight w:val="255"/>
        </w:trPr>
        <w:tc>
          <w:tcPr>
            <w:tcW w:w="3989" w:type="dxa"/>
            <w:gridSpan w:val="3"/>
            <w:tcBorders>
              <w:top w:val="single" w:sz="4" w:space="0" w:color="auto"/>
              <w:left w:val="single" w:sz="4" w:space="0" w:color="auto"/>
              <w:bottom w:val="single" w:sz="4" w:space="0" w:color="auto"/>
              <w:right w:val="nil"/>
            </w:tcBorders>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Адрес</w:t>
            </w:r>
          </w:p>
        </w:tc>
        <w:tc>
          <w:tcPr>
            <w:tcW w:w="6019" w:type="dxa"/>
            <w:gridSpan w:val="4"/>
            <w:tcBorders>
              <w:top w:val="single" w:sz="4" w:space="0" w:color="auto"/>
              <w:left w:val="single" w:sz="4" w:space="0" w:color="auto"/>
              <w:bottom w:val="single" w:sz="4" w:space="0" w:color="auto"/>
              <w:right w:val="single" w:sz="4" w:space="0" w:color="000000"/>
            </w:tcBorders>
            <w:shd w:val="clear" w:color="auto" w:fill="FFFFFF"/>
            <w:vAlign w:val="bottom"/>
            <w:hideMark/>
          </w:tcPr>
          <w:p w:rsidR="00015050" w:rsidRDefault="00F6050D"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Минская обл., </w:t>
            </w:r>
            <w:r w:rsidR="00015050">
              <w:rPr>
                <w:rFonts w:ascii="Times New Roman" w:eastAsia="Times New Roman" w:hAnsi="Times New Roman" w:cs="Times New Roman"/>
                <w:sz w:val="20"/>
                <w:szCs w:val="20"/>
                <w:lang w:eastAsia="ru-RU"/>
              </w:rPr>
              <w:t>г. Молодечно, ул. Элеваторная, 1</w:t>
            </w:r>
          </w:p>
        </w:tc>
      </w:tr>
      <w:tr w:rsidR="00015050" w:rsidTr="00015050">
        <w:trPr>
          <w:trHeight w:val="165"/>
        </w:trPr>
        <w:tc>
          <w:tcPr>
            <w:tcW w:w="1636" w:type="dxa"/>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10" w:type="dxa"/>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263" w:type="dxa"/>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tcBorders>
              <w:top w:val="nil"/>
              <w:left w:val="nil"/>
              <w:bottom w:val="nil"/>
              <w:right w:val="single" w:sz="4" w:space="0" w:color="auto"/>
            </w:tcBorders>
            <w:shd w:val="clear" w:color="auto" w:fill="FFFFFF"/>
            <w:vAlign w:val="bottom"/>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00"/>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307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 утверждения</w:t>
            </w:r>
          </w:p>
        </w:tc>
        <w:tc>
          <w:tcPr>
            <w:tcW w:w="1770"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00"/>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307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 отправки</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00"/>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307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 принятия</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195"/>
        </w:trPr>
        <w:tc>
          <w:tcPr>
            <w:tcW w:w="163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457"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9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176" w:type="dxa"/>
            <w:shd w:val="clear" w:color="auto" w:fill="FFFFFF"/>
            <w:noWrap/>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810" w:type="dxa"/>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263" w:type="dxa"/>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525"/>
        </w:trPr>
        <w:tc>
          <w:tcPr>
            <w:tcW w:w="5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Активы</w:t>
            </w:r>
          </w:p>
        </w:tc>
        <w:tc>
          <w:tcPr>
            <w:tcW w:w="810" w:type="dxa"/>
            <w:tcBorders>
              <w:top w:val="single" w:sz="4" w:space="0" w:color="auto"/>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Код строки</w:t>
            </w:r>
          </w:p>
        </w:tc>
        <w:tc>
          <w:tcPr>
            <w:tcW w:w="2263" w:type="dxa"/>
            <w:tcBorders>
              <w:top w:val="single" w:sz="4" w:space="0" w:color="auto"/>
              <w:left w:val="nil"/>
              <w:bottom w:val="single" w:sz="4" w:space="0" w:color="auto"/>
              <w:right w:val="single" w:sz="4" w:space="0" w:color="auto"/>
            </w:tcBorders>
            <w:shd w:val="clear" w:color="auto" w:fill="FFFFFF"/>
            <w:vAlign w:val="center"/>
            <w:hideMark/>
          </w:tcPr>
          <w:p w:rsidR="00015050" w:rsidRDefault="00FB763A"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 31 декабря 2020</w:t>
            </w:r>
            <w:r w:rsidR="00015050">
              <w:rPr>
                <w:rFonts w:ascii="Times New Roman" w:eastAsia="Times New Roman" w:hAnsi="Times New Roman" w:cs="Times New Roman"/>
                <w:b/>
                <w:bCs/>
                <w:sz w:val="18"/>
                <w:szCs w:val="18"/>
                <w:lang w:eastAsia="ru-RU"/>
              </w:rPr>
              <w:t xml:space="preserve"> года</w:t>
            </w:r>
          </w:p>
        </w:tc>
        <w:tc>
          <w:tcPr>
            <w:tcW w:w="1770" w:type="dxa"/>
            <w:tcBorders>
              <w:top w:val="single" w:sz="4" w:space="0" w:color="auto"/>
              <w:left w:val="nil"/>
              <w:bottom w:val="single" w:sz="4" w:space="0" w:color="auto"/>
              <w:right w:val="single" w:sz="4" w:space="0" w:color="auto"/>
            </w:tcBorders>
            <w:shd w:val="clear" w:color="auto" w:fill="FFFFFF"/>
            <w:vAlign w:val="center"/>
            <w:hideMark/>
          </w:tcPr>
          <w:p w:rsidR="00015050" w:rsidRDefault="00FB763A"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 31 декабря 2019</w:t>
            </w:r>
            <w:r w:rsidR="00015050">
              <w:rPr>
                <w:rFonts w:ascii="Times New Roman" w:eastAsia="Times New Roman" w:hAnsi="Times New Roman" w:cs="Times New Roman"/>
                <w:b/>
                <w:bCs/>
                <w:sz w:val="18"/>
                <w:szCs w:val="18"/>
                <w:lang w:eastAsia="ru-RU"/>
              </w:rPr>
              <w:t xml:space="preserve"> года</w:t>
            </w:r>
          </w:p>
        </w:tc>
      </w:tr>
      <w:tr w:rsidR="00015050" w:rsidTr="00015050">
        <w:trPr>
          <w:trHeight w:val="240"/>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I. ДОЛГОСРОЧНЫЕ АКТИВЫ </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Основные средства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2 790</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F6050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86F21">
              <w:rPr>
                <w:rFonts w:ascii="Times New Roman" w:eastAsia="Times New Roman" w:hAnsi="Times New Roman" w:cs="Times New Roman"/>
                <w:sz w:val="20"/>
                <w:szCs w:val="20"/>
                <w:lang w:eastAsia="ru-RU"/>
              </w:rPr>
              <w:t>2 869</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Нематериальные активы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4</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886F21" w:rsidP="00F6050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Доходные вложения в материальные активы </w:t>
            </w:r>
          </w:p>
        </w:tc>
        <w:tc>
          <w:tcPr>
            <w:tcW w:w="810"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2263" w:type="dxa"/>
            <w:tcBorders>
              <w:top w:val="nil"/>
              <w:left w:val="nil"/>
              <w:bottom w:val="nil"/>
              <w:right w:val="single" w:sz="4" w:space="0" w:color="auto"/>
            </w:tcBorders>
            <w:shd w:val="clear" w:color="auto" w:fill="CC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nil"/>
              <w:right w:val="single" w:sz="4" w:space="0" w:color="auto"/>
            </w:tcBorders>
            <w:shd w:val="clear" w:color="auto" w:fill="CC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810"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263"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19"/>
        </w:trPr>
        <w:tc>
          <w:tcPr>
            <w:tcW w:w="5165" w:type="dxa"/>
            <w:gridSpan w:val="4"/>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инвестиционная недвижимость</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предметы финансовой аренды (лизинга)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480"/>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200" w:firstLine="4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доходные вложения в материальные активы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133</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Вложения в долгосрочные активы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162</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180</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Долгосрочные финансовые вложения</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Отложенные налоговые активы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85</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7C12E8" w:rsidP="00105A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86F21">
              <w:rPr>
                <w:rFonts w:ascii="Times New Roman" w:eastAsia="Times New Roman" w:hAnsi="Times New Roman" w:cs="Times New Roman"/>
                <w:sz w:val="20"/>
                <w:szCs w:val="20"/>
                <w:lang w:eastAsia="ru-RU"/>
              </w:rPr>
              <w:t>84</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Долгосрочная дебиторская задолженность</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долгосрочные активы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ИТОГО по разделу I</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190</w:t>
            </w:r>
          </w:p>
        </w:tc>
        <w:tc>
          <w:tcPr>
            <w:tcW w:w="2263" w:type="dxa"/>
            <w:tcBorders>
              <w:top w:val="nil"/>
              <w:left w:val="nil"/>
              <w:bottom w:val="single" w:sz="4" w:space="0" w:color="auto"/>
              <w:right w:val="single" w:sz="4" w:space="0" w:color="auto"/>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3 041</w:t>
            </w:r>
          </w:p>
        </w:tc>
        <w:tc>
          <w:tcPr>
            <w:tcW w:w="1770" w:type="dxa"/>
            <w:tcBorders>
              <w:top w:val="nil"/>
              <w:left w:val="nil"/>
              <w:bottom w:val="single" w:sz="4" w:space="0" w:color="auto"/>
              <w:right w:val="single" w:sz="4" w:space="0" w:color="auto"/>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3 160</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II. КРАТКОСРОЧНЫЕ АКТИВЫ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Запасы</w:t>
            </w:r>
          </w:p>
        </w:tc>
        <w:tc>
          <w:tcPr>
            <w:tcW w:w="810"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c>
          <w:tcPr>
            <w:tcW w:w="2263" w:type="dxa"/>
            <w:tcBorders>
              <w:top w:val="nil"/>
              <w:left w:val="nil"/>
              <w:bottom w:val="nil"/>
              <w:right w:val="single" w:sz="4" w:space="0" w:color="auto"/>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42</w:t>
            </w:r>
          </w:p>
        </w:tc>
        <w:tc>
          <w:tcPr>
            <w:tcW w:w="1770" w:type="dxa"/>
            <w:tcBorders>
              <w:top w:val="nil"/>
              <w:left w:val="nil"/>
              <w:bottom w:val="nil"/>
              <w:right w:val="single" w:sz="4" w:space="0" w:color="auto"/>
            </w:tcBorders>
            <w:shd w:val="clear" w:color="auto" w:fill="CCFFFF"/>
            <w:noWrap/>
            <w:vAlign w:val="center"/>
            <w:hideMark/>
          </w:tcPr>
          <w:p w:rsidR="00015050" w:rsidRDefault="007C12E8" w:rsidP="005B255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86F21">
              <w:rPr>
                <w:rFonts w:ascii="Times New Roman" w:eastAsia="Times New Roman" w:hAnsi="Times New Roman" w:cs="Times New Roman"/>
                <w:sz w:val="20"/>
                <w:szCs w:val="20"/>
                <w:lang w:eastAsia="ru-RU"/>
              </w:rPr>
              <w:t>40</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810"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rPr>
                <w:rFonts w:ascii="Arial CYR" w:eastAsia="Times New Roman" w:hAnsi="Arial CYR" w:cs="Arial CYR"/>
                <w:sz w:val="20"/>
                <w:szCs w:val="20"/>
                <w:lang w:eastAsia="ru-RU"/>
              </w:rPr>
            </w:pPr>
            <w:r>
              <w:rPr>
                <w:rFonts w:ascii="Arial CYR" w:eastAsia="Times New Roman" w:hAnsi="Arial CYR" w:cs="Arial CYR"/>
                <w:sz w:val="20"/>
                <w:szCs w:val="20"/>
                <w:lang w:eastAsia="ru-RU"/>
              </w:rPr>
              <w:t> </w:t>
            </w:r>
          </w:p>
        </w:tc>
        <w:tc>
          <w:tcPr>
            <w:tcW w:w="2263"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19"/>
        </w:trPr>
        <w:tc>
          <w:tcPr>
            <w:tcW w:w="5165" w:type="dxa"/>
            <w:gridSpan w:val="4"/>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материалы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42</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40</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животные на выращивании и откорме</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212</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незавершенное производство</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213</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готовая продукция и товары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214</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5B2556"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8B5D2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товары отгруженные</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215</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запасы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216</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510"/>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Долгосрочные активы, предназначенные для реализации</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405"/>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Расходы будущих периодов </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F6050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015050">
              <w:rPr>
                <w:rFonts w:ascii="Times New Roman" w:eastAsia="Times New Roman" w:hAnsi="Times New Roman" w:cs="Times New Roman"/>
                <w:sz w:val="20"/>
                <w:szCs w:val="20"/>
                <w:lang w:eastAsia="ru-RU"/>
              </w:rPr>
              <w:t xml:space="preserve">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F6050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86F21">
              <w:rPr>
                <w:rFonts w:ascii="Times New Roman" w:eastAsia="Times New Roman" w:hAnsi="Times New Roman" w:cs="Times New Roman"/>
                <w:sz w:val="20"/>
                <w:szCs w:val="20"/>
                <w:lang w:eastAsia="ru-RU"/>
              </w:rPr>
              <w:t>17</w:t>
            </w:r>
            <w:r>
              <w:rPr>
                <w:rFonts w:ascii="Times New Roman" w:eastAsia="Times New Roman" w:hAnsi="Times New Roman" w:cs="Times New Roman"/>
                <w:sz w:val="20"/>
                <w:szCs w:val="20"/>
                <w:lang w:eastAsia="ru-RU"/>
              </w:rPr>
              <w:t xml:space="preserve">   </w:t>
            </w:r>
          </w:p>
        </w:tc>
      </w:tr>
      <w:tr w:rsidR="00015050" w:rsidTr="00015050">
        <w:trPr>
          <w:trHeight w:val="690"/>
        </w:trPr>
        <w:tc>
          <w:tcPr>
            <w:tcW w:w="5165" w:type="dxa"/>
            <w:gridSpan w:val="4"/>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Налог на добавленную стоимость по приобретенным товарам, работам, услугам</w:t>
            </w:r>
          </w:p>
        </w:tc>
        <w:tc>
          <w:tcPr>
            <w:tcW w:w="810" w:type="dxa"/>
            <w:tcBorders>
              <w:top w:val="nil"/>
              <w:left w:val="nil"/>
              <w:bottom w:val="single" w:sz="4" w:space="0" w:color="auto"/>
              <w:right w:val="single" w:sz="4" w:space="0" w:color="auto"/>
            </w:tcBorders>
            <w:shd w:val="clear" w:color="auto" w:fill="FFFFFF"/>
            <w:noWrap/>
            <w:vAlign w:val="bottom"/>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w:t>
            </w:r>
          </w:p>
        </w:tc>
        <w:tc>
          <w:tcPr>
            <w:tcW w:w="2263" w:type="dxa"/>
            <w:tcBorders>
              <w:top w:val="nil"/>
              <w:left w:val="nil"/>
              <w:bottom w:val="single" w:sz="4" w:space="0" w:color="auto"/>
              <w:right w:val="single" w:sz="4" w:space="0" w:color="auto"/>
            </w:tcBorders>
            <w:shd w:val="clear" w:color="auto" w:fill="FFFFFF"/>
            <w:noWrap/>
            <w:vAlign w:val="bottom"/>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015050">
              <w:rPr>
                <w:rFonts w:ascii="Times New Roman" w:eastAsia="Times New Roman" w:hAnsi="Times New Roman" w:cs="Times New Roman"/>
                <w:sz w:val="20"/>
                <w:szCs w:val="20"/>
                <w:lang w:eastAsia="ru-RU"/>
              </w:rPr>
              <w:t xml:space="preserve">   </w:t>
            </w:r>
          </w:p>
        </w:tc>
        <w:tc>
          <w:tcPr>
            <w:tcW w:w="1770" w:type="dxa"/>
            <w:tcBorders>
              <w:top w:val="nil"/>
              <w:left w:val="nil"/>
              <w:bottom w:val="single" w:sz="4" w:space="0" w:color="auto"/>
              <w:right w:val="single" w:sz="4" w:space="0" w:color="auto"/>
            </w:tcBorders>
            <w:shd w:val="clear" w:color="auto" w:fill="FFFFFF"/>
            <w:noWrap/>
            <w:vAlign w:val="bottom"/>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3</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nil"/>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Краткосрочная дебиторская задолженность</w:t>
            </w:r>
          </w:p>
        </w:tc>
        <w:tc>
          <w:tcPr>
            <w:tcW w:w="810"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w:t>
            </w:r>
          </w:p>
        </w:tc>
        <w:tc>
          <w:tcPr>
            <w:tcW w:w="2263" w:type="dxa"/>
            <w:tcBorders>
              <w:top w:val="nil"/>
              <w:left w:val="nil"/>
              <w:bottom w:val="nil"/>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97</w:t>
            </w:r>
          </w:p>
        </w:tc>
        <w:tc>
          <w:tcPr>
            <w:tcW w:w="1770" w:type="dxa"/>
            <w:tcBorders>
              <w:top w:val="nil"/>
              <w:left w:val="nil"/>
              <w:bottom w:val="nil"/>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115</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Краткосрочные финансовые вложения</w:t>
            </w:r>
          </w:p>
        </w:tc>
        <w:tc>
          <w:tcPr>
            <w:tcW w:w="810"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w:t>
            </w:r>
          </w:p>
        </w:tc>
        <w:tc>
          <w:tcPr>
            <w:tcW w:w="2263"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Денежные средства и их эквиваленты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12</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886F21"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32</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Прочие краткосрочные активы </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ИТОГО по разделу II</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290</w:t>
            </w:r>
          </w:p>
        </w:tc>
        <w:tc>
          <w:tcPr>
            <w:tcW w:w="2263" w:type="dxa"/>
            <w:tcBorders>
              <w:top w:val="nil"/>
              <w:left w:val="nil"/>
              <w:bottom w:val="single" w:sz="4" w:space="0" w:color="auto"/>
              <w:right w:val="single" w:sz="4" w:space="0" w:color="auto"/>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151</w:t>
            </w:r>
          </w:p>
        </w:tc>
        <w:tc>
          <w:tcPr>
            <w:tcW w:w="1770" w:type="dxa"/>
            <w:tcBorders>
              <w:top w:val="nil"/>
              <w:left w:val="nil"/>
              <w:bottom w:val="single" w:sz="4" w:space="0" w:color="auto"/>
              <w:right w:val="single" w:sz="4" w:space="0" w:color="auto"/>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207</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БАЛАНС</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300</w:t>
            </w:r>
          </w:p>
        </w:tc>
        <w:tc>
          <w:tcPr>
            <w:tcW w:w="2263" w:type="dxa"/>
            <w:tcBorders>
              <w:top w:val="nil"/>
              <w:left w:val="nil"/>
              <w:bottom w:val="single" w:sz="4" w:space="0" w:color="auto"/>
              <w:right w:val="single" w:sz="4" w:space="0" w:color="auto"/>
            </w:tcBorders>
            <w:shd w:val="clear" w:color="auto" w:fill="CCFFFF"/>
            <w:noWrap/>
            <w:vAlign w:val="center"/>
            <w:hideMark/>
          </w:tcPr>
          <w:p w:rsidR="00015050" w:rsidRDefault="00886F21"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3 192</w:t>
            </w:r>
          </w:p>
        </w:tc>
        <w:tc>
          <w:tcPr>
            <w:tcW w:w="1770" w:type="dxa"/>
            <w:tcBorders>
              <w:top w:val="nil"/>
              <w:left w:val="nil"/>
              <w:bottom w:val="single" w:sz="4" w:space="0" w:color="auto"/>
              <w:right w:val="single" w:sz="4" w:space="0" w:color="auto"/>
            </w:tcBorders>
            <w:shd w:val="clear" w:color="auto" w:fill="CCFFFF"/>
            <w:noWrap/>
            <w:vAlign w:val="center"/>
            <w:hideMark/>
          </w:tcPr>
          <w:p w:rsidR="00015050" w:rsidRDefault="00886F21" w:rsidP="00F6050D">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3 367</w:t>
            </w:r>
            <w:r w:rsidR="00015050">
              <w:rPr>
                <w:rFonts w:ascii="Times New Roman" w:eastAsia="Times New Roman" w:hAnsi="Times New Roman" w:cs="Times New Roman"/>
                <w:b/>
                <w:bCs/>
                <w:sz w:val="20"/>
                <w:szCs w:val="20"/>
                <w:lang w:eastAsia="ru-RU"/>
              </w:rPr>
              <w:t xml:space="preserve"> </w:t>
            </w:r>
          </w:p>
        </w:tc>
      </w:tr>
      <w:tr w:rsidR="00015050" w:rsidTr="00015050">
        <w:trPr>
          <w:trHeight w:val="885"/>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Собственный капитал и обязательства</w:t>
            </w:r>
          </w:p>
        </w:tc>
        <w:tc>
          <w:tcPr>
            <w:tcW w:w="810" w:type="dxa"/>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Код строки</w:t>
            </w:r>
          </w:p>
        </w:tc>
        <w:tc>
          <w:tcPr>
            <w:tcW w:w="2263" w:type="dxa"/>
            <w:tcBorders>
              <w:top w:val="nil"/>
              <w:left w:val="nil"/>
              <w:bottom w:val="single" w:sz="4" w:space="0" w:color="auto"/>
              <w:right w:val="single" w:sz="4" w:space="0" w:color="auto"/>
            </w:tcBorders>
            <w:shd w:val="clear" w:color="auto" w:fill="FFFFFF"/>
            <w:vAlign w:val="center"/>
            <w:hideMark/>
          </w:tcPr>
          <w:p w:rsidR="00015050" w:rsidRDefault="00886F21" w:rsidP="00F6050D">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 31 декабря 2020</w:t>
            </w:r>
            <w:r w:rsidR="00015050">
              <w:rPr>
                <w:rFonts w:ascii="Times New Roman" w:eastAsia="Times New Roman" w:hAnsi="Times New Roman" w:cs="Times New Roman"/>
                <w:b/>
                <w:bCs/>
                <w:sz w:val="18"/>
                <w:szCs w:val="18"/>
                <w:lang w:eastAsia="ru-RU"/>
              </w:rPr>
              <w:t xml:space="preserve"> года</w:t>
            </w:r>
          </w:p>
        </w:tc>
        <w:tc>
          <w:tcPr>
            <w:tcW w:w="1770" w:type="dxa"/>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w:t>
            </w:r>
            <w:r w:rsidR="008B5D25">
              <w:rPr>
                <w:rFonts w:ascii="Times New Roman" w:eastAsia="Times New Roman" w:hAnsi="Times New Roman" w:cs="Times New Roman"/>
                <w:b/>
                <w:bCs/>
                <w:sz w:val="18"/>
                <w:szCs w:val="18"/>
                <w:lang w:eastAsia="ru-RU"/>
              </w:rPr>
              <w:t>а 31 декабря 2019</w:t>
            </w:r>
            <w:r>
              <w:rPr>
                <w:rFonts w:ascii="Times New Roman" w:eastAsia="Times New Roman" w:hAnsi="Times New Roman" w:cs="Times New Roman"/>
                <w:b/>
                <w:bCs/>
                <w:sz w:val="18"/>
                <w:szCs w:val="18"/>
                <w:lang w:eastAsia="ru-RU"/>
              </w:rPr>
              <w:t xml:space="preserve"> года</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III. СОБСТВЕННЫЙ КАПИТАЛ</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Уставный капитал</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F6050D"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983</w:t>
            </w:r>
            <w:r w:rsidR="00015050">
              <w:rPr>
                <w:rFonts w:ascii="Times New Roman" w:eastAsia="Times New Roman" w:hAnsi="Times New Roman" w:cs="Times New Roman"/>
                <w:sz w:val="20"/>
                <w:szCs w:val="20"/>
                <w:lang w:eastAsia="ru-RU"/>
              </w:rPr>
              <w:t xml:space="preserve">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F6050D"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983</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Неоплаченная часть уставного капитала</w:t>
            </w:r>
          </w:p>
        </w:tc>
        <w:tc>
          <w:tcPr>
            <w:tcW w:w="810" w:type="dxa"/>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420</w:t>
            </w:r>
          </w:p>
        </w:tc>
        <w:tc>
          <w:tcPr>
            <w:tcW w:w="2263"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Собственные акции (доли в уставном капитале)</w:t>
            </w:r>
          </w:p>
        </w:tc>
        <w:tc>
          <w:tcPr>
            <w:tcW w:w="810" w:type="dxa"/>
            <w:tcBorders>
              <w:top w:val="nil"/>
              <w:left w:val="nil"/>
              <w:bottom w:val="single" w:sz="4" w:space="0" w:color="auto"/>
              <w:right w:val="single" w:sz="4" w:space="0" w:color="auto"/>
            </w:tcBorders>
            <w:shd w:val="clear" w:color="auto" w:fill="FFFFFF"/>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430</w:t>
            </w:r>
          </w:p>
        </w:tc>
        <w:tc>
          <w:tcPr>
            <w:tcW w:w="2263"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nil"/>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Резервный капитал</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440</w:t>
            </w:r>
          </w:p>
        </w:tc>
        <w:tc>
          <w:tcPr>
            <w:tcW w:w="2263"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Добавочный капитал</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B5D2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2 253</w:t>
            </w:r>
            <w:r w:rsidR="00015050">
              <w:rPr>
                <w:rFonts w:ascii="Times New Roman" w:eastAsia="Times New Roman" w:hAnsi="Times New Roman" w:cs="Times New Roman"/>
                <w:sz w:val="20"/>
                <w:szCs w:val="20"/>
                <w:lang w:eastAsia="ru-RU"/>
              </w:rPr>
              <w:t xml:space="preserve">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2 253</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Нераспределенная прибыль (непокрытый убыток) </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460</w:t>
            </w:r>
          </w:p>
        </w:tc>
        <w:tc>
          <w:tcPr>
            <w:tcW w:w="2263" w:type="dxa"/>
            <w:tcBorders>
              <w:top w:val="nil"/>
              <w:left w:val="nil"/>
              <w:bottom w:val="nil"/>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(730</w:t>
            </w:r>
            <w:r w:rsidR="00015050">
              <w:rPr>
                <w:rFonts w:ascii="Times New Roman" w:eastAsia="Times New Roman" w:hAnsi="Times New Roman" w:cs="Times New Roman"/>
                <w:sz w:val="20"/>
                <w:szCs w:val="20"/>
                <w:lang w:eastAsia="ru-RU"/>
              </w:rPr>
              <w:t>)</w:t>
            </w:r>
          </w:p>
        </w:tc>
        <w:tc>
          <w:tcPr>
            <w:tcW w:w="1770" w:type="dxa"/>
            <w:tcBorders>
              <w:top w:val="nil"/>
              <w:left w:val="nil"/>
              <w:bottom w:val="nil"/>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(699</w:t>
            </w:r>
            <w:r w:rsidR="00015050">
              <w:rPr>
                <w:rFonts w:ascii="Times New Roman" w:eastAsia="Times New Roman" w:hAnsi="Times New Roman" w:cs="Times New Roman"/>
                <w:sz w:val="20"/>
                <w:szCs w:val="20"/>
                <w:lang w:eastAsia="ru-RU"/>
              </w:rPr>
              <w:t>)</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Чистая прибыль (убыток) отчетного периода </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470</w:t>
            </w:r>
          </w:p>
        </w:tc>
        <w:tc>
          <w:tcPr>
            <w:tcW w:w="2263"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single" w:sz="4" w:space="0" w:color="auto"/>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Целевое финансирование</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480</w:t>
            </w:r>
          </w:p>
        </w:tc>
        <w:tc>
          <w:tcPr>
            <w:tcW w:w="2263"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single" w:sz="4" w:space="0" w:color="auto"/>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ИТОГО по разделу III</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490</w:t>
            </w:r>
          </w:p>
        </w:tc>
        <w:tc>
          <w:tcPr>
            <w:tcW w:w="2263" w:type="dxa"/>
            <w:tcBorders>
              <w:top w:val="nil"/>
              <w:left w:val="nil"/>
              <w:bottom w:val="single" w:sz="4" w:space="0" w:color="auto"/>
              <w:right w:val="single" w:sz="4" w:space="0" w:color="auto"/>
            </w:tcBorders>
            <w:shd w:val="clear" w:color="auto" w:fill="CCFFFF"/>
            <w:noWrap/>
            <w:vAlign w:val="center"/>
            <w:hideMark/>
          </w:tcPr>
          <w:p w:rsidR="00015050" w:rsidRDefault="00FB763A"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2 506</w:t>
            </w:r>
            <w:r w:rsidR="00015050">
              <w:rPr>
                <w:rFonts w:ascii="Times New Roman" w:eastAsia="Times New Roman" w:hAnsi="Times New Roman" w:cs="Times New Roman"/>
                <w:b/>
                <w:bCs/>
                <w:sz w:val="20"/>
                <w:szCs w:val="20"/>
                <w:lang w:eastAsia="ru-RU"/>
              </w:rPr>
              <w:t xml:space="preserve"> </w:t>
            </w:r>
          </w:p>
        </w:tc>
        <w:tc>
          <w:tcPr>
            <w:tcW w:w="1770" w:type="dxa"/>
            <w:tcBorders>
              <w:top w:val="nil"/>
              <w:left w:val="nil"/>
              <w:bottom w:val="single" w:sz="4" w:space="0" w:color="auto"/>
              <w:right w:val="single" w:sz="4" w:space="0" w:color="auto"/>
            </w:tcBorders>
            <w:shd w:val="clear" w:color="auto" w:fill="CCFFFF"/>
            <w:noWrap/>
            <w:vAlign w:val="center"/>
            <w:hideMark/>
          </w:tcPr>
          <w:p w:rsidR="00015050" w:rsidRDefault="00FB763A"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2 537</w:t>
            </w:r>
            <w:r w:rsidR="00015050">
              <w:rPr>
                <w:rFonts w:ascii="Times New Roman" w:eastAsia="Times New Roman" w:hAnsi="Times New Roman" w:cs="Times New Roman"/>
                <w:b/>
                <w:bCs/>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IV. ДОЛГОСРОЧНЫЕ ОБЯЗАТЕЛЬСТВА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r>
      <w:tr w:rsidR="00015050" w:rsidTr="00015050">
        <w:trPr>
          <w:trHeight w:val="435"/>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Долгосрочные кредиты и займы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561</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626</w:t>
            </w:r>
            <w:r w:rsidR="00015050">
              <w:rPr>
                <w:rFonts w:ascii="Times New Roman" w:eastAsia="Times New Roman" w:hAnsi="Times New Roman" w:cs="Times New Roman"/>
                <w:sz w:val="20"/>
                <w:szCs w:val="20"/>
                <w:lang w:eastAsia="ru-RU"/>
              </w:rPr>
              <w:t xml:space="preserve">   </w:t>
            </w:r>
          </w:p>
        </w:tc>
      </w:tr>
      <w:tr w:rsidR="00015050" w:rsidTr="00015050">
        <w:trPr>
          <w:trHeight w:val="480"/>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Долгосрочные обязательства по лизинговым платежам</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Отложенные налоговые обязательства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Доходы будущих периодов</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Резервы предстоящих платежей</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долгосрочные обязательства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8B5D2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015050">
              <w:rPr>
                <w:rFonts w:ascii="Times New Roman" w:eastAsia="Times New Roman" w:hAnsi="Times New Roman" w:cs="Times New Roman"/>
                <w:sz w:val="20"/>
                <w:szCs w:val="20"/>
                <w:lang w:eastAsia="ru-RU"/>
              </w:rPr>
              <w:t xml:space="preserve">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8B5D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B76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ИТОГО по разделу IV</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590</w:t>
            </w:r>
          </w:p>
        </w:tc>
        <w:tc>
          <w:tcPr>
            <w:tcW w:w="2263" w:type="dxa"/>
            <w:tcBorders>
              <w:top w:val="nil"/>
              <w:left w:val="nil"/>
              <w:bottom w:val="single" w:sz="4" w:space="0" w:color="auto"/>
              <w:right w:val="single" w:sz="4" w:space="0" w:color="auto"/>
            </w:tcBorders>
            <w:shd w:val="clear" w:color="auto" w:fill="CCFFFF"/>
            <w:noWrap/>
            <w:vAlign w:val="center"/>
            <w:hideMark/>
          </w:tcPr>
          <w:p w:rsidR="00015050" w:rsidRDefault="00FB763A"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561</w:t>
            </w:r>
          </w:p>
        </w:tc>
        <w:tc>
          <w:tcPr>
            <w:tcW w:w="1770" w:type="dxa"/>
            <w:tcBorders>
              <w:top w:val="nil"/>
              <w:left w:val="nil"/>
              <w:bottom w:val="single" w:sz="4" w:space="0" w:color="auto"/>
              <w:right w:val="single" w:sz="4" w:space="0" w:color="auto"/>
            </w:tcBorders>
            <w:shd w:val="clear" w:color="auto" w:fill="CCFFFF"/>
            <w:noWrap/>
            <w:vAlign w:val="center"/>
            <w:hideMark/>
          </w:tcPr>
          <w:p w:rsidR="00015050" w:rsidRDefault="00D4506C"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sidR="00FB763A">
              <w:rPr>
                <w:rFonts w:ascii="Times New Roman" w:eastAsia="Times New Roman" w:hAnsi="Times New Roman" w:cs="Times New Roman"/>
                <w:b/>
                <w:bCs/>
                <w:sz w:val="20"/>
                <w:szCs w:val="20"/>
                <w:lang w:eastAsia="ru-RU"/>
              </w:rPr>
              <w:t>626</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V. КРАТКОСРОЧНЫЕ ОБЯЗАТЕЛЬСТВА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Краткосрочные кредиты и займы</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D4506C"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Краткосрочная часть долгосрочных обязательств</w:t>
            </w:r>
          </w:p>
        </w:tc>
        <w:tc>
          <w:tcPr>
            <w:tcW w:w="810"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620</w:t>
            </w:r>
          </w:p>
        </w:tc>
        <w:tc>
          <w:tcPr>
            <w:tcW w:w="2263"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Краткосрочная кредиторская задолженность</w:t>
            </w:r>
          </w:p>
        </w:tc>
        <w:tc>
          <w:tcPr>
            <w:tcW w:w="810" w:type="dxa"/>
            <w:tcBorders>
              <w:top w:val="single" w:sz="4" w:space="0" w:color="auto"/>
              <w:left w:val="nil"/>
              <w:bottom w:val="nil"/>
              <w:right w:val="nil"/>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630</w:t>
            </w:r>
          </w:p>
        </w:tc>
        <w:tc>
          <w:tcPr>
            <w:tcW w:w="2263" w:type="dxa"/>
            <w:tcBorders>
              <w:top w:val="single" w:sz="4" w:space="0" w:color="auto"/>
              <w:left w:val="single" w:sz="4" w:space="0" w:color="auto"/>
              <w:bottom w:val="single" w:sz="4" w:space="0" w:color="auto"/>
              <w:right w:val="single" w:sz="4" w:space="0" w:color="auto"/>
            </w:tcBorders>
            <w:shd w:val="clear" w:color="auto" w:fill="CC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125</w:t>
            </w:r>
          </w:p>
        </w:tc>
        <w:tc>
          <w:tcPr>
            <w:tcW w:w="1770" w:type="dxa"/>
            <w:tcBorders>
              <w:top w:val="single" w:sz="4" w:space="0" w:color="auto"/>
              <w:left w:val="nil"/>
              <w:bottom w:val="single" w:sz="4" w:space="0" w:color="auto"/>
              <w:right w:val="single" w:sz="4" w:space="0" w:color="auto"/>
            </w:tcBorders>
            <w:shd w:val="clear" w:color="auto" w:fill="CCFFFF"/>
            <w:noWrap/>
            <w:vAlign w:val="center"/>
            <w:hideMark/>
          </w:tcPr>
          <w:p w:rsidR="00015050" w:rsidRDefault="00FB763A" w:rsidP="008B5D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204</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810" w:type="dxa"/>
            <w:tcBorders>
              <w:top w:val="single" w:sz="4" w:space="0" w:color="auto"/>
              <w:left w:val="nil"/>
              <w:bottom w:val="nil"/>
              <w:right w:val="nil"/>
            </w:tcBorders>
            <w:shd w:val="clear" w:color="auto" w:fill="FFFFFF"/>
            <w:noWrap/>
            <w:vAlign w:val="center"/>
            <w:hideMark/>
          </w:tcPr>
          <w:p w:rsidR="00015050" w:rsidRDefault="00015050" w:rsidP="00015050">
            <w:pPr>
              <w:spacing w:after="0" w:line="240" w:lineRule="auto"/>
              <w:rPr>
                <w:rFonts w:ascii="Arial CYR" w:eastAsia="Times New Roman" w:hAnsi="Arial CYR" w:cs="Arial CYR"/>
                <w:sz w:val="20"/>
                <w:szCs w:val="20"/>
                <w:lang w:eastAsia="ru-RU"/>
              </w:rPr>
            </w:pPr>
            <w:r>
              <w:rPr>
                <w:rFonts w:ascii="Arial CYR" w:eastAsia="Times New Roman" w:hAnsi="Arial CYR" w:cs="Arial CYR"/>
                <w:sz w:val="20"/>
                <w:szCs w:val="20"/>
                <w:lang w:eastAsia="ru-RU"/>
              </w:rPr>
              <w:t> </w:t>
            </w:r>
          </w:p>
        </w:tc>
        <w:tc>
          <w:tcPr>
            <w:tcW w:w="2263" w:type="dxa"/>
            <w:tcBorders>
              <w:top w:val="nil"/>
              <w:left w:val="single" w:sz="4" w:space="0" w:color="auto"/>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770" w:type="dxa"/>
            <w:tcBorders>
              <w:top w:val="nil"/>
              <w:left w:val="nil"/>
              <w:bottom w:val="nil"/>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r w:rsidR="00015050" w:rsidTr="00015050">
        <w:trPr>
          <w:trHeight w:val="319"/>
        </w:trPr>
        <w:tc>
          <w:tcPr>
            <w:tcW w:w="5165" w:type="dxa"/>
            <w:gridSpan w:val="4"/>
            <w:tcBorders>
              <w:top w:val="nil"/>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поставщикам, подрядчикам, исполнителям</w:t>
            </w:r>
          </w:p>
        </w:tc>
        <w:tc>
          <w:tcPr>
            <w:tcW w:w="810" w:type="dxa"/>
            <w:tcBorders>
              <w:top w:val="nil"/>
              <w:left w:val="nil"/>
              <w:bottom w:val="single" w:sz="4" w:space="0" w:color="auto"/>
              <w:right w:val="nil"/>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631</w:t>
            </w:r>
          </w:p>
        </w:tc>
        <w:tc>
          <w:tcPr>
            <w:tcW w:w="2263" w:type="dxa"/>
            <w:tcBorders>
              <w:top w:val="nil"/>
              <w:left w:val="single" w:sz="4" w:space="0" w:color="auto"/>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5</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nil"/>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авансам полученным</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632</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5</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FB763A" w:rsidP="008B5D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налогам и сборам</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633</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15</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4F0725" w:rsidP="008B5D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B763A">
              <w:rPr>
                <w:rFonts w:ascii="Times New Roman" w:eastAsia="Times New Roman" w:hAnsi="Times New Roman" w:cs="Times New Roman"/>
                <w:sz w:val="20"/>
                <w:szCs w:val="20"/>
                <w:lang w:eastAsia="ru-RU"/>
              </w:rPr>
              <w:t>21</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 социальному страхованию и обеспечению </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634</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9D7CC8" w:rsidP="008B5D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B763A">
              <w:rPr>
                <w:rFonts w:ascii="Times New Roman" w:eastAsia="Times New Roman" w:hAnsi="Times New Roman" w:cs="Times New Roman"/>
                <w:sz w:val="20"/>
                <w:szCs w:val="20"/>
                <w:lang w:eastAsia="ru-RU"/>
              </w:rPr>
              <w:t>15</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9D7CC8" w:rsidP="008B5D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B763A">
              <w:rPr>
                <w:rFonts w:ascii="Times New Roman" w:eastAsia="Times New Roman" w:hAnsi="Times New Roman" w:cs="Times New Roman"/>
                <w:sz w:val="20"/>
                <w:szCs w:val="20"/>
                <w:lang w:eastAsia="ru-RU"/>
              </w:rPr>
              <w:t>23</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оплате труда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635</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84</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4F0725" w:rsidP="008B5D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B763A">
              <w:rPr>
                <w:rFonts w:ascii="Times New Roman" w:eastAsia="Times New Roman" w:hAnsi="Times New Roman" w:cs="Times New Roman"/>
                <w:sz w:val="20"/>
                <w:szCs w:val="20"/>
                <w:lang w:eastAsia="ru-RU"/>
              </w:rPr>
              <w:t>80</w:t>
            </w:r>
            <w:r w:rsidR="00015050">
              <w:rPr>
                <w:rFonts w:ascii="Times New Roman" w:eastAsia="Times New Roman" w:hAnsi="Times New Roman" w:cs="Times New Roman"/>
                <w:sz w:val="20"/>
                <w:szCs w:val="20"/>
                <w:lang w:eastAsia="ru-RU"/>
              </w:rPr>
              <w:t xml:space="preserve">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 лизинговым платежам </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636</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75"/>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собственнику имущества (учредителям, участникам)</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637</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ind w:firstLineChars="100" w:firstLine="20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прочим кредиторам</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638</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FB763A"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8B5D25"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Обязательства, предназначенные для реализации</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Доходы будущих периодов</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Резервы предстоящих платежей</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Прочие краткосрочные обязательства</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670</w:t>
            </w:r>
          </w:p>
        </w:tc>
        <w:tc>
          <w:tcPr>
            <w:tcW w:w="2263"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c>
          <w:tcPr>
            <w:tcW w:w="177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p>
        </w:tc>
      </w:tr>
      <w:tr w:rsidR="00015050" w:rsidTr="00015050">
        <w:trPr>
          <w:trHeight w:val="319"/>
        </w:trPr>
        <w:tc>
          <w:tcPr>
            <w:tcW w:w="5165" w:type="dxa"/>
            <w:gridSpan w:val="4"/>
            <w:tcBorders>
              <w:top w:val="single" w:sz="4" w:space="0" w:color="auto"/>
              <w:left w:val="single" w:sz="4" w:space="0" w:color="auto"/>
              <w:bottom w:val="nil"/>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ИТОГО по разделу V</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690</w:t>
            </w:r>
          </w:p>
        </w:tc>
        <w:tc>
          <w:tcPr>
            <w:tcW w:w="2263" w:type="dxa"/>
            <w:tcBorders>
              <w:top w:val="nil"/>
              <w:left w:val="nil"/>
              <w:bottom w:val="single" w:sz="4" w:space="0" w:color="auto"/>
              <w:right w:val="single" w:sz="4" w:space="0" w:color="auto"/>
            </w:tcBorders>
            <w:shd w:val="clear" w:color="auto" w:fill="CCFFFF"/>
            <w:noWrap/>
            <w:vAlign w:val="center"/>
            <w:hideMark/>
          </w:tcPr>
          <w:p w:rsidR="00015050" w:rsidRDefault="00FB763A"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125</w:t>
            </w:r>
          </w:p>
        </w:tc>
        <w:tc>
          <w:tcPr>
            <w:tcW w:w="1770" w:type="dxa"/>
            <w:tcBorders>
              <w:top w:val="nil"/>
              <w:left w:val="nil"/>
              <w:bottom w:val="single" w:sz="4" w:space="0" w:color="auto"/>
              <w:right w:val="single" w:sz="4" w:space="0" w:color="auto"/>
            </w:tcBorders>
            <w:shd w:val="clear" w:color="auto" w:fill="CCFFFF"/>
            <w:noWrap/>
            <w:vAlign w:val="center"/>
            <w:hideMark/>
          </w:tcPr>
          <w:p w:rsidR="00015050" w:rsidRDefault="00FB763A"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204</w:t>
            </w:r>
          </w:p>
        </w:tc>
      </w:tr>
      <w:tr w:rsidR="00015050" w:rsidTr="00015050">
        <w:trPr>
          <w:trHeight w:val="319"/>
        </w:trPr>
        <w:tc>
          <w:tcPr>
            <w:tcW w:w="5165"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rsidR="00015050" w:rsidRDefault="00015050" w:rsidP="0001505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БАЛАНС</w:t>
            </w:r>
          </w:p>
        </w:tc>
        <w:tc>
          <w:tcPr>
            <w:tcW w:w="810" w:type="dxa"/>
            <w:tcBorders>
              <w:top w:val="nil"/>
              <w:left w:val="nil"/>
              <w:bottom w:val="single" w:sz="4" w:space="0" w:color="auto"/>
              <w:right w:val="single" w:sz="4" w:space="0" w:color="auto"/>
            </w:tcBorders>
            <w:shd w:val="clear" w:color="auto" w:fill="FFFFFF"/>
            <w:noWrap/>
            <w:vAlign w:val="center"/>
            <w:hideMark/>
          </w:tcPr>
          <w:p w:rsidR="00015050" w:rsidRDefault="00015050"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700</w:t>
            </w:r>
          </w:p>
        </w:tc>
        <w:tc>
          <w:tcPr>
            <w:tcW w:w="2263" w:type="dxa"/>
            <w:tcBorders>
              <w:top w:val="nil"/>
              <w:left w:val="nil"/>
              <w:bottom w:val="single" w:sz="4" w:space="0" w:color="auto"/>
              <w:right w:val="single" w:sz="4" w:space="0" w:color="auto"/>
            </w:tcBorders>
            <w:shd w:val="clear" w:color="auto" w:fill="CCFFFF"/>
            <w:noWrap/>
            <w:vAlign w:val="center"/>
            <w:hideMark/>
          </w:tcPr>
          <w:p w:rsidR="00015050" w:rsidRDefault="00FB763A" w:rsidP="000150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3 192</w:t>
            </w:r>
          </w:p>
        </w:tc>
        <w:tc>
          <w:tcPr>
            <w:tcW w:w="1770" w:type="dxa"/>
            <w:tcBorders>
              <w:top w:val="nil"/>
              <w:left w:val="nil"/>
              <w:bottom w:val="single" w:sz="4" w:space="0" w:color="auto"/>
              <w:right w:val="single" w:sz="4" w:space="0" w:color="auto"/>
            </w:tcBorders>
            <w:shd w:val="clear" w:color="auto" w:fill="CCFFFF"/>
            <w:noWrap/>
            <w:vAlign w:val="center"/>
            <w:hideMark/>
          </w:tcPr>
          <w:p w:rsidR="00015050" w:rsidRDefault="000313D2" w:rsidP="004F072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3 </w:t>
            </w:r>
            <w:r w:rsidR="00FB763A">
              <w:rPr>
                <w:rFonts w:ascii="Times New Roman" w:eastAsia="Times New Roman" w:hAnsi="Times New Roman" w:cs="Times New Roman"/>
                <w:b/>
                <w:bCs/>
                <w:sz w:val="20"/>
                <w:szCs w:val="20"/>
                <w:lang w:eastAsia="ru-RU"/>
              </w:rPr>
              <w:t>367</w:t>
            </w:r>
          </w:p>
        </w:tc>
      </w:tr>
    </w:tbl>
    <w:p w:rsidR="00015050" w:rsidRDefault="00015050" w:rsidP="00015050"/>
    <w:p w:rsidR="00015050" w:rsidRPr="0080068E" w:rsidRDefault="00015050" w:rsidP="000150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10353" w:type="dxa"/>
        <w:tblLayout w:type="fixed"/>
        <w:tblLook w:val="04A0" w:firstRow="1" w:lastRow="0" w:firstColumn="1" w:lastColumn="0" w:noHBand="0" w:noVBand="1"/>
      </w:tblPr>
      <w:tblGrid>
        <w:gridCol w:w="405"/>
        <w:gridCol w:w="575"/>
        <w:gridCol w:w="1116"/>
        <w:gridCol w:w="65"/>
        <w:gridCol w:w="292"/>
        <w:gridCol w:w="494"/>
        <w:gridCol w:w="331"/>
        <w:gridCol w:w="566"/>
        <w:gridCol w:w="331"/>
        <w:gridCol w:w="807"/>
        <w:gridCol w:w="68"/>
        <w:gridCol w:w="290"/>
        <w:gridCol w:w="330"/>
        <w:gridCol w:w="331"/>
        <w:gridCol w:w="236"/>
        <w:gridCol w:w="331"/>
        <w:gridCol w:w="378"/>
        <w:gridCol w:w="331"/>
        <w:gridCol w:w="1087"/>
        <w:gridCol w:w="331"/>
        <w:gridCol w:w="620"/>
        <w:gridCol w:w="331"/>
        <w:gridCol w:w="376"/>
        <w:gridCol w:w="331"/>
      </w:tblGrid>
      <w:tr w:rsidR="00360344" w:rsidRPr="00360344" w:rsidTr="00360344">
        <w:trPr>
          <w:gridAfter w:val="4"/>
          <w:wAfter w:w="1658" w:type="dxa"/>
          <w:trHeight w:val="254"/>
        </w:trPr>
        <w:tc>
          <w:tcPr>
            <w:tcW w:w="40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7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18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2"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25"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75"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0"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228" w:type="dxa"/>
            <w:gridSpan w:val="4"/>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right"/>
              <w:rPr>
                <w:rFonts w:ascii="Times New Roman" w:eastAsia="Times New Roman" w:hAnsi="Times New Roman" w:cs="Times New Roman"/>
                <w:sz w:val="16"/>
                <w:szCs w:val="16"/>
                <w:lang w:eastAsia="ru-RU"/>
              </w:rPr>
            </w:pPr>
            <w:r w:rsidRPr="00360344">
              <w:rPr>
                <w:rFonts w:ascii="Times New Roman" w:eastAsia="Times New Roman" w:hAnsi="Times New Roman" w:cs="Times New Roman"/>
                <w:sz w:val="16"/>
                <w:szCs w:val="16"/>
                <w:lang w:eastAsia="ru-RU"/>
              </w:rPr>
              <w:t> </w:t>
            </w:r>
          </w:p>
        </w:tc>
        <w:tc>
          <w:tcPr>
            <w:tcW w:w="709"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418" w:type="dxa"/>
            <w:gridSpan w:val="2"/>
            <w:tcBorders>
              <w:top w:val="nil"/>
              <w:left w:val="nil"/>
              <w:bottom w:val="nil"/>
              <w:right w:val="nil"/>
            </w:tcBorders>
            <w:shd w:val="clear" w:color="000000" w:fill="FFFFFF"/>
            <w:vAlign w:val="center"/>
            <w:hideMark/>
          </w:tcPr>
          <w:p w:rsidR="00360344" w:rsidRPr="00360344" w:rsidRDefault="00360344" w:rsidP="00360344">
            <w:pPr>
              <w:spacing w:after="0" w:line="240" w:lineRule="auto"/>
              <w:jc w:val="right"/>
              <w:rPr>
                <w:rFonts w:ascii="Times New Roman" w:eastAsia="Times New Roman" w:hAnsi="Times New Roman" w:cs="Times New Roman"/>
                <w:sz w:val="16"/>
                <w:szCs w:val="16"/>
                <w:lang w:eastAsia="ru-RU"/>
              </w:rPr>
            </w:pPr>
            <w:r w:rsidRPr="00360344">
              <w:rPr>
                <w:rFonts w:ascii="Times New Roman" w:eastAsia="Times New Roman" w:hAnsi="Times New Roman" w:cs="Times New Roman"/>
                <w:sz w:val="16"/>
                <w:szCs w:val="16"/>
                <w:lang w:eastAsia="ru-RU"/>
              </w:rPr>
              <w:t>Приложение 3</w:t>
            </w:r>
          </w:p>
        </w:tc>
      </w:tr>
      <w:tr w:rsidR="00360344" w:rsidRPr="00360344" w:rsidTr="00360344">
        <w:trPr>
          <w:gridAfter w:val="4"/>
          <w:wAfter w:w="1658" w:type="dxa"/>
          <w:trHeight w:val="478"/>
        </w:trPr>
        <w:tc>
          <w:tcPr>
            <w:tcW w:w="40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7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18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2"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25"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75"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0"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66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67"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127" w:type="dxa"/>
            <w:gridSpan w:val="4"/>
            <w:tcBorders>
              <w:top w:val="nil"/>
              <w:left w:val="nil"/>
              <w:bottom w:val="nil"/>
              <w:right w:val="nil"/>
            </w:tcBorders>
            <w:shd w:val="clear" w:color="000000" w:fill="FFFFFF"/>
            <w:vAlign w:val="center"/>
            <w:hideMark/>
          </w:tcPr>
          <w:p w:rsidR="00360344" w:rsidRPr="00360344" w:rsidRDefault="00360344" w:rsidP="00360344">
            <w:pPr>
              <w:spacing w:after="0" w:line="240" w:lineRule="auto"/>
              <w:jc w:val="right"/>
              <w:rPr>
                <w:rFonts w:ascii="Times New Roman" w:eastAsia="Times New Roman" w:hAnsi="Times New Roman" w:cs="Times New Roman"/>
                <w:sz w:val="16"/>
                <w:szCs w:val="16"/>
                <w:lang w:eastAsia="ru-RU"/>
              </w:rPr>
            </w:pPr>
            <w:r w:rsidRPr="00360344">
              <w:rPr>
                <w:rFonts w:ascii="Times New Roman" w:eastAsia="Times New Roman" w:hAnsi="Times New Roman" w:cs="Times New Roman"/>
                <w:sz w:val="16"/>
                <w:szCs w:val="16"/>
                <w:lang w:eastAsia="ru-RU"/>
              </w:rPr>
              <w:t>к Национальному стандарту бухгалтерского учета и отчетности "Индивидуальная бухгалтерская отчетность"</w:t>
            </w:r>
          </w:p>
        </w:tc>
      </w:tr>
      <w:tr w:rsidR="00360344" w:rsidRPr="00360344" w:rsidTr="00360344">
        <w:trPr>
          <w:gridAfter w:val="4"/>
          <w:wAfter w:w="1658" w:type="dxa"/>
          <w:trHeight w:val="389"/>
        </w:trPr>
        <w:tc>
          <w:tcPr>
            <w:tcW w:w="40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7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18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2"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25"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75"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0"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66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67"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127" w:type="dxa"/>
            <w:gridSpan w:val="4"/>
            <w:tcBorders>
              <w:top w:val="nil"/>
              <w:left w:val="nil"/>
              <w:bottom w:val="nil"/>
              <w:right w:val="nil"/>
            </w:tcBorders>
            <w:shd w:val="clear" w:color="000000" w:fill="FFFFFF"/>
            <w:vAlign w:val="center"/>
            <w:hideMark/>
          </w:tcPr>
          <w:p w:rsidR="00360344" w:rsidRPr="00360344" w:rsidRDefault="00360344" w:rsidP="00360344">
            <w:pPr>
              <w:spacing w:after="0" w:line="240" w:lineRule="auto"/>
              <w:jc w:val="right"/>
              <w:rPr>
                <w:rFonts w:ascii="Times New Roman" w:eastAsia="Times New Roman" w:hAnsi="Times New Roman" w:cs="Times New Roman"/>
                <w:sz w:val="16"/>
                <w:szCs w:val="16"/>
                <w:lang w:eastAsia="ru-RU"/>
              </w:rPr>
            </w:pPr>
            <w:r w:rsidRPr="00360344">
              <w:rPr>
                <w:rFonts w:ascii="Times New Roman" w:eastAsia="Times New Roman" w:hAnsi="Times New Roman" w:cs="Times New Roman"/>
                <w:sz w:val="16"/>
                <w:szCs w:val="16"/>
                <w:lang w:eastAsia="ru-RU"/>
              </w:rPr>
              <w:t>Форма</w:t>
            </w:r>
          </w:p>
        </w:tc>
      </w:tr>
      <w:tr w:rsidR="00360344" w:rsidRPr="00360344" w:rsidTr="00360344">
        <w:trPr>
          <w:gridAfter w:val="5"/>
          <w:wAfter w:w="1989" w:type="dxa"/>
          <w:trHeight w:val="254"/>
        </w:trPr>
        <w:tc>
          <w:tcPr>
            <w:tcW w:w="8364" w:type="dxa"/>
            <w:gridSpan w:val="19"/>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lang w:eastAsia="ru-RU"/>
              </w:rPr>
            </w:pPr>
            <w:r w:rsidRPr="00360344">
              <w:rPr>
                <w:rFonts w:ascii="Times New Roman" w:eastAsia="Times New Roman" w:hAnsi="Times New Roman" w:cs="Times New Roman"/>
                <w:b/>
                <w:bCs/>
                <w:lang w:eastAsia="ru-RU"/>
              </w:rPr>
              <w:t>ОТЧЕТ</w:t>
            </w:r>
          </w:p>
        </w:tc>
      </w:tr>
      <w:tr w:rsidR="00360344" w:rsidRPr="00360344" w:rsidTr="00360344">
        <w:trPr>
          <w:gridAfter w:val="5"/>
          <w:wAfter w:w="1989" w:type="dxa"/>
          <w:trHeight w:val="254"/>
        </w:trPr>
        <w:tc>
          <w:tcPr>
            <w:tcW w:w="8364" w:type="dxa"/>
            <w:gridSpan w:val="19"/>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lang w:eastAsia="ru-RU"/>
              </w:rPr>
            </w:pPr>
            <w:r w:rsidRPr="00360344">
              <w:rPr>
                <w:rFonts w:ascii="Times New Roman" w:eastAsia="Times New Roman" w:hAnsi="Times New Roman" w:cs="Times New Roman"/>
                <w:b/>
                <w:bCs/>
                <w:lang w:eastAsia="ru-RU"/>
              </w:rPr>
              <w:t>об изменении собственного капитала</w:t>
            </w:r>
          </w:p>
        </w:tc>
      </w:tr>
      <w:tr w:rsidR="00360344" w:rsidRPr="00360344" w:rsidTr="00360344">
        <w:trPr>
          <w:trHeight w:val="299"/>
        </w:trPr>
        <w:tc>
          <w:tcPr>
            <w:tcW w:w="40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75"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18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2" w:type="dxa"/>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25"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tcBorders>
              <w:top w:val="nil"/>
              <w:left w:val="nil"/>
              <w:bottom w:val="nil"/>
              <w:right w:val="nil"/>
            </w:tcBorders>
            <w:shd w:val="clear" w:color="000000" w:fill="FFFFFF"/>
            <w:noWrap/>
            <w:vAlign w:val="center"/>
            <w:hideMark/>
          </w:tcPr>
          <w:p w:rsidR="00360344" w:rsidRPr="00360344" w:rsidRDefault="00360344" w:rsidP="00B90CDE">
            <w:pPr>
              <w:spacing w:after="0" w:line="240" w:lineRule="auto"/>
              <w:ind w:firstLineChars="200" w:firstLine="442"/>
              <w:rPr>
                <w:rFonts w:ascii="Times New Roman" w:eastAsia="Times New Roman" w:hAnsi="Times New Roman" w:cs="Times New Roman"/>
                <w:b/>
                <w:bCs/>
                <w:lang w:eastAsia="ru-RU"/>
              </w:rPr>
            </w:pPr>
            <w:r w:rsidRPr="00360344">
              <w:rPr>
                <w:rFonts w:ascii="Times New Roman" w:eastAsia="Times New Roman" w:hAnsi="Times New Roman" w:cs="Times New Roman"/>
                <w:b/>
                <w:bCs/>
                <w:lang w:eastAsia="ru-RU"/>
              </w:rPr>
              <w:t>за</w:t>
            </w:r>
          </w:p>
        </w:tc>
        <w:tc>
          <w:tcPr>
            <w:tcW w:w="875" w:type="dxa"/>
            <w:gridSpan w:val="2"/>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январь</w:t>
            </w:r>
          </w:p>
        </w:tc>
        <w:tc>
          <w:tcPr>
            <w:tcW w:w="290" w:type="dxa"/>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 xml:space="preserve"> - </w:t>
            </w:r>
          </w:p>
        </w:tc>
        <w:tc>
          <w:tcPr>
            <w:tcW w:w="661" w:type="dxa"/>
            <w:gridSpan w:val="2"/>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 xml:space="preserve"> декабрь </w:t>
            </w:r>
          </w:p>
        </w:tc>
        <w:tc>
          <w:tcPr>
            <w:tcW w:w="1276" w:type="dxa"/>
            <w:gridSpan w:val="4"/>
            <w:tcBorders>
              <w:top w:val="nil"/>
              <w:left w:val="nil"/>
              <w:bottom w:val="single" w:sz="4" w:space="0" w:color="auto"/>
              <w:right w:val="nil"/>
            </w:tcBorders>
            <w:shd w:val="clear" w:color="000000" w:fill="FFFFFF"/>
            <w:noWrap/>
            <w:vAlign w:val="center"/>
            <w:hideMark/>
          </w:tcPr>
          <w:p w:rsidR="00360344" w:rsidRPr="00360344" w:rsidRDefault="00FB763A" w:rsidP="00B90CDE">
            <w:pPr>
              <w:spacing w:after="0" w:line="240" w:lineRule="auto"/>
              <w:ind w:firstLineChars="300" w:firstLine="602"/>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2020</w:t>
            </w:r>
            <w:r w:rsidR="00360344" w:rsidRPr="00360344">
              <w:rPr>
                <w:rFonts w:ascii="Times New Roman" w:eastAsia="Times New Roman" w:hAnsi="Times New Roman" w:cs="Times New Roman"/>
                <w:b/>
                <w:bCs/>
                <w:sz w:val="20"/>
                <w:szCs w:val="20"/>
                <w:lang w:eastAsia="ru-RU"/>
              </w:rPr>
              <w:t xml:space="preserve"> года</w:t>
            </w:r>
          </w:p>
        </w:tc>
        <w:tc>
          <w:tcPr>
            <w:tcW w:w="1418"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95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7"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r>
      <w:tr w:rsidR="00360344" w:rsidRPr="00360344" w:rsidTr="00360344">
        <w:trPr>
          <w:trHeight w:val="224"/>
        </w:trPr>
        <w:tc>
          <w:tcPr>
            <w:tcW w:w="405" w:type="dxa"/>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75" w:type="dxa"/>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181"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2" w:type="dxa"/>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25"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75"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290" w:type="dxa"/>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661"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67"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9"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418"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951"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7" w:type="dxa"/>
            <w:gridSpan w:val="2"/>
            <w:tcBorders>
              <w:top w:val="nil"/>
              <w:left w:val="nil"/>
              <w:bottom w:val="nil"/>
              <w:right w:val="nil"/>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r>
      <w:tr w:rsidR="00360344" w:rsidRPr="00360344" w:rsidTr="00360344">
        <w:trPr>
          <w:gridAfter w:val="5"/>
          <w:wAfter w:w="1989"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Организация</w:t>
            </w:r>
          </w:p>
        </w:tc>
        <w:tc>
          <w:tcPr>
            <w:tcW w:w="6268" w:type="dxa"/>
            <w:gridSpan w:val="16"/>
            <w:tcBorders>
              <w:top w:val="single" w:sz="4" w:space="0" w:color="auto"/>
              <w:left w:val="nil"/>
              <w:bottom w:val="single" w:sz="4" w:space="0" w:color="auto"/>
              <w:right w:val="single" w:sz="4" w:space="0" w:color="000000"/>
            </w:tcBorders>
            <w:shd w:val="clear" w:color="000000" w:fill="FFFFFF"/>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ОАО "Молодечненский ЗЖБИ" </w:t>
            </w:r>
          </w:p>
        </w:tc>
      </w:tr>
      <w:tr w:rsidR="00360344" w:rsidRPr="00360344" w:rsidTr="00360344">
        <w:trPr>
          <w:gridAfter w:val="5"/>
          <w:wAfter w:w="1989"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Учетный номер плательщика</w:t>
            </w:r>
          </w:p>
        </w:tc>
        <w:tc>
          <w:tcPr>
            <w:tcW w:w="6268" w:type="dxa"/>
            <w:gridSpan w:val="16"/>
            <w:tcBorders>
              <w:top w:val="single" w:sz="4" w:space="0" w:color="auto"/>
              <w:left w:val="nil"/>
              <w:bottom w:val="single" w:sz="4" w:space="0" w:color="auto"/>
              <w:right w:val="single" w:sz="4" w:space="0" w:color="000000"/>
            </w:tcBorders>
            <w:shd w:val="clear" w:color="000000" w:fill="FFFFFF"/>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600136965</w:t>
            </w:r>
          </w:p>
        </w:tc>
      </w:tr>
      <w:tr w:rsidR="00360344" w:rsidRPr="00360344" w:rsidTr="00360344">
        <w:trPr>
          <w:gridAfter w:val="5"/>
          <w:wAfter w:w="1989"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Вид экономической деятельности</w:t>
            </w:r>
          </w:p>
        </w:tc>
        <w:tc>
          <w:tcPr>
            <w:tcW w:w="6268" w:type="dxa"/>
            <w:gridSpan w:val="16"/>
            <w:tcBorders>
              <w:top w:val="single" w:sz="4" w:space="0" w:color="auto"/>
              <w:left w:val="nil"/>
              <w:bottom w:val="single" w:sz="4" w:space="0" w:color="auto"/>
              <w:right w:val="single" w:sz="4" w:space="0" w:color="000000"/>
            </w:tcBorders>
            <w:shd w:val="clear" w:color="000000" w:fill="FFFFFF"/>
            <w:vAlign w:val="bottom"/>
            <w:hideMark/>
          </w:tcPr>
          <w:p w:rsidR="00FB763A" w:rsidRDefault="00FB763A" w:rsidP="00FB763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Деятельность телефонных справочно-информационных служб;</w:t>
            </w:r>
          </w:p>
          <w:p w:rsidR="00360344" w:rsidRPr="00360344" w:rsidRDefault="00FB763A" w:rsidP="00FB763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Сдача внаем собственного недвижимого имущества</w:t>
            </w:r>
          </w:p>
        </w:tc>
      </w:tr>
      <w:tr w:rsidR="00360344" w:rsidRPr="00360344" w:rsidTr="00360344">
        <w:trPr>
          <w:gridAfter w:val="5"/>
          <w:wAfter w:w="1989"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Организационно-правовая форма</w:t>
            </w:r>
          </w:p>
        </w:tc>
        <w:tc>
          <w:tcPr>
            <w:tcW w:w="6268" w:type="dxa"/>
            <w:gridSpan w:val="16"/>
            <w:tcBorders>
              <w:top w:val="single" w:sz="4" w:space="0" w:color="auto"/>
              <w:left w:val="nil"/>
              <w:bottom w:val="single" w:sz="4" w:space="0" w:color="auto"/>
              <w:right w:val="single" w:sz="4" w:space="0" w:color="000000"/>
            </w:tcBorders>
            <w:shd w:val="clear" w:color="000000" w:fill="FFFFFF"/>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Открытое акционерное общество </w:t>
            </w:r>
          </w:p>
        </w:tc>
      </w:tr>
      <w:tr w:rsidR="00360344" w:rsidRPr="00360344" w:rsidTr="00360344">
        <w:trPr>
          <w:gridAfter w:val="5"/>
          <w:wAfter w:w="1989"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Орган управления</w:t>
            </w:r>
          </w:p>
        </w:tc>
        <w:tc>
          <w:tcPr>
            <w:tcW w:w="6268" w:type="dxa"/>
            <w:gridSpan w:val="16"/>
            <w:tcBorders>
              <w:top w:val="single" w:sz="4" w:space="0" w:color="auto"/>
              <w:left w:val="nil"/>
              <w:bottom w:val="single" w:sz="4" w:space="0" w:color="auto"/>
              <w:right w:val="single" w:sz="4" w:space="0" w:color="000000"/>
            </w:tcBorders>
            <w:shd w:val="clear" w:color="000000" w:fill="FFFFFF"/>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Общее собрание акционеров, наблюдательный совет, директор </w:t>
            </w:r>
          </w:p>
        </w:tc>
      </w:tr>
      <w:tr w:rsidR="00360344" w:rsidRPr="00360344" w:rsidTr="00360344">
        <w:trPr>
          <w:gridAfter w:val="5"/>
          <w:wAfter w:w="1989"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Единица измерения</w:t>
            </w:r>
          </w:p>
        </w:tc>
        <w:tc>
          <w:tcPr>
            <w:tcW w:w="6268" w:type="dxa"/>
            <w:gridSpan w:val="16"/>
            <w:tcBorders>
              <w:top w:val="single" w:sz="4" w:space="0" w:color="auto"/>
              <w:left w:val="nil"/>
              <w:bottom w:val="single" w:sz="4" w:space="0" w:color="auto"/>
              <w:right w:val="single" w:sz="4" w:space="0" w:color="000000"/>
            </w:tcBorders>
            <w:shd w:val="clear" w:color="000000" w:fill="FFFFFF"/>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тыс.руб. </w:t>
            </w:r>
          </w:p>
        </w:tc>
      </w:tr>
      <w:tr w:rsidR="00360344" w:rsidRPr="00360344" w:rsidTr="00360344">
        <w:trPr>
          <w:gridAfter w:val="5"/>
          <w:wAfter w:w="1989"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Адрес</w:t>
            </w:r>
          </w:p>
        </w:tc>
        <w:tc>
          <w:tcPr>
            <w:tcW w:w="6268" w:type="dxa"/>
            <w:gridSpan w:val="16"/>
            <w:tcBorders>
              <w:top w:val="single" w:sz="4" w:space="0" w:color="auto"/>
              <w:left w:val="nil"/>
              <w:bottom w:val="single" w:sz="4" w:space="0" w:color="auto"/>
              <w:right w:val="single" w:sz="4" w:space="0" w:color="000000"/>
            </w:tcBorders>
            <w:shd w:val="clear" w:color="000000" w:fill="FFFFFF"/>
            <w:vAlign w:val="bottom"/>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Минская обл., г.Молодечно ул.Элеваторная, 1 </w:t>
            </w:r>
          </w:p>
        </w:tc>
      </w:tr>
      <w:tr w:rsidR="00360344" w:rsidRPr="00360344" w:rsidTr="00360344">
        <w:trPr>
          <w:gridAfter w:val="1"/>
          <w:wAfter w:w="331" w:type="dxa"/>
          <w:trHeight w:val="198"/>
        </w:trPr>
        <w:tc>
          <w:tcPr>
            <w:tcW w:w="6237" w:type="dxa"/>
            <w:gridSpan w:val="15"/>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9"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418"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951"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7" w:type="dxa"/>
            <w:gridSpan w:val="2"/>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r>
      <w:tr w:rsidR="00360344" w:rsidRPr="00360344" w:rsidTr="00360344">
        <w:trPr>
          <w:gridAfter w:val="1"/>
          <w:wAfter w:w="331" w:type="dxa"/>
          <w:trHeight w:val="198"/>
        </w:trPr>
        <w:tc>
          <w:tcPr>
            <w:tcW w:w="6237" w:type="dxa"/>
            <w:gridSpan w:val="15"/>
            <w:tcBorders>
              <w:top w:val="nil"/>
              <w:left w:val="nil"/>
              <w:bottom w:val="nil"/>
              <w:right w:val="nil"/>
            </w:tcBorders>
            <w:shd w:val="clear" w:color="000000" w:fill="FFFFFF"/>
            <w:noWrap/>
            <w:vAlign w:val="center"/>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000000" w:fill="FFFFFF"/>
            <w:noWrap/>
            <w:vAlign w:val="center"/>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000000" w:fill="FFFFFF"/>
            <w:noWrap/>
            <w:vAlign w:val="center"/>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tcBorders>
              <w:top w:val="nil"/>
              <w:left w:val="nil"/>
              <w:bottom w:val="nil"/>
              <w:right w:val="nil"/>
            </w:tcBorders>
            <w:shd w:val="clear" w:color="000000" w:fill="FFFFFF"/>
            <w:noWrap/>
            <w:vAlign w:val="center"/>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tcBorders>
              <w:top w:val="nil"/>
              <w:left w:val="nil"/>
              <w:bottom w:val="nil"/>
              <w:right w:val="nil"/>
            </w:tcBorders>
            <w:shd w:val="clear" w:color="000000" w:fill="FFFFFF"/>
            <w:noWrap/>
            <w:vAlign w:val="center"/>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1376"/>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Наименование показателей</w:t>
            </w:r>
          </w:p>
        </w:tc>
        <w:tc>
          <w:tcPr>
            <w:tcW w:w="851" w:type="dxa"/>
            <w:gridSpan w:val="3"/>
            <w:tcBorders>
              <w:top w:val="single" w:sz="4" w:space="0" w:color="auto"/>
              <w:left w:val="nil"/>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Код строки</w:t>
            </w:r>
          </w:p>
        </w:tc>
        <w:tc>
          <w:tcPr>
            <w:tcW w:w="897" w:type="dxa"/>
            <w:gridSpan w:val="2"/>
            <w:tcBorders>
              <w:top w:val="single" w:sz="4" w:space="0" w:color="auto"/>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Устав-ный капитал</w:t>
            </w:r>
          </w:p>
        </w:tc>
        <w:tc>
          <w:tcPr>
            <w:tcW w:w="1138"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Неопла-ченная часть уставного капитала</w:t>
            </w:r>
          </w:p>
        </w:tc>
        <w:tc>
          <w:tcPr>
            <w:tcW w:w="688" w:type="dxa"/>
            <w:gridSpan w:val="3"/>
            <w:tcBorders>
              <w:top w:val="single" w:sz="4" w:space="0" w:color="auto"/>
              <w:left w:val="nil"/>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Собст-венные акции (доли в уставном капитале)</w:t>
            </w:r>
          </w:p>
        </w:tc>
        <w:tc>
          <w:tcPr>
            <w:tcW w:w="567" w:type="dxa"/>
            <w:gridSpan w:val="2"/>
            <w:tcBorders>
              <w:top w:val="single" w:sz="4" w:space="0" w:color="auto"/>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 xml:space="preserve">Резерв-ный капитал </w:t>
            </w:r>
          </w:p>
        </w:tc>
        <w:tc>
          <w:tcPr>
            <w:tcW w:w="709" w:type="dxa"/>
            <w:gridSpan w:val="2"/>
            <w:tcBorders>
              <w:top w:val="single" w:sz="4" w:space="0" w:color="auto"/>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Добавоч-ный капитал</w:t>
            </w:r>
          </w:p>
        </w:tc>
        <w:tc>
          <w:tcPr>
            <w:tcW w:w="1418" w:type="dxa"/>
            <w:gridSpan w:val="2"/>
            <w:tcBorders>
              <w:top w:val="single" w:sz="4" w:space="0" w:color="auto"/>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Нераспре-деленная прибыль (непокрытый убыток)</w:t>
            </w:r>
          </w:p>
        </w:tc>
        <w:tc>
          <w:tcPr>
            <w:tcW w:w="9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60344" w:rsidRPr="00360344" w:rsidRDefault="00360344" w:rsidP="00360344">
            <w:pPr>
              <w:spacing w:after="0" w:line="240" w:lineRule="auto"/>
              <w:ind w:left="-108"/>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Чистая прибыль (убыток)</w:t>
            </w:r>
          </w:p>
        </w:tc>
        <w:tc>
          <w:tcPr>
            <w:tcW w:w="707" w:type="dxa"/>
            <w:gridSpan w:val="2"/>
            <w:tcBorders>
              <w:top w:val="single" w:sz="4" w:space="0" w:color="auto"/>
              <w:left w:val="nil"/>
              <w:bottom w:val="single" w:sz="4" w:space="0" w:color="auto"/>
              <w:right w:val="single" w:sz="4" w:space="0" w:color="auto"/>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Итого</w:t>
            </w:r>
          </w:p>
        </w:tc>
      </w:tr>
      <w:tr w:rsidR="00360344" w:rsidRPr="00360344" w:rsidTr="00360344">
        <w:trPr>
          <w:gridAfter w:val="1"/>
          <w:wAfter w:w="331" w:type="dxa"/>
          <w:trHeight w:val="224"/>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1</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2</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3</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4</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5</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6</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7</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8</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9</w:t>
            </w:r>
          </w:p>
        </w:tc>
        <w:tc>
          <w:tcPr>
            <w:tcW w:w="70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10</w:t>
            </w:r>
          </w:p>
        </w:tc>
      </w:tr>
      <w:tr w:rsidR="00360344" w:rsidRPr="00360344" w:rsidTr="00360344">
        <w:trPr>
          <w:gridAfter w:val="1"/>
          <w:wAfter w:w="331" w:type="dxa"/>
          <w:trHeight w:val="493"/>
        </w:trPr>
        <w:tc>
          <w:tcPr>
            <w:tcW w:w="980" w:type="dxa"/>
            <w:gridSpan w:val="2"/>
            <w:tcBorders>
              <w:top w:val="single" w:sz="4" w:space="0" w:color="auto"/>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Остаток на </w:t>
            </w:r>
          </w:p>
        </w:tc>
        <w:tc>
          <w:tcPr>
            <w:tcW w:w="1116" w:type="dxa"/>
            <w:tcBorders>
              <w:top w:val="single" w:sz="4" w:space="0" w:color="auto"/>
              <w:left w:val="nil"/>
              <w:bottom w:val="single" w:sz="4" w:space="0" w:color="auto"/>
              <w:right w:val="single" w:sz="4" w:space="0" w:color="000000"/>
            </w:tcBorders>
            <w:shd w:val="clear" w:color="000000" w:fill="CCFFFF"/>
            <w:vAlign w:val="center"/>
            <w:hideMark/>
          </w:tcPr>
          <w:p w:rsidR="00360344" w:rsidRPr="00360344" w:rsidRDefault="00FB763A" w:rsidP="0036034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31.12.2018</w:t>
            </w:r>
            <w:r w:rsidR="00360344" w:rsidRPr="00360344">
              <w:rPr>
                <w:rFonts w:ascii="Times New Roman" w:eastAsia="Times New Roman" w:hAnsi="Times New Roman" w:cs="Times New Roman"/>
                <w:sz w:val="20"/>
                <w:szCs w:val="20"/>
                <w:lang w:eastAsia="ru-RU"/>
              </w:rPr>
              <w:t xml:space="preserve"> г.</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010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983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2 251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FB763A"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(586</w:t>
            </w:r>
            <w:r w:rsidR="00360344" w:rsidRPr="00360344">
              <w:rPr>
                <w:rFonts w:ascii="Times New Roman" w:eastAsia="Times New Roman" w:hAnsi="Times New Roman" w:cs="Times New Roman"/>
                <w:sz w:val="20"/>
                <w:szCs w:val="20"/>
                <w:lang w:eastAsia="ru-RU"/>
              </w:rPr>
              <w:t>)</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FB763A"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2 648</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59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Корректировки в связи с изменением учетной политики</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020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628"/>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Корректировки в связи с исправлением ошибок</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030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99"/>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Скорректированный остаток на </w:t>
            </w:r>
          </w:p>
        </w:tc>
        <w:tc>
          <w:tcPr>
            <w:tcW w:w="851" w:type="dxa"/>
            <w:gridSpan w:val="3"/>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040</w:t>
            </w:r>
          </w:p>
        </w:tc>
        <w:tc>
          <w:tcPr>
            <w:tcW w:w="897"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983 </w:t>
            </w:r>
          </w:p>
        </w:tc>
        <w:tc>
          <w:tcPr>
            <w:tcW w:w="1138" w:type="dxa"/>
            <w:gridSpan w:val="2"/>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2 251 </w:t>
            </w:r>
          </w:p>
        </w:tc>
        <w:tc>
          <w:tcPr>
            <w:tcW w:w="1418"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FB763A"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(586</w:t>
            </w:r>
            <w:r w:rsidR="00360344" w:rsidRPr="00360344">
              <w:rPr>
                <w:rFonts w:ascii="Times New Roman" w:eastAsia="Times New Roman" w:hAnsi="Times New Roman" w:cs="Times New Roman"/>
                <w:sz w:val="20"/>
                <w:szCs w:val="20"/>
                <w:lang w:eastAsia="ru-RU"/>
              </w:rPr>
              <w:t>)</w:t>
            </w:r>
          </w:p>
        </w:tc>
        <w:tc>
          <w:tcPr>
            <w:tcW w:w="951"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FB763A"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2 648</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99"/>
        </w:trPr>
        <w:tc>
          <w:tcPr>
            <w:tcW w:w="2096" w:type="dxa"/>
            <w:gridSpan w:val="3"/>
            <w:tcBorders>
              <w:top w:val="nil"/>
              <w:left w:val="single" w:sz="4" w:space="0" w:color="auto"/>
              <w:bottom w:val="single" w:sz="4" w:space="0" w:color="auto"/>
              <w:right w:val="single" w:sz="4" w:space="0" w:color="000000"/>
            </w:tcBorders>
            <w:shd w:val="clear" w:color="000000" w:fill="CCFFFF"/>
            <w:vAlign w:val="center"/>
            <w:hideMark/>
          </w:tcPr>
          <w:p w:rsidR="00360344" w:rsidRPr="00360344" w:rsidRDefault="00FB763A" w:rsidP="0036034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31.12.2018</w:t>
            </w:r>
            <w:r w:rsidR="00360344" w:rsidRPr="00360344">
              <w:rPr>
                <w:rFonts w:ascii="Times New Roman" w:eastAsia="Times New Roman" w:hAnsi="Times New Roman" w:cs="Times New Roman"/>
                <w:sz w:val="20"/>
                <w:szCs w:val="20"/>
                <w:lang w:eastAsia="ru-RU"/>
              </w:rPr>
              <w:t xml:space="preserve"> г.</w:t>
            </w:r>
          </w:p>
        </w:tc>
        <w:tc>
          <w:tcPr>
            <w:tcW w:w="851" w:type="dxa"/>
            <w:gridSpan w:val="3"/>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89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138" w:type="dxa"/>
            <w:gridSpan w:val="2"/>
            <w:vMerge/>
            <w:tcBorders>
              <w:top w:val="single" w:sz="4" w:space="0" w:color="auto"/>
              <w:left w:val="single" w:sz="4" w:space="0" w:color="auto"/>
              <w:bottom w:val="single" w:sz="4" w:space="0" w:color="000000"/>
              <w:right w:val="single" w:sz="4" w:space="0" w:color="000000"/>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688" w:type="dxa"/>
            <w:gridSpan w:val="3"/>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299"/>
        </w:trPr>
        <w:tc>
          <w:tcPr>
            <w:tcW w:w="405" w:type="dxa"/>
            <w:tcBorders>
              <w:top w:val="nil"/>
              <w:left w:val="single" w:sz="4" w:space="0" w:color="auto"/>
              <w:bottom w:val="nil"/>
              <w:right w:val="nil"/>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За</w:t>
            </w:r>
          </w:p>
        </w:tc>
        <w:tc>
          <w:tcPr>
            <w:tcW w:w="1691" w:type="dxa"/>
            <w:gridSpan w:val="2"/>
            <w:tcBorders>
              <w:top w:val="single" w:sz="4" w:space="0" w:color="auto"/>
              <w:left w:val="nil"/>
              <w:bottom w:val="nil"/>
              <w:right w:val="single" w:sz="4" w:space="0" w:color="000000"/>
            </w:tcBorders>
            <w:shd w:val="clear" w:color="000000" w:fill="CCFFFF"/>
            <w:vAlign w:val="center"/>
            <w:hideMark/>
          </w:tcPr>
          <w:p w:rsidR="00360344" w:rsidRPr="00360344" w:rsidRDefault="00FB763A" w:rsidP="0036034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январь - декабрь 2019</w:t>
            </w:r>
            <w:r w:rsidR="00360344" w:rsidRPr="00360344">
              <w:rPr>
                <w:rFonts w:ascii="Times New Roman" w:eastAsia="Times New Roman" w:hAnsi="Times New Roman" w:cs="Times New Roman"/>
                <w:sz w:val="20"/>
                <w:szCs w:val="20"/>
                <w:lang w:eastAsia="ru-RU"/>
              </w:rPr>
              <w:t xml:space="preserve"> года </w:t>
            </w:r>
          </w:p>
        </w:tc>
        <w:tc>
          <w:tcPr>
            <w:tcW w:w="851" w:type="dxa"/>
            <w:gridSpan w:val="3"/>
            <w:vMerge w:val="restart"/>
            <w:tcBorders>
              <w:top w:val="nil"/>
              <w:left w:val="single" w:sz="4" w:space="0" w:color="auto"/>
              <w:bottom w:val="single" w:sz="4" w:space="0" w:color="000000"/>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050</w:t>
            </w:r>
          </w:p>
        </w:tc>
        <w:tc>
          <w:tcPr>
            <w:tcW w:w="897"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vMerge w:val="restart"/>
            <w:tcBorders>
              <w:top w:val="single" w:sz="4" w:space="0" w:color="auto"/>
              <w:left w:val="single" w:sz="4" w:space="0" w:color="auto"/>
              <w:bottom w:val="single" w:sz="4" w:space="0" w:color="000000"/>
              <w:right w:val="single" w:sz="4" w:space="0" w:color="000000"/>
            </w:tcBorders>
            <w:shd w:val="clear" w:color="000000" w:fill="CC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c>
          <w:tcPr>
            <w:tcW w:w="951"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360344" w:rsidP="00C7204D">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w:t>
            </w:r>
            <w:r w:rsidR="004A23A3">
              <w:rPr>
                <w:rFonts w:ascii="Times New Roman" w:eastAsia="Times New Roman" w:hAnsi="Times New Roman" w:cs="Times New Roman"/>
                <w:sz w:val="20"/>
                <w:szCs w:val="20"/>
                <w:lang w:eastAsia="ru-RU"/>
              </w:rPr>
              <w:t>-</w:t>
            </w:r>
          </w:p>
        </w:tc>
      </w:tr>
      <w:tr w:rsidR="00360344" w:rsidRPr="00360344" w:rsidTr="00360344">
        <w:trPr>
          <w:gridAfter w:val="1"/>
          <w:wAfter w:w="331" w:type="dxa"/>
          <w:trHeight w:val="508"/>
        </w:trPr>
        <w:tc>
          <w:tcPr>
            <w:tcW w:w="2096" w:type="dxa"/>
            <w:gridSpan w:val="3"/>
            <w:tcBorders>
              <w:top w:val="nil"/>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Увеличение собственного капитала – всего</w:t>
            </w:r>
          </w:p>
        </w:tc>
        <w:tc>
          <w:tcPr>
            <w:tcW w:w="851" w:type="dxa"/>
            <w:gridSpan w:val="3"/>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89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138" w:type="dxa"/>
            <w:gridSpan w:val="2"/>
            <w:vMerge/>
            <w:tcBorders>
              <w:top w:val="single" w:sz="4" w:space="0" w:color="auto"/>
              <w:left w:val="single" w:sz="4" w:space="0" w:color="auto"/>
              <w:bottom w:val="single" w:sz="4" w:space="0" w:color="000000"/>
              <w:right w:val="single" w:sz="4" w:space="0" w:color="000000"/>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688" w:type="dxa"/>
            <w:gridSpan w:val="3"/>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299"/>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 том числе:</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60344" w:rsidRPr="00360344">
              <w:rPr>
                <w:rFonts w:ascii="Times New Roman" w:eastAsia="Times New Roman" w:hAnsi="Times New Roman" w:cs="Times New Roman"/>
                <w:sz w:val="20"/>
                <w:szCs w:val="20"/>
                <w:lang w:eastAsia="ru-RU"/>
              </w:rPr>
              <w:t xml:space="preserve"> </w:t>
            </w:r>
          </w:p>
        </w:tc>
        <w:tc>
          <w:tcPr>
            <w:tcW w:w="951"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84"/>
        </w:trPr>
        <w:tc>
          <w:tcPr>
            <w:tcW w:w="2096" w:type="dxa"/>
            <w:gridSpan w:val="3"/>
            <w:tcBorders>
              <w:top w:val="nil"/>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чистая прибыль </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051</w:t>
            </w:r>
          </w:p>
        </w:tc>
        <w:tc>
          <w:tcPr>
            <w:tcW w:w="89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138" w:type="dxa"/>
            <w:gridSpan w:val="2"/>
            <w:vMerge/>
            <w:tcBorders>
              <w:top w:val="single" w:sz="4" w:space="0" w:color="auto"/>
              <w:left w:val="single" w:sz="4" w:space="0" w:color="auto"/>
              <w:bottom w:val="single" w:sz="4" w:space="0" w:color="000000"/>
              <w:right w:val="single" w:sz="4" w:space="0" w:color="000000"/>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688" w:type="dxa"/>
            <w:gridSpan w:val="3"/>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50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переоценка долгосрочных активов</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052</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74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053</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99"/>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выпуск дополнительных акций </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054</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3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увеличение номинальной стоимости акций</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055</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76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056</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реорганизация</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057</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058</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059</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0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Уменьшение собственного капитала – всего</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060</w:t>
            </w:r>
          </w:p>
        </w:tc>
        <w:tc>
          <w:tcPr>
            <w:tcW w:w="897" w:type="dxa"/>
            <w:gridSpan w:val="2"/>
            <w:tcBorders>
              <w:top w:val="nil"/>
              <w:left w:val="single" w:sz="4" w:space="0" w:color="auto"/>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w:t>
            </w:r>
            <w:r w:rsidR="00360344" w:rsidRPr="00360344">
              <w:rPr>
                <w:rFonts w:ascii="Times New Roman" w:eastAsia="Times New Roman" w:hAnsi="Times New Roman" w:cs="Times New Roman"/>
                <w:sz w:val="20"/>
                <w:szCs w:val="20"/>
                <w:lang w:eastAsia="ru-RU"/>
              </w:rPr>
              <w:t xml:space="preserve">   </w:t>
            </w:r>
          </w:p>
        </w:tc>
        <w:tc>
          <w:tcPr>
            <w:tcW w:w="1418"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(113)</w:t>
            </w:r>
            <w:r w:rsidR="00360344" w:rsidRPr="00360344">
              <w:rPr>
                <w:rFonts w:ascii="Times New Roman" w:eastAsia="Times New Roman" w:hAnsi="Times New Roman" w:cs="Times New Roman"/>
                <w:sz w:val="20"/>
                <w:szCs w:val="20"/>
                <w:lang w:eastAsia="ru-RU"/>
              </w:rPr>
              <w:t xml:space="preserve">   </w:t>
            </w:r>
          </w:p>
        </w:tc>
        <w:tc>
          <w:tcPr>
            <w:tcW w:w="951"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(111)</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 том числе:</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(111)</w:t>
            </w:r>
            <w:r w:rsidR="00360344" w:rsidRPr="00360344">
              <w:rPr>
                <w:rFonts w:ascii="Times New Roman" w:eastAsia="Times New Roman" w:hAnsi="Times New Roman" w:cs="Times New Roman"/>
                <w:sz w:val="20"/>
                <w:szCs w:val="20"/>
                <w:lang w:eastAsia="ru-RU"/>
              </w:rPr>
              <w:t xml:space="preserve">   </w:t>
            </w:r>
          </w:p>
        </w:tc>
        <w:tc>
          <w:tcPr>
            <w:tcW w:w="951"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(111)</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58"/>
        </w:trPr>
        <w:tc>
          <w:tcPr>
            <w:tcW w:w="2096" w:type="dxa"/>
            <w:gridSpan w:val="3"/>
            <w:tcBorders>
              <w:top w:val="nil"/>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убыток</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061</w:t>
            </w:r>
          </w:p>
        </w:tc>
        <w:tc>
          <w:tcPr>
            <w:tcW w:w="89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138" w:type="dxa"/>
            <w:gridSpan w:val="2"/>
            <w:vMerge/>
            <w:tcBorders>
              <w:top w:val="single" w:sz="4" w:space="0" w:color="auto"/>
              <w:left w:val="single" w:sz="4" w:space="0" w:color="auto"/>
              <w:bottom w:val="single" w:sz="4" w:space="0" w:color="000000"/>
              <w:right w:val="single" w:sz="4" w:space="0" w:color="000000"/>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688" w:type="dxa"/>
            <w:gridSpan w:val="3"/>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50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переоценка долгосрочных активов</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062</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76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063</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2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уменьшение номинальной стоимости акций</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064</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2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выкуп акций (долей в уставном капитале)</w:t>
            </w:r>
          </w:p>
        </w:tc>
        <w:tc>
          <w:tcPr>
            <w:tcW w:w="851" w:type="dxa"/>
            <w:gridSpan w:val="3"/>
            <w:tcBorders>
              <w:top w:val="single" w:sz="4" w:space="0" w:color="auto"/>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065</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1376"/>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Наименование показателей</w:t>
            </w:r>
          </w:p>
        </w:tc>
        <w:tc>
          <w:tcPr>
            <w:tcW w:w="851" w:type="dxa"/>
            <w:gridSpan w:val="3"/>
            <w:tcBorders>
              <w:top w:val="nil"/>
              <w:left w:val="nil"/>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Код строки</w:t>
            </w:r>
          </w:p>
        </w:tc>
        <w:tc>
          <w:tcPr>
            <w:tcW w:w="897"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Устав-ный капитал</w:t>
            </w:r>
          </w:p>
        </w:tc>
        <w:tc>
          <w:tcPr>
            <w:tcW w:w="1138"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Неопла-ченная часть уставного капитала</w:t>
            </w:r>
          </w:p>
        </w:tc>
        <w:tc>
          <w:tcPr>
            <w:tcW w:w="688" w:type="dxa"/>
            <w:gridSpan w:val="3"/>
            <w:tcBorders>
              <w:top w:val="nil"/>
              <w:left w:val="nil"/>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Собст-венные акции (доли в уставном капитале)</w:t>
            </w:r>
          </w:p>
        </w:tc>
        <w:tc>
          <w:tcPr>
            <w:tcW w:w="567"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 xml:space="preserve">Резерв-ный капитал </w:t>
            </w:r>
          </w:p>
        </w:tc>
        <w:tc>
          <w:tcPr>
            <w:tcW w:w="709"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Добавоч-ный капитал</w:t>
            </w:r>
          </w:p>
        </w:tc>
        <w:tc>
          <w:tcPr>
            <w:tcW w:w="1418"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Нераспре-деленная прибыль (непокрытый убыток)</w:t>
            </w:r>
          </w:p>
        </w:tc>
        <w:tc>
          <w:tcPr>
            <w:tcW w:w="951" w:type="dxa"/>
            <w:gridSpan w:val="2"/>
            <w:tcBorders>
              <w:top w:val="nil"/>
              <w:left w:val="single" w:sz="4" w:space="0" w:color="auto"/>
              <w:bottom w:val="single" w:sz="4" w:space="0" w:color="auto"/>
              <w:right w:val="single" w:sz="4" w:space="0" w:color="auto"/>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Чистая прибыль (убыток)</w:t>
            </w:r>
          </w:p>
        </w:tc>
        <w:tc>
          <w:tcPr>
            <w:tcW w:w="707" w:type="dxa"/>
            <w:gridSpan w:val="2"/>
            <w:tcBorders>
              <w:top w:val="nil"/>
              <w:left w:val="nil"/>
              <w:bottom w:val="single" w:sz="4" w:space="0" w:color="auto"/>
              <w:right w:val="single" w:sz="4" w:space="0" w:color="auto"/>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Итого</w:t>
            </w:r>
          </w:p>
        </w:tc>
      </w:tr>
      <w:tr w:rsidR="00360344" w:rsidRPr="00360344" w:rsidTr="00360344">
        <w:trPr>
          <w:gridAfter w:val="1"/>
          <w:wAfter w:w="331" w:type="dxa"/>
          <w:trHeight w:val="224"/>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1</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2</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3</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4</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5</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6</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7</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8</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9</w:t>
            </w:r>
          </w:p>
        </w:tc>
        <w:tc>
          <w:tcPr>
            <w:tcW w:w="70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10</w:t>
            </w:r>
          </w:p>
        </w:tc>
      </w:tr>
      <w:tr w:rsidR="00360344" w:rsidRPr="00360344" w:rsidTr="00360344">
        <w:trPr>
          <w:gridAfter w:val="1"/>
          <w:wAfter w:w="331" w:type="dxa"/>
          <w:trHeight w:val="74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066</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реорганизация</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067</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продажа ОС</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068</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w:t>
            </w:r>
            <w:r w:rsidR="00360344" w:rsidRPr="00360344">
              <w:rPr>
                <w:rFonts w:ascii="Times New Roman" w:eastAsia="Times New Roman" w:hAnsi="Times New Roman" w:cs="Times New Roman"/>
                <w:sz w:val="20"/>
                <w:szCs w:val="20"/>
                <w:lang w:eastAsia="ru-RU"/>
              </w:rPr>
              <w:t xml:space="preserve">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w:t>
            </w:r>
            <w:r w:rsidR="00360344" w:rsidRPr="00360344">
              <w:rPr>
                <w:rFonts w:ascii="Times New Roman" w:eastAsia="Times New Roman" w:hAnsi="Times New Roman" w:cs="Times New Roman"/>
                <w:sz w:val="20"/>
                <w:szCs w:val="20"/>
                <w:lang w:eastAsia="ru-RU"/>
              </w:rPr>
              <w:t xml:space="preserve">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выбытие ОС</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069</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Изменение уставного капитала</w:t>
            </w:r>
          </w:p>
        </w:tc>
        <w:tc>
          <w:tcPr>
            <w:tcW w:w="851" w:type="dxa"/>
            <w:gridSpan w:val="3"/>
            <w:tcBorders>
              <w:top w:val="single" w:sz="4" w:space="0" w:color="auto"/>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070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Изменение резервного капитала</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080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478"/>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Изменение добавочного капитала</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090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99"/>
        </w:trPr>
        <w:tc>
          <w:tcPr>
            <w:tcW w:w="980" w:type="dxa"/>
            <w:gridSpan w:val="2"/>
            <w:tcBorders>
              <w:top w:val="single" w:sz="4" w:space="0" w:color="auto"/>
              <w:left w:val="single" w:sz="4" w:space="0" w:color="auto"/>
              <w:bottom w:val="nil"/>
              <w:right w:val="nil"/>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Остаток на</w:t>
            </w:r>
          </w:p>
        </w:tc>
        <w:tc>
          <w:tcPr>
            <w:tcW w:w="1116" w:type="dxa"/>
            <w:tcBorders>
              <w:top w:val="single" w:sz="4" w:space="0" w:color="auto"/>
              <w:left w:val="nil"/>
              <w:bottom w:val="single" w:sz="4" w:space="0" w:color="auto"/>
              <w:right w:val="single" w:sz="4" w:space="0" w:color="000000"/>
            </w:tcBorders>
            <w:shd w:val="clear" w:color="000000" w:fill="CCFFFF"/>
            <w:vAlign w:val="center"/>
            <w:hideMark/>
          </w:tcPr>
          <w:p w:rsidR="00360344" w:rsidRPr="00360344" w:rsidRDefault="004A23A3" w:rsidP="0036034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31.12.2019</w:t>
            </w:r>
            <w:r w:rsidR="00360344" w:rsidRPr="00360344">
              <w:rPr>
                <w:rFonts w:ascii="Times New Roman" w:eastAsia="Times New Roman" w:hAnsi="Times New Roman" w:cs="Times New Roman"/>
                <w:sz w:val="20"/>
                <w:szCs w:val="20"/>
                <w:lang w:eastAsia="ru-RU"/>
              </w:rPr>
              <w:t xml:space="preserve"> г.</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100</w:t>
            </w:r>
          </w:p>
        </w:tc>
        <w:tc>
          <w:tcPr>
            <w:tcW w:w="897" w:type="dxa"/>
            <w:gridSpan w:val="2"/>
            <w:tcBorders>
              <w:top w:val="nil"/>
              <w:left w:val="single" w:sz="4" w:space="0" w:color="auto"/>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983 </w:t>
            </w:r>
          </w:p>
        </w:tc>
        <w:tc>
          <w:tcPr>
            <w:tcW w:w="1138"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nil"/>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2 253</w:t>
            </w:r>
            <w:r w:rsidR="00360344" w:rsidRPr="00360344">
              <w:rPr>
                <w:rFonts w:ascii="Times New Roman" w:eastAsia="Times New Roman" w:hAnsi="Times New Roman" w:cs="Times New Roman"/>
                <w:sz w:val="20"/>
                <w:szCs w:val="20"/>
                <w:lang w:eastAsia="ru-RU"/>
              </w:rPr>
              <w:t xml:space="preserve"> </w:t>
            </w:r>
          </w:p>
        </w:tc>
        <w:tc>
          <w:tcPr>
            <w:tcW w:w="1418" w:type="dxa"/>
            <w:gridSpan w:val="2"/>
            <w:tcBorders>
              <w:top w:val="nil"/>
              <w:left w:val="nil"/>
              <w:bottom w:val="nil"/>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(699</w:t>
            </w:r>
            <w:r w:rsidR="00360344" w:rsidRPr="00360344">
              <w:rPr>
                <w:rFonts w:ascii="Times New Roman" w:eastAsia="Times New Roman" w:hAnsi="Times New Roman" w:cs="Times New Roman"/>
                <w:sz w:val="20"/>
                <w:szCs w:val="20"/>
                <w:lang w:eastAsia="ru-RU"/>
              </w:rPr>
              <w:t>)</w:t>
            </w:r>
          </w:p>
        </w:tc>
        <w:tc>
          <w:tcPr>
            <w:tcW w:w="951" w:type="dxa"/>
            <w:gridSpan w:val="2"/>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nil"/>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2 537</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718"/>
        </w:trPr>
        <w:tc>
          <w:tcPr>
            <w:tcW w:w="980" w:type="dxa"/>
            <w:gridSpan w:val="2"/>
            <w:tcBorders>
              <w:top w:val="single" w:sz="4" w:space="0" w:color="auto"/>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Остаток на </w:t>
            </w:r>
          </w:p>
        </w:tc>
        <w:tc>
          <w:tcPr>
            <w:tcW w:w="1116" w:type="dxa"/>
            <w:tcBorders>
              <w:top w:val="single" w:sz="4" w:space="0" w:color="auto"/>
              <w:left w:val="nil"/>
              <w:bottom w:val="single" w:sz="4" w:space="0" w:color="auto"/>
              <w:right w:val="single" w:sz="4" w:space="0" w:color="000000"/>
            </w:tcBorders>
            <w:shd w:val="clear" w:color="000000" w:fill="CCFFFF"/>
            <w:vAlign w:val="center"/>
            <w:hideMark/>
          </w:tcPr>
          <w:p w:rsidR="00360344" w:rsidRPr="00360344" w:rsidRDefault="004A23A3" w:rsidP="0036034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31.12.2019</w:t>
            </w:r>
            <w:r w:rsidR="00360344" w:rsidRPr="00360344">
              <w:rPr>
                <w:rFonts w:ascii="Times New Roman" w:eastAsia="Times New Roman" w:hAnsi="Times New Roman" w:cs="Times New Roman"/>
                <w:sz w:val="20"/>
                <w:szCs w:val="20"/>
                <w:lang w:eastAsia="ru-RU"/>
              </w:rPr>
              <w:t xml:space="preserve"> г.</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110</w:t>
            </w:r>
          </w:p>
        </w:tc>
        <w:tc>
          <w:tcPr>
            <w:tcW w:w="897"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983 </w:t>
            </w:r>
          </w:p>
        </w:tc>
        <w:tc>
          <w:tcPr>
            <w:tcW w:w="1138"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single" w:sz="4" w:space="0" w:color="auto"/>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2 253</w:t>
            </w:r>
            <w:r w:rsidR="00360344" w:rsidRPr="00360344">
              <w:rPr>
                <w:rFonts w:ascii="Times New Roman" w:eastAsia="Times New Roman" w:hAnsi="Times New Roman" w:cs="Times New Roman"/>
                <w:sz w:val="20"/>
                <w:szCs w:val="20"/>
                <w:lang w:eastAsia="ru-RU"/>
              </w:rPr>
              <w:t xml:space="preserve"> </w:t>
            </w:r>
          </w:p>
        </w:tc>
        <w:tc>
          <w:tcPr>
            <w:tcW w:w="1418"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(699</w:t>
            </w:r>
            <w:r w:rsidR="00360344" w:rsidRPr="00360344">
              <w:rPr>
                <w:rFonts w:ascii="Times New Roman" w:eastAsia="Times New Roman" w:hAnsi="Times New Roman" w:cs="Times New Roman"/>
                <w:sz w:val="20"/>
                <w:szCs w:val="20"/>
                <w:lang w:eastAsia="ru-RU"/>
              </w:rPr>
              <w:t>)</w:t>
            </w:r>
          </w:p>
        </w:tc>
        <w:tc>
          <w:tcPr>
            <w:tcW w:w="951"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2 537</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52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Корректировки в связи с изменением учетной политики</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120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08"/>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Корректировки в связи с исправлением ошибок</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130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99"/>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Скорректированный остаток на </w:t>
            </w:r>
          </w:p>
        </w:tc>
        <w:tc>
          <w:tcPr>
            <w:tcW w:w="851" w:type="dxa"/>
            <w:gridSpan w:val="3"/>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140</w:t>
            </w:r>
          </w:p>
        </w:tc>
        <w:tc>
          <w:tcPr>
            <w:tcW w:w="897"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983 </w:t>
            </w:r>
          </w:p>
        </w:tc>
        <w:tc>
          <w:tcPr>
            <w:tcW w:w="1138" w:type="dxa"/>
            <w:gridSpan w:val="2"/>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2 253</w:t>
            </w:r>
            <w:r w:rsidR="00360344" w:rsidRPr="00360344">
              <w:rPr>
                <w:rFonts w:ascii="Times New Roman" w:eastAsia="Times New Roman" w:hAnsi="Times New Roman" w:cs="Times New Roman"/>
                <w:sz w:val="20"/>
                <w:szCs w:val="20"/>
                <w:lang w:eastAsia="ru-RU"/>
              </w:rPr>
              <w:t xml:space="preserve"> </w:t>
            </w:r>
          </w:p>
        </w:tc>
        <w:tc>
          <w:tcPr>
            <w:tcW w:w="1418"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(699</w:t>
            </w:r>
            <w:r w:rsidR="00360344" w:rsidRPr="00360344">
              <w:rPr>
                <w:rFonts w:ascii="Times New Roman" w:eastAsia="Times New Roman" w:hAnsi="Times New Roman" w:cs="Times New Roman"/>
                <w:sz w:val="20"/>
                <w:szCs w:val="20"/>
                <w:lang w:eastAsia="ru-RU"/>
              </w:rPr>
              <w:t>)</w:t>
            </w:r>
          </w:p>
        </w:tc>
        <w:tc>
          <w:tcPr>
            <w:tcW w:w="951"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2 537</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99"/>
        </w:trPr>
        <w:tc>
          <w:tcPr>
            <w:tcW w:w="2096" w:type="dxa"/>
            <w:gridSpan w:val="3"/>
            <w:tcBorders>
              <w:top w:val="nil"/>
              <w:left w:val="single" w:sz="4" w:space="0" w:color="auto"/>
              <w:bottom w:val="single" w:sz="4" w:space="0" w:color="auto"/>
              <w:right w:val="single" w:sz="4" w:space="0" w:color="000000"/>
            </w:tcBorders>
            <w:shd w:val="clear" w:color="000000" w:fill="CCFFFF"/>
            <w:vAlign w:val="center"/>
            <w:hideMark/>
          </w:tcPr>
          <w:p w:rsidR="00360344" w:rsidRPr="00360344" w:rsidRDefault="00360344" w:rsidP="00C7204D">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31.12.201</w:t>
            </w:r>
            <w:r w:rsidR="004A23A3">
              <w:rPr>
                <w:rFonts w:ascii="Times New Roman" w:eastAsia="Times New Roman" w:hAnsi="Times New Roman" w:cs="Times New Roman"/>
                <w:sz w:val="20"/>
                <w:szCs w:val="20"/>
                <w:lang w:eastAsia="ru-RU"/>
              </w:rPr>
              <w:t>9</w:t>
            </w:r>
            <w:r w:rsidRPr="00360344">
              <w:rPr>
                <w:rFonts w:ascii="Times New Roman" w:eastAsia="Times New Roman" w:hAnsi="Times New Roman" w:cs="Times New Roman"/>
                <w:sz w:val="20"/>
                <w:szCs w:val="20"/>
                <w:lang w:eastAsia="ru-RU"/>
              </w:rPr>
              <w:t xml:space="preserve"> г.</w:t>
            </w:r>
          </w:p>
        </w:tc>
        <w:tc>
          <w:tcPr>
            <w:tcW w:w="851" w:type="dxa"/>
            <w:gridSpan w:val="3"/>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89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138" w:type="dxa"/>
            <w:gridSpan w:val="2"/>
            <w:vMerge/>
            <w:tcBorders>
              <w:top w:val="single" w:sz="4" w:space="0" w:color="auto"/>
              <w:left w:val="single" w:sz="4" w:space="0" w:color="auto"/>
              <w:bottom w:val="single" w:sz="4" w:space="0" w:color="000000"/>
              <w:right w:val="single" w:sz="4" w:space="0" w:color="000000"/>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688" w:type="dxa"/>
            <w:gridSpan w:val="3"/>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281"/>
        </w:trPr>
        <w:tc>
          <w:tcPr>
            <w:tcW w:w="405" w:type="dxa"/>
            <w:tcBorders>
              <w:top w:val="nil"/>
              <w:left w:val="single" w:sz="4" w:space="0" w:color="auto"/>
              <w:bottom w:val="nil"/>
              <w:right w:val="nil"/>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За</w:t>
            </w:r>
          </w:p>
        </w:tc>
        <w:tc>
          <w:tcPr>
            <w:tcW w:w="1691" w:type="dxa"/>
            <w:gridSpan w:val="2"/>
            <w:tcBorders>
              <w:top w:val="single" w:sz="4" w:space="0" w:color="auto"/>
              <w:left w:val="nil"/>
              <w:bottom w:val="nil"/>
              <w:right w:val="single" w:sz="4" w:space="0" w:color="000000"/>
            </w:tcBorders>
            <w:shd w:val="clear" w:color="000000" w:fill="CCFFFF"/>
            <w:vAlign w:val="center"/>
            <w:hideMark/>
          </w:tcPr>
          <w:p w:rsidR="00360344" w:rsidRPr="00360344" w:rsidRDefault="004A23A3" w:rsidP="0036034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январь - декабрь 2020</w:t>
            </w:r>
            <w:r w:rsidR="00360344" w:rsidRPr="00360344">
              <w:rPr>
                <w:rFonts w:ascii="Times New Roman" w:eastAsia="Times New Roman" w:hAnsi="Times New Roman" w:cs="Times New Roman"/>
                <w:sz w:val="20"/>
                <w:szCs w:val="20"/>
                <w:lang w:eastAsia="ru-RU"/>
              </w:rPr>
              <w:t xml:space="preserve"> года </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tcBorders>
              <w:top w:val="nil"/>
              <w:left w:val="single" w:sz="4" w:space="0" w:color="auto"/>
              <w:bottom w:val="nil"/>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1138" w:type="dxa"/>
            <w:gridSpan w:val="2"/>
            <w:tcBorders>
              <w:top w:val="single" w:sz="4" w:space="0" w:color="auto"/>
              <w:left w:val="nil"/>
              <w:bottom w:val="nil"/>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688" w:type="dxa"/>
            <w:gridSpan w:val="3"/>
            <w:tcBorders>
              <w:top w:val="nil"/>
              <w:left w:val="nil"/>
              <w:bottom w:val="nil"/>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567" w:type="dxa"/>
            <w:gridSpan w:val="2"/>
            <w:tcBorders>
              <w:top w:val="nil"/>
              <w:left w:val="nil"/>
              <w:bottom w:val="nil"/>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709" w:type="dxa"/>
            <w:gridSpan w:val="2"/>
            <w:tcBorders>
              <w:top w:val="nil"/>
              <w:left w:val="nil"/>
              <w:bottom w:val="nil"/>
              <w:right w:val="single" w:sz="4" w:space="0" w:color="auto"/>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color w:val="FF0000"/>
                <w:sz w:val="20"/>
                <w:szCs w:val="20"/>
                <w:lang w:eastAsia="ru-RU"/>
              </w:rPr>
            </w:pPr>
            <w:r w:rsidRPr="00360344">
              <w:rPr>
                <w:rFonts w:ascii="Times New Roman" w:eastAsia="Times New Roman" w:hAnsi="Times New Roman" w:cs="Times New Roman"/>
                <w:color w:val="FF0000"/>
                <w:sz w:val="20"/>
                <w:szCs w:val="20"/>
                <w:lang w:eastAsia="ru-RU"/>
              </w:rPr>
              <w:t> </w:t>
            </w:r>
          </w:p>
        </w:tc>
        <w:tc>
          <w:tcPr>
            <w:tcW w:w="1418" w:type="dxa"/>
            <w:gridSpan w:val="2"/>
            <w:tcBorders>
              <w:top w:val="nil"/>
              <w:left w:val="nil"/>
              <w:bottom w:val="nil"/>
              <w:right w:val="single" w:sz="4" w:space="0" w:color="auto"/>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color w:val="FF0000"/>
                <w:sz w:val="20"/>
                <w:szCs w:val="20"/>
                <w:lang w:eastAsia="ru-RU"/>
              </w:rPr>
            </w:pPr>
            <w:r w:rsidRPr="00360344">
              <w:rPr>
                <w:rFonts w:ascii="Times New Roman" w:eastAsia="Times New Roman" w:hAnsi="Times New Roman" w:cs="Times New Roman"/>
                <w:color w:val="FF0000"/>
                <w:sz w:val="20"/>
                <w:szCs w:val="20"/>
                <w:lang w:eastAsia="ru-RU"/>
              </w:rPr>
              <w:t> </w:t>
            </w:r>
          </w:p>
        </w:tc>
        <w:tc>
          <w:tcPr>
            <w:tcW w:w="951" w:type="dxa"/>
            <w:gridSpan w:val="2"/>
            <w:tcBorders>
              <w:top w:val="nil"/>
              <w:left w:val="nil"/>
              <w:bottom w:val="nil"/>
              <w:right w:val="single" w:sz="4" w:space="0" w:color="auto"/>
            </w:tcBorders>
            <w:shd w:val="clear" w:color="000000" w:fill="FFFFFF"/>
            <w:noWrap/>
            <w:vAlign w:val="center"/>
            <w:hideMark/>
          </w:tcPr>
          <w:p w:rsidR="00360344" w:rsidRPr="00360344" w:rsidRDefault="00360344" w:rsidP="00360344">
            <w:pPr>
              <w:spacing w:after="0" w:line="240" w:lineRule="auto"/>
              <w:rPr>
                <w:rFonts w:ascii="Times New Roman" w:eastAsia="Times New Roman" w:hAnsi="Times New Roman" w:cs="Times New Roman"/>
                <w:color w:val="FF0000"/>
                <w:sz w:val="20"/>
                <w:szCs w:val="20"/>
                <w:lang w:eastAsia="ru-RU"/>
              </w:rPr>
            </w:pPr>
            <w:r w:rsidRPr="00360344">
              <w:rPr>
                <w:rFonts w:ascii="Times New Roman" w:eastAsia="Times New Roman" w:hAnsi="Times New Roman" w:cs="Times New Roman"/>
                <w:color w:val="FF0000"/>
                <w:sz w:val="20"/>
                <w:szCs w:val="20"/>
                <w:lang w:eastAsia="ru-RU"/>
              </w:rPr>
              <w:t> </w:t>
            </w:r>
          </w:p>
        </w:tc>
        <w:tc>
          <w:tcPr>
            <w:tcW w:w="707" w:type="dxa"/>
            <w:gridSpan w:val="2"/>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color w:val="FF0000"/>
                <w:sz w:val="20"/>
                <w:szCs w:val="20"/>
                <w:lang w:eastAsia="ru-RU"/>
              </w:rPr>
            </w:pPr>
            <w:r w:rsidRPr="00360344">
              <w:rPr>
                <w:rFonts w:ascii="Times New Roman" w:eastAsia="Times New Roman" w:hAnsi="Times New Roman" w:cs="Times New Roman"/>
                <w:color w:val="FF0000"/>
                <w:sz w:val="20"/>
                <w:szCs w:val="20"/>
                <w:lang w:eastAsia="ru-RU"/>
              </w:rPr>
              <w:t> </w:t>
            </w:r>
          </w:p>
        </w:tc>
      </w:tr>
      <w:tr w:rsidR="00360344" w:rsidRPr="00360344" w:rsidTr="00360344">
        <w:trPr>
          <w:gridAfter w:val="1"/>
          <w:wAfter w:w="331" w:type="dxa"/>
          <w:trHeight w:val="508"/>
        </w:trPr>
        <w:tc>
          <w:tcPr>
            <w:tcW w:w="2096" w:type="dxa"/>
            <w:gridSpan w:val="3"/>
            <w:tcBorders>
              <w:top w:val="nil"/>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Увеличение собственного капитала – всего</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150</w:t>
            </w:r>
          </w:p>
        </w:tc>
        <w:tc>
          <w:tcPr>
            <w:tcW w:w="897" w:type="dxa"/>
            <w:gridSpan w:val="2"/>
            <w:tcBorders>
              <w:top w:val="nil"/>
              <w:left w:val="single" w:sz="4" w:space="0" w:color="auto"/>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nil"/>
              <w:left w:val="nil"/>
              <w:bottom w:val="single" w:sz="4" w:space="0" w:color="auto"/>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nil"/>
              <w:right w:val="single" w:sz="4" w:space="0" w:color="auto"/>
            </w:tcBorders>
            <w:shd w:val="clear" w:color="000000" w:fill="CCFFFF"/>
            <w:noWrap/>
            <w:vAlign w:val="center"/>
            <w:hideMark/>
          </w:tcPr>
          <w:p w:rsidR="00360344" w:rsidRPr="00360344" w:rsidRDefault="00C7204D"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60344" w:rsidRPr="00360344">
              <w:rPr>
                <w:rFonts w:ascii="Times New Roman" w:eastAsia="Times New Roman" w:hAnsi="Times New Roman" w:cs="Times New Roman"/>
                <w:sz w:val="20"/>
                <w:szCs w:val="20"/>
                <w:lang w:eastAsia="ru-RU"/>
              </w:rPr>
              <w:t xml:space="preserve"> </w:t>
            </w:r>
          </w:p>
        </w:tc>
        <w:tc>
          <w:tcPr>
            <w:tcW w:w="951" w:type="dxa"/>
            <w:gridSpan w:val="2"/>
            <w:tcBorders>
              <w:top w:val="nil"/>
              <w:left w:val="nil"/>
              <w:bottom w:val="nil"/>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nil"/>
              <w:right w:val="single" w:sz="4" w:space="0" w:color="auto"/>
            </w:tcBorders>
            <w:shd w:val="clear" w:color="000000" w:fill="CCFFFF"/>
            <w:noWrap/>
            <w:vAlign w:val="center"/>
            <w:hideMark/>
          </w:tcPr>
          <w:p w:rsidR="00360344" w:rsidRPr="00360344" w:rsidRDefault="00C7204D"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 том числе:</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C7204D">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w:t>
            </w:r>
            <w:r w:rsidR="00C7204D">
              <w:rPr>
                <w:rFonts w:ascii="Times New Roman" w:eastAsia="Times New Roman" w:hAnsi="Times New Roman" w:cs="Times New Roman"/>
                <w:sz w:val="20"/>
                <w:szCs w:val="20"/>
                <w:lang w:eastAsia="ru-RU"/>
              </w:rPr>
              <w:t>-</w:t>
            </w:r>
            <w:r w:rsidRPr="00360344">
              <w:rPr>
                <w:rFonts w:ascii="Times New Roman" w:eastAsia="Times New Roman" w:hAnsi="Times New Roman" w:cs="Times New Roman"/>
                <w:sz w:val="20"/>
                <w:szCs w:val="20"/>
                <w:lang w:eastAsia="ru-RU"/>
              </w:rPr>
              <w:t xml:space="preserve"> </w:t>
            </w:r>
          </w:p>
        </w:tc>
        <w:tc>
          <w:tcPr>
            <w:tcW w:w="951"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vMerge w:val="restart"/>
            <w:tcBorders>
              <w:top w:val="single" w:sz="4" w:space="0" w:color="auto"/>
              <w:left w:val="single" w:sz="4" w:space="0" w:color="auto"/>
              <w:bottom w:val="single" w:sz="4" w:space="0" w:color="000000"/>
              <w:right w:val="single" w:sz="4" w:space="0" w:color="auto"/>
            </w:tcBorders>
            <w:shd w:val="clear" w:color="000000" w:fill="CCFFFF"/>
            <w:noWrap/>
            <w:vAlign w:val="center"/>
            <w:hideMark/>
          </w:tcPr>
          <w:p w:rsidR="00360344" w:rsidRPr="00360344" w:rsidRDefault="00C7204D"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58"/>
        </w:trPr>
        <w:tc>
          <w:tcPr>
            <w:tcW w:w="2096" w:type="dxa"/>
            <w:gridSpan w:val="3"/>
            <w:tcBorders>
              <w:top w:val="nil"/>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чистая прибыль </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151</w:t>
            </w:r>
          </w:p>
        </w:tc>
        <w:tc>
          <w:tcPr>
            <w:tcW w:w="897" w:type="dxa"/>
            <w:gridSpan w:val="2"/>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138" w:type="dxa"/>
            <w:gridSpan w:val="2"/>
            <w:vMerge/>
            <w:tcBorders>
              <w:top w:val="single" w:sz="4" w:space="0" w:color="auto"/>
              <w:left w:val="single" w:sz="4" w:space="0" w:color="auto"/>
              <w:bottom w:val="single" w:sz="4" w:space="0" w:color="000000"/>
              <w:right w:val="single" w:sz="4" w:space="0" w:color="000000"/>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688" w:type="dxa"/>
            <w:gridSpan w:val="3"/>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vMerge/>
            <w:tcBorders>
              <w:top w:val="single" w:sz="4" w:space="0" w:color="auto"/>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53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переоценка долгосрочных активов</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152</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74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153</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выпуск дополнительных акций </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154</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0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увеличение номинальной стоимости акций</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155</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76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156</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реорганизация</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157</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158</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159</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2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Уменьшение собственного капитала – всего</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160</w:t>
            </w:r>
          </w:p>
        </w:tc>
        <w:tc>
          <w:tcPr>
            <w:tcW w:w="897" w:type="dxa"/>
            <w:gridSpan w:val="2"/>
            <w:tcBorders>
              <w:top w:val="nil"/>
              <w:left w:val="single" w:sz="4" w:space="0" w:color="auto"/>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60344" w:rsidRPr="00360344">
              <w:rPr>
                <w:rFonts w:ascii="Times New Roman" w:eastAsia="Times New Roman" w:hAnsi="Times New Roman" w:cs="Times New Roman"/>
                <w:sz w:val="20"/>
                <w:szCs w:val="20"/>
                <w:lang w:eastAsia="ru-RU"/>
              </w:rPr>
              <w:t xml:space="preserve">   </w:t>
            </w:r>
          </w:p>
        </w:tc>
        <w:tc>
          <w:tcPr>
            <w:tcW w:w="1418"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C7204D"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4A23A3">
              <w:rPr>
                <w:rFonts w:ascii="Times New Roman" w:eastAsia="Times New Roman" w:hAnsi="Times New Roman" w:cs="Times New Roman"/>
                <w:sz w:val="20"/>
                <w:szCs w:val="20"/>
                <w:lang w:eastAsia="ru-RU"/>
              </w:rPr>
              <w:t>(31</w:t>
            </w:r>
            <w:r>
              <w:rPr>
                <w:rFonts w:ascii="Times New Roman" w:eastAsia="Times New Roman" w:hAnsi="Times New Roman" w:cs="Times New Roman"/>
                <w:sz w:val="20"/>
                <w:szCs w:val="20"/>
                <w:lang w:eastAsia="ru-RU"/>
              </w:rPr>
              <w:t>)</w:t>
            </w:r>
            <w:r w:rsidR="00360344" w:rsidRPr="00360344">
              <w:rPr>
                <w:rFonts w:ascii="Times New Roman" w:eastAsia="Times New Roman" w:hAnsi="Times New Roman" w:cs="Times New Roman"/>
                <w:sz w:val="20"/>
                <w:szCs w:val="20"/>
                <w:lang w:eastAsia="ru-RU"/>
              </w:rPr>
              <w:t xml:space="preserve">   </w:t>
            </w:r>
          </w:p>
        </w:tc>
        <w:tc>
          <w:tcPr>
            <w:tcW w:w="951"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C7204D">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w:t>
            </w:r>
            <w:r w:rsidR="004A23A3">
              <w:rPr>
                <w:rFonts w:ascii="Times New Roman" w:eastAsia="Times New Roman" w:hAnsi="Times New Roman" w:cs="Times New Roman"/>
                <w:sz w:val="20"/>
                <w:szCs w:val="20"/>
                <w:lang w:eastAsia="ru-RU"/>
              </w:rPr>
              <w:t>(31</w:t>
            </w:r>
            <w:r w:rsidR="00C7204D">
              <w:rPr>
                <w:rFonts w:ascii="Times New Roman" w:eastAsia="Times New Roman" w:hAnsi="Times New Roman" w:cs="Times New Roman"/>
                <w:sz w:val="20"/>
                <w:szCs w:val="20"/>
                <w:lang w:eastAsia="ru-RU"/>
              </w:rPr>
              <w:t>)</w:t>
            </w:r>
            <w:r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nil"/>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 том числе:</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97"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(31</w:t>
            </w:r>
            <w:r w:rsidR="00C7204D">
              <w:rPr>
                <w:rFonts w:ascii="Times New Roman" w:eastAsia="Times New Roman" w:hAnsi="Times New Roman" w:cs="Times New Roman"/>
                <w:sz w:val="20"/>
                <w:szCs w:val="20"/>
                <w:lang w:eastAsia="ru-RU"/>
              </w:rPr>
              <w:t>)</w:t>
            </w:r>
            <w:r w:rsidR="00360344" w:rsidRPr="00360344">
              <w:rPr>
                <w:rFonts w:ascii="Times New Roman" w:eastAsia="Times New Roman" w:hAnsi="Times New Roman" w:cs="Times New Roman"/>
                <w:sz w:val="20"/>
                <w:szCs w:val="20"/>
                <w:lang w:eastAsia="ru-RU"/>
              </w:rPr>
              <w:t xml:space="preserve">   </w:t>
            </w:r>
          </w:p>
        </w:tc>
        <w:tc>
          <w:tcPr>
            <w:tcW w:w="951"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(31</w:t>
            </w:r>
            <w:r w:rsidR="00C7204D">
              <w:rPr>
                <w:rFonts w:ascii="Times New Roman" w:eastAsia="Times New Roman" w:hAnsi="Times New Roman" w:cs="Times New Roman"/>
                <w:sz w:val="20"/>
                <w:szCs w:val="20"/>
                <w:lang w:eastAsia="ru-RU"/>
              </w:rPr>
              <w:t>)</w:t>
            </w:r>
            <w:r w:rsidR="00360344" w:rsidRPr="00360344">
              <w:rPr>
                <w:rFonts w:ascii="Times New Roman" w:eastAsia="Times New Roman" w:hAnsi="Times New Roman" w:cs="Times New Roman"/>
                <w:sz w:val="20"/>
                <w:szCs w:val="20"/>
                <w:lang w:eastAsia="ru-RU"/>
              </w:rPr>
              <w:t xml:space="preserve">   </w:t>
            </w:r>
          </w:p>
        </w:tc>
      </w:tr>
      <w:tr w:rsidR="00360344" w:rsidRPr="00360344" w:rsidTr="00360344">
        <w:trPr>
          <w:gridAfter w:val="1"/>
          <w:wAfter w:w="331" w:type="dxa"/>
          <w:trHeight w:val="258"/>
        </w:trPr>
        <w:tc>
          <w:tcPr>
            <w:tcW w:w="2096" w:type="dxa"/>
            <w:gridSpan w:val="3"/>
            <w:tcBorders>
              <w:top w:val="nil"/>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убыток</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161</w:t>
            </w:r>
          </w:p>
        </w:tc>
        <w:tc>
          <w:tcPr>
            <w:tcW w:w="89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138" w:type="dxa"/>
            <w:gridSpan w:val="2"/>
            <w:vMerge/>
            <w:tcBorders>
              <w:top w:val="single" w:sz="4" w:space="0" w:color="auto"/>
              <w:left w:val="single" w:sz="4" w:space="0" w:color="auto"/>
              <w:bottom w:val="single" w:sz="4" w:space="0" w:color="000000"/>
              <w:right w:val="single" w:sz="4" w:space="0" w:color="000000"/>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688" w:type="dxa"/>
            <w:gridSpan w:val="3"/>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951"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c>
          <w:tcPr>
            <w:tcW w:w="707" w:type="dxa"/>
            <w:gridSpan w:val="2"/>
            <w:vMerge/>
            <w:tcBorders>
              <w:top w:val="nil"/>
              <w:left w:val="single" w:sz="4" w:space="0" w:color="auto"/>
              <w:bottom w:val="single" w:sz="4" w:space="0" w:color="000000"/>
              <w:right w:val="single" w:sz="4" w:space="0" w:color="auto"/>
            </w:tcBorders>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p>
        </w:tc>
      </w:tr>
      <w:tr w:rsidR="00360344" w:rsidRPr="00360344" w:rsidTr="00360344">
        <w:trPr>
          <w:gridAfter w:val="1"/>
          <w:wAfter w:w="331" w:type="dxa"/>
          <w:trHeight w:val="53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переоценка долгосрочных активов</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162</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76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163</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3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уменьшение номинальной стоимости акций</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164</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50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выкуп акций (долей в уставном капитале)</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165</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733"/>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166</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реорганизация</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167</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выбытие ОС</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168</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C7204D">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w:t>
            </w:r>
            <w:r w:rsidR="00C7204D">
              <w:rPr>
                <w:rFonts w:ascii="Times New Roman" w:eastAsia="Times New Roman" w:hAnsi="Times New Roman" w:cs="Times New Roman"/>
                <w:sz w:val="20"/>
                <w:szCs w:val="20"/>
                <w:lang w:eastAsia="ru-RU"/>
              </w:rPr>
              <w:t>2</w:t>
            </w:r>
            <w:r w:rsidRPr="00360344">
              <w:rPr>
                <w:rFonts w:ascii="Times New Roman" w:eastAsia="Times New Roman" w:hAnsi="Times New Roman" w:cs="Times New Roman"/>
                <w:sz w:val="20"/>
                <w:szCs w:val="20"/>
                <w:lang w:eastAsia="ru-RU"/>
              </w:rPr>
              <w:t xml:space="preserve">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C7204D"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w:t>
            </w:r>
            <w:r w:rsidR="00360344" w:rsidRPr="00360344">
              <w:rPr>
                <w:rFonts w:ascii="Times New Roman" w:eastAsia="Times New Roman" w:hAnsi="Times New Roman" w:cs="Times New Roman"/>
                <w:sz w:val="20"/>
                <w:szCs w:val="20"/>
                <w:lang w:eastAsia="ru-RU"/>
              </w:rPr>
              <w:t xml:space="preserve">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ind w:firstLineChars="100" w:firstLine="200"/>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169</w:t>
            </w:r>
          </w:p>
        </w:tc>
        <w:tc>
          <w:tcPr>
            <w:tcW w:w="89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1376"/>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Наименование показателей</w:t>
            </w:r>
          </w:p>
        </w:tc>
        <w:tc>
          <w:tcPr>
            <w:tcW w:w="851" w:type="dxa"/>
            <w:gridSpan w:val="3"/>
            <w:tcBorders>
              <w:top w:val="nil"/>
              <w:left w:val="nil"/>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Код строки</w:t>
            </w:r>
          </w:p>
        </w:tc>
        <w:tc>
          <w:tcPr>
            <w:tcW w:w="897"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Устав-ный капитал</w:t>
            </w:r>
          </w:p>
        </w:tc>
        <w:tc>
          <w:tcPr>
            <w:tcW w:w="1138"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Неопла-ченная часть уставного капитала</w:t>
            </w:r>
          </w:p>
        </w:tc>
        <w:tc>
          <w:tcPr>
            <w:tcW w:w="688" w:type="dxa"/>
            <w:gridSpan w:val="3"/>
            <w:tcBorders>
              <w:top w:val="nil"/>
              <w:left w:val="nil"/>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Собст-венные акции (доли в уставном капитале)</w:t>
            </w:r>
          </w:p>
        </w:tc>
        <w:tc>
          <w:tcPr>
            <w:tcW w:w="567"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 xml:space="preserve">Резерв-ный капитал </w:t>
            </w:r>
          </w:p>
        </w:tc>
        <w:tc>
          <w:tcPr>
            <w:tcW w:w="709"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Добавоч-ный капитал</w:t>
            </w:r>
          </w:p>
        </w:tc>
        <w:tc>
          <w:tcPr>
            <w:tcW w:w="1418" w:type="dxa"/>
            <w:gridSpan w:val="2"/>
            <w:tcBorders>
              <w:top w:val="nil"/>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Нераспре-деленная прибыль (непокрытый убыток)</w:t>
            </w:r>
          </w:p>
        </w:tc>
        <w:tc>
          <w:tcPr>
            <w:tcW w:w="951" w:type="dxa"/>
            <w:gridSpan w:val="2"/>
            <w:tcBorders>
              <w:top w:val="nil"/>
              <w:left w:val="single" w:sz="4" w:space="0" w:color="auto"/>
              <w:bottom w:val="single" w:sz="4" w:space="0" w:color="auto"/>
              <w:right w:val="single" w:sz="4" w:space="0" w:color="auto"/>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Чистая прибыль (убыток)</w:t>
            </w:r>
          </w:p>
        </w:tc>
        <w:tc>
          <w:tcPr>
            <w:tcW w:w="707" w:type="dxa"/>
            <w:gridSpan w:val="2"/>
            <w:tcBorders>
              <w:top w:val="nil"/>
              <w:left w:val="nil"/>
              <w:bottom w:val="single" w:sz="4" w:space="0" w:color="auto"/>
              <w:right w:val="single" w:sz="4" w:space="0" w:color="auto"/>
            </w:tcBorders>
            <w:shd w:val="clear" w:color="000000" w:fill="FFFFFF"/>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Итого</w:t>
            </w:r>
          </w:p>
        </w:tc>
      </w:tr>
      <w:tr w:rsidR="00360344" w:rsidRPr="00360344" w:rsidTr="00360344">
        <w:trPr>
          <w:gridAfter w:val="1"/>
          <w:wAfter w:w="331" w:type="dxa"/>
          <w:trHeight w:val="224"/>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1</w:t>
            </w:r>
          </w:p>
        </w:tc>
        <w:tc>
          <w:tcPr>
            <w:tcW w:w="851" w:type="dxa"/>
            <w:gridSpan w:val="3"/>
            <w:tcBorders>
              <w:top w:val="nil"/>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2</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3</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4</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5</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18"/>
                <w:szCs w:val="18"/>
                <w:lang w:eastAsia="ru-RU"/>
              </w:rPr>
            </w:pPr>
            <w:r w:rsidRPr="00360344">
              <w:rPr>
                <w:rFonts w:ascii="Times New Roman" w:eastAsia="Times New Roman" w:hAnsi="Times New Roman" w:cs="Times New Roman"/>
                <w:b/>
                <w:bCs/>
                <w:sz w:val="18"/>
                <w:szCs w:val="18"/>
                <w:lang w:eastAsia="ru-RU"/>
              </w:rPr>
              <w:t>6</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7</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8</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9</w:t>
            </w:r>
          </w:p>
        </w:tc>
        <w:tc>
          <w:tcPr>
            <w:tcW w:w="70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b/>
                <w:bCs/>
                <w:sz w:val="20"/>
                <w:szCs w:val="20"/>
                <w:lang w:eastAsia="ru-RU"/>
              </w:rPr>
            </w:pPr>
            <w:r w:rsidRPr="00360344">
              <w:rPr>
                <w:rFonts w:ascii="Times New Roman" w:eastAsia="Times New Roman" w:hAnsi="Times New Roman" w:cs="Times New Roman"/>
                <w:b/>
                <w:bCs/>
                <w:sz w:val="20"/>
                <w:szCs w:val="20"/>
                <w:lang w:eastAsia="ru-RU"/>
              </w:rPr>
              <w:t>10</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Изменение уставного капитала</w:t>
            </w:r>
          </w:p>
        </w:tc>
        <w:tc>
          <w:tcPr>
            <w:tcW w:w="851" w:type="dxa"/>
            <w:gridSpan w:val="3"/>
            <w:tcBorders>
              <w:top w:val="nil"/>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170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Изменение резервного капитала</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180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20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Изменение добавочного капитала</w:t>
            </w:r>
          </w:p>
        </w:tc>
        <w:tc>
          <w:tcPr>
            <w:tcW w:w="851" w:type="dxa"/>
            <w:gridSpan w:val="3"/>
            <w:tcBorders>
              <w:top w:val="single" w:sz="4" w:space="0" w:color="auto"/>
              <w:left w:val="nil"/>
              <w:bottom w:val="nil"/>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190</w:t>
            </w:r>
          </w:p>
        </w:tc>
        <w:tc>
          <w:tcPr>
            <w:tcW w:w="89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138"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951" w:type="dxa"/>
            <w:gridSpan w:val="2"/>
            <w:tcBorders>
              <w:top w:val="nil"/>
              <w:left w:val="nil"/>
              <w:bottom w:val="single" w:sz="4" w:space="0" w:color="auto"/>
              <w:right w:val="single" w:sz="4" w:space="0" w:color="auto"/>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r>
      <w:tr w:rsidR="00360344" w:rsidRPr="00360344" w:rsidTr="00360344">
        <w:trPr>
          <w:gridAfter w:val="1"/>
          <w:wAfter w:w="331" w:type="dxa"/>
          <w:trHeight w:val="258"/>
        </w:trPr>
        <w:tc>
          <w:tcPr>
            <w:tcW w:w="980" w:type="dxa"/>
            <w:gridSpan w:val="2"/>
            <w:tcBorders>
              <w:top w:val="single" w:sz="4" w:space="0" w:color="auto"/>
              <w:left w:val="single" w:sz="4" w:space="0" w:color="auto"/>
              <w:bottom w:val="single" w:sz="4" w:space="0" w:color="auto"/>
              <w:right w:val="nil"/>
            </w:tcBorders>
            <w:shd w:val="clear" w:color="000000" w:fill="FFFFFF"/>
            <w:vAlign w:val="center"/>
            <w:hideMark/>
          </w:tcPr>
          <w:p w:rsidR="00360344" w:rsidRPr="00360344" w:rsidRDefault="00360344" w:rsidP="00360344">
            <w:pPr>
              <w:spacing w:after="0" w:line="240" w:lineRule="auto"/>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Остаток на</w:t>
            </w:r>
          </w:p>
        </w:tc>
        <w:tc>
          <w:tcPr>
            <w:tcW w:w="1116" w:type="dxa"/>
            <w:tcBorders>
              <w:top w:val="single" w:sz="4" w:space="0" w:color="auto"/>
              <w:left w:val="nil"/>
              <w:bottom w:val="single" w:sz="4" w:space="0" w:color="auto"/>
              <w:right w:val="single" w:sz="4" w:space="0" w:color="000000"/>
            </w:tcBorders>
            <w:shd w:val="clear" w:color="000000" w:fill="CCFFFF"/>
            <w:vAlign w:val="center"/>
            <w:hideMark/>
          </w:tcPr>
          <w:p w:rsidR="00360344" w:rsidRPr="00360344" w:rsidRDefault="004A23A3" w:rsidP="0036034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31.12.2020</w:t>
            </w:r>
            <w:r w:rsidR="00360344" w:rsidRPr="00360344">
              <w:rPr>
                <w:rFonts w:ascii="Times New Roman" w:eastAsia="Times New Roman" w:hAnsi="Times New Roman" w:cs="Times New Roman"/>
                <w:sz w:val="20"/>
                <w:szCs w:val="20"/>
                <w:lang w:eastAsia="ru-RU"/>
              </w:rPr>
              <w:t xml:space="preserve"> г.</w:t>
            </w:r>
          </w:p>
        </w:tc>
        <w:tc>
          <w:tcPr>
            <w:tcW w:w="851" w:type="dxa"/>
            <w:gridSpan w:val="3"/>
            <w:tcBorders>
              <w:top w:val="single" w:sz="4" w:space="0" w:color="auto"/>
              <w:left w:val="nil"/>
              <w:bottom w:val="single" w:sz="4" w:space="0" w:color="auto"/>
              <w:right w:val="nil"/>
            </w:tcBorders>
            <w:shd w:val="clear" w:color="000000" w:fill="FF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200</w:t>
            </w:r>
          </w:p>
        </w:tc>
        <w:tc>
          <w:tcPr>
            <w:tcW w:w="897" w:type="dxa"/>
            <w:gridSpan w:val="2"/>
            <w:tcBorders>
              <w:top w:val="nil"/>
              <w:left w:val="single" w:sz="4" w:space="0" w:color="auto"/>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983 </w:t>
            </w:r>
          </w:p>
        </w:tc>
        <w:tc>
          <w:tcPr>
            <w:tcW w:w="1138"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688" w:type="dxa"/>
            <w:gridSpan w:val="3"/>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56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9"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C7204D"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2 253</w:t>
            </w:r>
            <w:r w:rsidR="00360344" w:rsidRPr="00360344">
              <w:rPr>
                <w:rFonts w:ascii="Times New Roman" w:eastAsia="Times New Roman" w:hAnsi="Times New Roman" w:cs="Times New Roman"/>
                <w:sz w:val="20"/>
                <w:szCs w:val="20"/>
                <w:lang w:eastAsia="ru-RU"/>
              </w:rPr>
              <w:t xml:space="preserve"> </w:t>
            </w:r>
          </w:p>
        </w:tc>
        <w:tc>
          <w:tcPr>
            <w:tcW w:w="1418"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(730</w:t>
            </w:r>
            <w:r w:rsidR="00360344" w:rsidRPr="00360344">
              <w:rPr>
                <w:rFonts w:ascii="Times New Roman" w:eastAsia="Times New Roman" w:hAnsi="Times New Roman" w:cs="Times New Roman"/>
                <w:sz w:val="20"/>
                <w:szCs w:val="20"/>
                <w:lang w:eastAsia="ru-RU"/>
              </w:rPr>
              <w:t>)</w:t>
            </w:r>
          </w:p>
        </w:tc>
        <w:tc>
          <w:tcPr>
            <w:tcW w:w="951"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360344" w:rsidP="00360344">
            <w:pPr>
              <w:spacing w:after="0" w:line="240" w:lineRule="auto"/>
              <w:jc w:val="center"/>
              <w:rPr>
                <w:rFonts w:ascii="Times New Roman" w:eastAsia="Times New Roman" w:hAnsi="Times New Roman" w:cs="Times New Roman"/>
                <w:sz w:val="20"/>
                <w:szCs w:val="20"/>
                <w:lang w:eastAsia="ru-RU"/>
              </w:rPr>
            </w:pPr>
            <w:r w:rsidRPr="00360344">
              <w:rPr>
                <w:rFonts w:ascii="Times New Roman" w:eastAsia="Times New Roman" w:hAnsi="Times New Roman" w:cs="Times New Roman"/>
                <w:sz w:val="20"/>
                <w:szCs w:val="20"/>
                <w:lang w:eastAsia="ru-RU"/>
              </w:rPr>
              <w:t xml:space="preserve"> -   </w:t>
            </w:r>
          </w:p>
        </w:tc>
        <w:tc>
          <w:tcPr>
            <w:tcW w:w="707" w:type="dxa"/>
            <w:gridSpan w:val="2"/>
            <w:tcBorders>
              <w:top w:val="nil"/>
              <w:left w:val="nil"/>
              <w:bottom w:val="single" w:sz="4" w:space="0" w:color="auto"/>
              <w:right w:val="single" w:sz="4" w:space="0" w:color="auto"/>
            </w:tcBorders>
            <w:shd w:val="clear" w:color="000000" w:fill="CCFFFF"/>
            <w:noWrap/>
            <w:vAlign w:val="center"/>
            <w:hideMark/>
          </w:tcPr>
          <w:p w:rsidR="00360344" w:rsidRPr="00360344" w:rsidRDefault="004A23A3" w:rsidP="003603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2 506</w:t>
            </w:r>
            <w:r w:rsidR="00360344" w:rsidRPr="00360344">
              <w:rPr>
                <w:rFonts w:ascii="Times New Roman" w:eastAsia="Times New Roman" w:hAnsi="Times New Roman" w:cs="Times New Roman"/>
                <w:sz w:val="20"/>
                <w:szCs w:val="20"/>
                <w:lang w:eastAsia="ru-RU"/>
              </w:rPr>
              <w:t xml:space="preserve"> </w:t>
            </w:r>
          </w:p>
        </w:tc>
      </w:tr>
    </w:tbl>
    <w:p w:rsidR="00D8553D" w:rsidRDefault="00D8553D"/>
    <w:tbl>
      <w:tblPr>
        <w:tblW w:w="10295" w:type="dxa"/>
        <w:tblInd w:w="-851" w:type="dxa"/>
        <w:tblLook w:val="04A0" w:firstRow="1" w:lastRow="0" w:firstColumn="1" w:lastColumn="0" w:noHBand="0" w:noVBand="1"/>
      </w:tblPr>
      <w:tblGrid>
        <w:gridCol w:w="1711"/>
        <w:gridCol w:w="330"/>
        <w:gridCol w:w="1388"/>
        <w:gridCol w:w="865"/>
        <w:gridCol w:w="351"/>
        <w:gridCol w:w="939"/>
        <w:gridCol w:w="402"/>
        <w:gridCol w:w="823"/>
        <w:gridCol w:w="276"/>
        <w:gridCol w:w="866"/>
        <w:gridCol w:w="402"/>
        <w:gridCol w:w="800"/>
        <w:gridCol w:w="276"/>
        <w:gridCol w:w="866"/>
      </w:tblGrid>
      <w:tr w:rsidR="00D8553D" w:rsidRPr="00D8553D" w:rsidTr="00D8553D">
        <w:trPr>
          <w:trHeight w:val="225"/>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5"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5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939"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23"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210" w:type="dxa"/>
            <w:gridSpan w:val="5"/>
            <w:tcBorders>
              <w:top w:val="nil"/>
              <w:left w:val="nil"/>
              <w:bottom w:val="nil"/>
              <w:right w:val="nil"/>
            </w:tcBorders>
            <w:shd w:val="clear" w:color="000000" w:fill="FFFFFF"/>
            <w:noWrap/>
            <w:vAlign w:val="bottom"/>
            <w:hideMark/>
          </w:tcPr>
          <w:p w:rsidR="00D621D4" w:rsidRDefault="00D621D4" w:rsidP="009E1655">
            <w:pPr>
              <w:spacing w:after="0" w:line="240" w:lineRule="auto"/>
              <w:rPr>
                <w:rFonts w:ascii="Times New Roman" w:eastAsia="Times New Roman" w:hAnsi="Times New Roman" w:cs="Times New Roman"/>
                <w:sz w:val="16"/>
                <w:szCs w:val="16"/>
                <w:lang w:eastAsia="ru-RU"/>
              </w:rPr>
            </w:pPr>
          </w:p>
          <w:p w:rsidR="00D621D4" w:rsidRDefault="00D621D4" w:rsidP="00D8553D">
            <w:pPr>
              <w:spacing w:after="0" w:line="240" w:lineRule="auto"/>
              <w:jc w:val="right"/>
              <w:rPr>
                <w:rFonts w:ascii="Times New Roman" w:eastAsia="Times New Roman" w:hAnsi="Times New Roman" w:cs="Times New Roman"/>
                <w:sz w:val="16"/>
                <w:szCs w:val="16"/>
                <w:lang w:eastAsia="ru-RU"/>
              </w:rPr>
            </w:pPr>
          </w:p>
          <w:p w:rsidR="00D621D4" w:rsidRDefault="00D621D4" w:rsidP="00D8553D">
            <w:pPr>
              <w:spacing w:after="0" w:line="240" w:lineRule="auto"/>
              <w:jc w:val="right"/>
              <w:rPr>
                <w:rFonts w:ascii="Times New Roman" w:eastAsia="Times New Roman" w:hAnsi="Times New Roman" w:cs="Times New Roman"/>
                <w:sz w:val="16"/>
                <w:szCs w:val="16"/>
                <w:lang w:eastAsia="ru-RU"/>
              </w:rPr>
            </w:pPr>
          </w:p>
          <w:p w:rsidR="00D621D4" w:rsidRDefault="00D621D4" w:rsidP="00D8553D">
            <w:pPr>
              <w:spacing w:after="0" w:line="240" w:lineRule="auto"/>
              <w:jc w:val="right"/>
              <w:rPr>
                <w:rFonts w:ascii="Times New Roman" w:eastAsia="Times New Roman" w:hAnsi="Times New Roman" w:cs="Times New Roman"/>
                <w:sz w:val="16"/>
                <w:szCs w:val="16"/>
                <w:lang w:eastAsia="ru-RU"/>
              </w:rPr>
            </w:pPr>
          </w:p>
          <w:p w:rsidR="00D8553D" w:rsidRPr="00D8553D" w:rsidRDefault="00D8553D" w:rsidP="00D8553D">
            <w:pPr>
              <w:spacing w:after="0" w:line="240" w:lineRule="auto"/>
              <w:jc w:val="right"/>
              <w:rPr>
                <w:rFonts w:ascii="Times New Roman" w:eastAsia="Times New Roman" w:hAnsi="Times New Roman" w:cs="Times New Roman"/>
                <w:sz w:val="16"/>
                <w:szCs w:val="16"/>
                <w:lang w:eastAsia="ru-RU"/>
              </w:rPr>
            </w:pPr>
            <w:r w:rsidRPr="00D8553D">
              <w:rPr>
                <w:rFonts w:ascii="Times New Roman" w:eastAsia="Times New Roman" w:hAnsi="Times New Roman" w:cs="Times New Roman"/>
                <w:sz w:val="16"/>
                <w:szCs w:val="16"/>
                <w:lang w:eastAsia="ru-RU"/>
              </w:rPr>
              <w:t>Приложение 4</w:t>
            </w:r>
          </w:p>
        </w:tc>
      </w:tr>
      <w:tr w:rsidR="00D8553D" w:rsidRPr="00D8553D" w:rsidTr="00D8553D">
        <w:trPr>
          <w:trHeight w:val="450"/>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5"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5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939"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309" w:type="dxa"/>
            <w:gridSpan w:val="7"/>
            <w:tcBorders>
              <w:top w:val="nil"/>
              <w:left w:val="nil"/>
              <w:bottom w:val="nil"/>
              <w:right w:val="nil"/>
            </w:tcBorders>
            <w:shd w:val="clear" w:color="000000" w:fill="FFFFFF"/>
            <w:hideMark/>
          </w:tcPr>
          <w:p w:rsidR="00D8553D" w:rsidRPr="00D8553D" w:rsidRDefault="00D8553D" w:rsidP="00D8553D">
            <w:pPr>
              <w:spacing w:after="0" w:line="240" w:lineRule="auto"/>
              <w:jc w:val="right"/>
              <w:rPr>
                <w:rFonts w:ascii="Times New Roman" w:eastAsia="Times New Roman" w:hAnsi="Times New Roman" w:cs="Times New Roman"/>
                <w:sz w:val="16"/>
                <w:szCs w:val="16"/>
                <w:lang w:eastAsia="ru-RU"/>
              </w:rPr>
            </w:pPr>
            <w:r w:rsidRPr="00D8553D">
              <w:rPr>
                <w:rFonts w:ascii="Times New Roman" w:eastAsia="Times New Roman" w:hAnsi="Times New Roman" w:cs="Times New Roman"/>
                <w:sz w:val="16"/>
                <w:szCs w:val="16"/>
                <w:lang w:eastAsia="ru-RU"/>
              </w:rPr>
              <w:t>к Национальному стандарту бухгалтерского учета и отчетности "Индивидуальная бухгалтерская отчетность"</w:t>
            </w:r>
          </w:p>
        </w:tc>
      </w:tr>
      <w:tr w:rsidR="00D8553D" w:rsidRPr="00D8553D" w:rsidTr="00D8553D">
        <w:trPr>
          <w:trHeight w:val="225"/>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5"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5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939"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23"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210" w:type="dxa"/>
            <w:gridSpan w:val="5"/>
            <w:tcBorders>
              <w:top w:val="nil"/>
              <w:left w:val="nil"/>
              <w:bottom w:val="nil"/>
              <w:right w:val="nil"/>
            </w:tcBorders>
            <w:shd w:val="clear" w:color="000000" w:fill="FFFFFF"/>
            <w:vAlign w:val="center"/>
            <w:hideMark/>
          </w:tcPr>
          <w:p w:rsidR="00D8553D" w:rsidRPr="00D8553D" w:rsidRDefault="00D8553D" w:rsidP="00D8553D">
            <w:pPr>
              <w:spacing w:after="0" w:line="240" w:lineRule="auto"/>
              <w:jc w:val="right"/>
              <w:rPr>
                <w:rFonts w:ascii="Times New Roman" w:eastAsia="Times New Roman" w:hAnsi="Times New Roman" w:cs="Times New Roman"/>
                <w:sz w:val="16"/>
                <w:szCs w:val="16"/>
                <w:lang w:eastAsia="ru-RU"/>
              </w:rPr>
            </w:pPr>
            <w:r w:rsidRPr="00D8553D">
              <w:rPr>
                <w:rFonts w:ascii="Times New Roman" w:eastAsia="Times New Roman" w:hAnsi="Times New Roman" w:cs="Times New Roman"/>
                <w:sz w:val="16"/>
                <w:szCs w:val="16"/>
                <w:lang w:eastAsia="ru-RU"/>
              </w:rPr>
              <w:t>Форма</w:t>
            </w:r>
          </w:p>
        </w:tc>
      </w:tr>
      <w:tr w:rsidR="00D8553D" w:rsidRPr="00D8553D" w:rsidTr="00D8553D">
        <w:trPr>
          <w:trHeight w:val="60"/>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5"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5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939"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23"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0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255"/>
        </w:trPr>
        <w:tc>
          <w:tcPr>
            <w:tcW w:w="10295" w:type="dxa"/>
            <w:gridSpan w:val="14"/>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lang w:eastAsia="ru-RU"/>
              </w:rPr>
            </w:pPr>
            <w:r w:rsidRPr="00D8553D">
              <w:rPr>
                <w:rFonts w:ascii="Times New Roman" w:eastAsia="Times New Roman" w:hAnsi="Times New Roman" w:cs="Times New Roman"/>
                <w:b/>
                <w:bCs/>
                <w:lang w:eastAsia="ru-RU"/>
              </w:rPr>
              <w:t>ОТЧЕТ</w:t>
            </w:r>
          </w:p>
        </w:tc>
      </w:tr>
      <w:tr w:rsidR="00D8553D" w:rsidRPr="00D8553D" w:rsidTr="00D8553D">
        <w:trPr>
          <w:trHeight w:val="255"/>
        </w:trPr>
        <w:tc>
          <w:tcPr>
            <w:tcW w:w="10295" w:type="dxa"/>
            <w:gridSpan w:val="14"/>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lang w:eastAsia="ru-RU"/>
              </w:rPr>
            </w:pPr>
            <w:r w:rsidRPr="00D8553D">
              <w:rPr>
                <w:rFonts w:ascii="Times New Roman" w:eastAsia="Times New Roman" w:hAnsi="Times New Roman" w:cs="Times New Roman"/>
                <w:b/>
                <w:bCs/>
                <w:lang w:eastAsia="ru-RU"/>
              </w:rPr>
              <w:t>о движении денежных средств</w:t>
            </w:r>
          </w:p>
        </w:tc>
      </w:tr>
      <w:tr w:rsidR="00D8553D" w:rsidRPr="00D8553D" w:rsidTr="00D8553D">
        <w:trPr>
          <w:trHeight w:val="300"/>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B90CDE">
            <w:pPr>
              <w:spacing w:after="0" w:line="240" w:lineRule="auto"/>
              <w:ind w:firstLineChars="300" w:firstLine="663"/>
              <w:rPr>
                <w:rFonts w:ascii="Times New Roman" w:eastAsia="Times New Roman" w:hAnsi="Times New Roman" w:cs="Times New Roman"/>
                <w:b/>
                <w:bCs/>
                <w:lang w:eastAsia="ru-RU"/>
              </w:rPr>
            </w:pPr>
            <w:r w:rsidRPr="00D8553D">
              <w:rPr>
                <w:rFonts w:ascii="Times New Roman" w:eastAsia="Times New Roman" w:hAnsi="Times New Roman" w:cs="Times New Roman"/>
                <w:b/>
                <w:bCs/>
                <w:lang w:eastAsia="ru-RU"/>
              </w:rPr>
              <w:t>за</w:t>
            </w:r>
          </w:p>
        </w:tc>
        <w:tc>
          <w:tcPr>
            <w:tcW w:w="865" w:type="dxa"/>
            <w:tcBorders>
              <w:top w:val="nil"/>
              <w:left w:val="nil"/>
              <w:bottom w:val="single" w:sz="4" w:space="0" w:color="auto"/>
              <w:right w:val="nil"/>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20"/>
                <w:szCs w:val="20"/>
                <w:lang w:eastAsia="ru-RU"/>
              </w:rPr>
            </w:pPr>
            <w:r w:rsidRPr="00D8553D">
              <w:rPr>
                <w:rFonts w:ascii="Times New Roman" w:eastAsia="Times New Roman" w:hAnsi="Times New Roman" w:cs="Times New Roman"/>
                <w:b/>
                <w:bCs/>
                <w:sz w:val="20"/>
                <w:szCs w:val="20"/>
                <w:lang w:eastAsia="ru-RU"/>
              </w:rPr>
              <w:t xml:space="preserve"> январь </w:t>
            </w:r>
          </w:p>
        </w:tc>
        <w:tc>
          <w:tcPr>
            <w:tcW w:w="351" w:type="dxa"/>
            <w:tcBorders>
              <w:top w:val="nil"/>
              <w:left w:val="nil"/>
              <w:bottom w:val="single" w:sz="4" w:space="0" w:color="auto"/>
              <w:right w:val="nil"/>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20"/>
                <w:szCs w:val="20"/>
                <w:lang w:eastAsia="ru-RU"/>
              </w:rPr>
            </w:pPr>
            <w:r w:rsidRPr="00D8553D">
              <w:rPr>
                <w:rFonts w:ascii="Times New Roman" w:eastAsia="Times New Roman" w:hAnsi="Times New Roman" w:cs="Times New Roman"/>
                <w:b/>
                <w:bCs/>
                <w:sz w:val="20"/>
                <w:szCs w:val="20"/>
                <w:lang w:eastAsia="ru-RU"/>
              </w:rPr>
              <w:t xml:space="preserve"> - </w:t>
            </w:r>
          </w:p>
        </w:tc>
        <w:tc>
          <w:tcPr>
            <w:tcW w:w="939" w:type="dxa"/>
            <w:tcBorders>
              <w:top w:val="nil"/>
              <w:left w:val="nil"/>
              <w:bottom w:val="single" w:sz="4" w:space="0" w:color="auto"/>
              <w:right w:val="nil"/>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20"/>
                <w:szCs w:val="20"/>
                <w:lang w:eastAsia="ru-RU"/>
              </w:rPr>
            </w:pPr>
            <w:r w:rsidRPr="00D8553D">
              <w:rPr>
                <w:rFonts w:ascii="Times New Roman" w:eastAsia="Times New Roman" w:hAnsi="Times New Roman" w:cs="Times New Roman"/>
                <w:b/>
                <w:bCs/>
                <w:sz w:val="20"/>
                <w:szCs w:val="20"/>
                <w:lang w:eastAsia="ru-RU"/>
              </w:rPr>
              <w:t xml:space="preserve"> декабрь </w:t>
            </w:r>
          </w:p>
        </w:tc>
        <w:tc>
          <w:tcPr>
            <w:tcW w:w="1501" w:type="dxa"/>
            <w:gridSpan w:val="3"/>
            <w:tcBorders>
              <w:top w:val="nil"/>
              <w:left w:val="nil"/>
              <w:bottom w:val="single" w:sz="4" w:space="0" w:color="auto"/>
              <w:right w:val="nil"/>
            </w:tcBorders>
            <w:shd w:val="clear" w:color="000000" w:fill="FFFFFF"/>
            <w:noWrap/>
            <w:vAlign w:val="center"/>
            <w:hideMark/>
          </w:tcPr>
          <w:p w:rsidR="00D8553D" w:rsidRPr="00D8553D" w:rsidRDefault="004A23A3" w:rsidP="00D8553D">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2020</w:t>
            </w:r>
            <w:r w:rsidR="00D8553D" w:rsidRPr="00D8553D">
              <w:rPr>
                <w:rFonts w:ascii="Times New Roman" w:eastAsia="Times New Roman" w:hAnsi="Times New Roman" w:cs="Times New Roman"/>
                <w:b/>
                <w:bCs/>
                <w:sz w:val="20"/>
                <w:szCs w:val="20"/>
                <w:lang w:eastAsia="ru-RU"/>
              </w:rPr>
              <w:t xml:space="preserve"> года</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0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270"/>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5"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5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939"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23"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0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300"/>
        </w:trPr>
        <w:tc>
          <w:tcPr>
            <w:tcW w:w="3429"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Организация</w:t>
            </w:r>
          </w:p>
        </w:tc>
        <w:tc>
          <w:tcPr>
            <w:tcW w:w="865" w:type="dxa"/>
            <w:tcBorders>
              <w:top w:val="single" w:sz="4" w:space="0" w:color="auto"/>
              <w:left w:val="nil"/>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6001"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ОАО "Молодечненский ЗЖБИ" </w:t>
            </w:r>
          </w:p>
        </w:tc>
      </w:tr>
      <w:tr w:rsidR="00D8553D" w:rsidRPr="00D8553D" w:rsidTr="00D8553D">
        <w:trPr>
          <w:trHeight w:val="300"/>
        </w:trPr>
        <w:tc>
          <w:tcPr>
            <w:tcW w:w="3429"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Учетный номер плательщика</w:t>
            </w:r>
          </w:p>
        </w:tc>
        <w:tc>
          <w:tcPr>
            <w:tcW w:w="865" w:type="dxa"/>
            <w:tcBorders>
              <w:top w:val="nil"/>
              <w:left w:val="nil"/>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6001"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600136965</w:t>
            </w:r>
          </w:p>
        </w:tc>
      </w:tr>
      <w:tr w:rsidR="00D8553D" w:rsidRPr="00D8553D" w:rsidTr="00D8553D">
        <w:trPr>
          <w:trHeight w:val="300"/>
        </w:trPr>
        <w:tc>
          <w:tcPr>
            <w:tcW w:w="3429"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Вид экономической деятельности</w:t>
            </w:r>
          </w:p>
        </w:tc>
        <w:tc>
          <w:tcPr>
            <w:tcW w:w="865" w:type="dxa"/>
            <w:tcBorders>
              <w:top w:val="nil"/>
              <w:left w:val="nil"/>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6001"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4A23A3" w:rsidRDefault="004A23A3" w:rsidP="004A23A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Деятельность телефонных справочно-информационных служб;</w:t>
            </w:r>
          </w:p>
          <w:p w:rsidR="00D8553D" w:rsidRPr="00D8553D" w:rsidRDefault="004A23A3" w:rsidP="004A23A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Сдача внаем собственного недвижимого имущества</w:t>
            </w:r>
          </w:p>
        </w:tc>
      </w:tr>
      <w:tr w:rsidR="00D8553D" w:rsidRPr="00D8553D" w:rsidTr="00D8553D">
        <w:trPr>
          <w:trHeight w:val="300"/>
        </w:trPr>
        <w:tc>
          <w:tcPr>
            <w:tcW w:w="3429"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Организационно-правовая форма</w:t>
            </w:r>
          </w:p>
        </w:tc>
        <w:tc>
          <w:tcPr>
            <w:tcW w:w="865" w:type="dxa"/>
            <w:tcBorders>
              <w:top w:val="nil"/>
              <w:left w:val="nil"/>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6001"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Открытое акционерное общество </w:t>
            </w:r>
          </w:p>
        </w:tc>
      </w:tr>
      <w:tr w:rsidR="00D8553D" w:rsidRPr="00D8553D" w:rsidTr="00D8553D">
        <w:trPr>
          <w:trHeight w:val="300"/>
        </w:trPr>
        <w:tc>
          <w:tcPr>
            <w:tcW w:w="3429"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Орган управления</w:t>
            </w:r>
          </w:p>
        </w:tc>
        <w:tc>
          <w:tcPr>
            <w:tcW w:w="865" w:type="dxa"/>
            <w:tcBorders>
              <w:top w:val="nil"/>
              <w:left w:val="nil"/>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6001"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Общее собрание акционеров, наблюдательный совет, директор </w:t>
            </w:r>
          </w:p>
        </w:tc>
      </w:tr>
      <w:tr w:rsidR="00D8553D" w:rsidRPr="00D8553D" w:rsidTr="00D8553D">
        <w:trPr>
          <w:trHeight w:val="300"/>
        </w:trPr>
        <w:tc>
          <w:tcPr>
            <w:tcW w:w="3429"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Единица измерения</w:t>
            </w:r>
          </w:p>
        </w:tc>
        <w:tc>
          <w:tcPr>
            <w:tcW w:w="865" w:type="dxa"/>
            <w:tcBorders>
              <w:top w:val="nil"/>
              <w:left w:val="nil"/>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6001"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тыс.руб. </w:t>
            </w:r>
          </w:p>
        </w:tc>
      </w:tr>
      <w:tr w:rsidR="00D8553D" w:rsidRPr="00D8553D" w:rsidTr="00D8553D">
        <w:trPr>
          <w:trHeight w:val="300"/>
        </w:trPr>
        <w:tc>
          <w:tcPr>
            <w:tcW w:w="3429"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Адрес</w:t>
            </w:r>
          </w:p>
        </w:tc>
        <w:tc>
          <w:tcPr>
            <w:tcW w:w="865" w:type="dxa"/>
            <w:tcBorders>
              <w:top w:val="nil"/>
              <w:left w:val="nil"/>
              <w:bottom w:val="single" w:sz="4" w:space="0" w:color="auto"/>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6001"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Минская обл., г.Молодечно ул.Элеваторная, 1 </w:t>
            </w:r>
          </w:p>
        </w:tc>
      </w:tr>
      <w:tr w:rsidR="00D8553D" w:rsidRPr="00D8553D" w:rsidTr="00D8553D">
        <w:trPr>
          <w:trHeight w:val="225"/>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65"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35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939"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23"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0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300"/>
        </w:trPr>
        <w:tc>
          <w:tcPr>
            <w:tcW w:w="4645" w:type="dxa"/>
            <w:gridSpan w:val="5"/>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Наименование показателей</w:t>
            </w:r>
          </w:p>
        </w:tc>
        <w:tc>
          <w:tcPr>
            <w:tcW w:w="939" w:type="dxa"/>
            <w:vMerge w:val="restart"/>
            <w:tcBorders>
              <w:top w:val="single" w:sz="4" w:space="0" w:color="auto"/>
              <w:left w:val="single" w:sz="4" w:space="0" w:color="auto"/>
              <w:bottom w:val="single" w:sz="4" w:space="0" w:color="000000"/>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Код строки</w:t>
            </w:r>
          </w:p>
        </w:tc>
        <w:tc>
          <w:tcPr>
            <w:tcW w:w="402" w:type="dxa"/>
            <w:tcBorders>
              <w:top w:val="single" w:sz="4" w:space="0" w:color="auto"/>
              <w:left w:val="single" w:sz="4" w:space="0" w:color="auto"/>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За </w:t>
            </w:r>
          </w:p>
        </w:tc>
        <w:tc>
          <w:tcPr>
            <w:tcW w:w="823" w:type="dxa"/>
            <w:tcBorders>
              <w:top w:val="single" w:sz="4" w:space="0" w:color="auto"/>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январь </w:t>
            </w:r>
          </w:p>
        </w:tc>
        <w:tc>
          <w:tcPr>
            <w:tcW w:w="276" w:type="dxa"/>
            <w:tcBorders>
              <w:top w:val="single" w:sz="4" w:space="0" w:color="auto"/>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w:t>
            </w:r>
          </w:p>
        </w:tc>
        <w:tc>
          <w:tcPr>
            <w:tcW w:w="866" w:type="dxa"/>
            <w:tcBorders>
              <w:top w:val="single" w:sz="4" w:space="0" w:color="auto"/>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декабрь </w:t>
            </w:r>
          </w:p>
        </w:tc>
        <w:tc>
          <w:tcPr>
            <w:tcW w:w="402" w:type="dxa"/>
            <w:tcBorders>
              <w:top w:val="single" w:sz="4" w:space="0" w:color="auto"/>
              <w:left w:val="single" w:sz="4" w:space="0" w:color="auto"/>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За </w:t>
            </w:r>
          </w:p>
        </w:tc>
        <w:tc>
          <w:tcPr>
            <w:tcW w:w="800" w:type="dxa"/>
            <w:tcBorders>
              <w:top w:val="single" w:sz="4" w:space="0" w:color="auto"/>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январь </w:t>
            </w:r>
          </w:p>
        </w:tc>
        <w:tc>
          <w:tcPr>
            <w:tcW w:w="276" w:type="dxa"/>
            <w:tcBorders>
              <w:top w:val="single" w:sz="4" w:space="0" w:color="auto"/>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 </w:t>
            </w:r>
          </w:p>
        </w:tc>
        <w:tc>
          <w:tcPr>
            <w:tcW w:w="866" w:type="dxa"/>
            <w:tcBorders>
              <w:top w:val="single" w:sz="4" w:space="0" w:color="auto"/>
              <w:left w:val="nil"/>
              <w:bottom w:val="nil"/>
              <w:right w:val="single" w:sz="4" w:space="0" w:color="auto"/>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декабрь </w:t>
            </w:r>
          </w:p>
        </w:tc>
      </w:tr>
      <w:tr w:rsidR="00D8553D" w:rsidRPr="00D8553D" w:rsidTr="00D8553D">
        <w:trPr>
          <w:trHeight w:val="300"/>
        </w:trPr>
        <w:tc>
          <w:tcPr>
            <w:tcW w:w="4645" w:type="dxa"/>
            <w:gridSpan w:val="5"/>
            <w:vMerge/>
            <w:tcBorders>
              <w:top w:val="single" w:sz="4" w:space="0" w:color="auto"/>
              <w:left w:val="single" w:sz="4" w:space="0" w:color="auto"/>
              <w:bottom w:val="single" w:sz="4" w:space="0" w:color="000000"/>
              <w:right w:val="single" w:sz="4" w:space="0" w:color="000000"/>
            </w:tcBorders>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p>
        </w:tc>
        <w:tc>
          <w:tcPr>
            <w:tcW w:w="939" w:type="dxa"/>
            <w:vMerge/>
            <w:tcBorders>
              <w:top w:val="single" w:sz="4" w:space="0" w:color="auto"/>
              <w:left w:val="single" w:sz="4" w:space="0" w:color="auto"/>
              <w:bottom w:val="single" w:sz="4" w:space="0" w:color="000000"/>
              <w:right w:val="nil"/>
            </w:tcBorders>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p>
        </w:tc>
        <w:tc>
          <w:tcPr>
            <w:tcW w:w="2367" w:type="dxa"/>
            <w:gridSpan w:val="4"/>
            <w:tcBorders>
              <w:top w:val="nil"/>
              <w:left w:val="single" w:sz="4" w:space="0" w:color="auto"/>
              <w:bottom w:val="single" w:sz="4" w:space="0" w:color="auto"/>
              <w:right w:val="nil"/>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2020</w:t>
            </w:r>
            <w:r w:rsidR="00D8553D" w:rsidRPr="00D8553D">
              <w:rPr>
                <w:rFonts w:ascii="Times New Roman" w:eastAsia="Times New Roman" w:hAnsi="Times New Roman" w:cs="Times New Roman"/>
                <w:b/>
                <w:bCs/>
                <w:sz w:val="18"/>
                <w:szCs w:val="18"/>
                <w:lang w:eastAsia="ru-RU"/>
              </w:rPr>
              <w:t xml:space="preserve"> года</w:t>
            </w:r>
          </w:p>
        </w:tc>
        <w:tc>
          <w:tcPr>
            <w:tcW w:w="2344" w:type="dxa"/>
            <w:gridSpan w:val="4"/>
            <w:tcBorders>
              <w:top w:val="nil"/>
              <w:left w:val="single" w:sz="4" w:space="0" w:color="auto"/>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2019</w:t>
            </w:r>
            <w:r w:rsidR="00D8553D" w:rsidRPr="00D8553D">
              <w:rPr>
                <w:rFonts w:ascii="Times New Roman" w:eastAsia="Times New Roman" w:hAnsi="Times New Roman" w:cs="Times New Roman"/>
                <w:b/>
                <w:bCs/>
                <w:sz w:val="18"/>
                <w:szCs w:val="18"/>
                <w:lang w:eastAsia="ru-RU"/>
              </w:rPr>
              <w:t xml:space="preserve"> года</w:t>
            </w:r>
          </w:p>
        </w:tc>
      </w:tr>
      <w:tr w:rsidR="00D8553D" w:rsidRPr="00D8553D" w:rsidTr="00D8553D">
        <w:trPr>
          <w:trHeight w:val="225"/>
        </w:trPr>
        <w:tc>
          <w:tcPr>
            <w:tcW w:w="464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1</w:t>
            </w:r>
          </w:p>
        </w:tc>
        <w:tc>
          <w:tcPr>
            <w:tcW w:w="939" w:type="dxa"/>
            <w:tcBorders>
              <w:top w:val="nil"/>
              <w:left w:val="nil"/>
              <w:bottom w:val="nil"/>
              <w:right w:val="single" w:sz="4" w:space="0" w:color="auto"/>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2</w:t>
            </w:r>
          </w:p>
        </w:tc>
        <w:tc>
          <w:tcPr>
            <w:tcW w:w="2367" w:type="dxa"/>
            <w:gridSpan w:val="4"/>
            <w:tcBorders>
              <w:top w:val="nil"/>
              <w:left w:val="nil"/>
              <w:bottom w:val="single" w:sz="4" w:space="0" w:color="auto"/>
              <w:right w:val="nil"/>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3</w:t>
            </w:r>
          </w:p>
        </w:tc>
        <w:tc>
          <w:tcPr>
            <w:tcW w:w="2344"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4</w:t>
            </w:r>
          </w:p>
        </w:tc>
      </w:tr>
      <w:tr w:rsidR="00D8553D" w:rsidRPr="00D8553D" w:rsidTr="00D8553D">
        <w:trPr>
          <w:trHeight w:val="300"/>
        </w:trPr>
        <w:tc>
          <w:tcPr>
            <w:tcW w:w="10295"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Движение денежных средств по текущей деятельности</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Поступило денежных средств – всего</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020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2 337</w:t>
            </w:r>
            <w:r w:rsidR="00D8553D" w:rsidRPr="00D8553D">
              <w:rPr>
                <w:rFonts w:ascii="Times New Roman" w:eastAsia="Times New Roman" w:hAnsi="Times New Roman" w:cs="Times New Roman"/>
                <w:sz w:val="20"/>
                <w:szCs w:val="20"/>
                <w:lang w:eastAsia="ru-RU"/>
              </w:rPr>
              <w:t xml:space="preserve"> </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1 934</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4645" w:type="dxa"/>
            <w:gridSpan w:val="5"/>
            <w:tcBorders>
              <w:top w:val="single" w:sz="4" w:space="0" w:color="auto"/>
              <w:left w:val="single" w:sz="4" w:space="0" w:color="auto"/>
              <w:bottom w:val="nil"/>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 том числе:</w:t>
            </w:r>
          </w:p>
        </w:tc>
        <w:tc>
          <w:tcPr>
            <w:tcW w:w="939" w:type="dxa"/>
            <w:tcBorders>
              <w:top w:val="nil"/>
              <w:left w:val="nil"/>
              <w:bottom w:val="nil"/>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67" w:type="dxa"/>
            <w:gridSpan w:val="4"/>
            <w:tcBorders>
              <w:top w:val="single" w:sz="4" w:space="0" w:color="auto"/>
              <w:left w:val="nil"/>
              <w:bottom w:val="nil"/>
              <w:right w:val="single" w:sz="4" w:space="0" w:color="000000"/>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44" w:type="dxa"/>
            <w:gridSpan w:val="4"/>
            <w:tcBorders>
              <w:top w:val="single" w:sz="4" w:space="0" w:color="auto"/>
              <w:left w:val="nil"/>
              <w:bottom w:val="nil"/>
              <w:right w:val="single" w:sz="4" w:space="0" w:color="000000"/>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540"/>
        </w:trPr>
        <w:tc>
          <w:tcPr>
            <w:tcW w:w="4645" w:type="dxa"/>
            <w:gridSpan w:val="5"/>
            <w:tcBorders>
              <w:top w:val="nil"/>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от покупателей продукции, товаров, заказчиков работ, услуг</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021</w:t>
            </w:r>
          </w:p>
        </w:tc>
        <w:tc>
          <w:tcPr>
            <w:tcW w:w="2367" w:type="dxa"/>
            <w:gridSpan w:val="4"/>
            <w:tcBorders>
              <w:top w:val="nil"/>
              <w:left w:val="nil"/>
              <w:bottom w:val="single" w:sz="4" w:space="0" w:color="auto"/>
              <w:right w:val="single" w:sz="4" w:space="0" w:color="000000"/>
            </w:tcBorders>
            <w:shd w:val="clear" w:color="000000" w:fill="FF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2 333</w:t>
            </w:r>
            <w:r w:rsidR="00D8553D" w:rsidRPr="00D8553D">
              <w:rPr>
                <w:rFonts w:ascii="Times New Roman" w:eastAsia="Times New Roman" w:hAnsi="Times New Roman" w:cs="Times New Roman"/>
                <w:sz w:val="20"/>
                <w:szCs w:val="20"/>
                <w:lang w:eastAsia="ru-RU"/>
              </w:rPr>
              <w:t xml:space="preserve"> </w:t>
            </w:r>
          </w:p>
        </w:tc>
        <w:tc>
          <w:tcPr>
            <w:tcW w:w="2344" w:type="dxa"/>
            <w:gridSpan w:val="4"/>
            <w:tcBorders>
              <w:top w:val="nil"/>
              <w:left w:val="nil"/>
              <w:bottom w:val="single" w:sz="4" w:space="0" w:color="auto"/>
              <w:right w:val="single" w:sz="4" w:space="0" w:color="000000"/>
            </w:tcBorders>
            <w:shd w:val="clear" w:color="000000" w:fill="FF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1 925</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555"/>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от покупателей материалов и других запасов</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022</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4A23A3">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w:t>
            </w:r>
            <w:r w:rsidR="004A23A3">
              <w:rPr>
                <w:rFonts w:ascii="Times New Roman" w:eastAsia="Times New Roman" w:hAnsi="Times New Roman" w:cs="Times New Roman"/>
                <w:sz w:val="20"/>
                <w:szCs w:val="20"/>
                <w:lang w:eastAsia="ru-RU"/>
              </w:rPr>
              <w:t>-</w:t>
            </w:r>
            <w:r w:rsidRPr="00D8553D">
              <w:rPr>
                <w:rFonts w:ascii="Times New Roman" w:eastAsia="Times New Roman" w:hAnsi="Times New Roman" w:cs="Times New Roman"/>
                <w:sz w:val="20"/>
                <w:szCs w:val="20"/>
                <w:lang w:eastAsia="ru-RU"/>
              </w:rPr>
              <w:t xml:space="preserve">    </w:t>
            </w:r>
            <w:r w:rsidR="009E3B50">
              <w:rPr>
                <w:rFonts w:ascii="Times New Roman" w:eastAsia="Times New Roman" w:hAnsi="Times New Roman" w:cs="Times New Roman"/>
                <w:sz w:val="20"/>
                <w:szCs w:val="20"/>
                <w:lang w:eastAsia="ru-RU"/>
              </w:rPr>
              <w:t xml:space="preserve">                              </w:t>
            </w:r>
            <w:r w:rsidRPr="00D8553D">
              <w:rPr>
                <w:rFonts w:ascii="Times New Roman" w:eastAsia="Times New Roman" w:hAnsi="Times New Roman" w:cs="Times New Roman"/>
                <w:sz w:val="20"/>
                <w:szCs w:val="20"/>
                <w:lang w:eastAsia="ru-RU"/>
              </w:rPr>
              <w:t xml:space="preserve">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w:t>
            </w:r>
            <w:r w:rsidR="004A23A3">
              <w:rPr>
                <w:rFonts w:ascii="Times New Roman" w:eastAsia="Times New Roman" w:hAnsi="Times New Roman" w:cs="Times New Roman"/>
                <w:sz w:val="20"/>
                <w:szCs w:val="20"/>
                <w:lang w:eastAsia="ru-RU"/>
              </w:rPr>
              <w:t xml:space="preserve">                               2</w:t>
            </w:r>
            <w:r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роялти</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023</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4A23A3">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прочие поступления</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024</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4</w:t>
            </w:r>
            <w:r w:rsidR="00D8553D" w:rsidRPr="00D8553D">
              <w:rPr>
                <w:rFonts w:ascii="Times New Roman" w:eastAsia="Times New Roman" w:hAnsi="Times New Roman" w:cs="Times New Roman"/>
                <w:sz w:val="20"/>
                <w:szCs w:val="20"/>
                <w:lang w:eastAsia="ru-RU"/>
              </w:rPr>
              <w:t xml:space="preserve">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r w:rsidR="004A23A3">
              <w:rPr>
                <w:rFonts w:ascii="Times New Roman" w:eastAsia="Times New Roman" w:hAnsi="Times New Roman" w:cs="Times New Roman"/>
                <w:sz w:val="20"/>
                <w:szCs w:val="20"/>
                <w:lang w:eastAsia="ru-RU"/>
              </w:rPr>
              <w:t>7</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Направлено денежных средств – всего</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030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(2 196</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(1 644</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nil"/>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 том числе:</w:t>
            </w:r>
          </w:p>
        </w:tc>
        <w:tc>
          <w:tcPr>
            <w:tcW w:w="939" w:type="dxa"/>
            <w:tcBorders>
              <w:top w:val="nil"/>
              <w:left w:val="nil"/>
              <w:bottom w:val="nil"/>
              <w:right w:val="nil"/>
            </w:tcBorders>
            <w:shd w:val="clear" w:color="000000" w:fill="FFFFFF"/>
            <w:noWrap/>
            <w:vAlign w:val="bottom"/>
            <w:hideMark/>
          </w:tcPr>
          <w:p w:rsidR="00D8553D" w:rsidRPr="00D8553D" w:rsidRDefault="00D8553D" w:rsidP="00D8553D">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2367" w:type="dxa"/>
            <w:gridSpan w:val="4"/>
            <w:tcBorders>
              <w:top w:val="single" w:sz="4" w:space="0" w:color="auto"/>
              <w:left w:val="single" w:sz="4" w:space="0" w:color="auto"/>
              <w:bottom w:val="nil"/>
              <w:right w:val="single" w:sz="4" w:space="0" w:color="000000"/>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44" w:type="dxa"/>
            <w:gridSpan w:val="4"/>
            <w:tcBorders>
              <w:top w:val="single" w:sz="4" w:space="0" w:color="auto"/>
              <w:left w:val="nil"/>
              <w:bottom w:val="nil"/>
              <w:right w:val="single" w:sz="4" w:space="0" w:color="000000"/>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300"/>
        </w:trPr>
        <w:tc>
          <w:tcPr>
            <w:tcW w:w="4645" w:type="dxa"/>
            <w:gridSpan w:val="5"/>
            <w:tcBorders>
              <w:top w:val="nil"/>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приобретение запасов, работ, услуг</w:t>
            </w:r>
          </w:p>
        </w:tc>
        <w:tc>
          <w:tcPr>
            <w:tcW w:w="939" w:type="dxa"/>
            <w:tcBorders>
              <w:top w:val="nil"/>
              <w:left w:val="nil"/>
              <w:bottom w:val="single" w:sz="4" w:space="0" w:color="auto"/>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031</w:t>
            </w:r>
          </w:p>
        </w:tc>
        <w:tc>
          <w:tcPr>
            <w:tcW w:w="2367" w:type="dxa"/>
            <w:gridSpan w:val="4"/>
            <w:tcBorders>
              <w:top w:val="nil"/>
              <w:left w:val="single" w:sz="4" w:space="0" w:color="auto"/>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(347</w:t>
            </w:r>
            <w:r w:rsidR="00D8553D" w:rsidRPr="00D8553D">
              <w:rPr>
                <w:rFonts w:ascii="Times New Roman" w:eastAsia="Times New Roman" w:hAnsi="Times New Roman" w:cs="Times New Roman"/>
                <w:sz w:val="20"/>
                <w:szCs w:val="20"/>
                <w:lang w:eastAsia="ru-RU"/>
              </w:rPr>
              <w:t>)</w:t>
            </w:r>
          </w:p>
        </w:tc>
        <w:tc>
          <w:tcPr>
            <w:tcW w:w="2344"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(418</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оплату труда</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032</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(1 192</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(722</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уплату налогов и сборов</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033</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(640</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(491</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прочие выплаты</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034</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54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Результат движения денежных средств по текущей деятельности</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040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141</w:t>
            </w:r>
            <w:r w:rsidR="00D8553D" w:rsidRPr="00D8553D">
              <w:rPr>
                <w:rFonts w:ascii="Times New Roman" w:eastAsia="Times New Roman" w:hAnsi="Times New Roman" w:cs="Times New Roman"/>
                <w:sz w:val="20"/>
                <w:szCs w:val="20"/>
                <w:lang w:eastAsia="ru-RU"/>
              </w:rPr>
              <w:t xml:space="preserve"> </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290</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10295"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Движение денежных средств по инвестиционной деятельности</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Поступило денежных средств – всего</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050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4A23A3" w:rsidP="004A23A3">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D8553D" w:rsidRPr="00D8553D">
              <w:rPr>
                <w:rFonts w:ascii="Times New Roman" w:eastAsia="Times New Roman" w:hAnsi="Times New Roman" w:cs="Times New Roman"/>
                <w:sz w:val="20"/>
                <w:szCs w:val="20"/>
                <w:lang w:eastAsia="ru-RU"/>
              </w:rPr>
              <w:t xml:space="preserve">         </w:t>
            </w:r>
            <w:r w:rsidR="009E3B50">
              <w:rPr>
                <w:rFonts w:ascii="Times New Roman" w:eastAsia="Times New Roman" w:hAnsi="Times New Roman" w:cs="Times New Roman"/>
                <w:sz w:val="20"/>
                <w:szCs w:val="20"/>
                <w:lang w:eastAsia="ru-RU"/>
              </w:rPr>
              <w:t xml:space="preserve">                               </w:t>
            </w:r>
            <w:r w:rsidR="00D8553D" w:rsidRPr="00D8553D">
              <w:rPr>
                <w:rFonts w:ascii="Times New Roman" w:eastAsia="Times New Roman" w:hAnsi="Times New Roman" w:cs="Times New Roman"/>
                <w:sz w:val="20"/>
                <w:szCs w:val="20"/>
                <w:lang w:eastAsia="ru-RU"/>
              </w:rPr>
              <w:t xml:space="preserve">   </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w:t>
            </w:r>
            <w:r w:rsidR="004A23A3">
              <w:rPr>
                <w:rFonts w:ascii="Times New Roman" w:eastAsia="Times New Roman" w:hAnsi="Times New Roman" w:cs="Times New Roman"/>
                <w:sz w:val="20"/>
                <w:szCs w:val="20"/>
                <w:lang w:eastAsia="ru-RU"/>
              </w:rPr>
              <w:t xml:space="preserve">                               80</w:t>
            </w:r>
            <w:r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4645" w:type="dxa"/>
            <w:gridSpan w:val="5"/>
            <w:tcBorders>
              <w:top w:val="single" w:sz="4" w:space="0" w:color="auto"/>
              <w:left w:val="single" w:sz="4" w:space="0" w:color="auto"/>
              <w:bottom w:val="nil"/>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 том числе:</w:t>
            </w:r>
          </w:p>
        </w:tc>
        <w:tc>
          <w:tcPr>
            <w:tcW w:w="939" w:type="dxa"/>
            <w:tcBorders>
              <w:top w:val="nil"/>
              <w:left w:val="nil"/>
              <w:bottom w:val="nil"/>
              <w:right w:val="nil"/>
            </w:tcBorders>
            <w:shd w:val="clear" w:color="000000" w:fill="FFFFFF"/>
            <w:noWrap/>
            <w:vAlign w:val="bottom"/>
            <w:hideMark/>
          </w:tcPr>
          <w:p w:rsidR="00D8553D" w:rsidRPr="00D8553D" w:rsidRDefault="00D8553D" w:rsidP="00D8553D">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2367" w:type="dxa"/>
            <w:gridSpan w:val="4"/>
            <w:tcBorders>
              <w:top w:val="single" w:sz="4" w:space="0" w:color="auto"/>
              <w:left w:val="single" w:sz="4" w:space="0" w:color="auto"/>
              <w:bottom w:val="nil"/>
              <w:right w:val="single" w:sz="4" w:space="0" w:color="000000"/>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44" w:type="dxa"/>
            <w:gridSpan w:val="4"/>
            <w:tcBorders>
              <w:top w:val="single" w:sz="4" w:space="0" w:color="auto"/>
              <w:left w:val="nil"/>
              <w:bottom w:val="nil"/>
              <w:right w:val="single" w:sz="4" w:space="0" w:color="000000"/>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840"/>
        </w:trPr>
        <w:tc>
          <w:tcPr>
            <w:tcW w:w="4645" w:type="dxa"/>
            <w:gridSpan w:val="5"/>
            <w:tcBorders>
              <w:top w:val="nil"/>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от покупателей основных средств, нематериальных активов и других долгосрочных активов</w:t>
            </w:r>
          </w:p>
        </w:tc>
        <w:tc>
          <w:tcPr>
            <w:tcW w:w="939" w:type="dxa"/>
            <w:tcBorders>
              <w:top w:val="nil"/>
              <w:left w:val="nil"/>
              <w:bottom w:val="single" w:sz="4" w:space="0" w:color="auto"/>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051</w:t>
            </w:r>
          </w:p>
        </w:tc>
        <w:tc>
          <w:tcPr>
            <w:tcW w:w="2367" w:type="dxa"/>
            <w:gridSpan w:val="4"/>
            <w:tcBorders>
              <w:top w:val="nil"/>
              <w:left w:val="single" w:sz="4" w:space="0" w:color="auto"/>
              <w:bottom w:val="single" w:sz="4" w:space="0" w:color="auto"/>
              <w:right w:val="single" w:sz="4" w:space="0" w:color="000000"/>
            </w:tcBorders>
            <w:shd w:val="clear" w:color="000000" w:fill="FFFFFF"/>
            <w:noWrap/>
            <w:vAlign w:val="bottom"/>
            <w:hideMark/>
          </w:tcPr>
          <w:p w:rsidR="00D8553D" w:rsidRPr="00D8553D" w:rsidRDefault="004A23A3" w:rsidP="004A23A3">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344" w:type="dxa"/>
            <w:gridSpan w:val="4"/>
            <w:tcBorders>
              <w:top w:val="nil"/>
              <w:left w:val="nil"/>
              <w:bottom w:val="single" w:sz="4" w:space="0" w:color="auto"/>
              <w:right w:val="single" w:sz="4" w:space="0" w:color="000000"/>
            </w:tcBorders>
            <w:shd w:val="clear" w:color="000000" w:fill="FFFFFF"/>
            <w:noWrap/>
            <w:vAlign w:val="bottom"/>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w:t>
            </w:r>
            <w:r w:rsidR="004A23A3">
              <w:rPr>
                <w:rFonts w:ascii="Times New Roman" w:eastAsia="Times New Roman" w:hAnsi="Times New Roman" w:cs="Times New Roman"/>
                <w:sz w:val="20"/>
                <w:szCs w:val="20"/>
                <w:lang w:eastAsia="ru-RU"/>
              </w:rPr>
              <w:t xml:space="preserve">                               80</w:t>
            </w:r>
            <w:r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возврат предоставленных займов</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052</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4A23A3">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54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053</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4A23A3">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проценты</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054</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4A23A3">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прочие поступления</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055</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4A23A3">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Направлено денежных средств – всего</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060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nil"/>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 том числе:</w:t>
            </w:r>
          </w:p>
        </w:tc>
        <w:tc>
          <w:tcPr>
            <w:tcW w:w="939" w:type="dxa"/>
            <w:tcBorders>
              <w:top w:val="nil"/>
              <w:left w:val="nil"/>
              <w:bottom w:val="nil"/>
              <w:right w:val="nil"/>
            </w:tcBorders>
            <w:shd w:val="clear" w:color="000000" w:fill="FFFFFF"/>
            <w:noWrap/>
            <w:vAlign w:val="bottom"/>
            <w:hideMark/>
          </w:tcPr>
          <w:p w:rsidR="00D8553D" w:rsidRPr="00D8553D" w:rsidRDefault="00D8553D" w:rsidP="00D8553D">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2367" w:type="dxa"/>
            <w:gridSpan w:val="4"/>
            <w:tcBorders>
              <w:top w:val="single" w:sz="4" w:space="0" w:color="auto"/>
              <w:left w:val="single" w:sz="4" w:space="0" w:color="auto"/>
              <w:bottom w:val="nil"/>
              <w:right w:val="single" w:sz="4" w:space="0" w:color="000000"/>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44" w:type="dxa"/>
            <w:gridSpan w:val="4"/>
            <w:tcBorders>
              <w:top w:val="single" w:sz="4" w:space="0" w:color="auto"/>
              <w:left w:val="nil"/>
              <w:bottom w:val="nil"/>
              <w:right w:val="single" w:sz="4" w:space="0" w:color="000000"/>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765"/>
        </w:trPr>
        <w:tc>
          <w:tcPr>
            <w:tcW w:w="4645" w:type="dxa"/>
            <w:gridSpan w:val="5"/>
            <w:tcBorders>
              <w:top w:val="nil"/>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приобретение и создание основных средств, нематериальных активов и других долгосрочных активов</w:t>
            </w:r>
          </w:p>
        </w:tc>
        <w:tc>
          <w:tcPr>
            <w:tcW w:w="939" w:type="dxa"/>
            <w:tcBorders>
              <w:top w:val="nil"/>
              <w:left w:val="nil"/>
              <w:bottom w:val="single" w:sz="4" w:space="0" w:color="auto"/>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061</w:t>
            </w:r>
          </w:p>
        </w:tc>
        <w:tc>
          <w:tcPr>
            <w:tcW w:w="2367" w:type="dxa"/>
            <w:gridSpan w:val="4"/>
            <w:tcBorders>
              <w:top w:val="nil"/>
              <w:left w:val="single" w:sz="4" w:space="0" w:color="auto"/>
              <w:bottom w:val="single" w:sz="4" w:space="0" w:color="auto"/>
              <w:right w:val="single" w:sz="4" w:space="0" w:color="000000"/>
            </w:tcBorders>
            <w:shd w:val="clear" w:color="000000" w:fill="FF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r w:rsidR="00D8553D" w:rsidRPr="00D8553D">
              <w:rPr>
                <w:rFonts w:ascii="Times New Roman" w:eastAsia="Times New Roman" w:hAnsi="Times New Roman" w:cs="Times New Roman"/>
                <w:sz w:val="20"/>
                <w:szCs w:val="20"/>
                <w:lang w:eastAsia="ru-RU"/>
              </w:rPr>
              <w:t>)</w:t>
            </w:r>
          </w:p>
        </w:tc>
        <w:tc>
          <w:tcPr>
            <w:tcW w:w="2344" w:type="dxa"/>
            <w:gridSpan w:val="4"/>
            <w:tcBorders>
              <w:top w:val="nil"/>
              <w:left w:val="nil"/>
              <w:bottom w:val="single" w:sz="4" w:space="0" w:color="auto"/>
              <w:right w:val="single" w:sz="4" w:space="0" w:color="000000"/>
            </w:tcBorders>
            <w:shd w:val="clear" w:color="000000" w:fill="FFFFFF"/>
            <w:noWrap/>
            <w:vAlign w:val="bottom"/>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предоставление займов</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062</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9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вклады в уставный капитал других организаций</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063</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прочие выплаты</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064</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54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Результат движения денежных средств по инвестиционной деятельности</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070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4A23A3"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540"/>
        </w:trPr>
        <w:tc>
          <w:tcPr>
            <w:tcW w:w="1711"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1388"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5"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351"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939"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402"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23"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76" w:type="dxa"/>
            <w:tcBorders>
              <w:top w:val="nil"/>
              <w:left w:val="nil"/>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jc w:val="center"/>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jc w:val="center"/>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80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jc w:val="center"/>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jc w:val="center"/>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jc w:val="center"/>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r>
      <w:tr w:rsidR="00D8553D" w:rsidRPr="00D8553D" w:rsidTr="00D8553D">
        <w:trPr>
          <w:trHeight w:val="300"/>
        </w:trPr>
        <w:tc>
          <w:tcPr>
            <w:tcW w:w="4645" w:type="dxa"/>
            <w:gridSpan w:val="5"/>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Наименование показателей</w:t>
            </w:r>
          </w:p>
        </w:tc>
        <w:tc>
          <w:tcPr>
            <w:tcW w:w="939" w:type="dxa"/>
            <w:vMerge w:val="restart"/>
            <w:tcBorders>
              <w:top w:val="single" w:sz="4" w:space="0" w:color="auto"/>
              <w:left w:val="single" w:sz="4" w:space="0" w:color="auto"/>
              <w:bottom w:val="single" w:sz="4" w:space="0" w:color="000000"/>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Код строки</w:t>
            </w:r>
          </w:p>
        </w:tc>
        <w:tc>
          <w:tcPr>
            <w:tcW w:w="402" w:type="dxa"/>
            <w:tcBorders>
              <w:top w:val="single" w:sz="4" w:space="0" w:color="auto"/>
              <w:left w:val="single" w:sz="4" w:space="0" w:color="auto"/>
              <w:bottom w:val="nil"/>
              <w:right w:val="nil"/>
            </w:tcBorders>
            <w:shd w:val="clear" w:color="000000" w:fill="FFFFFF"/>
            <w:vAlign w:val="center"/>
            <w:hideMark/>
          </w:tcPr>
          <w:p w:rsidR="00D8553D" w:rsidRPr="00D8553D" w:rsidRDefault="00D8553D" w:rsidP="00D8553D">
            <w:pPr>
              <w:spacing w:after="0" w:line="240" w:lineRule="auto"/>
              <w:jc w:val="right"/>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За </w:t>
            </w:r>
          </w:p>
        </w:tc>
        <w:tc>
          <w:tcPr>
            <w:tcW w:w="823" w:type="dxa"/>
            <w:tcBorders>
              <w:top w:val="single" w:sz="4" w:space="0" w:color="auto"/>
              <w:left w:val="nil"/>
              <w:bottom w:val="nil"/>
              <w:right w:val="nil"/>
            </w:tcBorders>
            <w:shd w:val="clear" w:color="000000" w:fill="FFFFFF"/>
            <w:vAlign w:val="center"/>
            <w:hideMark/>
          </w:tcPr>
          <w:p w:rsidR="00D8553D" w:rsidRPr="00D8553D" w:rsidRDefault="00D8553D" w:rsidP="00D8553D">
            <w:pPr>
              <w:spacing w:after="0" w:line="240" w:lineRule="auto"/>
              <w:jc w:val="right"/>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январь </w:t>
            </w:r>
          </w:p>
        </w:tc>
        <w:tc>
          <w:tcPr>
            <w:tcW w:w="276" w:type="dxa"/>
            <w:tcBorders>
              <w:top w:val="single" w:sz="4" w:space="0" w:color="auto"/>
              <w:left w:val="nil"/>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w:t>
            </w:r>
          </w:p>
        </w:tc>
        <w:tc>
          <w:tcPr>
            <w:tcW w:w="866" w:type="dxa"/>
            <w:tcBorders>
              <w:top w:val="single" w:sz="4" w:space="0" w:color="auto"/>
              <w:left w:val="nil"/>
              <w:bottom w:val="nil"/>
              <w:right w:val="nil"/>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декабрь </w:t>
            </w:r>
          </w:p>
        </w:tc>
        <w:tc>
          <w:tcPr>
            <w:tcW w:w="402" w:type="dxa"/>
            <w:tcBorders>
              <w:top w:val="single" w:sz="4" w:space="0" w:color="auto"/>
              <w:left w:val="single" w:sz="4" w:space="0" w:color="auto"/>
              <w:bottom w:val="nil"/>
              <w:right w:val="nil"/>
            </w:tcBorders>
            <w:shd w:val="clear" w:color="000000" w:fill="FFFFFF"/>
            <w:vAlign w:val="center"/>
            <w:hideMark/>
          </w:tcPr>
          <w:p w:rsidR="00D8553D" w:rsidRPr="00D8553D" w:rsidRDefault="00D8553D" w:rsidP="00D8553D">
            <w:pPr>
              <w:spacing w:after="0" w:line="240" w:lineRule="auto"/>
              <w:jc w:val="right"/>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За </w:t>
            </w:r>
          </w:p>
        </w:tc>
        <w:tc>
          <w:tcPr>
            <w:tcW w:w="800" w:type="dxa"/>
            <w:tcBorders>
              <w:top w:val="single" w:sz="4" w:space="0" w:color="auto"/>
              <w:left w:val="nil"/>
              <w:bottom w:val="nil"/>
              <w:right w:val="nil"/>
            </w:tcBorders>
            <w:shd w:val="clear" w:color="000000" w:fill="FFFFFF"/>
            <w:vAlign w:val="center"/>
            <w:hideMark/>
          </w:tcPr>
          <w:p w:rsidR="00D8553D" w:rsidRPr="00D8553D" w:rsidRDefault="00D8553D" w:rsidP="00D8553D">
            <w:pPr>
              <w:spacing w:after="0" w:line="240" w:lineRule="auto"/>
              <w:jc w:val="right"/>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январь </w:t>
            </w:r>
          </w:p>
        </w:tc>
        <w:tc>
          <w:tcPr>
            <w:tcW w:w="276" w:type="dxa"/>
            <w:tcBorders>
              <w:top w:val="single" w:sz="4" w:space="0" w:color="auto"/>
              <w:left w:val="nil"/>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w:t>
            </w:r>
          </w:p>
        </w:tc>
        <w:tc>
          <w:tcPr>
            <w:tcW w:w="866" w:type="dxa"/>
            <w:tcBorders>
              <w:top w:val="single" w:sz="4" w:space="0" w:color="auto"/>
              <w:left w:val="nil"/>
              <w:bottom w:val="nil"/>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 xml:space="preserve"> декабрь </w:t>
            </w:r>
          </w:p>
        </w:tc>
      </w:tr>
      <w:tr w:rsidR="00D8553D" w:rsidRPr="00D8553D" w:rsidTr="00D8553D">
        <w:trPr>
          <w:trHeight w:val="300"/>
        </w:trPr>
        <w:tc>
          <w:tcPr>
            <w:tcW w:w="4645" w:type="dxa"/>
            <w:gridSpan w:val="5"/>
            <w:vMerge/>
            <w:tcBorders>
              <w:top w:val="single" w:sz="4" w:space="0" w:color="auto"/>
              <w:left w:val="single" w:sz="4" w:space="0" w:color="auto"/>
              <w:bottom w:val="single" w:sz="4" w:space="0" w:color="000000"/>
              <w:right w:val="single" w:sz="4" w:space="0" w:color="000000"/>
            </w:tcBorders>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p>
        </w:tc>
        <w:tc>
          <w:tcPr>
            <w:tcW w:w="939" w:type="dxa"/>
            <w:vMerge/>
            <w:tcBorders>
              <w:top w:val="single" w:sz="4" w:space="0" w:color="auto"/>
              <w:left w:val="single" w:sz="4" w:space="0" w:color="auto"/>
              <w:bottom w:val="single" w:sz="4" w:space="0" w:color="000000"/>
              <w:right w:val="nil"/>
            </w:tcBorders>
            <w:vAlign w:val="center"/>
            <w:hideMark/>
          </w:tcPr>
          <w:p w:rsidR="00D8553D" w:rsidRPr="00D8553D" w:rsidRDefault="00D8553D" w:rsidP="00D8553D">
            <w:pPr>
              <w:spacing w:after="0" w:line="240" w:lineRule="auto"/>
              <w:rPr>
                <w:rFonts w:ascii="Times New Roman" w:eastAsia="Times New Roman" w:hAnsi="Times New Roman" w:cs="Times New Roman"/>
                <w:b/>
                <w:bCs/>
                <w:sz w:val="18"/>
                <w:szCs w:val="18"/>
                <w:lang w:eastAsia="ru-RU"/>
              </w:rPr>
            </w:pPr>
          </w:p>
        </w:tc>
        <w:tc>
          <w:tcPr>
            <w:tcW w:w="2367" w:type="dxa"/>
            <w:gridSpan w:val="4"/>
            <w:tcBorders>
              <w:top w:val="nil"/>
              <w:left w:val="single" w:sz="4" w:space="0" w:color="auto"/>
              <w:bottom w:val="single" w:sz="4" w:space="0" w:color="auto"/>
              <w:right w:val="single" w:sz="4" w:space="0" w:color="000000"/>
            </w:tcBorders>
            <w:shd w:val="clear" w:color="000000" w:fill="FFFFFF"/>
            <w:vAlign w:val="center"/>
            <w:hideMark/>
          </w:tcPr>
          <w:p w:rsidR="00D8553D" w:rsidRPr="00D8553D" w:rsidRDefault="00072328" w:rsidP="00D8553D">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2020</w:t>
            </w:r>
            <w:r w:rsidR="00D8553D" w:rsidRPr="00D8553D">
              <w:rPr>
                <w:rFonts w:ascii="Times New Roman" w:eastAsia="Times New Roman" w:hAnsi="Times New Roman" w:cs="Times New Roman"/>
                <w:b/>
                <w:bCs/>
                <w:sz w:val="18"/>
                <w:szCs w:val="18"/>
                <w:lang w:eastAsia="ru-RU"/>
              </w:rPr>
              <w:t xml:space="preserve"> года</w:t>
            </w:r>
          </w:p>
        </w:tc>
        <w:tc>
          <w:tcPr>
            <w:tcW w:w="2344" w:type="dxa"/>
            <w:gridSpan w:val="4"/>
            <w:tcBorders>
              <w:top w:val="nil"/>
              <w:left w:val="nil"/>
              <w:bottom w:val="single" w:sz="4" w:space="0" w:color="auto"/>
              <w:right w:val="single" w:sz="4" w:space="0" w:color="000000"/>
            </w:tcBorders>
            <w:shd w:val="clear" w:color="000000" w:fill="FFFFFF"/>
            <w:vAlign w:val="center"/>
            <w:hideMark/>
          </w:tcPr>
          <w:p w:rsidR="00D8553D" w:rsidRPr="00D8553D" w:rsidRDefault="00072328" w:rsidP="00D8553D">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2019</w:t>
            </w:r>
            <w:r w:rsidR="00D8553D" w:rsidRPr="00D8553D">
              <w:rPr>
                <w:rFonts w:ascii="Times New Roman" w:eastAsia="Times New Roman" w:hAnsi="Times New Roman" w:cs="Times New Roman"/>
                <w:b/>
                <w:bCs/>
                <w:sz w:val="18"/>
                <w:szCs w:val="18"/>
                <w:lang w:eastAsia="ru-RU"/>
              </w:rPr>
              <w:t xml:space="preserve"> года</w:t>
            </w:r>
          </w:p>
        </w:tc>
      </w:tr>
      <w:tr w:rsidR="00D8553D" w:rsidRPr="00D8553D" w:rsidTr="00D8553D">
        <w:trPr>
          <w:trHeight w:val="225"/>
        </w:trPr>
        <w:tc>
          <w:tcPr>
            <w:tcW w:w="464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1</w:t>
            </w:r>
          </w:p>
        </w:tc>
        <w:tc>
          <w:tcPr>
            <w:tcW w:w="939" w:type="dxa"/>
            <w:tcBorders>
              <w:top w:val="nil"/>
              <w:left w:val="nil"/>
              <w:bottom w:val="nil"/>
              <w:right w:val="single" w:sz="4" w:space="0" w:color="auto"/>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2</w:t>
            </w:r>
          </w:p>
        </w:tc>
        <w:tc>
          <w:tcPr>
            <w:tcW w:w="2367"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3</w:t>
            </w:r>
          </w:p>
        </w:tc>
        <w:tc>
          <w:tcPr>
            <w:tcW w:w="2344"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b/>
                <w:bCs/>
                <w:sz w:val="18"/>
                <w:szCs w:val="18"/>
                <w:lang w:eastAsia="ru-RU"/>
              </w:rPr>
            </w:pPr>
            <w:r w:rsidRPr="00D8553D">
              <w:rPr>
                <w:rFonts w:ascii="Times New Roman" w:eastAsia="Times New Roman" w:hAnsi="Times New Roman" w:cs="Times New Roman"/>
                <w:b/>
                <w:bCs/>
                <w:sz w:val="18"/>
                <w:szCs w:val="18"/>
                <w:lang w:eastAsia="ru-RU"/>
              </w:rPr>
              <w:t>4</w:t>
            </w:r>
          </w:p>
        </w:tc>
      </w:tr>
      <w:tr w:rsidR="00D8553D" w:rsidRPr="00D8553D" w:rsidTr="00D8553D">
        <w:trPr>
          <w:trHeight w:val="300"/>
        </w:trPr>
        <w:tc>
          <w:tcPr>
            <w:tcW w:w="10295"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Движение денежных средств по финансовой деятельности</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Поступило денежных средств – всего </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080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w:t>
            </w:r>
            <w:r w:rsidR="00D8553D" w:rsidRPr="00D8553D">
              <w:rPr>
                <w:rFonts w:ascii="Times New Roman" w:eastAsia="Times New Roman" w:hAnsi="Times New Roman" w:cs="Times New Roman"/>
                <w:sz w:val="20"/>
                <w:szCs w:val="20"/>
                <w:lang w:eastAsia="ru-RU"/>
              </w:rPr>
              <w:t xml:space="preserve"> </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072328" w:rsidP="00072328">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4645" w:type="dxa"/>
            <w:gridSpan w:val="5"/>
            <w:tcBorders>
              <w:top w:val="single" w:sz="4" w:space="0" w:color="auto"/>
              <w:left w:val="single" w:sz="4" w:space="0" w:color="auto"/>
              <w:bottom w:val="nil"/>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 том числе:</w:t>
            </w:r>
          </w:p>
        </w:tc>
        <w:tc>
          <w:tcPr>
            <w:tcW w:w="939" w:type="dxa"/>
            <w:tcBorders>
              <w:top w:val="nil"/>
              <w:left w:val="nil"/>
              <w:bottom w:val="nil"/>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67"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D8553D" w:rsidRPr="00D8553D" w:rsidRDefault="009E3B50" w:rsidP="00072328">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c>
          <w:tcPr>
            <w:tcW w:w="2344"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D8553D" w:rsidRPr="00D8553D" w:rsidRDefault="00072328" w:rsidP="00072328">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4645" w:type="dxa"/>
            <w:gridSpan w:val="5"/>
            <w:tcBorders>
              <w:top w:val="nil"/>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кредиты и займы</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081</w:t>
            </w:r>
          </w:p>
        </w:tc>
        <w:tc>
          <w:tcPr>
            <w:tcW w:w="2367" w:type="dxa"/>
            <w:gridSpan w:val="4"/>
            <w:vMerge/>
            <w:tcBorders>
              <w:top w:val="nil"/>
              <w:left w:val="nil"/>
              <w:bottom w:val="single" w:sz="4" w:space="0" w:color="auto"/>
              <w:right w:val="single" w:sz="4" w:space="0" w:color="auto"/>
            </w:tcBorders>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p>
        </w:tc>
        <w:tc>
          <w:tcPr>
            <w:tcW w:w="2344" w:type="dxa"/>
            <w:gridSpan w:val="4"/>
            <w:vMerge/>
            <w:tcBorders>
              <w:top w:val="nil"/>
              <w:left w:val="nil"/>
              <w:bottom w:val="single" w:sz="4" w:space="0" w:color="auto"/>
              <w:right w:val="single" w:sz="4" w:space="0" w:color="auto"/>
            </w:tcBorders>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от выпуска акций </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082</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54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083</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прочие поступления </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084</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072328" w:rsidP="0007232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344"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Направлено денежных средств – всего</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090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(87</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(166</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nil"/>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 том числе:</w:t>
            </w:r>
          </w:p>
        </w:tc>
        <w:tc>
          <w:tcPr>
            <w:tcW w:w="939" w:type="dxa"/>
            <w:tcBorders>
              <w:top w:val="nil"/>
              <w:left w:val="nil"/>
              <w:bottom w:val="nil"/>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67" w:type="dxa"/>
            <w:gridSpan w:val="4"/>
            <w:tcBorders>
              <w:top w:val="single" w:sz="4" w:space="0" w:color="auto"/>
              <w:left w:val="nil"/>
              <w:bottom w:val="nil"/>
              <w:right w:val="nil"/>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c>
          <w:tcPr>
            <w:tcW w:w="2344" w:type="dxa"/>
            <w:gridSpan w:val="4"/>
            <w:tcBorders>
              <w:top w:val="single" w:sz="4" w:space="0" w:color="auto"/>
              <w:left w:val="single" w:sz="4" w:space="0" w:color="auto"/>
              <w:bottom w:val="nil"/>
              <w:right w:val="single" w:sz="4" w:space="0" w:color="000000"/>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w:t>
            </w:r>
          </w:p>
        </w:tc>
      </w:tr>
      <w:tr w:rsidR="00D8553D" w:rsidRPr="00D8553D" w:rsidTr="00D8553D">
        <w:trPr>
          <w:trHeight w:val="300"/>
        </w:trPr>
        <w:tc>
          <w:tcPr>
            <w:tcW w:w="4645" w:type="dxa"/>
            <w:gridSpan w:val="5"/>
            <w:tcBorders>
              <w:top w:val="nil"/>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погашение кредитов и займов</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091</w:t>
            </w:r>
          </w:p>
        </w:tc>
        <w:tc>
          <w:tcPr>
            <w:tcW w:w="2367" w:type="dxa"/>
            <w:gridSpan w:val="4"/>
            <w:tcBorders>
              <w:top w:val="nil"/>
              <w:left w:val="nil"/>
              <w:bottom w:val="single" w:sz="4" w:space="0" w:color="auto"/>
              <w:right w:val="nil"/>
            </w:tcBorders>
            <w:shd w:val="clear" w:color="000000" w:fill="FF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w:t>
            </w:r>
            <w:r w:rsidR="00D8553D" w:rsidRPr="00D8553D">
              <w:rPr>
                <w:rFonts w:ascii="Times New Roman" w:eastAsia="Times New Roman" w:hAnsi="Times New Roman" w:cs="Times New Roman"/>
                <w:sz w:val="20"/>
                <w:szCs w:val="20"/>
                <w:lang w:eastAsia="ru-RU"/>
              </w:rPr>
              <w:t>)</w:t>
            </w:r>
          </w:p>
        </w:tc>
        <w:tc>
          <w:tcPr>
            <w:tcW w:w="2344" w:type="dxa"/>
            <w:gridSpan w:val="4"/>
            <w:tcBorders>
              <w:top w:val="nil"/>
              <w:left w:val="single" w:sz="4" w:space="0" w:color="auto"/>
              <w:bottom w:val="single" w:sz="4" w:space="0" w:color="auto"/>
              <w:right w:val="single" w:sz="4" w:space="0" w:color="000000"/>
            </w:tcBorders>
            <w:shd w:val="clear" w:color="000000" w:fill="FFFFFF"/>
            <w:noWrap/>
            <w:vAlign w:val="center"/>
            <w:hideMark/>
          </w:tcPr>
          <w:p w:rsidR="00D8553D" w:rsidRPr="00D8553D" w:rsidRDefault="00072328" w:rsidP="009E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(106</w:t>
            </w:r>
            <w:r w:rsidR="009E3B50">
              <w:rPr>
                <w:rFonts w:ascii="Times New Roman" w:eastAsia="Times New Roman" w:hAnsi="Times New Roman" w:cs="Times New Roman"/>
                <w:sz w:val="20"/>
                <w:szCs w:val="20"/>
                <w:lang w:eastAsia="ru-RU"/>
              </w:rPr>
              <w:t>)</w:t>
            </w:r>
          </w:p>
        </w:tc>
      </w:tr>
      <w:tr w:rsidR="00D8553D" w:rsidRPr="00D8553D" w:rsidTr="00D8553D">
        <w:trPr>
          <w:trHeight w:val="78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выплаты дивидендов и других доходов от участия в уставном капитале организации</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092</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выплаты процентов</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093</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r w:rsidR="00D8553D" w:rsidRPr="00D8553D">
              <w:rPr>
                <w:rFonts w:ascii="Times New Roman" w:eastAsia="Times New Roman" w:hAnsi="Times New Roman" w:cs="Times New Roman"/>
                <w:sz w:val="20"/>
                <w:szCs w:val="20"/>
                <w:lang w:eastAsia="ru-RU"/>
              </w:rPr>
              <w:t>)</w:t>
            </w:r>
          </w:p>
        </w:tc>
        <w:tc>
          <w:tcPr>
            <w:tcW w:w="2344"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r w:rsidR="00D8553D" w:rsidRPr="00D8553D">
              <w:rPr>
                <w:rFonts w:ascii="Times New Roman" w:eastAsia="Times New Roman" w:hAnsi="Times New Roman" w:cs="Times New Roman"/>
                <w:sz w:val="20"/>
                <w:szCs w:val="20"/>
                <w:lang w:eastAsia="ru-RU"/>
              </w:rPr>
              <w:t>)</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на лизинговые платежи</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094</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30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прочие выплаты</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095</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nil"/>
              <w:left w:val="nil"/>
              <w:bottom w:val="single" w:sz="4" w:space="0" w:color="auto"/>
              <w:right w:val="single" w:sz="4" w:space="0" w:color="000000"/>
            </w:tcBorders>
            <w:shd w:val="clear" w:color="000000" w:fill="FFFFFF"/>
            <w:noWrap/>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540"/>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ind w:firstLineChars="100" w:firstLine="200"/>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Результат движения денежных средств по финансовой деятельности</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100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(86</w:t>
            </w:r>
            <w:r w:rsidR="00D8553D" w:rsidRPr="00D8553D">
              <w:rPr>
                <w:rFonts w:ascii="Times New Roman" w:eastAsia="Times New Roman" w:hAnsi="Times New Roman" w:cs="Times New Roman"/>
                <w:sz w:val="20"/>
                <w:szCs w:val="20"/>
                <w:lang w:eastAsia="ru-RU"/>
              </w:rPr>
              <w:t>)</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(166)</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765"/>
        </w:trPr>
        <w:tc>
          <w:tcPr>
            <w:tcW w:w="464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Результат движения денежных средств по текущей, инвестиционной и финансовой деятельности</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110</w:t>
            </w:r>
          </w:p>
        </w:tc>
        <w:tc>
          <w:tcPr>
            <w:tcW w:w="236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w:t>
            </w:r>
            <w:r w:rsidR="00D8553D" w:rsidRPr="00D8553D">
              <w:rPr>
                <w:rFonts w:ascii="Times New Roman" w:eastAsia="Times New Roman" w:hAnsi="Times New Roman" w:cs="Times New Roman"/>
                <w:sz w:val="20"/>
                <w:szCs w:val="20"/>
                <w:lang w:eastAsia="ru-RU"/>
              </w:rPr>
              <w:t xml:space="preserve"> </w:t>
            </w:r>
          </w:p>
        </w:tc>
        <w:tc>
          <w:tcPr>
            <w:tcW w:w="2344"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D8553D" w:rsidRPr="00D8553D" w:rsidRDefault="00D8553D" w:rsidP="009E3B50">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w:t>
            </w:r>
            <w:r w:rsidR="00072328">
              <w:rPr>
                <w:rFonts w:ascii="Times New Roman" w:eastAsia="Times New Roman" w:hAnsi="Times New Roman" w:cs="Times New Roman"/>
                <w:sz w:val="20"/>
                <w:szCs w:val="20"/>
                <w:lang w:eastAsia="ru-RU"/>
              </w:rPr>
              <w:t>22</w:t>
            </w:r>
            <w:r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4645" w:type="dxa"/>
            <w:gridSpan w:val="5"/>
            <w:tcBorders>
              <w:top w:val="single" w:sz="4" w:space="0" w:color="auto"/>
              <w:left w:val="single" w:sz="4" w:space="0" w:color="auto"/>
              <w:bottom w:val="nil"/>
              <w:right w:val="single" w:sz="4" w:space="0" w:color="000000"/>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Остаток денежных средств и эквивалентов </w:t>
            </w:r>
          </w:p>
        </w:tc>
        <w:tc>
          <w:tcPr>
            <w:tcW w:w="939" w:type="dxa"/>
            <w:vMerge w:val="restart"/>
            <w:tcBorders>
              <w:top w:val="nil"/>
              <w:left w:val="single" w:sz="4" w:space="0" w:color="auto"/>
              <w:bottom w:val="nil"/>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120</w:t>
            </w:r>
          </w:p>
        </w:tc>
        <w:tc>
          <w:tcPr>
            <w:tcW w:w="2367"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32</w:t>
            </w:r>
            <w:r w:rsidR="00D8553D" w:rsidRPr="00D8553D">
              <w:rPr>
                <w:rFonts w:ascii="Times New Roman" w:eastAsia="Times New Roman" w:hAnsi="Times New Roman" w:cs="Times New Roman"/>
                <w:sz w:val="20"/>
                <w:szCs w:val="20"/>
                <w:lang w:eastAsia="ru-RU"/>
              </w:rPr>
              <w:t xml:space="preserve"> </w:t>
            </w:r>
          </w:p>
        </w:tc>
        <w:tc>
          <w:tcPr>
            <w:tcW w:w="2344"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10</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300"/>
        </w:trPr>
        <w:tc>
          <w:tcPr>
            <w:tcW w:w="2041" w:type="dxa"/>
            <w:gridSpan w:val="2"/>
            <w:tcBorders>
              <w:top w:val="nil"/>
              <w:left w:val="single" w:sz="4" w:space="0" w:color="auto"/>
              <w:bottom w:val="nil"/>
              <w:right w:val="nil"/>
            </w:tcBorders>
            <w:shd w:val="clear" w:color="000000" w:fill="FFFFFF"/>
            <w:noWrap/>
            <w:vAlign w:val="bottom"/>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денежных средств на </w:t>
            </w:r>
          </w:p>
        </w:tc>
        <w:tc>
          <w:tcPr>
            <w:tcW w:w="2604" w:type="dxa"/>
            <w:gridSpan w:val="3"/>
            <w:tcBorders>
              <w:top w:val="nil"/>
              <w:left w:val="nil"/>
              <w:bottom w:val="nil"/>
              <w:right w:val="single" w:sz="4" w:space="0" w:color="000000"/>
            </w:tcBorders>
            <w:shd w:val="clear" w:color="000000" w:fill="CCFFFF"/>
            <w:vAlign w:val="center"/>
            <w:hideMark/>
          </w:tcPr>
          <w:p w:rsidR="00D8553D" w:rsidRPr="00D8553D" w:rsidRDefault="00072328" w:rsidP="00D8553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31.12.2019</w:t>
            </w:r>
            <w:r w:rsidR="00D8553D" w:rsidRPr="00D8553D">
              <w:rPr>
                <w:rFonts w:ascii="Times New Roman" w:eastAsia="Times New Roman" w:hAnsi="Times New Roman" w:cs="Times New Roman"/>
                <w:sz w:val="20"/>
                <w:szCs w:val="20"/>
                <w:lang w:eastAsia="ru-RU"/>
              </w:rPr>
              <w:t xml:space="preserve"> г.</w:t>
            </w:r>
          </w:p>
        </w:tc>
        <w:tc>
          <w:tcPr>
            <w:tcW w:w="939" w:type="dxa"/>
            <w:vMerge/>
            <w:tcBorders>
              <w:top w:val="nil"/>
              <w:left w:val="single" w:sz="4" w:space="0" w:color="auto"/>
              <w:bottom w:val="nil"/>
              <w:right w:val="single" w:sz="4" w:space="0" w:color="auto"/>
            </w:tcBorders>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p>
        </w:tc>
        <w:tc>
          <w:tcPr>
            <w:tcW w:w="2367" w:type="dxa"/>
            <w:gridSpan w:val="4"/>
            <w:vMerge/>
            <w:tcBorders>
              <w:top w:val="single" w:sz="4" w:space="0" w:color="auto"/>
              <w:left w:val="single" w:sz="4" w:space="0" w:color="auto"/>
              <w:bottom w:val="single" w:sz="4" w:space="0" w:color="000000"/>
              <w:right w:val="single" w:sz="4" w:space="0" w:color="000000"/>
            </w:tcBorders>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p>
        </w:tc>
        <w:tc>
          <w:tcPr>
            <w:tcW w:w="2344" w:type="dxa"/>
            <w:gridSpan w:val="4"/>
            <w:vMerge/>
            <w:tcBorders>
              <w:top w:val="single" w:sz="4" w:space="0" w:color="auto"/>
              <w:left w:val="single" w:sz="4" w:space="0" w:color="auto"/>
              <w:bottom w:val="single" w:sz="4" w:space="0" w:color="000000"/>
              <w:right w:val="single" w:sz="4" w:space="0" w:color="000000"/>
            </w:tcBorders>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p>
        </w:tc>
      </w:tr>
      <w:tr w:rsidR="00D8553D" w:rsidRPr="00D8553D" w:rsidTr="00D8553D">
        <w:trPr>
          <w:trHeight w:val="315"/>
        </w:trPr>
        <w:tc>
          <w:tcPr>
            <w:tcW w:w="4645" w:type="dxa"/>
            <w:gridSpan w:val="5"/>
            <w:tcBorders>
              <w:top w:val="single" w:sz="4" w:space="0" w:color="auto"/>
              <w:left w:val="single" w:sz="4" w:space="0" w:color="auto"/>
              <w:bottom w:val="nil"/>
              <w:right w:val="single" w:sz="4" w:space="0" w:color="000000"/>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Остаток денежных средств и эквивалентов </w:t>
            </w:r>
          </w:p>
        </w:tc>
        <w:tc>
          <w:tcPr>
            <w:tcW w:w="93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130</w:t>
            </w:r>
          </w:p>
        </w:tc>
        <w:tc>
          <w:tcPr>
            <w:tcW w:w="2367" w:type="dxa"/>
            <w:gridSpan w:val="4"/>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12</w:t>
            </w:r>
            <w:r w:rsidR="00D8553D" w:rsidRPr="00D8553D">
              <w:rPr>
                <w:rFonts w:ascii="Times New Roman" w:eastAsia="Times New Roman" w:hAnsi="Times New Roman" w:cs="Times New Roman"/>
                <w:sz w:val="20"/>
                <w:szCs w:val="20"/>
                <w:lang w:eastAsia="ru-RU"/>
              </w:rPr>
              <w:t xml:space="preserve"> </w:t>
            </w:r>
          </w:p>
        </w:tc>
        <w:tc>
          <w:tcPr>
            <w:tcW w:w="2344" w:type="dxa"/>
            <w:gridSpan w:val="4"/>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D8553D" w:rsidRPr="00D8553D" w:rsidRDefault="00072328" w:rsidP="00D855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32</w:t>
            </w:r>
            <w:r w:rsidR="00D8553D" w:rsidRPr="00D8553D">
              <w:rPr>
                <w:rFonts w:ascii="Times New Roman" w:eastAsia="Times New Roman" w:hAnsi="Times New Roman" w:cs="Times New Roman"/>
                <w:sz w:val="20"/>
                <w:szCs w:val="20"/>
                <w:lang w:eastAsia="ru-RU"/>
              </w:rPr>
              <w:t xml:space="preserve"> </w:t>
            </w:r>
          </w:p>
        </w:tc>
      </w:tr>
      <w:tr w:rsidR="00D8553D" w:rsidRPr="00D8553D" w:rsidTr="00D8553D">
        <w:trPr>
          <w:trHeight w:val="345"/>
        </w:trPr>
        <w:tc>
          <w:tcPr>
            <w:tcW w:w="2041" w:type="dxa"/>
            <w:gridSpan w:val="2"/>
            <w:tcBorders>
              <w:top w:val="nil"/>
              <w:left w:val="single" w:sz="4" w:space="0" w:color="auto"/>
              <w:bottom w:val="single" w:sz="4" w:space="0" w:color="auto"/>
              <w:right w:val="nil"/>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денежных средств на </w:t>
            </w:r>
          </w:p>
        </w:tc>
        <w:tc>
          <w:tcPr>
            <w:tcW w:w="2604" w:type="dxa"/>
            <w:gridSpan w:val="3"/>
            <w:tcBorders>
              <w:top w:val="nil"/>
              <w:left w:val="nil"/>
              <w:bottom w:val="single" w:sz="4" w:space="0" w:color="auto"/>
              <w:right w:val="single" w:sz="4" w:space="0" w:color="000000"/>
            </w:tcBorders>
            <w:shd w:val="clear" w:color="000000" w:fill="CCFFFF"/>
            <w:vAlign w:val="center"/>
            <w:hideMark/>
          </w:tcPr>
          <w:p w:rsidR="00D8553D" w:rsidRPr="00D8553D" w:rsidRDefault="00072328" w:rsidP="00D8553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31.12.2020</w:t>
            </w:r>
            <w:r w:rsidR="00D8553D" w:rsidRPr="00D8553D">
              <w:rPr>
                <w:rFonts w:ascii="Times New Roman" w:eastAsia="Times New Roman" w:hAnsi="Times New Roman" w:cs="Times New Roman"/>
                <w:sz w:val="20"/>
                <w:szCs w:val="20"/>
                <w:lang w:eastAsia="ru-RU"/>
              </w:rPr>
              <w:t xml:space="preserve"> г.</w:t>
            </w:r>
          </w:p>
        </w:tc>
        <w:tc>
          <w:tcPr>
            <w:tcW w:w="939" w:type="dxa"/>
            <w:vMerge/>
            <w:tcBorders>
              <w:top w:val="single" w:sz="4" w:space="0" w:color="auto"/>
              <w:left w:val="single" w:sz="4" w:space="0" w:color="auto"/>
              <w:bottom w:val="single" w:sz="4" w:space="0" w:color="000000"/>
              <w:right w:val="single" w:sz="4" w:space="0" w:color="auto"/>
            </w:tcBorders>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p>
        </w:tc>
        <w:tc>
          <w:tcPr>
            <w:tcW w:w="2367" w:type="dxa"/>
            <w:gridSpan w:val="4"/>
            <w:vMerge/>
            <w:tcBorders>
              <w:top w:val="single" w:sz="4" w:space="0" w:color="auto"/>
              <w:left w:val="single" w:sz="4" w:space="0" w:color="auto"/>
              <w:bottom w:val="single" w:sz="4" w:space="0" w:color="000000"/>
              <w:right w:val="single" w:sz="4" w:space="0" w:color="000000"/>
            </w:tcBorders>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p>
        </w:tc>
        <w:tc>
          <w:tcPr>
            <w:tcW w:w="2344" w:type="dxa"/>
            <w:gridSpan w:val="4"/>
            <w:vMerge/>
            <w:tcBorders>
              <w:top w:val="single" w:sz="4" w:space="0" w:color="auto"/>
              <w:left w:val="single" w:sz="4" w:space="0" w:color="auto"/>
              <w:bottom w:val="single" w:sz="4" w:space="0" w:color="000000"/>
              <w:right w:val="single" w:sz="4" w:space="0" w:color="000000"/>
            </w:tcBorders>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p>
        </w:tc>
      </w:tr>
      <w:tr w:rsidR="00D8553D" w:rsidRPr="00D8553D" w:rsidTr="00D8553D">
        <w:trPr>
          <w:trHeight w:val="525"/>
        </w:trPr>
        <w:tc>
          <w:tcPr>
            <w:tcW w:w="4645" w:type="dxa"/>
            <w:gridSpan w:val="5"/>
            <w:tcBorders>
              <w:top w:val="nil"/>
              <w:left w:val="single" w:sz="4" w:space="0" w:color="auto"/>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Влияние изменений курсов иностранных валют</w:t>
            </w:r>
          </w:p>
        </w:tc>
        <w:tc>
          <w:tcPr>
            <w:tcW w:w="939" w:type="dxa"/>
            <w:tcBorders>
              <w:top w:val="nil"/>
              <w:left w:val="nil"/>
              <w:bottom w:val="single" w:sz="4" w:space="0" w:color="auto"/>
              <w:right w:val="single" w:sz="4" w:space="0" w:color="auto"/>
            </w:tcBorders>
            <w:shd w:val="clear" w:color="000000" w:fill="FFFFFF"/>
            <w:vAlign w:val="center"/>
            <w:hideMark/>
          </w:tcPr>
          <w:p w:rsidR="00D8553D" w:rsidRPr="00D8553D" w:rsidRDefault="00D8553D" w:rsidP="00D8553D">
            <w:pPr>
              <w:spacing w:after="0" w:line="240" w:lineRule="auto"/>
              <w:jc w:val="center"/>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140</w:t>
            </w:r>
          </w:p>
        </w:tc>
        <w:tc>
          <w:tcPr>
            <w:tcW w:w="236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c>
          <w:tcPr>
            <w:tcW w:w="2344"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D8553D" w:rsidRPr="00D8553D" w:rsidRDefault="00D8553D" w:rsidP="00072328">
            <w:pPr>
              <w:spacing w:after="0" w:line="240" w:lineRule="auto"/>
              <w:jc w:val="right"/>
              <w:rPr>
                <w:rFonts w:ascii="Times New Roman" w:eastAsia="Times New Roman" w:hAnsi="Times New Roman" w:cs="Times New Roman"/>
                <w:sz w:val="20"/>
                <w:szCs w:val="20"/>
                <w:lang w:eastAsia="ru-RU"/>
              </w:rPr>
            </w:pPr>
            <w:r w:rsidRPr="00D8553D">
              <w:rPr>
                <w:rFonts w:ascii="Times New Roman" w:eastAsia="Times New Roman" w:hAnsi="Times New Roman" w:cs="Times New Roman"/>
                <w:sz w:val="20"/>
                <w:szCs w:val="20"/>
                <w:lang w:eastAsia="ru-RU"/>
              </w:rPr>
              <w:t xml:space="preserve">                                          -   </w:t>
            </w:r>
          </w:p>
        </w:tc>
      </w:tr>
      <w:tr w:rsidR="00D8553D" w:rsidRPr="00D8553D" w:rsidTr="00D8553D">
        <w:trPr>
          <w:trHeight w:val="225"/>
        </w:trPr>
        <w:tc>
          <w:tcPr>
            <w:tcW w:w="171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33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1388"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65"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351"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939"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23"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402"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00"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27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66" w:type="dxa"/>
            <w:tcBorders>
              <w:top w:val="nil"/>
              <w:left w:val="nil"/>
              <w:bottom w:val="nil"/>
              <w:right w:val="nil"/>
            </w:tcBorders>
            <w:shd w:val="clear" w:color="000000" w:fill="FFFFFF"/>
            <w:noWrap/>
            <w:vAlign w:val="center"/>
            <w:hideMark/>
          </w:tcPr>
          <w:p w:rsidR="00D8553D" w:rsidRPr="00D8553D" w:rsidRDefault="00D8553D" w:rsidP="00D8553D">
            <w:pPr>
              <w:spacing w:after="0" w:line="240" w:lineRule="auto"/>
              <w:rPr>
                <w:rFonts w:ascii="Arial CYR" w:eastAsia="Times New Roman" w:hAnsi="Arial CYR" w:cs="Arial CYR"/>
                <w:lang w:eastAsia="ru-RU"/>
              </w:rPr>
            </w:pPr>
            <w:r w:rsidRPr="00D8553D">
              <w:rPr>
                <w:rFonts w:ascii="Arial CYR" w:eastAsia="Times New Roman" w:hAnsi="Arial CYR" w:cs="Arial CYR"/>
                <w:lang w:eastAsia="ru-RU"/>
              </w:rPr>
              <w:t> </w:t>
            </w:r>
          </w:p>
        </w:tc>
      </w:tr>
    </w:tbl>
    <w:p w:rsidR="00E8027B" w:rsidRDefault="00E8027B" w:rsidP="00E8027B">
      <w:pPr>
        <w:pStyle w:val="1"/>
        <w:shd w:val="clear" w:color="auto" w:fill="auto"/>
        <w:ind w:firstLine="0"/>
        <w:jc w:val="center"/>
        <w:rPr>
          <w:b/>
          <w:bCs/>
        </w:rPr>
      </w:pPr>
    </w:p>
    <w:p w:rsidR="002B2677" w:rsidRPr="00CC36B2" w:rsidRDefault="002B2677" w:rsidP="002B2677">
      <w:pPr>
        <w:widowControl w:val="0"/>
        <w:spacing w:after="0" w:line="240" w:lineRule="auto"/>
        <w:jc w:val="center"/>
        <w:rPr>
          <w:rFonts w:ascii="Times New Roman" w:eastAsia="Times New Roman" w:hAnsi="Times New Roman" w:cs="Times New Roman"/>
          <w:b/>
          <w:sz w:val="28"/>
          <w:szCs w:val="28"/>
        </w:rPr>
      </w:pPr>
      <w:r w:rsidRPr="00CC36B2">
        <w:rPr>
          <w:rFonts w:ascii="Times New Roman" w:eastAsia="Times New Roman" w:hAnsi="Times New Roman" w:cs="Times New Roman"/>
          <w:b/>
          <w:sz w:val="28"/>
          <w:szCs w:val="28"/>
        </w:rPr>
        <w:t>АУДИТОРСКОЕ ЗАКЛЮЧЕНИЕ</w:t>
      </w:r>
    </w:p>
    <w:p w:rsidR="002B2677" w:rsidRPr="00CC36B2" w:rsidRDefault="002B2677" w:rsidP="002B2677">
      <w:pPr>
        <w:spacing w:after="0" w:line="240" w:lineRule="auto"/>
        <w:jc w:val="center"/>
        <w:rPr>
          <w:rFonts w:ascii="Times New Roman" w:eastAsia="Times New Roman" w:hAnsi="Times New Roman" w:cs="Times New Roman"/>
          <w:b/>
          <w:sz w:val="28"/>
          <w:szCs w:val="28"/>
        </w:rPr>
      </w:pPr>
      <w:r w:rsidRPr="00CC36B2">
        <w:rPr>
          <w:rFonts w:ascii="Times New Roman" w:eastAsia="Times New Roman" w:hAnsi="Times New Roman" w:cs="Times New Roman"/>
          <w:b/>
          <w:sz w:val="28"/>
          <w:szCs w:val="28"/>
        </w:rPr>
        <w:t>Общества с ограниченной ответственностью «АудитПлюс»</w:t>
      </w:r>
    </w:p>
    <w:p w:rsidR="002B2677" w:rsidRPr="00CC36B2" w:rsidRDefault="002B2677" w:rsidP="002B2677">
      <w:pPr>
        <w:spacing w:after="0" w:line="240" w:lineRule="auto"/>
        <w:jc w:val="center"/>
        <w:rPr>
          <w:rFonts w:ascii="Times New Roman" w:eastAsia="Times New Roman" w:hAnsi="Times New Roman" w:cs="Times New Roman"/>
          <w:b/>
          <w:sz w:val="28"/>
          <w:szCs w:val="28"/>
        </w:rPr>
      </w:pPr>
      <w:r w:rsidRPr="00CC36B2">
        <w:rPr>
          <w:rFonts w:ascii="Times New Roman" w:eastAsia="Times New Roman" w:hAnsi="Times New Roman" w:cs="Times New Roman"/>
          <w:b/>
          <w:sz w:val="28"/>
          <w:szCs w:val="28"/>
        </w:rPr>
        <w:t>по бухгалтерской отчетности</w:t>
      </w:r>
    </w:p>
    <w:p w:rsidR="002B2677" w:rsidRPr="00CC36B2" w:rsidRDefault="002B2677" w:rsidP="002B2677">
      <w:pPr>
        <w:spacing w:after="0" w:line="240" w:lineRule="auto"/>
        <w:jc w:val="center"/>
        <w:rPr>
          <w:rFonts w:ascii="Times New Roman" w:eastAsia="Times New Roman" w:hAnsi="Times New Roman" w:cs="Times New Roman"/>
          <w:b/>
          <w:color w:val="000000"/>
          <w:sz w:val="28"/>
          <w:szCs w:val="28"/>
        </w:rPr>
      </w:pPr>
      <w:r w:rsidRPr="00CC36B2">
        <w:rPr>
          <w:rFonts w:ascii="Times New Roman" w:eastAsia="Times New Roman" w:hAnsi="Times New Roman" w:cs="Times New Roman"/>
          <w:b/>
          <w:color w:val="000000"/>
          <w:sz w:val="28"/>
          <w:szCs w:val="28"/>
        </w:rPr>
        <w:t xml:space="preserve">Открытого акционерного общества «Молодечненский ЗЖБИ»  </w:t>
      </w:r>
    </w:p>
    <w:p w:rsidR="002B2677" w:rsidRPr="00CC36B2" w:rsidRDefault="002B2677" w:rsidP="002B2677">
      <w:pPr>
        <w:spacing w:after="0" w:line="240" w:lineRule="auto"/>
        <w:jc w:val="center"/>
        <w:rPr>
          <w:rFonts w:ascii="Times New Roman" w:eastAsia="Times New Roman" w:hAnsi="Times New Roman" w:cs="Times New Roman"/>
          <w:b/>
          <w:sz w:val="28"/>
          <w:szCs w:val="28"/>
        </w:rPr>
      </w:pPr>
      <w:r w:rsidRPr="00CC36B2">
        <w:rPr>
          <w:rFonts w:ascii="Times New Roman" w:eastAsia="Times New Roman" w:hAnsi="Times New Roman" w:cs="Times New Roman"/>
          <w:b/>
          <w:sz w:val="28"/>
          <w:szCs w:val="28"/>
        </w:rPr>
        <w:t>за период с 01.01.2020 г. по 31.12.2020 г.</w:t>
      </w:r>
    </w:p>
    <w:p w:rsidR="002B2677" w:rsidRPr="00CC36B2" w:rsidRDefault="002B2677" w:rsidP="002B2677">
      <w:pPr>
        <w:widowControl w:val="0"/>
        <w:spacing w:after="0" w:line="240" w:lineRule="auto"/>
        <w:jc w:val="both"/>
        <w:rPr>
          <w:rFonts w:ascii="Times New Roman" w:eastAsia="Times New Roman" w:hAnsi="Times New Roman" w:cs="Times New Roman"/>
          <w:i/>
          <w:sz w:val="24"/>
          <w:szCs w:val="24"/>
        </w:rPr>
      </w:pPr>
    </w:p>
    <w:p w:rsidR="002B2677" w:rsidRPr="00CC36B2" w:rsidRDefault="002B2677" w:rsidP="002B2677">
      <w:pPr>
        <w:widowControl w:val="0"/>
        <w:spacing w:after="0" w:line="240" w:lineRule="auto"/>
        <w:jc w:val="both"/>
        <w:rPr>
          <w:rFonts w:ascii="Times New Roman" w:eastAsia="Times New Roman" w:hAnsi="Times New Roman" w:cs="Times New Roman"/>
          <w:i/>
          <w:sz w:val="24"/>
          <w:szCs w:val="24"/>
        </w:rPr>
      </w:pPr>
      <w:r w:rsidRPr="00CC36B2">
        <w:rPr>
          <w:rFonts w:ascii="Times New Roman" w:eastAsia="Times New Roman" w:hAnsi="Times New Roman" w:cs="Times New Roman"/>
          <w:i/>
          <w:sz w:val="24"/>
          <w:szCs w:val="24"/>
        </w:rPr>
        <w:t xml:space="preserve">Директору ОАО «Молодечненский ЗЖБИ»  </w:t>
      </w:r>
    </w:p>
    <w:p w:rsidR="002B2677" w:rsidRPr="00CC36B2" w:rsidRDefault="002B2677" w:rsidP="002B2677">
      <w:pPr>
        <w:widowControl w:val="0"/>
        <w:spacing w:after="0" w:line="240" w:lineRule="auto"/>
        <w:jc w:val="both"/>
        <w:rPr>
          <w:rFonts w:ascii="Times New Roman" w:eastAsia="Times New Roman" w:hAnsi="Times New Roman" w:cs="Times New Roman"/>
          <w:i/>
          <w:sz w:val="24"/>
          <w:szCs w:val="24"/>
        </w:rPr>
      </w:pPr>
      <w:r w:rsidRPr="00CC36B2">
        <w:rPr>
          <w:rFonts w:ascii="Times New Roman" w:eastAsia="Times New Roman" w:hAnsi="Times New Roman" w:cs="Times New Roman"/>
          <w:i/>
          <w:sz w:val="24"/>
          <w:szCs w:val="24"/>
        </w:rPr>
        <w:t xml:space="preserve">Дунину Алексею Ивановичу     </w:t>
      </w:r>
    </w:p>
    <w:p w:rsidR="002B2677" w:rsidRPr="00CC36B2" w:rsidRDefault="002B2677" w:rsidP="002B2677">
      <w:pPr>
        <w:widowControl w:val="0"/>
        <w:spacing w:after="0" w:line="240" w:lineRule="auto"/>
        <w:jc w:val="both"/>
        <w:rPr>
          <w:rFonts w:ascii="Times New Roman" w:eastAsia="Times New Roman" w:hAnsi="Times New Roman" w:cs="Times New Roman"/>
          <w:b/>
          <w:i/>
          <w:sz w:val="24"/>
          <w:szCs w:val="24"/>
        </w:rPr>
      </w:pPr>
    </w:p>
    <w:p w:rsidR="002B2677" w:rsidRPr="00CC36B2" w:rsidRDefault="002B2677" w:rsidP="002B2677">
      <w:pPr>
        <w:widowControl w:val="0"/>
        <w:spacing w:after="0" w:line="240" w:lineRule="auto"/>
        <w:jc w:val="center"/>
        <w:rPr>
          <w:rFonts w:ascii="Times New Roman" w:eastAsia="Times New Roman" w:hAnsi="Times New Roman" w:cs="Times New Roman"/>
          <w:b/>
          <w:sz w:val="28"/>
          <w:szCs w:val="28"/>
        </w:rPr>
      </w:pPr>
      <w:r w:rsidRPr="00CC36B2">
        <w:rPr>
          <w:rFonts w:ascii="Times New Roman" w:eastAsia="Times New Roman" w:hAnsi="Times New Roman" w:cs="Times New Roman"/>
          <w:b/>
          <w:sz w:val="28"/>
          <w:szCs w:val="28"/>
        </w:rPr>
        <w:t>Аудиторское мнение</w:t>
      </w:r>
    </w:p>
    <w:p w:rsidR="002B2677" w:rsidRPr="00CC36B2" w:rsidRDefault="002B2677" w:rsidP="002B2677">
      <w:pPr>
        <w:widowControl w:val="0"/>
        <w:spacing w:after="0" w:line="240" w:lineRule="auto"/>
        <w:jc w:val="center"/>
        <w:rPr>
          <w:rFonts w:ascii="Times New Roman" w:eastAsia="Times New Roman" w:hAnsi="Times New Roman" w:cs="Times New Roman"/>
          <w:sz w:val="24"/>
          <w:szCs w:val="24"/>
        </w:rPr>
      </w:pPr>
    </w:p>
    <w:p w:rsidR="002B2677" w:rsidRPr="002B2677" w:rsidRDefault="002B2677" w:rsidP="002B2677">
      <w:pPr>
        <w:pStyle w:val="a6"/>
        <w:jc w:val="both"/>
        <w:rPr>
          <w:rFonts w:ascii="Times New Roman" w:hAnsi="Times New Roman" w:cs="Times New Roman"/>
          <w:sz w:val="24"/>
          <w:szCs w:val="24"/>
        </w:rPr>
      </w:pPr>
      <w:r w:rsidRPr="002B2677">
        <w:rPr>
          <w:rFonts w:ascii="Times New Roman" w:hAnsi="Times New Roman" w:cs="Times New Roman"/>
          <w:sz w:val="24"/>
          <w:szCs w:val="24"/>
        </w:rPr>
        <w:t xml:space="preserve">       Мы провели аудит годовой бухгалтерской отчетности Открытого акционерного общества «Молодечненский завод железобетонных изделий» (местонахождение </w:t>
      </w:r>
      <w:r w:rsidRPr="002B2677">
        <w:rPr>
          <w:rFonts w:ascii="Times New Roman" w:hAnsi="Times New Roman" w:cs="Times New Roman"/>
          <w:i/>
          <w:sz w:val="24"/>
          <w:szCs w:val="24"/>
        </w:rPr>
        <w:t xml:space="preserve">– </w:t>
      </w:r>
      <w:r w:rsidRPr="002B2677">
        <w:rPr>
          <w:rFonts w:ascii="Times New Roman" w:hAnsi="Times New Roman" w:cs="Times New Roman"/>
          <w:color w:val="000000"/>
          <w:sz w:val="24"/>
          <w:szCs w:val="24"/>
          <w:shd w:val="clear" w:color="auto" w:fill="FFFFFF"/>
        </w:rPr>
        <w:t>222310, Минская область, Молодечненский район, г. Молодечно, ул. Элеваторная, д. 1</w:t>
      </w:r>
      <w:r w:rsidRPr="002B2677">
        <w:rPr>
          <w:rFonts w:ascii="Times New Roman" w:hAnsi="Times New Roman" w:cs="Times New Roman"/>
          <w:sz w:val="24"/>
          <w:szCs w:val="24"/>
        </w:rPr>
        <w:t xml:space="preserve">; сведения о государственной регистрации </w:t>
      </w:r>
      <w:r w:rsidRPr="002B2677">
        <w:rPr>
          <w:rFonts w:ascii="Times New Roman" w:hAnsi="Times New Roman" w:cs="Times New Roman"/>
          <w:i/>
          <w:sz w:val="24"/>
          <w:szCs w:val="24"/>
        </w:rPr>
        <w:t>–</w:t>
      </w:r>
      <w:r w:rsidRPr="002B2677">
        <w:rPr>
          <w:rFonts w:ascii="Times New Roman" w:hAnsi="Times New Roman" w:cs="Times New Roman"/>
          <w:sz w:val="24"/>
          <w:szCs w:val="24"/>
        </w:rPr>
        <w:t xml:space="preserve"> зарегистрировано Решением Молодечненского районного  исполнительного комитета от 21 октября 1996 года в Едином государственном регистре юридических лиц и индивидуальных предпринимателей за  № </w:t>
      </w:r>
      <w:r w:rsidRPr="002B2677">
        <w:rPr>
          <w:rFonts w:ascii="Times New Roman" w:hAnsi="Times New Roman" w:cs="Times New Roman"/>
          <w:color w:val="000000"/>
          <w:sz w:val="24"/>
          <w:szCs w:val="24"/>
          <w:shd w:val="clear" w:color="auto" w:fill="FFFFFF"/>
        </w:rPr>
        <w:t>600136965</w:t>
      </w:r>
      <w:r w:rsidRPr="002B2677">
        <w:rPr>
          <w:rFonts w:ascii="Times New Roman" w:hAnsi="Times New Roman" w:cs="Times New Roman"/>
          <w:sz w:val="24"/>
          <w:szCs w:val="24"/>
        </w:rPr>
        <w:t>), состоящей из бухгалтерского баланса по состоянию на 31 декабря  2020 года, отчета о прибылях и убытках, отчета об изменении собственного капитала,  отчета о движении денежных средств за год, отчета об использовании целевого финансирования, закончившийся на указанную дату, примечаний к бухгалтерской отчетности, предусмотренных законодательством Республики Беларусь.</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xml:space="preserve">По нашему мнению, прилагаемая годовая бухгалтерская отчетность достоверно во всех существенных аспектах отражает финансовое положение </w:t>
      </w:r>
      <w:r w:rsidRPr="00CC36B2">
        <w:rPr>
          <w:rFonts w:ascii="Times New Roman" w:hAnsi="Times New Roman" w:cs="Times New Roman"/>
          <w:sz w:val="24"/>
          <w:szCs w:val="24"/>
        </w:rPr>
        <w:t>Открытого акционерного общества «Молодечненский завод железобетонных изделий»</w:t>
      </w:r>
      <w:r w:rsidRPr="00CC36B2">
        <w:rPr>
          <w:rFonts w:ascii="Times New Roman" w:eastAsia="Times New Roman" w:hAnsi="Times New Roman" w:cs="Times New Roman"/>
          <w:sz w:val="24"/>
          <w:szCs w:val="24"/>
        </w:rPr>
        <w:t xml:space="preserve"> по состоянию на 31 декабря 2020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rsidR="002B2677" w:rsidRPr="00CC36B2" w:rsidRDefault="002B2677" w:rsidP="002B2677">
      <w:pPr>
        <w:widowControl w:val="0"/>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jc w:val="center"/>
        <w:rPr>
          <w:rFonts w:ascii="Times New Roman" w:eastAsia="Times New Roman" w:hAnsi="Times New Roman" w:cs="Times New Roman"/>
          <w:sz w:val="28"/>
          <w:szCs w:val="28"/>
        </w:rPr>
      </w:pPr>
      <w:r w:rsidRPr="00CC36B2">
        <w:rPr>
          <w:rFonts w:ascii="Times New Roman" w:eastAsia="Times New Roman" w:hAnsi="Times New Roman" w:cs="Times New Roman"/>
          <w:b/>
          <w:sz w:val="28"/>
          <w:szCs w:val="28"/>
        </w:rPr>
        <w:t>Основание для выражения аудиторского мнения</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xml:space="preserve">Мы провели аудит в соответствии с требованиями </w:t>
      </w:r>
      <w:hyperlink r:id="rId8">
        <w:r w:rsidRPr="00CC36B2">
          <w:rPr>
            <w:rFonts w:ascii="Times New Roman" w:eastAsia="Times New Roman" w:hAnsi="Times New Roman" w:cs="Times New Roman"/>
            <w:color w:val="0000FF"/>
            <w:sz w:val="24"/>
            <w:szCs w:val="24"/>
            <w:u w:val="single"/>
          </w:rPr>
          <w:t>Закона</w:t>
        </w:r>
      </w:hyperlink>
      <w:r w:rsidRPr="00CC36B2">
        <w:rPr>
          <w:rFonts w:ascii="Times New Roman" w:eastAsia="Times New Roman" w:hAnsi="Times New Roman" w:cs="Times New Roman"/>
          <w:sz w:val="24"/>
          <w:szCs w:val="24"/>
        </w:rPr>
        <w:t xml:space="preserve"> Республики Беларусь от 12 июля 2013 года "Об аудиторской деятельности" и национальных </w:t>
      </w:r>
      <w:hyperlink r:id="rId9">
        <w:r w:rsidRPr="00CC36B2">
          <w:rPr>
            <w:rFonts w:ascii="Times New Roman" w:eastAsia="Times New Roman" w:hAnsi="Times New Roman" w:cs="Times New Roman"/>
            <w:color w:val="0000FF"/>
            <w:sz w:val="24"/>
            <w:szCs w:val="24"/>
            <w:u w:val="single"/>
          </w:rPr>
          <w:t>правил</w:t>
        </w:r>
      </w:hyperlink>
      <w:r w:rsidRPr="00CC36B2">
        <w:rPr>
          <w:rFonts w:ascii="Times New Roman" w:eastAsia="Times New Roman" w:hAnsi="Times New Roman" w:cs="Times New Roman"/>
          <w:sz w:val="24"/>
          <w:szCs w:val="24"/>
        </w:rPr>
        <w:t xml:space="preserve"> аудиторской деятельности. Наши обязанности в соответствии с этими требованиями описаны далее в разделе "Обязанности аудиторской организации по проведению аудита бухгалтерской отчетности" настоящего заключения. </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xml:space="preserve">Мы не принимали участие в проведении годовой инвентаризации активов и обязательств. </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Нами соблюдались принцип независимости по отношению к аудируемому лицу согласно требованиям законодательства и нормы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аудиторского мнения.</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p>
    <w:p w:rsidR="002B2677" w:rsidRPr="00CC36B2" w:rsidRDefault="002B2677" w:rsidP="002B2677">
      <w:pPr>
        <w:spacing w:after="0" w:line="240" w:lineRule="auto"/>
        <w:ind w:firstLine="540"/>
        <w:jc w:val="center"/>
        <w:rPr>
          <w:rFonts w:ascii="Times New Roman" w:eastAsia="Times New Roman" w:hAnsi="Times New Roman" w:cs="Times New Roman"/>
          <w:b/>
          <w:sz w:val="28"/>
          <w:szCs w:val="28"/>
        </w:rPr>
      </w:pPr>
      <w:r w:rsidRPr="00CC36B2">
        <w:rPr>
          <w:rFonts w:ascii="Times New Roman" w:eastAsia="Times New Roman" w:hAnsi="Times New Roman" w:cs="Times New Roman"/>
          <w:b/>
          <w:sz w:val="28"/>
          <w:szCs w:val="28"/>
        </w:rPr>
        <w:t>Ключевые вопросы</w:t>
      </w:r>
    </w:p>
    <w:p w:rsidR="002B2677" w:rsidRPr="00CC36B2" w:rsidRDefault="002B2677" w:rsidP="002B2677">
      <w:pPr>
        <w:spacing w:after="0" w:line="240" w:lineRule="auto"/>
        <w:ind w:firstLine="540"/>
        <w:jc w:val="center"/>
        <w:rPr>
          <w:rFonts w:ascii="Times New Roman" w:eastAsia="Times New Roman" w:hAnsi="Times New Roman" w:cs="Times New Roman"/>
          <w:b/>
          <w:sz w:val="24"/>
          <w:szCs w:val="24"/>
        </w:rPr>
      </w:pP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Мы определили, что ключевые вопросы аудита, о которых необходимо сообщить в нашем аудиторском заключении, отсутствуют.</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xml:space="preserve">Мы не принимали участие в проведении годовой инвентаризации активов и обязательств. </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p>
    <w:p w:rsidR="002B2677" w:rsidRPr="00CC36B2" w:rsidRDefault="002B2677" w:rsidP="002B2677">
      <w:pPr>
        <w:spacing w:after="0" w:line="240" w:lineRule="auto"/>
        <w:jc w:val="center"/>
        <w:rPr>
          <w:rFonts w:ascii="Times New Roman" w:eastAsia="Times New Roman" w:hAnsi="Times New Roman" w:cs="Times New Roman"/>
          <w:sz w:val="28"/>
          <w:szCs w:val="28"/>
        </w:rPr>
      </w:pPr>
      <w:r w:rsidRPr="00CC36B2">
        <w:rPr>
          <w:rFonts w:ascii="Times New Roman" w:eastAsia="Times New Roman" w:hAnsi="Times New Roman" w:cs="Times New Roman"/>
          <w:b/>
          <w:sz w:val="28"/>
          <w:szCs w:val="28"/>
        </w:rPr>
        <w:t>Обязанности аудируемого лица по подготовке бухгалтерской отчетности</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Руководство аудируемого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аудируемого лица,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При подготовке бухгалтерской отчетности руководство аудируемого лица несет ответственность за оценку способности аудируемого лица продолжать свою деятельность непрерывно и уместности применения принципа непрерывности деятельности, а также за надлежащее раскрытие в</w:t>
      </w:r>
      <w:r w:rsidRPr="00CC36B2">
        <w:rPr>
          <w:rFonts w:ascii="Times New Roman" w:hAnsi="Times New Roman" w:cs="Times New Roman"/>
          <w:sz w:val="24"/>
          <w:szCs w:val="24"/>
        </w:rPr>
        <w:t xml:space="preserve"> </w:t>
      </w:r>
      <w:r w:rsidRPr="00CC36B2">
        <w:rPr>
          <w:rFonts w:ascii="Times New Roman" w:eastAsia="Times New Roman" w:hAnsi="Times New Roman" w:cs="Times New Roman"/>
          <w:sz w:val="24"/>
          <w:szCs w:val="24"/>
        </w:rPr>
        <w:t>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аудируемое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Лица, наделенные руководящими полномочиями, несут ответственность за осуществление надзора за процессом подготовки бухгалтерской отчетности аудируемого лица.</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p>
    <w:p w:rsidR="002B2677" w:rsidRPr="00CC36B2" w:rsidRDefault="002B2677" w:rsidP="002B2677">
      <w:pPr>
        <w:spacing w:after="0" w:line="240" w:lineRule="auto"/>
        <w:jc w:val="center"/>
        <w:rPr>
          <w:rFonts w:ascii="Times New Roman" w:eastAsia="Times New Roman" w:hAnsi="Times New Roman" w:cs="Times New Roman"/>
          <w:sz w:val="28"/>
          <w:szCs w:val="28"/>
        </w:rPr>
      </w:pPr>
      <w:r w:rsidRPr="00CC36B2">
        <w:rPr>
          <w:rFonts w:ascii="Times New Roman" w:eastAsia="Times New Roman" w:hAnsi="Times New Roman" w:cs="Times New Roman"/>
          <w:b/>
          <w:sz w:val="28"/>
          <w:szCs w:val="28"/>
        </w:rPr>
        <w:t>Обязанности аудиторской организации по проведению аудита бухгалтерской отчетности</w:t>
      </w:r>
    </w:p>
    <w:p w:rsidR="002B2677" w:rsidRPr="00CC36B2" w:rsidRDefault="002B2677" w:rsidP="002B2677">
      <w:pPr>
        <w:spacing w:after="0" w:line="240" w:lineRule="auto"/>
        <w:ind w:firstLine="540"/>
        <w:jc w:val="both"/>
        <w:rPr>
          <w:rFonts w:ascii="Times New Roman" w:eastAsia="Times New Roman" w:hAnsi="Times New Roman" w:cs="Times New Roman"/>
          <w:sz w:val="24"/>
          <w:szCs w:val="24"/>
        </w:rPr>
      </w:pP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Наша цель состоит в получении разумной уверенности в том, что</w:t>
      </w:r>
      <w:r w:rsidRPr="00CC36B2">
        <w:rPr>
          <w:rFonts w:ascii="Times New Roman" w:hAnsi="Times New Roman" w:cs="Times New Roman"/>
          <w:sz w:val="24"/>
          <w:szCs w:val="24"/>
        </w:rPr>
        <w:t xml:space="preserve"> </w:t>
      </w:r>
      <w:r w:rsidRPr="00CC36B2">
        <w:rPr>
          <w:rFonts w:ascii="Times New Roman" w:eastAsia="Times New Roman" w:hAnsi="Times New Roman" w:cs="Times New Roman"/>
          <w:sz w:val="24"/>
          <w:szCs w:val="24"/>
        </w:rPr>
        <w:t>бухгалтерская отчетность аудируемого лица не содержит существенных искажений вследствие ошибок и (или) недобросовестных действий, и в составлении аудиторского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В рамках аудита, проводимого в соответствии с национальными правилами аудиторской деятельности, аудиторская организация применяет профессиональное суждение и сохраняет профессиональный скептицизм на протяжении всего аудита. Кроме того, мы выполняем следующее:</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аудиторского мнения. Риск необнаружения существенных искажений бухгалтерской отчетности в результате недобросовестных действий выше риска необнаружения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получаем понимание системы внутреннего контроля аудируемого лица, имеющей значение для аудита, с целью планирования аудиторских процедур, соответствующих обстоятельствам аудита, но не с целью выражения аудиторского мнения относительно эффективности функционирования этой системы;</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оцениваем надлежащий характер применяемой аудируемым лицом учетной политики, а также обоснованности учетных оценок и соответствующего раскрытия информации в бухгалтерской отчетности;</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оцениваем правильность применения руководством аудируемого лица 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аудируемого лица 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аудируемое лицо утратит способность продолжать свою деятельность непрерывно;</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оцениваем общее представление бухгалтерской отчетности, ее структуру и содержание, включая раскрытие информации, а также того, обеспечивает ли</w:t>
      </w:r>
      <w:r w:rsidRPr="00CC36B2">
        <w:rPr>
          <w:rFonts w:ascii="Times New Roman" w:hAnsi="Times New Roman" w:cs="Times New Roman"/>
          <w:sz w:val="24"/>
          <w:szCs w:val="24"/>
        </w:rPr>
        <w:t xml:space="preserve"> </w:t>
      </w:r>
      <w:r w:rsidRPr="00CC36B2">
        <w:rPr>
          <w:rFonts w:ascii="Times New Roman" w:eastAsia="Times New Roman" w:hAnsi="Times New Roman" w:cs="Times New Roman"/>
          <w:sz w:val="24"/>
          <w:szCs w:val="24"/>
        </w:rPr>
        <w:t>бухгалтерская отчетность достоверное представление о лежащих в ее основе операциях и событиях.</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w:t>
      </w:r>
    </w:p>
    <w:p w:rsidR="002B2677" w:rsidRPr="00CC36B2" w:rsidRDefault="002B2677" w:rsidP="002B2677">
      <w:pPr>
        <w:spacing w:after="0" w:line="240" w:lineRule="auto"/>
        <w:ind w:firstLine="539"/>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Мы предоставляем лицам, наделенным руководящими полномочиями, заявление о том,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2B2677" w:rsidRPr="00CC36B2" w:rsidRDefault="002B2677" w:rsidP="002B2677">
      <w:pPr>
        <w:spacing w:after="0" w:line="240" w:lineRule="auto"/>
        <w:ind w:firstLine="567"/>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Из числа вопросов, доведенных до сведения лиц, наделенных руководящими полномочиями, мы выбираем ключевые вопросы аудита и раскрываем эти вопросы в аудиторском заключении (кроме тех случаев, когда раскрытие информации об этих вопросах запрещено законодательством или когда мы обоснованно приходим к выводу о том, что отрицательные последствия сообщения такой информации превысят пользу от ее раскрытия).</w:t>
      </w:r>
    </w:p>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xml:space="preserve">Директор ООО «АудитПлюс»                    </w:t>
      </w:r>
      <w:r w:rsidRPr="00CC36B2">
        <w:rPr>
          <w:rFonts w:ascii="Times New Roman" w:eastAsia="Times New Roman" w:hAnsi="Times New Roman" w:cs="Times New Roman"/>
          <w:sz w:val="24"/>
          <w:szCs w:val="24"/>
        </w:rPr>
        <w:tab/>
        <w:t>_______________</w:t>
      </w:r>
      <w:r w:rsidRPr="00CC36B2">
        <w:rPr>
          <w:rFonts w:ascii="Times New Roman" w:eastAsia="Times New Roman" w:hAnsi="Times New Roman" w:cs="Times New Roman"/>
          <w:sz w:val="24"/>
          <w:szCs w:val="24"/>
        </w:rPr>
        <w:tab/>
        <w:t>Н.Ф. Грэй</w:t>
      </w:r>
    </w:p>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xml:space="preserve">Руководитель аудиторской проверки </w:t>
      </w:r>
      <w:r w:rsidRPr="00CC36B2">
        <w:rPr>
          <w:rFonts w:ascii="Times New Roman" w:eastAsia="Times New Roman" w:hAnsi="Times New Roman" w:cs="Times New Roman"/>
          <w:sz w:val="24"/>
          <w:szCs w:val="24"/>
        </w:rPr>
        <w:tab/>
      </w:r>
      <w:r w:rsidRPr="00CC36B2">
        <w:rPr>
          <w:rFonts w:ascii="Times New Roman" w:eastAsia="Times New Roman" w:hAnsi="Times New Roman" w:cs="Times New Roman"/>
          <w:sz w:val="24"/>
          <w:szCs w:val="24"/>
        </w:rPr>
        <w:tab/>
        <w:t xml:space="preserve">_______________ </w:t>
      </w:r>
      <w:r w:rsidRPr="00CC36B2">
        <w:rPr>
          <w:rFonts w:ascii="Times New Roman" w:eastAsia="Times New Roman" w:hAnsi="Times New Roman" w:cs="Times New Roman"/>
          <w:sz w:val="24"/>
          <w:szCs w:val="24"/>
        </w:rPr>
        <w:tab/>
        <w:t xml:space="preserve">С.И. Едчик    </w:t>
      </w:r>
    </w:p>
    <w:p w:rsidR="002B2677" w:rsidRPr="00CC36B2" w:rsidRDefault="002B2677" w:rsidP="002B2677">
      <w:pPr>
        <w:widowControl w:val="0"/>
        <w:spacing w:after="0" w:line="240" w:lineRule="auto"/>
        <w:jc w:val="both"/>
        <w:rPr>
          <w:rFonts w:ascii="Times New Roman" w:eastAsia="Times New Roman" w:hAnsi="Times New Roman" w:cs="Times New Roman"/>
          <w:sz w:val="24"/>
          <w:szCs w:val="24"/>
        </w:rPr>
      </w:pPr>
    </w:p>
    <w:p w:rsidR="002B2677" w:rsidRPr="00CC36B2" w:rsidRDefault="002B2677" w:rsidP="002B2677">
      <w:pPr>
        <w:widowControl w:val="0"/>
        <w:spacing w:after="0" w:line="240" w:lineRule="auto"/>
        <w:jc w:val="both"/>
        <w:rPr>
          <w:rFonts w:ascii="Times New Roman" w:eastAsia="Times New Roman" w:hAnsi="Times New Roman" w:cs="Times New Roman"/>
          <w:sz w:val="24"/>
          <w:szCs w:val="24"/>
        </w:rPr>
      </w:pPr>
    </w:p>
    <w:p w:rsidR="002B2677" w:rsidRPr="00CC36B2" w:rsidRDefault="002B2677" w:rsidP="002B2677">
      <w:pPr>
        <w:widowControl w:val="0"/>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М.П.</w:t>
      </w:r>
    </w:p>
    <w:p w:rsidR="002B2677" w:rsidRPr="00CC36B2" w:rsidRDefault="002B2677" w:rsidP="002B2677">
      <w:pPr>
        <w:widowControl w:val="0"/>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«26» февраля  2021г.</w:t>
      </w:r>
    </w:p>
    <w:p w:rsidR="002B2677" w:rsidRPr="00CC36B2" w:rsidRDefault="002B2677" w:rsidP="002B2677">
      <w:pPr>
        <w:widowControl w:val="0"/>
        <w:spacing w:after="0" w:line="240" w:lineRule="auto"/>
        <w:jc w:val="both"/>
        <w:rPr>
          <w:rFonts w:ascii="Times New Roman" w:eastAsia="Times New Roman" w:hAnsi="Times New Roman" w:cs="Times New Roman"/>
          <w:sz w:val="24"/>
          <w:szCs w:val="24"/>
        </w:rPr>
      </w:pPr>
    </w:p>
    <w:p w:rsidR="002B2677" w:rsidRPr="00CC36B2" w:rsidRDefault="002B2677" w:rsidP="002B2677">
      <w:pPr>
        <w:widowControl w:val="0"/>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rPr>
          <w:rFonts w:ascii="Times New Roman" w:eastAsia="Times New Roman" w:hAnsi="Times New Roman" w:cs="Times New Roman"/>
          <w:b/>
          <w:sz w:val="24"/>
          <w:szCs w:val="24"/>
        </w:rPr>
      </w:pPr>
      <w:r w:rsidRPr="00CC36B2">
        <w:rPr>
          <w:rFonts w:ascii="Times New Roman" w:eastAsia="Times New Roman" w:hAnsi="Times New Roman" w:cs="Times New Roman"/>
          <w:b/>
          <w:sz w:val="24"/>
          <w:szCs w:val="24"/>
        </w:rPr>
        <w:t>Аудиторская организация:</w:t>
      </w:r>
    </w:p>
    <w:p w:rsidR="002B2677" w:rsidRPr="00CC36B2" w:rsidRDefault="002B2677" w:rsidP="002B2677">
      <w:pPr>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Наименование: Общество с ограниченной ответственностью «АудитПлюс».</w:t>
      </w:r>
    </w:p>
    <w:p w:rsidR="002B2677" w:rsidRPr="00CC36B2" w:rsidRDefault="002B2677" w:rsidP="002B2677">
      <w:pPr>
        <w:spacing w:after="0" w:line="240" w:lineRule="auto"/>
        <w:jc w:val="both"/>
        <w:rPr>
          <w:rFonts w:ascii="Times New Roman" w:eastAsia="Times New Roman" w:hAnsi="Times New Roman" w:cs="Times New Roman"/>
          <w:color w:val="000000"/>
          <w:sz w:val="24"/>
          <w:szCs w:val="24"/>
        </w:rPr>
      </w:pPr>
      <w:r w:rsidRPr="00CC36B2">
        <w:rPr>
          <w:rFonts w:ascii="Times New Roman" w:eastAsia="Times New Roman" w:hAnsi="Times New Roman" w:cs="Times New Roman"/>
          <w:color w:val="000000"/>
          <w:sz w:val="24"/>
          <w:szCs w:val="24"/>
        </w:rPr>
        <w:t>Местонахождение: 220131, г.Минск, ул.Гамарника, 30-381.</w:t>
      </w:r>
    </w:p>
    <w:p w:rsidR="002B2677" w:rsidRPr="00CC36B2" w:rsidRDefault="002B2677" w:rsidP="002B2677">
      <w:pPr>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Сведения о государственной регистрации: Решение Минского городского исполнительного комитета №602 от 30.03.2006.</w:t>
      </w:r>
    </w:p>
    <w:p w:rsidR="002B2677" w:rsidRPr="00CC36B2" w:rsidRDefault="002B2677" w:rsidP="002B2677">
      <w:pPr>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УНП 190704103</w:t>
      </w:r>
    </w:p>
    <w:p w:rsidR="002B2677" w:rsidRPr="00CC36B2" w:rsidRDefault="002B2677" w:rsidP="002B2677">
      <w:pPr>
        <w:spacing w:after="0" w:line="240" w:lineRule="auto"/>
        <w:jc w:val="both"/>
        <w:rPr>
          <w:rFonts w:ascii="Times New Roman" w:eastAsia="Times New Roman" w:hAnsi="Times New Roman" w:cs="Times New Roman"/>
          <w:sz w:val="24"/>
          <w:szCs w:val="24"/>
        </w:rPr>
      </w:pPr>
      <w:r w:rsidRPr="00CC36B2">
        <w:rPr>
          <w:rFonts w:ascii="Times New Roman" w:eastAsia="Times New Roman" w:hAnsi="Times New Roman" w:cs="Times New Roman"/>
          <w:sz w:val="24"/>
          <w:szCs w:val="24"/>
        </w:rPr>
        <w:t xml:space="preserve">Р/с №  </w:t>
      </w:r>
      <w:r w:rsidRPr="00CC36B2">
        <w:rPr>
          <w:rFonts w:ascii="Times New Roman" w:eastAsia="Times New Roman" w:hAnsi="Times New Roman" w:cs="Times New Roman"/>
          <w:sz w:val="24"/>
          <w:szCs w:val="24"/>
          <w:lang w:val="en-US"/>
        </w:rPr>
        <w:t>BY</w:t>
      </w:r>
      <w:r w:rsidRPr="00CC36B2">
        <w:rPr>
          <w:rFonts w:ascii="Times New Roman" w:eastAsia="Times New Roman" w:hAnsi="Times New Roman" w:cs="Times New Roman"/>
          <w:sz w:val="24"/>
          <w:szCs w:val="24"/>
        </w:rPr>
        <w:t>38</w:t>
      </w:r>
      <w:r w:rsidRPr="00CC36B2">
        <w:rPr>
          <w:rFonts w:ascii="Times New Roman" w:eastAsia="Times New Roman" w:hAnsi="Times New Roman" w:cs="Times New Roman"/>
          <w:sz w:val="24"/>
          <w:szCs w:val="24"/>
          <w:lang w:val="en-US"/>
        </w:rPr>
        <w:t>AEBK</w:t>
      </w:r>
      <w:r w:rsidRPr="00CC36B2">
        <w:rPr>
          <w:rFonts w:ascii="Times New Roman" w:eastAsia="Times New Roman" w:hAnsi="Times New Roman" w:cs="Times New Roman"/>
          <w:sz w:val="24"/>
          <w:szCs w:val="24"/>
        </w:rPr>
        <w:t xml:space="preserve">30120008064500000000 в ЗАО «БТА-Банк» г. Минск, ул. В. Хоружей 20, БИК </w:t>
      </w:r>
      <w:r w:rsidRPr="00CC36B2">
        <w:rPr>
          <w:rFonts w:ascii="Times New Roman" w:eastAsia="Times New Roman" w:hAnsi="Times New Roman" w:cs="Times New Roman"/>
          <w:sz w:val="24"/>
          <w:szCs w:val="24"/>
          <w:lang w:val="en-US"/>
        </w:rPr>
        <w:t>AEBKBY</w:t>
      </w:r>
      <w:r w:rsidRPr="00CC36B2">
        <w:rPr>
          <w:rFonts w:ascii="Times New Roman" w:eastAsia="Times New Roman" w:hAnsi="Times New Roman" w:cs="Times New Roman"/>
          <w:sz w:val="24"/>
          <w:szCs w:val="24"/>
        </w:rPr>
        <w:t>2</w:t>
      </w:r>
      <w:r w:rsidRPr="00CC36B2">
        <w:rPr>
          <w:rFonts w:ascii="Times New Roman" w:eastAsia="Times New Roman" w:hAnsi="Times New Roman" w:cs="Times New Roman"/>
          <w:sz w:val="24"/>
          <w:szCs w:val="24"/>
          <w:lang w:val="en-US"/>
        </w:rPr>
        <w:t>X</w:t>
      </w:r>
    </w:p>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2B2677" w:rsidRPr="00CC36B2" w:rsidRDefault="002B2677" w:rsidP="002B2677">
      <w:pPr>
        <w:spacing w:after="0" w:line="240" w:lineRule="auto"/>
        <w:rPr>
          <w:rFonts w:ascii="Times New Roman" w:hAnsi="Times New Roman" w:cs="Times New Roman"/>
        </w:rPr>
      </w:pPr>
      <w:r w:rsidRPr="00CC36B2">
        <w:rPr>
          <w:rFonts w:ascii="Times New Roman" w:hAnsi="Times New Roman" w:cs="Times New Roman"/>
        </w:rPr>
        <w:t>Аудит</w:t>
      </w:r>
      <w:r>
        <w:rPr>
          <w:rFonts w:ascii="Times New Roman" w:hAnsi="Times New Roman" w:cs="Times New Roman"/>
        </w:rPr>
        <w:t>орское заключение получено «19</w:t>
      </w:r>
      <w:r w:rsidRPr="00CC36B2">
        <w:rPr>
          <w:rFonts w:ascii="Times New Roman" w:hAnsi="Times New Roman" w:cs="Times New Roman"/>
        </w:rPr>
        <w:t xml:space="preserve">» </w:t>
      </w:r>
      <w:r>
        <w:rPr>
          <w:rFonts w:ascii="Times New Roman" w:hAnsi="Times New Roman" w:cs="Times New Roman"/>
        </w:rPr>
        <w:t>марта</w:t>
      </w:r>
      <w:r w:rsidRPr="00CC36B2">
        <w:rPr>
          <w:rFonts w:ascii="Times New Roman" w:hAnsi="Times New Roman" w:cs="Times New Roman"/>
        </w:rPr>
        <w:t xml:space="preserve"> 2021г.</w:t>
      </w:r>
    </w:p>
    <w:tbl>
      <w:tblPr>
        <w:tblW w:w="0" w:type="auto"/>
        <w:tblInd w:w="108" w:type="dxa"/>
        <w:tblLayout w:type="fixed"/>
        <w:tblLook w:val="0000" w:firstRow="0" w:lastRow="0" w:firstColumn="0" w:lastColumn="0" w:noHBand="0" w:noVBand="0"/>
      </w:tblPr>
      <w:tblGrid>
        <w:gridCol w:w="4360"/>
        <w:gridCol w:w="4640"/>
      </w:tblGrid>
      <w:tr w:rsidR="002B2677" w:rsidRPr="00CC36B2" w:rsidTr="007478A8">
        <w:tc>
          <w:tcPr>
            <w:tcW w:w="4360" w:type="dxa"/>
          </w:tcPr>
          <w:p w:rsidR="002B2677" w:rsidRPr="00CC36B2" w:rsidRDefault="002B2677" w:rsidP="007478A8">
            <w:pPr>
              <w:spacing w:after="0" w:line="240" w:lineRule="auto"/>
              <w:rPr>
                <w:rFonts w:ascii="Times New Roman" w:hAnsi="Times New Roman" w:cs="Times New Roman"/>
              </w:rPr>
            </w:pPr>
          </w:p>
          <w:p w:rsidR="002B2677" w:rsidRPr="00CC36B2" w:rsidRDefault="002B2677" w:rsidP="007478A8">
            <w:pPr>
              <w:spacing w:after="0" w:line="240" w:lineRule="auto"/>
              <w:rPr>
                <w:rFonts w:ascii="Times New Roman" w:hAnsi="Times New Roman" w:cs="Times New Roman"/>
              </w:rPr>
            </w:pPr>
            <w:r>
              <w:rPr>
                <w:rFonts w:ascii="Times New Roman" w:hAnsi="Times New Roman" w:cs="Times New Roman"/>
              </w:rPr>
              <w:t xml:space="preserve">Фамилия И.О. </w:t>
            </w:r>
            <w:r w:rsidRPr="002B2677">
              <w:rPr>
                <w:rFonts w:ascii="Times New Roman" w:hAnsi="Times New Roman" w:cs="Times New Roman"/>
                <w:u w:val="single"/>
              </w:rPr>
              <w:t>Дунин А.И.</w:t>
            </w:r>
          </w:p>
        </w:tc>
        <w:tc>
          <w:tcPr>
            <w:tcW w:w="4640" w:type="dxa"/>
          </w:tcPr>
          <w:p w:rsidR="002B2677" w:rsidRPr="00CC36B2" w:rsidRDefault="002B2677" w:rsidP="007478A8">
            <w:pPr>
              <w:spacing w:after="0" w:line="240" w:lineRule="auto"/>
              <w:jc w:val="center"/>
              <w:rPr>
                <w:rFonts w:ascii="Times New Roman" w:hAnsi="Times New Roman" w:cs="Times New Roman"/>
              </w:rPr>
            </w:pPr>
          </w:p>
          <w:p w:rsidR="002B2677" w:rsidRPr="00CC36B2" w:rsidRDefault="002B2677" w:rsidP="007478A8">
            <w:pPr>
              <w:spacing w:after="0" w:line="240" w:lineRule="auto"/>
              <w:jc w:val="center"/>
              <w:rPr>
                <w:rFonts w:ascii="Times New Roman" w:hAnsi="Times New Roman" w:cs="Times New Roman"/>
              </w:rPr>
            </w:pPr>
            <w:r w:rsidRPr="00CC36B2">
              <w:rPr>
                <w:rFonts w:ascii="Times New Roman" w:hAnsi="Times New Roman" w:cs="Times New Roman"/>
              </w:rPr>
              <w:t>Подпись______________</w:t>
            </w:r>
          </w:p>
        </w:tc>
      </w:tr>
    </w:tbl>
    <w:p w:rsidR="002B2677" w:rsidRPr="00CC36B2" w:rsidRDefault="002B2677" w:rsidP="002B2677">
      <w:pPr>
        <w:spacing w:after="0" w:line="240" w:lineRule="auto"/>
        <w:jc w:val="both"/>
        <w:rPr>
          <w:rFonts w:ascii="Times New Roman" w:eastAsia="Times New Roman" w:hAnsi="Times New Roman" w:cs="Times New Roman"/>
          <w:sz w:val="24"/>
          <w:szCs w:val="24"/>
        </w:rPr>
      </w:pPr>
    </w:p>
    <w:p w:rsidR="005E1925" w:rsidRDefault="005E1925" w:rsidP="005E1925">
      <w:pPr>
        <w:pStyle w:val="1"/>
        <w:shd w:val="clear" w:color="auto" w:fill="auto"/>
        <w:spacing w:after="120"/>
        <w:ind w:firstLine="0"/>
        <w:jc w:val="both"/>
        <w:rPr>
          <w:rFonts w:ascii="Times New Roman" w:hAnsi="Times New Roman" w:cs="Times New Roman"/>
        </w:rPr>
      </w:pPr>
    </w:p>
    <w:p w:rsidR="002B2677" w:rsidRDefault="002B2677" w:rsidP="005E1925">
      <w:pPr>
        <w:pStyle w:val="1"/>
        <w:shd w:val="clear" w:color="auto" w:fill="auto"/>
        <w:spacing w:after="120"/>
        <w:ind w:firstLine="0"/>
        <w:jc w:val="both"/>
        <w:rPr>
          <w:rFonts w:ascii="Times New Roman" w:hAnsi="Times New Roman" w:cs="Times New Roman"/>
        </w:rPr>
      </w:pPr>
    </w:p>
    <w:p w:rsidR="002B2677" w:rsidRDefault="002B2677" w:rsidP="005E1925">
      <w:pPr>
        <w:pStyle w:val="1"/>
        <w:shd w:val="clear" w:color="auto" w:fill="auto"/>
        <w:spacing w:after="120"/>
        <w:ind w:firstLine="0"/>
        <w:jc w:val="both"/>
        <w:rPr>
          <w:rFonts w:ascii="Times New Roman" w:hAnsi="Times New Roman" w:cs="Times New Roman"/>
        </w:rPr>
      </w:pPr>
    </w:p>
    <w:tbl>
      <w:tblPr>
        <w:tblW w:w="10295" w:type="dxa"/>
        <w:tblInd w:w="-851" w:type="dxa"/>
        <w:tblLook w:val="04A0" w:firstRow="1" w:lastRow="0" w:firstColumn="1" w:lastColumn="0" w:noHBand="0" w:noVBand="1"/>
      </w:tblPr>
      <w:tblGrid>
        <w:gridCol w:w="1711"/>
        <w:gridCol w:w="330"/>
        <w:gridCol w:w="535"/>
        <w:gridCol w:w="351"/>
        <w:gridCol w:w="502"/>
        <w:gridCol w:w="437"/>
        <w:gridCol w:w="402"/>
        <w:gridCol w:w="26"/>
        <w:gridCol w:w="351"/>
        <w:gridCol w:w="446"/>
        <w:gridCol w:w="276"/>
        <w:gridCol w:w="217"/>
        <w:gridCol w:w="402"/>
        <w:gridCol w:w="823"/>
        <w:gridCol w:w="276"/>
        <w:gridCol w:w="866"/>
        <w:gridCol w:w="402"/>
        <w:gridCol w:w="224"/>
        <w:gridCol w:w="576"/>
        <w:gridCol w:w="276"/>
        <w:gridCol w:w="866"/>
      </w:tblGrid>
      <w:tr w:rsidR="00FB4417" w:rsidRPr="00D8553D" w:rsidTr="00CB1630">
        <w:trPr>
          <w:trHeight w:val="225"/>
        </w:trPr>
        <w:tc>
          <w:tcPr>
            <w:tcW w:w="1711" w:type="dxa"/>
            <w:tcBorders>
              <w:top w:val="nil"/>
              <w:left w:val="nil"/>
              <w:bottom w:val="nil"/>
              <w:right w:val="nil"/>
            </w:tcBorders>
            <w:shd w:val="clear" w:color="000000" w:fill="FFFFFF"/>
            <w:noWrap/>
            <w:vAlign w:val="center"/>
            <w:hideMark/>
          </w:tcPr>
          <w:p w:rsidR="00FB4417" w:rsidRPr="005E1925" w:rsidRDefault="00FB4417" w:rsidP="00CB1630">
            <w:pPr>
              <w:spacing w:after="0" w:line="240" w:lineRule="auto"/>
              <w:rPr>
                <w:rFonts w:ascii="Times New Roman" w:eastAsia="Times New Roman" w:hAnsi="Times New Roman" w:cs="Times New Roman"/>
                <w:sz w:val="24"/>
                <w:szCs w:val="24"/>
                <w:lang w:eastAsia="ru-RU"/>
              </w:rPr>
            </w:pPr>
            <w:r w:rsidRPr="005E1925">
              <w:rPr>
                <w:rFonts w:ascii="Times New Roman" w:eastAsia="Times New Roman" w:hAnsi="Times New Roman" w:cs="Times New Roman"/>
                <w:sz w:val="24"/>
                <w:szCs w:val="24"/>
                <w:lang w:eastAsia="ru-RU"/>
              </w:rPr>
              <w:t xml:space="preserve">Руководитель </w:t>
            </w:r>
          </w:p>
        </w:tc>
        <w:tc>
          <w:tcPr>
            <w:tcW w:w="1718" w:type="dxa"/>
            <w:gridSpan w:val="4"/>
            <w:tcBorders>
              <w:top w:val="nil"/>
              <w:left w:val="nil"/>
              <w:bottom w:val="single" w:sz="4" w:space="0" w:color="auto"/>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sz w:val="18"/>
                <w:szCs w:val="18"/>
                <w:lang w:eastAsia="ru-RU"/>
              </w:rPr>
            </w:pPr>
            <w:r w:rsidRPr="00D8553D">
              <w:rPr>
                <w:rFonts w:ascii="Times New Roman" w:eastAsia="Times New Roman" w:hAnsi="Times New Roman" w:cs="Times New Roman"/>
                <w:sz w:val="18"/>
                <w:szCs w:val="18"/>
                <w:lang w:eastAsia="ru-RU"/>
              </w:rPr>
              <w:t> </w:t>
            </w:r>
          </w:p>
        </w:tc>
        <w:tc>
          <w:tcPr>
            <w:tcW w:w="865"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sz w:val="18"/>
                <w:szCs w:val="18"/>
                <w:lang w:eastAsia="ru-RU"/>
              </w:rPr>
            </w:pPr>
            <w:r w:rsidRPr="00D8553D">
              <w:rPr>
                <w:rFonts w:ascii="Times New Roman" w:eastAsia="Times New Roman" w:hAnsi="Times New Roman" w:cs="Times New Roman"/>
                <w:sz w:val="18"/>
                <w:szCs w:val="18"/>
                <w:lang w:eastAsia="ru-RU"/>
              </w:rPr>
              <w:t> </w:t>
            </w:r>
          </w:p>
        </w:tc>
        <w:tc>
          <w:tcPr>
            <w:tcW w:w="351"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939"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402"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23"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276"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3210" w:type="dxa"/>
            <w:gridSpan w:val="6"/>
            <w:tcBorders>
              <w:top w:val="nil"/>
              <w:left w:val="nil"/>
              <w:bottom w:val="single" w:sz="4" w:space="0" w:color="auto"/>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xml:space="preserve"> А.И.</w:t>
            </w:r>
            <w:r w:rsidR="005E1925">
              <w:rPr>
                <w:rFonts w:ascii="Times New Roman" w:eastAsia="Times New Roman" w:hAnsi="Times New Roman" w:cs="Times New Roman"/>
                <w:lang w:eastAsia="ru-RU"/>
              </w:rPr>
              <w:t xml:space="preserve"> </w:t>
            </w:r>
            <w:r w:rsidRPr="00D8553D">
              <w:rPr>
                <w:rFonts w:ascii="Times New Roman" w:eastAsia="Times New Roman" w:hAnsi="Times New Roman" w:cs="Times New Roman"/>
                <w:lang w:eastAsia="ru-RU"/>
              </w:rPr>
              <w:t xml:space="preserve">Дунин </w:t>
            </w:r>
          </w:p>
        </w:tc>
      </w:tr>
      <w:tr w:rsidR="00FB4417" w:rsidRPr="00D8553D" w:rsidTr="00CB1630">
        <w:trPr>
          <w:gridAfter w:val="3"/>
          <w:wAfter w:w="1718" w:type="dxa"/>
          <w:trHeight w:val="225"/>
        </w:trPr>
        <w:tc>
          <w:tcPr>
            <w:tcW w:w="1711"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865" w:type="dxa"/>
            <w:gridSpan w:val="2"/>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351"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939" w:type="dxa"/>
            <w:gridSpan w:val="2"/>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402"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823"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276"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3210" w:type="dxa"/>
            <w:gridSpan w:val="7"/>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p>
        </w:tc>
      </w:tr>
      <w:tr w:rsidR="00FB4417" w:rsidRPr="00D8553D" w:rsidTr="00CB1630">
        <w:trPr>
          <w:trHeight w:val="225"/>
        </w:trPr>
        <w:tc>
          <w:tcPr>
            <w:tcW w:w="1711"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330"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1388"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865"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351"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939"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402"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823"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276"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866"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402"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800" w:type="dxa"/>
            <w:gridSpan w:val="2"/>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276"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c>
          <w:tcPr>
            <w:tcW w:w="866"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i/>
                <w:iCs/>
                <w:sz w:val="14"/>
                <w:szCs w:val="14"/>
                <w:lang w:eastAsia="ru-RU"/>
              </w:rPr>
            </w:pPr>
            <w:r w:rsidRPr="00D8553D">
              <w:rPr>
                <w:rFonts w:ascii="Times New Roman" w:eastAsia="Times New Roman" w:hAnsi="Times New Roman" w:cs="Times New Roman"/>
                <w:i/>
                <w:iCs/>
                <w:sz w:val="14"/>
                <w:szCs w:val="14"/>
                <w:lang w:eastAsia="ru-RU"/>
              </w:rPr>
              <w:t> </w:t>
            </w:r>
          </w:p>
        </w:tc>
      </w:tr>
      <w:tr w:rsidR="00FB4417" w:rsidRPr="00D8553D" w:rsidTr="00CB1630">
        <w:trPr>
          <w:trHeight w:val="225"/>
        </w:trPr>
        <w:tc>
          <w:tcPr>
            <w:tcW w:w="1711" w:type="dxa"/>
            <w:tcBorders>
              <w:top w:val="nil"/>
              <w:left w:val="nil"/>
              <w:bottom w:val="nil"/>
              <w:right w:val="nil"/>
            </w:tcBorders>
            <w:shd w:val="clear" w:color="000000" w:fill="FFFFFF"/>
            <w:noWrap/>
            <w:vAlign w:val="center"/>
            <w:hideMark/>
          </w:tcPr>
          <w:p w:rsidR="00FB4417" w:rsidRPr="005E1925" w:rsidRDefault="00FB4417" w:rsidP="00CB1630">
            <w:pPr>
              <w:spacing w:after="0" w:line="240" w:lineRule="auto"/>
              <w:rPr>
                <w:rFonts w:ascii="Times New Roman" w:eastAsia="Times New Roman" w:hAnsi="Times New Roman" w:cs="Times New Roman"/>
                <w:sz w:val="24"/>
                <w:szCs w:val="24"/>
                <w:lang w:eastAsia="ru-RU"/>
              </w:rPr>
            </w:pPr>
            <w:r w:rsidRPr="005E1925">
              <w:rPr>
                <w:rFonts w:ascii="Times New Roman" w:eastAsia="Times New Roman" w:hAnsi="Times New Roman" w:cs="Times New Roman"/>
                <w:sz w:val="24"/>
                <w:szCs w:val="24"/>
                <w:lang w:eastAsia="ru-RU"/>
              </w:rPr>
              <w:t>Главный бухгалтер</w:t>
            </w:r>
          </w:p>
        </w:tc>
        <w:tc>
          <w:tcPr>
            <w:tcW w:w="1718" w:type="dxa"/>
            <w:gridSpan w:val="4"/>
            <w:tcBorders>
              <w:top w:val="nil"/>
              <w:left w:val="nil"/>
              <w:bottom w:val="single" w:sz="4" w:space="0" w:color="auto"/>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sz w:val="18"/>
                <w:szCs w:val="18"/>
                <w:lang w:eastAsia="ru-RU"/>
              </w:rPr>
            </w:pPr>
            <w:r w:rsidRPr="00D8553D">
              <w:rPr>
                <w:rFonts w:ascii="Times New Roman" w:eastAsia="Times New Roman" w:hAnsi="Times New Roman" w:cs="Times New Roman"/>
                <w:sz w:val="18"/>
                <w:szCs w:val="18"/>
                <w:lang w:eastAsia="ru-RU"/>
              </w:rPr>
              <w:t> </w:t>
            </w:r>
          </w:p>
        </w:tc>
        <w:tc>
          <w:tcPr>
            <w:tcW w:w="865"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sz w:val="18"/>
                <w:szCs w:val="18"/>
                <w:lang w:eastAsia="ru-RU"/>
              </w:rPr>
            </w:pPr>
            <w:r w:rsidRPr="00D8553D">
              <w:rPr>
                <w:rFonts w:ascii="Times New Roman" w:eastAsia="Times New Roman" w:hAnsi="Times New Roman" w:cs="Times New Roman"/>
                <w:sz w:val="18"/>
                <w:szCs w:val="18"/>
                <w:lang w:eastAsia="ru-RU"/>
              </w:rPr>
              <w:t> </w:t>
            </w:r>
          </w:p>
        </w:tc>
        <w:tc>
          <w:tcPr>
            <w:tcW w:w="351"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Arial CYR" w:eastAsia="Times New Roman" w:hAnsi="Arial CYR" w:cs="Arial CYR"/>
                <w:sz w:val="20"/>
                <w:szCs w:val="20"/>
                <w:lang w:eastAsia="ru-RU"/>
              </w:rPr>
            </w:pPr>
            <w:r w:rsidRPr="00D8553D">
              <w:rPr>
                <w:rFonts w:ascii="Arial CYR" w:eastAsia="Times New Roman" w:hAnsi="Arial CYR" w:cs="Arial CYR"/>
                <w:sz w:val="20"/>
                <w:szCs w:val="20"/>
                <w:lang w:eastAsia="ru-RU"/>
              </w:rPr>
              <w:t> </w:t>
            </w:r>
          </w:p>
        </w:tc>
        <w:tc>
          <w:tcPr>
            <w:tcW w:w="939" w:type="dxa"/>
            <w:gridSpan w:val="3"/>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402"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823"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276" w:type="dxa"/>
            <w:tcBorders>
              <w:top w:val="nil"/>
              <w:left w:val="nil"/>
              <w:bottom w:val="nil"/>
              <w:right w:val="nil"/>
            </w:tcBorders>
            <w:shd w:val="clear" w:color="000000" w:fill="FFFFFF"/>
            <w:noWrap/>
            <w:vAlign w:val="center"/>
            <w:hideMark/>
          </w:tcPr>
          <w:p w:rsidR="00FB4417" w:rsidRPr="00D8553D" w:rsidRDefault="00FB4417" w:rsidP="00CB1630">
            <w:pPr>
              <w:spacing w:after="0" w:line="240" w:lineRule="auto"/>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w:t>
            </w:r>
          </w:p>
        </w:tc>
        <w:tc>
          <w:tcPr>
            <w:tcW w:w="3210" w:type="dxa"/>
            <w:gridSpan w:val="6"/>
            <w:tcBorders>
              <w:top w:val="nil"/>
              <w:left w:val="nil"/>
              <w:bottom w:val="single" w:sz="4" w:space="0" w:color="auto"/>
              <w:right w:val="nil"/>
            </w:tcBorders>
            <w:shd w:val="clear" w:color="000000" w:fill="FFFFFF"/>
            <w:noWrap/>
            <w:vAlign w:val="center"/>
            <w:hideMark/>
          </w:tcPr>
          <w:p w:rsidR="00FB4417" w:rsidRPr="00D8553D" w:rsidRDefault="00FB4417" w:rsidP="00CB1630">
            <w:pPr>
              <w:spacing w:after="0" w:line="240" w:lineRule="auto"/>
              <w:jc w:val="center"/>
              <w:rPr>
                <w:rFonts w:ascii="Times New Roman" w:eastAsia="Times New Roman" w:hAnsi="Times New Roman" w:cs="Times New Roman"/>
                <w:lang w:eastAsia="ru-RU"/>
              </w:rPr>
            </w:pPr>
            <w:r w:rsidRPr="00D8553D">
              <w:rPr>
                <w:rFonts w:ascii="Times New Roman" w:eastAsia="Times New Roman" w:hAnsi="Times New Roman" w:cs="Times New Roman"/>
                <w:lang w:eastAsia="ru-RU"/>
              </w:rPr>
              <w:t xml:space="preserve"> Е.Н.</w:t>
            </w:r>
            <w:r w:rsidR="005E1925">
              <w:rPr>
                <w:rFonts w:ascii="Times New Roman" w:eastAsia="Times New Roman" w:hAnsi="Times New Roman" w:cs="Times New Roman"/>
                <w:lang w:eastAsia="ru-RU"/>
              </w:rPr>
              <w:t xml:space="preserve"> </w:t>
            </w:r>
            <w:r w:rsidRPr="00D8553D">
              <w:rPr>
                <w:rFonts w:ascii="Times New Roman" w:eastAsia="Times New Roman" w:hAnsi="Times New Roman" w:cs="Times New Roman"/>
                <w:lang w:eastAsia="ru-RU"/>
              </w:rPr>
              <w:t xml:space="preserve">Войтехович </w:t>
            </w:r>
          </w:p>
        </w:tc>
      </w:tr>
    </w:tbl>
    <w:p w:rsidR="00FB4417" w:rsidRPr="00D8553D" w:rsidRDefault="00FB4417" w:rsidP="00FB4417"/>
    <w:sectPr w:rsidR="00FB4417" w:rsidRPr="00D8553D" w:rsidSect="009E3B50">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DD0" w:rsidRDefault="001C1DD0" w:rsidP="00E479B3">
      <w:pPr>
        <w:spacing w:after="0" w:line="240" w:lineRule="auto"/>
      </w:pPr>
      <w:r>
        <w:separator/>
      </w:r>
    </w:p>
  </w:endnote>
  <w:endnote w:type="continuationSeparator" w:id="0">
    <w:p w:rsidR="001C1DD0" w:rsidRDefault="001C1DD0" w:rsidP="00E47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DD0" w:rsidRDefault="001C1DD0" w:rsidP="00E479B3">
      <w:pPr>
        <w:spacing w:after="0" w:line="240" w:lineRule="auto"/>
      </w:pPr>
      <w:r>
        <w:separator/>
      </w:r>
    </w:p>
  </w:footnote>
  <w:footnote w:type="continuationSeparator" w:id="0">
    <w:p w:rsidR="001C1DD0" w:rsidRDefault="001C1DD0" w:rsidP="00E47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4F6CD9"/>
    <w:multiLevelType w:val="multilevel"/>
    <w:tmpl w:val="FD44B35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050"/>
    <w:rsid w:val="0000091D"/>
    <w:rsid w:val="000022E5"/>
    <w:rsid w:val="00015050"/>
    <w:rsid w:val="0001659B"/>
    <w:rsid w:val="000313D2"/>
    <w:rsid w:val="00034649"/>
    <w:rsid w:val="00072328"/>
    <w:rsid w:val="000F4ACC"/>
    <w:rsid w:val="00105AC8"/>
    <w:rsid w:val="001B6765"/>
    <w:rsid w:val="001C1DD0"/>
    <w:rsid w:val="00235B32"/>
    <w:rsid w:val="002B2677"/>
    <w:rsid w:val="002C4FA4"/>
    <w:rsid w:val="003400D4"/>
    <w:rsid w:val="00345979"/>
    <w:rsid w:val="00347A17"/>
    <w:rsid w:val="00360344"/>
    <w:rsid w:val="00421638"/>
    <w:rsid w:val="004A23A3"/>
    <w:rsid w:val="004F0725"/>
    <w:rsid w:val="005B2556"/>
    <w:rsid w:val="005E1925"/>
    <w:rsid w:val="006D1C41"/>
    <w:rsid w:val="006D4CC6"/>
    <w:rsid w:val="00703FB8"/>
    <w:rsid w:val="00744E87"/>
    <w:rsid w:val="007B6052"/>
    <w:rsid w:val="007C12E8"/>
    <w:rsid w:val="00803C78"/>
    <w:rsid w:val="00886F21"/>
    <w:rsid w:val="008B5D25"/>
    <w:rsid w:val="008D5FC7"/>
    <w:rsid w:val="00905856"/>
    <w:rsid w:val="00945A56"/>
    <w:rsid w:val="009C6BAB"/>
    <w:rsid w:val="009D7CC8"/>
    <w:rsid w:val="009E1655"/>
    <w:rsid w:val="009E3B50"/>
    <w:rsid w:val="00AA1B7D"/>
    <w:rsid w:val="00B90CDE"/>
    <w:rsid w:val="00BA4F90"/>
    <w:rsid w:val="00BC69D8"/>
    <w:rsid w:val="00BF46E1"/>
    <w:rsid w:val="00C7204D"/>
    <w:rsid w:val="00CB1630"/>
    <w:rsid w:val="00CF1A28"/>
    <w:rsid w:val="00D323B8"/>
    <w:rsid w:val="00D33FB4"/>
    <w:rsid w:val="00D4506C"/>
    <w:rsid w:val="00D46A6B"/>
    <w:rsid w:val="00D621D4"/>
    <w:rsid w:val="00D8553D"/>
    <w:rsid w:val="00E116D7"/>
    <w:rsid w:val="00E479B3"/>
    <w:rsid w:val="00E8027B"/>
    <w:rsid w:val="00EC6DEB"/>
    <w:rsid w:val="00F6050D"/>
    <w:rsid w:val="00F729F9"/>
    <w:rsid w:val="00F84D92"/>
    <w:rsid w:val="00FB4417"/>
    <w:rsid w:val="00FB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0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015050"/>
    <w:rPr>
      <w:rFonts w:ascii="Segoe UI" w:hAnsi="Segoe UI" w:cs="Segoe UI"/>
      <w:sz w:val="18"/>
      <w:szCs w:val="18"/>
    </w:rPr>
  </w:style>
  <w:style w:type="paragraph" w:styleId="a4">
    <w:name w:val="Balloon Text"/>
    <w:basedOn w:val="a"/>
    <w:link w:val="a3"/>
    <w:uiPriority w:val="99"/>
    <w:semiHidden/>
    <w:unhideWhenUsed/>
    <w:rsid w:val="00015050"/>
    <w:pPr>
      <w:spacing w:after="0" w:line="240" w:lineRule="auto"/>
    </w:pPr>
    <w:rPr>
      <w:rFonts w:ascii="Segoe UI" w:hAnsi="Segoe UI" w:cs="Segoe UI"/>
      <w:sz w:val="18"/>
      <w:szCs w:val="18"/>
    </w:rPr>
  </w:style>
  <w:style w:type="table" w:styleId="a5">
    <w:name w:val="Table Grid"/>
    <w:basedOn w:val="a1"/>
    <w:uiPriority w:val="39"/>
    <w:rsid w:val="009D7C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E479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479B3"/>
  </w:style>
  <w:style w:type="paragraph" w:styleId="a8">
    <w:name w:val="footer"/>
    <w:basedOn w:val="a"/>
    <w:link w:val="a9"/>
    <w:uiPriority w:val="99"/>
    <w:unhideWhenUsed/>
    <w:rsid w:val="00E479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479B3"/>
  </w:style>
  <w:style w:type="character" w:customStyle="1" w:styleId="aa">
    <w:name w:val="Основной текст_"/>
    <w:basedOn w:val="a0"/>
    <w:link w:val="1"/>
    <w:rsid w:val="00E8027B"/>
    <w:rPr>
      <w:rFonts w:ascii="Arial Narrow" w:eastAsia="Arial Narrow" w:hAnsi="Arial Narrow" w:cs="Arial Narrow"/>
      <w:sz w:val="26"/>
      <w:szCs w:val="26"/>
      <w:shd w:val="clear" w:color="auto" w:fill="FFFFFF"/>
    </w:rPr>
  </w:style>
  <w:style w:type="character" w:customStyle="1" w:styleId="10">
    <w:name w:val="Заголовок №1_"/>
    <w:basedOn w:val="a0"/>
    <w:link w:val="11"/>
    <w:rsid w:val="00E8027B"/>
    <w:rPr>
      <w:rFonts w:ascii="Arial Narrow" w:eastAsia="Arial Narrow" w:hAnsi="Arial Narrow" w:cs="Arial Narrow"/>
      <w:b/>
      <w:bCs/>
      <w:sz w:val="26"/>
      <w:szCs w:val="26"/>
      <w:shd w:val="clear" w:color="auto" w:fill="FFFFFF"/>
    </w:rPr>
  </w:style>
  <w:style w:type="paragraph" w:customStyle="1" w:styleId="1">
    <w:name w:val="Основной текст1"/>
    <w:basedOn w:val="a"/>
    <w:link w:val="aa"/>
    <w:rsid w:val="00E8027B"/>
    <w:pPr>
      <w:widowControl w:val="0"/>
      <w:shd w:val="clear" w:color="auto" w:fill="FFFFFF"/>
      <w:spacing w:after="0" w:line="240" w:lineRule="auto"/>
      <w:ind w:firstLine="400"/>
    </w:pPr>
    <w:rPr>
      <w:rFonts w:ascii="Arial Narrow" w:eastAsia="Arial Narrow" w:hAnsi="Arial Narrow" w:cs="Arial Narrow"/>
      <w:sz w:val="26"/>
      <w:szCs w:val="26"/>
    </w:rPr>
  </w:style>
  <w:style w:type="paragraph" w:customStyle="1" w:styleId="11">
    <w:name w:val="Заголовок №1"/>
    <w:basedOn w:val="a"/>
    <w:link w:val="10"/>
    <w:rsid w:val="00E8027B"/>
    <w:pPr>
      <w:widowControl w:val="0"/>
      <w:shd w:val="clear" w:color="auto" w:fill="FFFFFF"/>
      <w:spacing w:after="300" w:line="240" w:lineRule="auto"/>
      <w:outlineLvl w:val="0"/>
    </w:pPr>
    <w:rPr>
      <w:rFonts w:ascii="Arial Narrow" w:eastAsia="Arial Narrow" w:hAnsi="Arial Narrow" w:cs="Arial Narrow"/>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0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015050"/>
    <w:rPr>
      <w:rFonts w:ascii="Segoe UI" w:hAnsi="Segoe UI" w:cs="Segoe UI"/>
      <w:sz w:val="18"/>
      <w:szCs w:val="18"/>
    </w:rPr>
  </w:style>
  <w:style w:type="paragraph" w:styleId="a4">
    <w:name w:val="Balloon Text"/>
    <w:basedOn w:val="a"/>
    <w:link w:val="a3"/>
    <w:uiPriority w:val="99"/>
    <w:semiHidden/>
    <w:unhideWhenUsed/>
    <w:rsid w:val="00015050"/>
    <w:pPr>
      <w:spacing w:after="0" w:line="240" w:lineRule="auto"/>
    </w:pPr>
    <w:rPr>
      <w:rFonts w:ascii="Segoe UI" w:hAnsi="Segoe UI" w:cs="Segoe UI"/>
      <w:sz w:val="18"/>
      <w:szCs w:val="18"/>
    </w:rPr>
  </w:style>
  <w:style w:type="table" w:styleId="a5">
    <w:name w:val="Table Grid"/>
    <w:basedOn w:val="a1"/>
    <w:uiPriority w:val="39"/>
    <w:rsid w:val="009D7C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E479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479B3"/>
  </w:style>
  <w:style w:type="paragraph" w:styleId="a8">
    <w:name w:val="footer"/>
    <w:basedOn w:val="a"/>
    <w:link w:val="a9"/>
    <w:uiPriority w:val="99"/>
    <w:unhideWhenUsed/>
    <w:rsid w:val="00E479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479B3"/>
  </w:style>
  <w:style w:type="character" w:customStyle="1" w:styleId="aa">
    <w:name w:val="Основной текст_"/>
    <w:basedOn w:val="a0"/>
    <w:link w:val="1"/>
    <w:rsid w:val="00E8027B"/>
    <w:rPr>
      <w:rFonts w:ascii="Arial Narrow" w:eastAsia="Arial Narrow" w:hAnsi="Arial Narrow" w:cs="Arial Narrow"/>
      <w:sz w:val="26"/>
      <w:szCs w:val="26"/>
      <w:shd w:val="clear" w:color="auto" w:fill="FFFFFF"/>
    </w:rPr>
  </w:style>
  <w:style w:type="character" w:customStyle="1" w:styleId="10">
    <w:name w:val="Заголовок №1_"/>
    <w:basedOn w:val="a0"/>
    <w:link w:val="11"/>
    <w:rsid w:val="00E8027B"/>
    <w:rPr>
      <w:rFonts w:ascii="Arial Narrow" w:eastAsia="Arial Narrow" w:hAnsi="Arial Narrow" w:cs="Arial Narrow"/>
      <w:b/>
      <w:bCs/>
      <w:sz w:val="26"/>
      <w:szCs w:val="26"/>
      <w:shd w:val="clear" w:color="auto" w:fill="FFFFFF"/>
    </w:rPr>
  </w:style>
  <w:style w:type="paragraph" w:customStyle="1" w:styleId="1">
    <w:name w:val="Основной текст1"/>
    <w:basedOn w:val="a"/>
    <w:link w:val="aa"/>
    <w:rsid w:val="00E8027B"/>
    <w:pPr>
      <w:widowControl w:val="0"/>
      <w:shd w:val="clear" w:color="auto" w:fill="FFFFFF"/>
      <w:spacing w:after="0" w:line="240" w:lineRule="auto"/>
      <w:ind w:firstLine="400"/>
    </w:pPr>
    <w:rPr>
      <w:rFonts w:ascii="Arial Narrow" w:eastAsia="Arial Narrow" w:hAnsi="Arial Narrow" w:cs="Arial Narrow"/>
      <w:sz w:val="26"/>
      <w:szCs w:val="26"/>
    </w:rPr>
  </w:style>
  <w:style w:type="paragraph" w:customStyle="1" w:styleId="11">
    <w:name w:val="Заголовок №1"/>
    <w:basedOn w:val="a"/>
    <w:link w:val="10"/>
    <w:rsid w:val="00E8027B"/>
    <w:pPr>
      <w:widowControl w:val="0"/>
      <w:shd w:val="clear" w:color="auto" w:fill="FFFFFF"/>
      <w:spacing w:after="300" w:line="240" w:lineRule="auto"/>
      <w:outlineLvl w:val="0"/>
    </w:pPr>
    <w:rPr>
      <w:rFonts w:ascii="Arial Narrow" w:eastAsia="Arial Narrow" w:hAnsi="Arial Narrow" w:cs="Arial Narrow"/>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928696">
      <w:bodyDiv w:val="1"/>
      <w:marLeft w:val="0"/>
      <w:marRight w:val="0"/>
      <w:marTop w:val="0"/>
      <w:marBottom w:val="0"/>
      <w:divBdr>
        <w:top w:val="none" w:sz="0" w:space="0" w:color="auto"/>
        <w:left w:val="none" w:sz="0" w:space="0" w:color="auto"/>
        <w:bottom w:val="none" w:sz="0" w:space="0" w:color="auto"/>
        <w:right w:val="none" w:sz="0" w:space="0" w:color="auto"/>
      </w:divBdr>
    </w:div>
    <w:div w:id="1106926923">
      <w:bodyDiv w:val="1"/>
      <w:marLeft w:val="0"/>
      <w:marRight w:val="0"/>
      <w:marTop w:val="0"/>
      <w:marBottom w:val="0"/>
      <w:divBdr>
        <w:top w:val="none" w:sz="0" w:space="0" w:color="auto"/>
        <w:left w:val="none" w:sz="0" w:space="0" w:color="auto"/>
        <w:bottom w:val="none" w:sz="0" w:space="0" w:color="auto"/>
        <w:right w:val="none" w:sz="0" w:space="0" w:color="auto"/>
      </w:divBdr>
    </w:div>
    <w:div w:id="206467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3366D99EF55C7D62A45F77D3EB373067278CA9975120DEEFBBBABA233CFBFD8A87YBZ3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33366D99EF55C7D62A45F77D3EB373067278CA9975121D4EBB5B6BA233CFBFD8A87B351636969A9AB8BC9AB5CY7Z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5046</Words>
  <Characters>28768</Characters>
  <Application>Microsoft Office Word</Application>
  <DocSecurity>4</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Парохонько</dc:creator>
  <cp:lastModifiedBy>Valentina Shurkhai</cp:lastModifiedBy>
  <cp:revision>2</cp:revision>
  <cp:lastPrinted>2021-04-26T07:03:00Z</cp:lastPrinted>
  <dcterms:created xsi:type="dcterms:W3CDTF">2021-04-26T08:01:00Z</dcterms:created>
  <dcterms:modified xsi:type="dcterms:W3CDTF">2021-04-26T08:01:00Z</dcterms:modified>
</cp:coreProperties>
</file>