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6595" w:rsidRPr="00340255" w:rsidRDefault="00806595" w:rsidP="00806595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  <w:bookmarkStart w:id="0" w:name="_GoBack"/>
      <w:bookmarkEnd w:id="0"/>
      <w:r w:rsidRPr="00340255"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  <w:t>Открытое акционерное общество «Гастроном Охотский»</w:t>
      </w:r>
    </w:p>
    <w:p w:rsidR="00806595" w:rsidRPr="00340255" w:rsidRDefault="00806595" w:rsidP="00806595">
      <w:pPr>
        <w:spacing w:after="200" w:line="280" w:lineRule="exact"/>
        <w:contextualSpacing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ул. Охотская, 135/1 </w:t>
      </w:r>
      <w:smartTag w:uri="urn:schemas-microsoft-com:office:smarttags" w:element="metricconverter">
        <w:smartTagPr>
          <w:attr w:name="ProductID" w:val="220137, г"/>
        </w:smartTagPr>
        <w:r w:rsidRPr="00340255">
          <w:rPr>
            <w:rFonts w:ascii="Times New Roman" w:eastAsia="Times New Roman" w:hAnsi="Times New Roman" w:cs="Times New Roman"/>
            <w:sz w:val="16"/>
            <w:szCs w:val="16"/>
            <w:lang w:eastAsia="ru-RU"/>
          </w:rPr>
          <w:t>220137, г</w:t>
        </w:r>
      </w:smartTag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. Минск   </w:t>
      </w:r>
    </w:p>
    <w:p w:rsidR="00806595" w:rsidRPr="00340255" w:rsidRDefault="00806595" w:rsidP="00806595">
      <w:pPr>
        <w:spacing w:after="200" w:line="280" w:lineRule="exact"/>
        <w:contextualSpacing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 УНН 100895065ОКПО 37326707 </w:t>
      </w:r>
    </w:p>
    <w:p w:rsidR="009F400A" w:rsidRPr="00340255" w:rsidRDefault="00806595" w:rsidP="009F400A">
      <w:pPr>
        <w:spacing w:after="0" w:line="240" w:lineRule="auto"/>
        <w:ind w:left="708"/>
        <w:contextualSpacing/>
        <w:jc w:val="center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тел. +375 (17) 273 76 </w:t>
      </w:r>
      <w:r w:rsidR="009F400A"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>81, факс +375 (17) 291 28 47</w:t>
      </w:r>
      <w:r w:rsidR="009F400A"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ab/>
      </w: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 р/с</w:t>
      </w:r>
      <w:r w:rsidRPr="00340255">
        <w:rPr>
          <w:rFonts w:ascii="Times New Roman" w:eastAsia="Times New Roman" w:hAnsi="Times New Roman" w:cs="Times New Roman"/>
          <w:sz w:val="16"/>
          <w:szCs w:val="16"/>
          <w:lang w:val="en-US" w:eastAsia="ru-RU"/>
        </w:rPr>
        <w:t>BY</w:t>
      </w: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>35</w:t>
      </w:r>
      <w:r w:rsidRPr="00340255">
        <w:rPr>
          <w:rFonts w:ascii="Times New Roman" w:eastAsia="Times New Roman" w:hAnsi="Times New Roman" w:cs="Times New Roman"/>
          <w:sz w:val="16"/>
          <w:szCs w:val="16"/>
          <w:lang w:val="en-US" w:eastAsia="ru-RU"/>
        </w:rPr>
        <w:t>AKBB</w:t>
      </w: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30120006219175200000 в филиале 511 ОАО «АСБ «Беларусбанк» </w:t>
      </w:r>
      <w:r w:rsidRPr="00340255">
        <w:rPr>
          <w:rFonts w:ascii="Times New Roman" w:eastAsia="Times New Roman" w:hAnsi="Times New Roman" w:cs="Times New Roman"/>
          <w:sz w:val="16"/>
          <w:szCs w:val="16"/>
          <w:lang w:val="en-US" w:eastAsia="ru-RU"/>
        </w:rPr>
        <w:t>BICAKBBBY</w:t>
      </w: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>2Х   г. Минск ул.Долгобродская,1</w:t>
      </w:r>
      <w:r w:rsidR="009F400A"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>,</w:t>
      </w:r>
      <w:r w:rsidRPr="00340255">
        <w:rPr>
          <w:rFonts w:ascii="Times New Roman" w:eastAsia="Times New Roman" w:hAnsi="Times New Roman" w:cs="Times New Roman"/>
          <w:sz w:val="16"/>
          <w:szCs w:val="16"/>
          <w:lang w:val="en-US" w:eastAsia="ru-RU"/>
        </w:rPr>
        <w:t>e</w:t>
      </w: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>-</w:t>
      </w:r>
      <w:r w:rsidRPr="00340255">
        <w:rPr>
          <w:rFonts w:ascii="Times New Roman" w:eastAsia="Times New Roman" w:hAnsi="Times New Roman" w:cs="Times New Roman"/>
          <w:sz w:val="16"/>
          <w:szCs w:val="16"/>
          <w:lang w:val="en-US" w:eastAsia="ru-RU"/>
        </w:rPr>
        <w:t>mail</w:t>
      </w:r>
      <w:r w:rsidRPr="00340255">
        <w:rPr>
          <w:rFonts w:ascii="Times New Roman" w:eastAsia="Times New Roman" w:hAnsi="Times New Roman" w:cs="Times New Roman"/>
          <w:sz w:val="16"/>
          <w:szCs w:val="16"/>
          <w:lang w:eastAsia="ru-RU"/>
        </w:rPr>
        <w:t xml:space="preserve">: </w:t>
      </w:r>
      <w:hyperlink r:id="rId8" w:history="1">
        <w:r w:rsidRPr="00340255">
          <w:rPr>
            <w:rFonts w:ascii="Times New Roman" w:eastAsia="Times New Roman" w:hAnsi="Times New Roman" w:cs="Times New Roman"/>
            <w:sz w:val="16"/>
            <w:szCs w:val="16"/>
            <w:u w:val="single"/>
            <w:lang w:val="en-US" w:eastAsia="ru-RU"/>
          </w:rPr>
          <w:t>Oxotski</w:t>
        </w:r>
        <w:r w:rsidRPr="00340255">
          <w:rPr>
            <w:rFonts w:ascii="Times New Roman" w:eastAsia="Times New Roman" w:hAnsi="Times New Roman" w:cs="Times New Roman"/>
            <w:sz w:val="16"/>
            <w:szCs w:val="16"/>
            <w:u w:val="single"/>
            <w:lang w:eastAsia="ru-RU"/>
          </w:rPr>
          <w:t>@</w:t>
        </w:r>
        <w:r w:rsidRPr="00340255">
          <w:rPr>
            <w:rFonts w:ascii="Times New Roman" w:eastAsia="Times New Roman" w:hAnsi="Times New Roman" w:cs="Times New Roman"/>
            <w:sz w:val="16"/>
            <w:szCs w:val="16"/>
            <w:u w:val="single"/>
            <w:lang w:val="en-US" w:eastAsia="ru-RU"/>
          </w:rPr>
          <w:t>mail</w:t>
        </w:r>
        <w:r w:rsidRPr="00340255">
          <w:rPr>
            <w:rFonts w:ascii="Times New Roman" w:eastAsia="Times New Roman" w:hAnsi="Times New Roman" w:cs="Times New Roman"/>
            <w:sz w:val="16"/>
            <w:szCs w:val="16"/>
            <w:u w:val="single"/>
            <w:lang w:eastAsia="ru-RU"/>
          </w:rPr>
          <w:t>.</w:t>
        </w:r>
        <w:r w:rsidRPr="00340255">
          <w:rPr>
            <w:rFonts w:ascii="Times New Roman" w:eastAsia="Times New Roman" w:hAnsi="Times New Roman" w:cs="Times New Roman"/>
            <w:sz w:val="16"/>
            <w:szCs w:val="16"/>
            <w:u w:val="single"/>
            <w:lang w:val="en-US" w:eastAsia="ru-RU"/>
          </w:rPr>
          <w:t>ru</w:t>
        </w:r>
      </w:hyperlink>
    </w:p>
    <w:p w:rsidR="00806595" w:rsidRPr="00340255" w:rsidRDefault="00806595" w:rsidP="009F400A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olor w:val="002060"/>
          <w:sz w:val="16"/>
          <w:szCs w:val="16"/>
          <w:u w:val="single"/>
          <w:lang w:eastAsia="ru-RU"/>
        </w:rPr>
      </w:pPr>
      <w:r w:rsidRPr="00340255">
        <w:rPr>
          <w:rFonts w:ascii="Times New Roman" w:eastAsia="Times New Roman" w:hAnsi="Times New Roman" w:cs="Times New Roman"/>
          <w:b/>
          <w:color w:val="002060"/>
          <w:sz w:val="16"/>
          <w:szCs w:val="16"/>
          <w:u w:val="single"/>
          <w:lang w:eastAsia="ru-RU"/>
        </w:rPr>
        <w:t>____________________________________________________________</w:t>
      </w:r>
      <w:r w:rsidR="009F400A" w:rsidRPr="00340255">
        <w:rPr>
          <w:rFonts w:ascii="Times New Roman" w:eastAsia="Times New Roman" w:hAnsi="Times New Roman" w:cs="Times New Roman"/>
          <w:b/>
          <w:color w:val="002060"/>
          <w:sz w:val="16"/>
          <w:szCs w:val="16"/>
          <w:u w:val="single"/>
          <w:lang w:eastAsia="ru-RU"/>
        </w:rPr>
        <w:t>_____________________________</w:t>
      </w:r>
    </w:p>
    <w:p w:rsidR="00806595" w:rsidRPr="00340255" w:rsidRDefault="00806595" w:rsidP="00806595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806595" w:rsidRPr="00340255" w:rsidRDefault="00806595" w:rsidP="00806595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Информация об открытом акционерном обществе «Гастроном Охотский»</w:t>
      </w:r>
    </w:p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 xml:space="preserve">    Адрес: 220137г. Минск, ул. Охотская,135/1 УНН 100895065</w:t>
      </w:r>
    </w:p>
    <w:tbl>
      <w:tblPr>
        <w:tblStyle w:val="a3"/>
        <w:tblW w:w="9209" w:type="dxa"/>
        <w:tblLook w:val="04A0" w:firstRow="1" w:lastRow="0" w:firstColumn="1" w:lastColumn="0" w:noHBand="0" w:noVBand="1"/>
      </w:tblPr>
      <w:tblGrid>
        <w:gridCol w:w="3539"/>
        <w:gridCol w:w="2693"/>
        <w:gridCol w:w="2977"/>
      </w:tblGrid>
      <w:tr w:rsidR="00806595" w:rsidRPr="00340255" w:rsidTr="009F400A">
        <w:tc>
          <w:tcPr>
            <w:tcW w:w="6232" w:type="dxa"/>
            <w:gridSpan w:val="2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b/>
                <w:sz w:val="16"/>
                <w:szCs w:val="16"/>
              </w:rPr>
              <w:t>4. Доля государства в уставном фонде, %</w:t>
            </w:r>
          </w:p>
        </w:tc>
        <w:tc>
          <w:tcPr>
            <w:tcW w:w="2977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806595" w:rsidRPr="00340255" w:rsidTr="009F400A">
        <w:tc>
          <w:tcPr>
            <w:tcW w:w="3539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 xml:space="preserve">Вид собственности </w:t>
            </w:r>
          </w:p>
        </w:tc>
        <w:tc>
          <w:tcPr>
            <w:tcW w:w="269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Кол-во акций, шт.</w:t>
            </w:r>
          </w:p>
        </w:tc>
        <w:tc>
          <w:tcPr>
            <w:tcW w:w="2977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Доля в уставном фонде , %</w:t>
            </w:r>
          </w:p>
        </w:tc>
      </w:tr>
      <w:tr w:rsidR="00806595" w:rsidRPr="00340255" w:rsidTr="009F400A">
        <w:tc>
          <w:tcPr>
            <w:tcW w:w="3539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Коммунальная, всего, в т.ч.</w:t>
            </w:r>
          </w:p>
        </w:tc>
        <w:tc>
          <w:tcPr>
            <w:tcW w:w="2693" w:type="dxa"/>
          </w:tcPr>
          <w:p w:rsidR="00806595" w:rsidRPr="00340255" w:rsidRDefault="00355191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146006</w:t>
            </w:r>
          </w:p>
        </w:tc>
        <w:tc>
          <w:tcPr>
            <w:tcW w:w="2977" w:type="dxa"/>
          </w:tcPr>
          <w:p w:rsidR="00806595" w:rsidRPr="00340255" w:rsidRDefault="00355191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80,15</w:t>
            </w:r>
          </w:p>
        </w:tc>
      </w:tr>
      <w:tr w:rsidR="00806595" w:rsidRPr="00340255" w:rsidTr="009F400A">
        <w:tc>
          <w:tcPr>
            <w:tcW w:w="3539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 xml:space="preserve">Городская </w:t>
            </w:r>
          </w:p>
        </w:tc>
        <w:tc>
          <w:tcPr>
            <w:tcW w:w="2693" w:type="dxa"/>
          </w:tcPr>
          <w:p w:rsidR="00806595" w:rsidRPr="00340255" w:rsidRDefault="00355191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146006</w:t>
            </w:r>
          </w:p>
        </w:tc>
        <w:tc>
          <w:tcPr>
            <w:tcW w:w="2977" w:type="dxa"/>
          </w:tcPr>
          <w:p w:rsidR="00806595" w:rsidRPr="00340255" w:rsidRDefault="00355191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80,15</w:t>
            </w:r>
          </w:p>
        </w:tc>
      </w:tr>
    </w:tbl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  <w:r w:rsidRPr="00340255">
        <w:rPr>
          <w:rFonts w:ascii="Times New Roman" w:hAnsi="Times New Roman" w:cs="Times New Roman"/>
          <w:b/>
          <w:sz w:val="16"/>
          <w:szCs w:val="16"/>
        </w:rPr>
        <w:t>5.Количество акционеров, всего за отчетный период - 4</w:t>
      </w:r>
      <w:r w:rsidR="00355191">
        <w:rPr>
          <w:rFonts w:ascii="Times New Roman" w:hAnsi="Times New Roman" w:cs="Times New Roman"/>
          <w:b/>
          <w:sz w:val="16"/>
          <w:szCs w:val="16"/>
        </w:rPr>
        <w:t>0</w:t>
      </w:r>
    </w:p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в т.ч. юридических лиц –1, из них нерезидентов Республики Беларусь - 0</w:t>
      </w:r>
    </w:p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в т.ч. физических лиц –</w:t>
      </w:r>
      <w:r w:rsidR="00355191">
        <w:rPr>
          <w:rFonts w:ascii="Times New Roman" w:hAnsi="Times New Roman" w:cs="Times New Roman"/>
          <w:sz w:val="16"/>
          <w:szCs w:val="16"/>
        </w:rPr>
        <w:t>39</w:t>
      </w:r>
      <w:r w:rsidRPr="00340255">
        <w:rPr>
          <w:rFonts w:ascii="Times New Roman" w:hAnsi="Times New Roman" w:cs="Times New Roman"/>
          <w:sz w:val="16"/>
          <w:szCs w:val="16"/>
        </w:rPr>
        <w:t>, из них нерезидентов Республики Беларусь - 0</w:t>
      </w:r>
    </w:p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  <w:r w:rsidRPr="00340255">
        <w:rPr>
          <w:rFonts w:ascii="Times New Roman" w:hAnsi="Times New Roman" w:cs="Times New Roman"/>
          <w:b/>
          <w:sz w:val="16"/>
          <w:szCs w:val="16"/>
        </w:rPr>
        <w:t>Количество акционеров, всего за аналогичный период прошлого года - 38</w:t>
      </w:r>
    </w:p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в т.ч. юридических лиц –1, из них нерезидентов Республики Беларусь - 0</w:t>
      </w:r>
    </w:p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в т.ч. физических лиц – 37, из них нерезидентов Республики Беларусь- 0</w:t>
      </w:r>
    </w:p>
    <w:p w:rsidR="00806595" w:rsidRPr="00340255" w:rsidRDefault="00806595" w:rsidP="00806595">
      <w:pPr>
        <w:spacing w:after="0" w:line="240" w:lineRule="auto"/>
        <w:rPr>
          <w:rFonts w:ascii="Times New Roman" w:hAnsi="Times New Roman" w:cs="Times New Roman"/>
          <w:b/>
          <w:bCs/>
          <w:sz w:val="16"/>
          <w:szCs w:val="16"/>
        </w:rPr>
      </w:pPr>
      <w:r w:rsidRPr="00340255">
        <w:rPr>
          <w:rFonts w:ascii="Times New Roman" w:hAnsi="Times New Roman" w:cs="Times New Roman"/>
          <w:b/>
          <w:bCs/>
          <w:sz w:val="16"/>
          <w:szCs w:val="16"/>
        </w:rPr>
        <w:t>6. Информация о дивидендах и акциях:</w:t>
      </w:r>
    </w:p>
    <w:tbl>
      <w:tblPr>
        <w:tblStyle w:val="a3"/>
        <w:tblW w:w="9493" w:type="dxa"/>
        <w:tblLayout w:type="fixed"/>
        <w:tblLook w:val="04A0" w:firstRow="1" w:lastRow="0" w:firstColumn="1" w:lastColumn="0" w:noHBand="0" w:noVBand="1"/>
      </w:tblPr>
      <w:tblGrid>
        <w:gridCol w:w="7083"/>
        <w:gridCol w:w="1276"/>
        <w:gridCol w:w="1134"/>
      </w:tblGrid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Показатель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Отчетный период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Прошлый период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Начислено на выплату дивидендов в данном отчетном периоде,  тыс. руб.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11988,07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14883,0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Фактически выплаченные дивиденды в данном отчетном периоде, тыс. руб.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14883,0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17521,25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Дивиденды, приходящиеся на одну простую (обыкновенную) акцию(включая налоги), руб.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0,0658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0,0817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X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X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типа _______ руб.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типа_______ руб.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Дивиденды, фактически выплаченные на одну простую (обыкновенную) акцию (включая налоги), руб.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0,0817</w:t>
            </w:r>
          </w:p>
        </w:tc>
        <w:tc>
          <w:tcPr>
            <w:tcW w:w="1134" w:type="dxa"/>
          </w:tcPr>
          <w:p w:rsidR="00806595" w:rsidRPr="00340255" w:rsidRDefault="00AF39CD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0,096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типа _______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типа_______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Период, за который выплачиваются дивиденды, год</w:t>
            </w:r>
          </w:p>
        </w:tc>
        <w:tc>
          <w:tcPr>
            <w:tcW w:w="1276" w:type="dxa"/>
          </w:tcPr>
          <w:p w:rsidR="00806595" w:rsidRPr="00340255" w:rsidRDefault="00806595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  <w:r w:rsidR="00AF39CD" w:rsidRPr="00340255">
              <w:rPr>
                <w:rFonts w:ascii="Times New Roman" w:hAnsi="Times New Roman" w:cs="Times New Roman"/>
                <w:sz w:val="16"/>
                <w:szCs w:val="16"/>
              </w:rPr>
              <w:t>19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Дата принятия решений о выплате дивидендов, число, месяц, год</w:t>
            </w:r>
          </w:p>
        </w:tc>
        <w:tc>
          <w:tcPr>
            <w:tcW w:w="1276" w:type="dxa"/>
          </w:tcPr>
          <w:p w:rsidR="00806595" w:rsidRPr="00340255" w:rsidRDefault="00806595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  <w:r w:rsidR="00AF39CD" w:rsidRPr="00340255">
              <w:rPr>
                <w:rFonts w:ascii="Times New Roman" w:hAnsi="Times New Roman" w:cs="Times New Roman"/>
                <w:sz w:val="16"/>
                <w:szCs w:val="16"/>
              </w:rPr>
              <w:t>7</w:t>
            </w: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.03.20</w:t>
            </w:r>
            <w:r w:rsidR="00AF39CD" w:rsidRPr="00340255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г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rPr>
          <w:trHeight w:val="626"/>
        </w:trPr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Срок  выплаты дивидендов число, месяц, год</w:t>
            </w:r>
          </w:p>
        </w:tc>
        <w:tc>
          <w:tcPr>
            <w:tcW w:w="1276" w:type="dxa"/>
          </w:tcPr>
          <w:p w:rsidR="00806595" w:rsidRPr="00340255" w:rsidRDefault="00E858C9" w:rsidP="00E858C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27</w:t>
            </w:r>
            <w:r w:rsidR="00806595" w:rsidRPr="00340255">
              <w:rPr>
                <w:rFonts w:ascii="Times New Roman" w:hAnsi="Times New Roman" w:cs="Times New Roman"/>
                <w:sz w:val="16"/>
                <w:szCs w:val="16"/>
              </w:rPr>
              <w:t>.0</w:t>
            </w: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3</w:t>
            </w:r>
            <w:r w:rsidR="00806595" w:rsidRPr="00340255">
              <w:rPr>
                <w:rFonts w:ascii="Times New Roman" w:hAnsi="Times New Roman" w:cs="Times New Roman"/>
                <w:sz w:val="16"/>
                <w:szCs w:val="16"/>
              </w:rPr>
              <w:t>.20</w:t>
            </w:r>
            <w:r w:rsidR="00AF39CD" w:rsidRPr="0034025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026</w:t>
            </w:r>
            <w:r w:rsidR="00806595" w:rsidRPr="00340255">
              <w:rPr>
                <w:rFonts w:ascii="Times New Roman" w:hAnsi="Times New Roman" w:cs="Times New Roman"/>
                <w:sz w:val="16"/>
                <w:szCs w:val="16"/>
              </w:rPr>
              <w:t>.04.20</w:t>
            </w:r>
            <w:r w:rsidR="00AF39CD" w:rsidRPr="00340255">
              <w:rPr>
                <w:rFonts w:ascii="Times New Roman" w:hAnsi="Times New Roman" w:cs="Times New Roman"/>
                <w:sz w:val="16"/>
                <w:szCs w:val="16"/>
              </w:rPr>
              <w:t>2</w:t>
            </w: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</w:t>
            </w:r>
            <w:r w:rsidR="00806595" w:rsidRPr="00340255">
              <w:rPr>
                <w:rFonts w:ascii="Times New Roman" w:hAnsi="Times New Roman" w:cs="Times New Roman"/>
                <w:sz w:val="16"/>
                <w:szCs w:val="16"/>
              </w:rPr>
              <w:t>г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4940935</wp:posOffset>
                  </wp:positionH>
                  <wp:positionV relativeFrom="paragraph">
                    <wp:posOffset>62865</wp:posOffset>
                  </wp:positionV>
                  <wp:extent cx="2177415" cy="2992120"/>
                  <wp:effectExtent l="19050" t="0" r="0" b="0"/>
                  <wp:wrapNone/>
                  <wp:docPr id="1" name="Рисунок 5" descr="отчет цб 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тчет цб 6.jpeg"/>
                          <pic:cNvPicPr/>
                        </pic:nvPicPr>
                        <pic:blipFill>
                          <a:blip r:embed="rId9" cstate="print">
                            <a:lum bright="-20000" contras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7415" cy="2992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40255">
              <w:rPr>
                <w:rFonts w:ascii="Times New Roman" w:hAnsi="Times New Roman" w:cs="Times New Roman"/>
                <w:noProof/>
                <w:sz w:val="16"/>
                <w:szCs w:val="16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2886710</wp:posOffset>
                  </wp:positionH>
                  <wp:positionV relativeFrom="paragraph">
                    <wp:posOffset>62865</wp:posOffset>
                  </wp:positionV>
                  <wp:extent cx="2082165" cy="2861945"/>
                  <wp:effectExtent l="19050" t="0" r="0" b="0"/>
                  <wp:wrapNone/>
                  <wp:docPr id="2" name="Рисунок 4" descr="отчет цб 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тчет цб 5.jpeg"/>
                          <pic:cNvPicPr/>
                        </pic:nvPicPr>
                        <pic:blipFill>
                          <a:blip r:embed="rId10" cstate="print">
                            <a:lum bright="-20000" contrast="3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2165" cy="2861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Х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Обеспеченность акции имуществом общества, руб.</w:t>
            </w:r>
          </w:p>
        </w:tc>
        <w:tc>
          <w:tcPr>
            <w:tcW w:w="1276" w:type="dxa"/>
          </w:tcPr>
          <w:p w:rsidR="00806595" w:rsidRPr="00340255" w:rsidRDefault="00583E7A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6,40</w:t>
            </w:r>
          </w:p>
        </w:tc>
        <w:tc>
          <w:tcPr>
            <w:tcW w:w="1134" w:type="dxa"/>
          </w:tcPr>
          <w:p w:rsidR="00806595" w:rsidRPr="00340255" w:rsidRDefault="00AF39CD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6,14</w:t>
            </w:r>
          </w:p>
        </w:tc>
      </w:tr>
      <w:tr w:rsidR="00806595" w:rsidRPr="00340255" w:rsidTr="009F400A">
        <w:tc>
          <w:tcPr>
            <w:tcW w:w="7083" w:type="dxa"/>
          </w:tcPr>
          <w:p w:rsidR="00806595" w:rsidRPr="00340255" w:rsidRDefault="00806595" w:rsidP="00475A4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Количество простых акций, находящихся на балансе общества, шт.</w:t>
            </w:r>
          </w:p>
        </w:tc>
        <w:tc>
          <w:tcPr>
            <w:tcW w:w="1276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806595" w:rsidRPr="00340255" w:rsidRDefault="00806595" w:rsidP="0080659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7.Отдельные финансовые результаты деятельности акционерного общества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524"/>
        <w:gridCol w:w="1134"/>
        <w:gridCol w:w="867"/>
        <w:gridCol w:w="1684"/>
      </w:tblGrid>
      <w:tr w:rsidR="00806595" w:rsidRPr="00340255" w:rsidTr="009F400A">
        <w:tc>
          <w:tcPr>
            <w:tcW w:w="552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Показатель</w:t>
            </w:r>
          </w:p>
        </w:tc>
        <w:tc>
          <w:tcPr>
            <w:tcW w:w="113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Ед. изм.</w:t>
            </w:r>
          </w:p>
        </w:tc>
        <w:tc>
          <w:tcPr>
            <w:tcW w:w="862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За отчетный период</w:t>
            </w:r>
          </w:p>
        </w:tc>
        <w:tc>
          <w:tcPr>
            <w:tcW w:w="1684" w:type="dxa"/>
          </w:tcPr>
          <w:p w:rsidR="00806595" w:rsidRPr="00340255" w:rsidRDefault="00806595" w:rsidP="00475A41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За аналогичный период прошлого года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Выручка от реализации продукции, товаров, работ, услуг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7000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7695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Себестоимость реализованной продукции, товаров, работ, услуг, управленческие расходы, расходы на реализацию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6859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7532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Прибыль (убыток) до налогообложения – всего (прибыль (убыток) отчетного периода)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583E7A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93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112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В том числе прибыль (убыток) от реализации продукции, товаров, работ, услуг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141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163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Прочие доходы и расходы по текущей деятельности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-92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-95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 xml:space="preserve">Прибыль (убыток) от инвестиционной и финансовой деятельности 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44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44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Налог на прибыль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34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38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Чистая прибыль (убыток)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59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74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Нераспределенная прибыль (непокрытый убыток)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884F90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607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560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Долгосрочная дебиторская задолженность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583E7A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</w:tr>
      <w:tr w:rsidR="00AF39CD" w:rsidRPr="00340255" w:rsidTr="009F400A">
        <w:tc>
          <w:tcPr>
            <w:tcW w:w="5524" w:type="dxa"/>
          </w:tcPr>
          <w:p w:rsidR="00AF39CD" w:rsidRPr="00340255" w:rsidRDefault="00AF39CD" w:rsidP="00AF39CD">
            <w:pPr>
              <w:jc w:val="both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Долгосрочные обязательства</w:t>
            </w:r>
          </w:p>
        </w:tc>
        <w:tc>
          <w:tcPr>
            <w:tcW w:w="113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тыс. руб.</w:t>
            </w:r>
          </w:p>
        </w:tc>
        <w:tc>
          <w:tcPr>
            <w:tcW w:w="862" w:type="dxa"/>
          </w:tcPr>
          <w:p w:rsidR="00AF39CD" w:rsidRPr="00340255" w:rsidRDefault="00583E7A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  <w:tc>
          <w:tcPr>
            <w:tcW w:w="1684" w:type="dxa"/>
          </w:tcPr>
          <w:p w:rsidR="00AF39CD" w:rsidRPr="00340255" w:rsidRDefault="00AF39CD" w:rsidP="00AF39C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340255">
              <w:rPr>
                <w:rFonts w:ascii="Times New Roman" w:hAnsi="Times New Roman" w:cs="Times New Roman"/>
                <w:sz w:val="16"/>
                <w:szCs w:val="16"/>
              </w:rPr>
              <w:t>0</w:t>
            </w:r>
          </w:p>
        </w:tc>
      </w:tr>
    </w:tbl>
    <w:p w:rsidR="00806595" w:rsidRPr="00340255" w:rsidRDefault="00806595" w:rsidP="0080659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8.Среднесписочная численность работающих: 2019 год -57 чел., 20</w:t>
      </w:r>
      <w:r w:rsidR="00583E7A" w:rsidRPr="00340255">
        <w:rPr>
          <w:rFonts w:ascii="Times New Roman" w:hAnsi="Times New Roman" w:cs="Times New Roman"/>
          <w:sz w:val="16"/>
          <w:szCs w:val="16"/>
        </w:rPr>
        <w:t>20</w:t>
      </w:r>
      <w:r w:rsidRPr="00340255">
        <w:rPr>
          <w:rFonts w:ascii="Times New Roman" w:hAnsi="Times New Roman" w:cs="Times New Roman"/>
          <w:sz w:val="16"/>
          <w:szCs w:val="16"/>
        </w:rPr>
        <w:t xml:space="preserve"> год </w:t>
      </w:r>
      <w:r w:rsidR="00583E7A" w:rsidRPr="00340255">
        <w:rPr>
          <w:rFonts w:ascii="Times New Roman" w:hAnsi="Times New Roman" w:cs="Times New Roman"/>
          <w:sz w:val="16"/>
          <w:szCs w:val="16"/>
        </w:rPr>
        <w:t xml:space="preserve">–50 </w:t>
      </w:r>
      <w:r w:rsidRPr="00340255">
        <w:rPr>
          <w:rFonts w:ascii="Times New Roman" w:hAnsi="Times New Roman" w:cs="Times New Roman"/>
          <w:sz w:val="16"/>
          <w:szCs w:val="16"/>
        </w:rPr>
        <w:t xml:space="preserve">чел. </w:t>
      </w:r>
    </w:p>
    <w:p w:rsidR="00806595" w:rsidRPr="00340255" w:rsidRDefault="00806595" w:rsidP="0080659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 xml:space="preserve">9.Основные виды продукции или виды деятельности, по которым получено двадцать и более процентов выручки от реализации товаров, продукции, работ, услуг: нет. </w:t>
      </w:r>
    </w:p>
    <w:p w:rsidR="00806595" w:rsidRPr="00340255" w:rsidRDefault="00806595" w:rsidP="0080659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10.Дата проведения годового общего собрания, на котором утверждался бухгалтерский баланс за 20</w:t>
      </w:r>
      <w:r w:rsidR="00583E7A" w:rsidRPr="00340255">
        <w:rPr>
          <w:rFonts w:ascii="Times New Roman" w:hAnsi="Times New Roman" w:cs="Times New Roman"/>
          <w:sz w:val="16"/>
          <w:szCs w:val="16"/>
        </w:rPr>
        <w:t>20</w:t>
      </w:r>
      <w:r w:rsidRPr="00340255">
        <w:rPr>
          <w:rFonts w:ascii="Times New Roman" w:hAnsi="Times New Roman" w:cs="Times New Roman"/>
          <w:sz w:val="16"/>
          <w:szCs w:val="16"/>
        </w:rPr>
        <w:t xml:space="preserve"> год: </w:t>
      </w:r>
      <w:r w:rsidR="00583E7A" w:rsidRPr="00340255">
        <w:rPr>
          <w:rFonts w:ascii="Times New Roman" w:hAnsi="Times New Roman" w:cs="Times New Roman"/>
          <w:sz w:val="16"/>
          <w:szCs w:val="16"/>
        </w:rPr>
        <w:t>30</w:t>
      </w:r>
      <w:r w:rsidRPr="00340255">
        <w:rPr>
          <w:rFonts w:ascii="Times New Roman" w:hAnsi="Times New Roman" w:cs="Times New Roman"/>
          <w:sz w:val="16"/>
          <w:szCs w:val="16"/>
        </w:rPr>
        <w:t>.03.202</w:t>
      </w:r>
      <w:r w:rsidR="00583E7A" w:rsidRPr="00340255">
        <w:rPr>
          <w:rFonts w:ascii="Times New Roman" w:hAnsi="Times New Roman" w:cs="Times New Roman"/>
          <w:sz w:val="16"/>
          <w:szCs w:val="16"/>
        </w:rPr>
        <w:t>1</w:t>
      </w:r>
      <w:r w:rsidRPr="00340255">
        <w:rPr>
          <w:rFonts w:ascii="Times New Roman" w:hAnsi="Times New Roman" w:cs="Times New Roman"/>
          <w:sz w:val="16"/>
          <w:szCs w:val="16"/>
        </w:rPr>
        <w:t>г.</w:t>
      </w:r>
    </w:p>
    <w:p w:rsidR="00806595" w:rsidRPr="00340255" w:rsidRDefault="00806595" w:rsidP="0080659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 xml:space="preserve">13.Сведения о применении открытым акционерным обществом Свода правил корпоративного поведения: применяется регламент работы Общества с реестром владельцев ценных бумаг, положение об аффилированных лицах. </w:t>
      </w:r>
    </w:p>
    <w:p w:rsidR="00806595" w:rsidRPr="00340255" w:rsidRDefault="00806595" w:rsidP="0080659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  <w:r w:rsidRPr="00340255">
        <w:rPr>
          <w:rFonts w:ascii="Times New Roman" w:hAnsi="Times New Roman" w:cs="Times New Roman"/>
          <w:sz w:val="16"/>
          <w:szCs w:val="16"/>
        </w:rPr>
        <w:t>14.Адрес официального сайта открытого акционерного общества в глобальной сети интернет: нет.</w:t>
      </w:r>
    </w:p>
    <w:p w:rsidR="00806595" w:rsidRPr="00340255" w:rsidRDefault="00806595" w:rsidP="00806595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33510D" w:rsidRPr="009F400A" w:rsidRDefault="0033510D" w:rsidP="00475A41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2A3D59" w:rsidRPr="009F400A" w:rsidRDefault="002A3D59">
      <w:pPr>
        <w:rPr>
          <w:rFonts w:ascii="Times New Roman" w:hAnsi="Times New Roman" w:cs="Times New Roman"/>
          <w:noProof/>
          <w:sz w:val="20"/>
          <w:szCs w:val="20"/>
          <w:lang w:eastAsia="ru-RU"/>
        </w:rPr>
      </w:pPr>
      <w:r w:rsidRPr="009F400A">
        <w:rPr>
          <w:rFonts w:ascii="Times New Roman" w:hAnsi="Times New Roman" w:cs="Times New Roman"/>
          <w:noProof/>
          <w:sz w:val="20"/>
          <w:szCs w:val="20"/>
          <w:lang w:eastAsia="ru-RU"/>
        </w:rPr>
        <w:br w:type="page"/>
      </w:r>
    </w:p>
    <w:tbl>
      <w:tblPr>
        <w:tblW w:w="995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03"/>
        <w:gridCol w:w="716"/>
        <w:gridCol w:w="548"/>
        <w:gridCol w:w="6"/>
        <w:gridCol w:w="15"/>
        <w:gridCol w:w="348"/>
        <w:gridCol w:w="532"/>
        <w:gridCol w:w="12"/>
        <w:gridCol w:w="11"/>
        <w:gridCol w:w="345"/>
        <w:gridCol w:w="557"/>
        <w:gridCol w:w="91"/>
        <w:gridCol w:w="38"/>
        <w:gridCol w:w="95"/>
        <w:gridCol w:w="526"/>
        <w:gridCol w:w="139"/>
        <w:gridCol w:w="101"/>
        <w:gridCol w:w="53"/>
        <w:gridCol w:w="157"/>
        <w:gridCol w:w="12"/>
        <w:gridCol w:w="168"/>
        <w:gridCol w:w="76"/>
        <w:gridCol w:w="154"/>
        <w:gridCol w:w="23"/>
        <w:gridCol w:w="187"/>
        <w:gridCol w:w="12"/>
        <w:gridCol w:w="37"/>
        <w:gridCol w:w="21"/>
        <w:gridCol w:w="13"/>
        <w:gridCol w:w="65"/>
        <w:gridCol w:w="55"/>
        <w:gridCol w:w="85"/>
        <w:gridCol w:w="96"/>
        <w:gridCol w:w="232"/>
        <w:gridCol w:w="303"/>
        <w:gridCol w:w="143"/>
        <w:gridCol w:w="173"/>
        <w:gridCol w:w="240"/>
        <w:gridCol w:w="153"/>
        <w:gridCol w:w="111"/>
        <w:gridCol w:w="125"/>
        <w:gridCol w:w="184"/>
        <w:gridCol w:w="6"/>
        <w:gridCol w:w="199"/>
        <w:gridCol w:w="89"/>
        <w:gridCol w:w="12"/>
        <w:gridCol w:w="11"/>
        <w:gridCol w:w="285"/>
        <w:gridCol w:w="465"/>
        <w:gridCol w:w="13"/>
        <w:gridCol w:w="206"/>
        <w:gridCol w:w="120"/>
        <w:gridCol w:w="240"/>
        <w:gridCol w:w="507"/>
        <w:gridCol w:w="137"/>
        <w:gridCol w:w="89"/>
        <w:gridCol w:w="52"/>
        <w:gridCol w:w="24"/>
        <w:gridCol w:w="8"/>
        <w:gridCol w:w="135"/>
      </w:tblGrid>
      <w:tr w:rsidR="00CA4E03" w:rsidRPr="009F465B" w:rsidTr="00541648">
        <w:trPr>
          <w:trHeight w:val="255"/>
        </w:trPr>
        <w:tc>
          <w:tcPr>
            <w:tcW w:w="9959" w:type="dxa"/>
            <w:gridSpan w:val="6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lastRenderedPageBreak/>
              <w:t>БУХГАЛТЕРСКИЙ БАЛАНС</w:t>
            </w:r>
          </w:p>
        </w:tc>
      </w:tr>
      <w:tr w:rsidR="00CA4E03" w:rsidRPr="009F465B" w:rsidTr="00541648">
        <w:trPr>
          <w:trHeight w:val="285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300" w:firstLine="660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 xml:space="preserve"> </w:t>
            </w:r>
          </w:p>
        </w:tc>
        <w:tc>
          <w:tcPr>
            <w:tcW w:w="4793" w:type="dxa"/>
            <w:gridSpan w:val="3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31 декабря 2020г.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255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255"/>
        </w:trPr>
        <w:tc>
          <w:tcPr>
            <w:tcW w:w="358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6375" w:type="dxa"/>
            <w:gridSpan w:val="4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ОАО "Гастроном Охотский"</w:t>
            </w:r>
          </w:p>
        </w:tc>
      </w:tr>
      <w:tr w:rsidR="00CA4E03" w:rsidRPr="009F465B" w:rsidTr="00541648">
        <w:trPr>
          <w:trHeight w:val="255"/>
        </w:trPr>
        <w:tc>
          <w:tcPr>
            <w:tcW w:w="358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6375" w:type="dxa"/>
            <w:gridSpan w:val="4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100895065</w:t>
            </w:r>
          </w:p>
        </w:tc>
      </w:tr>
      <w:tr w:rsidR="00CA4E03" w:rsidRPr="009F465B" w:rsidTr="00541648">
        <w:trPr>
          <w:trHeight w:val="255"/>
        </w:trPr>
        <w:tc>
          <w:tcPr>
            <w:tcW w:w="358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6375" w:type="dxa"/>
            <w:gridSpan w:val="4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52110</w:t>
            </w:r>
          </w:p>
        </w:tc>
      </w:tr>
      <w:tr w:rsidR="00CA4E03" w:rsidRPr="009F465B" w:rsidTr="00541648">
        <w:trPr>
          <w:trHeight w:val="255"/>
        </w:trPr>
        <w:tc>
          <w:tcPr>
            <w:tcW w:w="358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6375" w:type="dxa"/>
            <w:gridSpan w:val="4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1131</w:t>
            </w:r>
          </w:p>
        </w:tc>
      </w:tr>
      <w:tr w:rsidR="00CA4E03" w:rsidRPr="009F465B" w:rsidTr="00541648">
        <w:trPr>
          <w:trHeight w:val="255"/>
        </w:trPr>
        <w:tc>
          <w:tcPr>
            <w:tcW w:w="358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6375" w:type="dxa"/>
            <w:gridSpan w:val="4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13200</w:t>
            </w:r>
          </w:p>
        </w:tc>
      </w:tr>
      <w:tr w:rsidR="00CA4E03" w:rsidRPr="009F465B" w:rsidTr="00541648">
        <w:trPr>
          <w:trHeight w:val="255"/>
        </w:trPr>
        <w:tc>
          <w:tcPr>
            <w:tcW w:w="358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6375" w:type="dxa"/>
            <w:gridSpan w:val="4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тыс.руб.</w:t>
            </w:r>
          </w:p>
        </w:tc>
      </w:tr>
      <w:tr w:rsidR="00CA4E03" w:rsidRPr="009F465B" w:rsidTr="00541648">
        <w:trPr>
          <w:trHeight w:val="255"/>
        </w:trPr>
        <w:tc>
          <w:tcPr>
            <w:tcW w:w="358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6375" w:type="dxa"/>
            <w:gridSpan w:val="4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220137 г.Минск ул.Охотская 135/1</w:t>
            </w:r>
          </w:p>
        </w:tc>
      </w:tr>
      <w:tr w:rsidR="00CA4E03" w:rsidRPr="009F465B" w:rsidTr="00541648">
        <w:trPr>
          <w:trHeight w:val="165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00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88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утверждения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00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88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отправки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00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488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Дата принятия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195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525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Активы</w:t>
            </w:r>
          </w:p>
        </w:tc>
        <w:tc>
          <w:tcPr>
            <w:tcW w:w="58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BB49E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</w:t>
            </w: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31 декабря 2020 года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 31 декабря 2019года</w:t>
            </w:r>
          </w:p>
        </w:tc>
      </w:tr>
      <w:tr w:rsidR="00CA4E03" w:rsidRPr="009F465B" w:rsidTr="00541648">
        <w:trPr>
          <w:trHeight w:val="240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I. ДОЛГОСРОЧНЫЕ АКТИВЫ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Основные средства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592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608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Нематериальные активы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Доходные вложения в материальные активы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88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инвестиционная недвижимость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предметы финансовой аренды (лизинга)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480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доходные вложения в материальные активы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Вложения в долгосрочные активы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финансовые вложения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активы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активы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594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611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II. КРАТКОСРОЧНЫЕ АКТИВЫ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Запасы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353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309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88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материалы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211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34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32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животные на выращивании и откорме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212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незавершенное производство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213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готовая продукция и товары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214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319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277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товары отгруженные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215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запасы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216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510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405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Расходы будущих периодов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690"/>
        </w:trPr>
        <w:tc>
          <w:tcPr>
            <w:tcW w:w="4873" w:type="dxa"/>
            <w:gridSpan w:val="2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13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финансовые вложения</w:t>
            </w:r>
          </w:p>
        </w:tc>
        <w:tc>
          <w:tcPr>
            <w:tcW w:w="58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Денежные средства и их эквиваленты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632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593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краткосрочные активы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290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998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911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1 592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1 522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III. СОБСТВЕННЫЙ КАПИТАЛ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Уставный капитал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410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Неоплаченная часть уставного капитала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420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Резервный капитал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440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 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Добавочный капитал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450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458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458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Нераспределенная прибыль (непокрытый убыток)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460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607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560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отчетного периода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470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Целевое финансирование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480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III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490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1 165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1 118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IV. ДОЛГОСРОЧНЫЕ ОБЯЗАТЕЛЬСТВА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435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кредиты и займы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510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480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Долгосрочные обязательства по лизинговым платежам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520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Отложенные налоговые обязательства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530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540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550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долгосрочные обязательства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560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IV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590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V. КРАТКОСРОЧНЫЕ ОБЯЗАТЕЛЬСТВА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Краткосрочные кредиты и займы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620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588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630</w:t>
            </w:r>
          </w:p>
        </w:tc>
        <w:tc>
          <w:tcPr>
            <w:tcW w:w="1900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427 </w:t>
            </w:r>
          </w:p>
        </w:tc>
        <w:tc>
          <w:tcPr>
            <w:tcW w:w="2598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404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588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поставщикам, подрядчикам, исполнителям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631</w:t>
            </w:r>
          </w:p>
        </w:tc>
        <w:tc>
          <w:tcPr>
            <w:tcW w:w="1900" w:type="dxa"/>
            <w:gridSpan w:val="1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358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332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авансам полученным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632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налогам и сборам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633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27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24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социальному страхованию и обеспечению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634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 оплате труда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635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28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27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 лизинговым платежам 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636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75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собственнику имущества (учредителям, участникам)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637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12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15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прочим кредиторам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638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Обязательства, предназначенные для реализации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640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будущих периодов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650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Резервы предстоящих платежей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660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краткосрочные обязательства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670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 по разделу V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690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427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404 </w:t>
            </w:r>
          </w:p>
        </w:tc>
      </w:tr>
      <w:tr w:rsidR="00CA4E03" w:rsidRPr="009F465B" w:rsidTr="00541648">
        <w:trPr>
          <w:trHeight w:val="319"/>
        </w:trPr>
        <w:tc>
          <w:tcPr>
            <w:tcW w:w="4873" w:type="dxa"/>
            <w:gridSpan w:val="2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БАЛАНС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700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1 592 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1 522 </w:t>
            </w:r>
          </w:p>
        </w:tc>
      </w:tr>
      <w:tr w:rsidR="00CA4E03" w:rsidRPr="009F465B" w:rsidTr="00541648">
        <w:trPr>
          <w:trHeight w:val="319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lang w:eastAsia="ru-RU"/>
              </w:rPr>
            </w:pPr>
          </w:p>
        </w:tc>
      </w:tr>
      <w:tr w:rsidR="00CA4E03" w:rsidRPr="009F465B" w:rsidTr="00541648">
        <w:trPr>
          <w:trHeight w:val="319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911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8" w:type="dxa"/>
            <w:gridSpan w:val="3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Богуцкая Т.А.</w:t>
            </w:r>
          </w:p>
        </w:tc>
      </w:tr>
      <w:tr w:rsidR="00CA4E03" w:rsidRPr="009F465B" w:rsidTr="00541648">
        <w:trPr>
          <w:trHeight w:val="319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1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498" w:type="dxa"/>
            <w:gridSpan w:val="3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A4E03" w:rsidRPr="009F465B" w:rsidTr="00541648">
        <w:trPr>
          <w:trHeight w:val="319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900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598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19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911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498" w:type="dxa"/>
            <w:gridSpan w:val="3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Орол С.Ф.</w:t>
            </w:r>
          </w:p>
        </w:tc>
      </w:tr>
      <w:tr w:rsidR="00CA4E03" w:rsidRPr="009F465B" w:rsidTr="00541648">
        <w:trPr>
          <w:trHeight w:val="319"/>
        </w:trPr>
        <w:tc>
          <w:tcPr>
            <w:tcW w:w="167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11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12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88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498" w:type="dxa"/>
            <w:gridSpan w:val="3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A4E03" w:rsidRPr="009F465B" w:rsidTr="00541648">
        <w:trPr>
          <w:gridAfter w:val="1"/>
          <w:wAfter w:w="135" w:type="dxa"/>
          <w:trHeight w:val="255"/>
        </w:trPr>
        <w:tc>
          <w:tcPr>
            <w:tcW w:w="9824" w:type="dxa"/>
            <w:gridSpan w:val="5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A4E03" w:rsidRPr="009F465B" w:rsidTr="00541648">
        <w:trPr>
          <w:gridAfter w:val="1"/>
          <w:wAfter w:w="135" w:type="dxa"/>
          <w:trHeight w:val="255"/>
        </w:trPr>
        <w:tc>
          <w:tcPr>
            <w:tcW w:w="9824" w:type="dxa"/>
            <w:gridSpan w:val="5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прибылях и убытках</w:t>
            </w:r>
          </w:p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 январь – декабрь 2020 года</w:t>
            </w:r>
          </w:p>
        </w:tc>
      </w:tr>
      <w:tr w:rsidR="00CA4E03" w:rsidRPr="009F465B" w:rsidTr="00541648">
        <w:trPr>
          <w:gridAfter w:val="2"/>
          <w:wAfter w:w="143" w:type="dxa"/>
          <w:trHeight w:val="300"/>
        </w:trPr>
        <w:tc>
          <w:tcPr>
            <w:tcW w:w="362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76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34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"Гастроном Охотский" </w:t>
            </w:r>
          </w:p>
        </w:tc>
      </w:tr>
      <w:tr w:rsidR="00CA4E03" w:rsidRPr="009F465B" w:rsidTr="00541648">
        <w:trPr>
          <w:gridAfter w:val="2"/>
          <w:wAfter w:w="143" w:type="dxa"/>
          <w:trHeight w:val="300"/>
        </w:trPr>
        <w:tc>
          <w:tcPr>
            <w:tcW w:w="362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34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100895065</w:t>
            </w:r>
          </w:p>
        </w:tc>
      </w:tr>
      <w:tr w:rsidR="00CA4E03" w:rsidRPr="009F465B" w:rsidTr="00541648">
        <w:trPr>
          <w:gridAfter w:val="2"/>
          <w:wAfter w:w="143" w:type="dxa"/>
          <w:trHeight w:val="300"/>
        </w:trPr>
        <w:tc>
          <w:tcPr>
            <w:tcW w:w="362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34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52 110   </w:t>
            </w:r>
          </w:p>
        </w:tc>
      </w:tr>
      <w:tr w:rsidR="00CA4E03" w:rsidRPr="009F465B" w:rsidTr="00541648">
        <w:trPr>
          <w:gridAfter w:val="2"/>
          <w:wAfter w:w="143" w:type="dxa"/>
          <w:trHeight w:val="300"/>
        </w:trPr>
        <w:tc>
          <w:tcPr>
            <w:tcW w:w="362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34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1 131   </w:t>
            </w:r>
          </w:p>
        </w:tc>
      </w:tr>
      <w:tr w:rsidR="00CA4E03" w:rsidRPr="009F465B" w:rsidTr="00541648">
        <w:trPr>
          <w:gridAfter w:val="2"/>
          <w:wAfter w:w="143" w:type="dxa"/>
          <w:trHeight w:val="300"/>
        </w:trPr>
        <w:tc>
          <w:tcPr>
            <w:tcW w:w="362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34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13 200   </w:t>
            </w:r>
          </w:p>
        </w:tc>
      </w:tr>
      <w:tr w:rsidR="00CA4E03" w:rsidRPr="009F465B" w:rsidTr="00541648">
        <w:trPr>
          <w:gridAfter w:val="2"/>
          <w:wAfter w:w="143" w:type="dxa"/>
          <w:trHeight w:val="300"/>
        </w:trPr>
        <w:tc>
          <w:tcPr>
            <w:tcW w:w="362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34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тыс.руб. </w:t>
            </w:r>
          </w:p>
        </w:tc>
      </w:tr>
      <w:tr w:rsidR="00CA4E03" w:rsidRPr="009F465B" w:rsidTr="00541648">
        <w:trPr>
          <w:gridAfter w:val="2"/>
          <w:wAfter w:w="143" w:type="dxa"/>
          <w:trHeight w:val="300"/>
        </w:trPr>
        <w:tc>
          <w:tcPr>
            <w:tcW w:w="3622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34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220137 г.Минск ул.Охотская 135/1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62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727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январь – декабрь </w:t>
            </w: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2020 год</w:t>
            </w:r>
          </w:p>
        </w:tc>
        <w:tc>
          <w:tcPr>
            <w:tcW w:w="2772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За январь – декабрь </w:t>
            </w: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2019 год</w:t>
            </w:r>
          </w:p>
        </w:tc>
      </w:tr>
      <w:tr w:rsidR="00CA4E03" w:rsidRPr="009F465B" w:rsidTr="00541648">
        <w:trPr>
          <w:gridAfter w:val="1"/>
          <w:wAfter w:w="135" w:type="dxa"/>
          <w:trHeight w:val="225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Выручка от реализации продукции, товаров, работ, услуг</w:t>
            </w:r>
          </w:p>
        </w:tc>
        <w:tc>
          <w:tcPr>
            <w:tcW w:w="6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7 000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7 695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(5 754)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(6 324)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Валовая прибыль (010 – 020)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1 246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1 371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Управленческие расходы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(58)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(74)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на реализацию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(1 047)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(1 134)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141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163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текущей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10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(100)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(105)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текущей деятельности</w:t>
            </w: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(± 060 + 070 – 080)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49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68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инвестиционной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44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44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gridAfter w:val="1"/>
          <w:wAfter w:w="135" w:type="dxa"/>
          <w:trHeight w:val="765"/>
        </w:trPr>
        <w:tc>
          <w:tcPr>
            <w:tcW w:w="4705" w:type="dxa"/>
            <w:gridSpan w:val="2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1727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102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получению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103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44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44 </w:t>
            </w:r>
          </w:p>
        </w:tc>
      </w:tr>
      <w:tr w:rsidR="00CA4E03" w:rsidRPr="009F465B" w:rsidTr="00541648">
        <w:trPr>
          <w:gridAfter w:val="1"/>
          <w:wAfter w:w="135" w:type="dxa"/>
          <w:trHeight w:val="345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инвестиционной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104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gridAfter w:val="1"/>
          <w:wAfter w:w="135" w:type="dxa"/>
          <w:trHeight w:val="765"/>
        </w:trPr>
        <w:tc>
          <w:tcPr>
            <w:tcW w:w="4705" w:type="dxa"/>
            <w:gridSpan w:val="2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111</w:t>
            </w:r>
          </w:p>
        </w:tc>
        <w:tc>
          <w:tcPr>
            <w:tcW w:w="1727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инвестиционной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по финансовой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121</w:t>
            </w:r>
          </w:p>
        </w:tc>
        <w:tc>
          <w:tcPr>
            <w:tcW w:w="1727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доходы по финансовой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по финансовой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 к уплате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131</w:t>
            </w:r>
          </w:p>
        </w:tc>
        <w:tc>
          <w:tcPr>
            <w:tcW w:w="1727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132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расходы по финансовой деятельности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133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от инвестиционной и финансовой деятельности (100 - 110 + 120 - 130)</w:t>
            </w:r>
          </w:p>
        </w:tc>
        <w:tc>
          <w:tcPr>
            <w:tcW w:w="62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44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44 </w:t>
            </w:r>
          </w:p>
        </w:tc>
      </w:tr>
      <w:tr w:rsidR="00CA4E03" w:rsidRPr="009F465B" w:rsidTr="00541648">
        <w:trPr>
          <w:gridAfter w:val="1"/>
          <w:wAfter w:w="135" w:type="dxa"/>
          <w:trHeight w:val="51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Прибыль (убыток) до налогообложения (± 090 ± 140)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93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112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Налог на прибыль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(34)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(38)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(убыток) </w:t>
            </w: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br/>
              <w:t>(± 150 – 160 ± 170 ± 180 – 190 – 200)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74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54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Совокупная прибыль (убыток) (± 210 ± 220 ± 230)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74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Базовая прибыль (убыток) на акцию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1"/>
          <w:wAfter w:w="135" w:type="dxa"/>
          <w:trHeight w:val="300"/>
        </w:trPr>
        <w:tc>
          <w:tcPr>
            <w:tcW w:w="4705" w:type="dxa"/>
            <w:gridSpan w:val="2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Разводненная прибыль (убыток) на акцию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260</w:t>
            </w:r>
          </w:p>
        </w:tc>
        <w:tc>
          <w:tcPr>
            <w:tcW w:w="172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-   </w:t>
            </w:r>
          </w:p>
        </w:tc>
        <w:tc>
          <w:tcPr>
            <w:tcW w:w="277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-   </w:t>
            </w:r>
          </w:p>
        </w:tc>
      </w:tr>
      <w:tr w:rsidR="00CA4E03" w:rsidRPr="009F465B" w:rsidTr="00541648">
        <w:trPr>
          <w:gridAfter w:val="3"/>
          <w:wAfter w:w="167" w:type="dxa"/>
          <w:trHeight w:val="225"/>
        </w:trPr>
        <w:tc>
          <w:tcPr>
            <w:tcW w:w="168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93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1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 xml:space="preserve"> Богуцкая Т.А. </w:t>
            </w:r>
          </w:p>
        </w:tc>
      </w:tr>
      <w:tr w:rsidR="00CA4E03" w:rsidRPr="009F465B" w:rsidTr="00541648">
        <w:trPr>
          <w:gridAfter w:val="3"/>
          <w:wAfter w:w="167" w:type="dxa"/>
          <w:trHeight w:val="225"/>
        </w:trPr>
        <w:tc>
          <w:tcPr>
            <w:tcW w:w="168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934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51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A4E03" w:rsidRPr="009F465B" w:rsidTr="00541648">
        <w:trPr>
          <w:trHeight w:val="225"/>
        </w:trPr>
        <w:tc>
          <w:tcPr>
            <w:tcW w:w="168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3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5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8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6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23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CA4E03" w:rsidRPr="009F465B" w:rsidTr="00541648">
        <w:trPr>
          <w:gridAfter w:val="3"/>
          <w:wAfter w:w="167" w:type="dxa"/>
          <w:trHeight w:val="225"/>
        </w:trPr>
        <w:tc>
          <w:tcPr>
            <w:tcW w:w="168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934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3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2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7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56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51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 xml:space="preserve"> Орол С.Ф. </w:t>
            </w:r>
          </w:p>
        </w:tc>
      </w:tr>
      <w:tr w:rsidR="00CA4E03" w:rsidRPr="009F465B" w:rsidTr="00541648">
        <w:trPr>
          <w:gridAfter w:val="10"/>
          <w:wAfter w:w="1518" w:type="dxa"/>
          <w:trHeight w:val="255"/>
        </w:trPr>
        <w:tc>
          <w:tcPr>
            <w:tcW w:w="8441" w:type="dxa"/>
            <w:gridSpan w:val="5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BB49E7" w:rsidRDefault="00BB49E7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BB49E7" w:rsidRDefault="00BB49E7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BB49E7" w:rsidRDefault="00BB49E7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BB49E7" w:rsidRDefault="00BB49E7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</w:p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A4E03" w:rsidRPr="009F465B" w:rsidTr="00541648">
        <w:trPr>
          <w:gridAfter w:val="10"/>
          <w:wAfter w:w="1518" w:type="dxa"/>
          <w:trHeight w:val="255"/>
        </w:trPr>
        <w:tc>
          <w:tcPr>
            <w:tcW w:w="8441" w:type="dxa"/>
            <w:gridSpan w:val="5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 изменении собственного капитала</w:t>
            </w:r>
          </w:p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 январь – декабрь 2020</w:t>
            </w:r>
          </w:p>
        </w:tc>
      </w:tr>
      <w:tr w:rsidR="00CA4E03" w:rsidRPr="009F465B" w:rsidTr="00541648">
        <w:trPr>
          <w:gridAfter w:val="10"/>
          <w:wAfter w:w="1518" w:type="dxa"/>
          <w:trHeight w:val="259"/>
        </w:trPr>
        <w:tc>
          <w:tcPr>
            <w:tcW w:w="510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3338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"Гастроном Охотский" </w:t>
            </w:r>
          </w:p>
        </w:tc>
      </w:tr>
      <w:tr w:rsidR="00CA4E03" w:rsidRPr="009F465B" w:rsidTr="00541648">
        <w:trPr>
          <w:gridAfter w:val="10"/>
          <w:wAfter w:w="1518" w:type="dxa"/>
          <w:trHeight w:val="259"/>
        </w:trPr>
        <w:tc>
          <w:tcPr>
            <w:tcW w:w="510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3338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100895065</w:t>
            </w:r>
          </w:p>
        </w:tc>
      </w:tr>
      <w:tr w:rsidR="00CA4E03" w:rsidRPr="009F465B" w:rsidTr="00541648">
        <w:trPr>
          <w:gridAfter w:val="10"/>
          <w:wAfter w:w="1518" w:type="dxa"/>
          <w:trHeight w:val="259"/>
        </w:trPr>
        <w:tc>
          <w:tcPr>
            <w:tcW w:w="510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3338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                                                   52 110   </w:t>
            </w:r>
          </w:p>
        </w:tc>
      </w:tr>
      <w:tr w:rsidR="00CA4E03" w:rsidRPr="009F465B" w:rsidTr="00541648">
        <w:trPr>
          <w:gridAfter w:val="10"/>
          <w:wAfter w:w="1518" w:type="dxa"/>
          <w:trHeight w:val="259"/>
        </w:trPr>
        <w:tc>
          <w:tcPr>
            <w:tcW w:w="510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3338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                                                     1 131   </w:t>
            </w:r>
          </w:p>
        </w:tc>
      </w:tr>
      <w:tr w:rsidR="00CA4E03" w:rsidRPr="009F465B" w:rsidTr="00541648">
        <w:trPr>
          <w:gridAfter w:val="10"/>
          <w:wAfter w:w="1518" w:type="dxa"/>
          <w:trHeight w:val="259"/>
        </w:trPr>
        <w:tc>
          <w:tcPr>
            <w:tcW w:w="510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3338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                                                   13 200   </w:t>
            </w:r>
          </w:p>
        </w:tc>
      </w:tr>
      <w:tr w:rsidR="00CA4E03" w:rsidRPr="009F465B" w:rsidTr="00541648">
        <w:trPr>
          <w:gridAfter w:val="10"/>
          <w:wAfter w:w="1518" w:type="dxa"/>
          <w:trHeight w:val="259"/>
        </w:trPr>
        <w:tc>
          <w:tcPr>
            <w:tcW w:w="510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3338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тыс.руб. </w:t>
            </w:r>
          </w:p>
        </w:tc>
      </w:tr>
      <w:tr w:rsidR="00CA4E03" w:rsidRPr="009F465B" w:rsidTr="00541648">
        <w:trPr>
          <w:gridAfter w:val="10"/>
          <w:wAfter w:w="1518" w:type="dxa"/>
          <w:trHeight w:val="259"/>
        </w:trPr>
        <w:tc>
          <w:tcPr>
            <w:tcW w:w="5103" w:type="dxa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3338" w:type="dxa"/>
            <w:gridSpan w:val="2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220137 г.Минск ул.Охотская 135/1 </w:t>
            </w:r>
          </w:p>
        </w:tc>
      </w:tr>
      <w:tr w:rsidR="00CA4E03" w:rsidRPr="009F465B" w:rsidTr="00541648">
        <w:trPr>
          <w:gridAfter w:val="6"/>
          <w:wAfter w:w="445" w:type="dxa"/>
          <w:trHeight w:val="199"/>
        </w:trPr>
        <w:tc>
          <w:tcPr>
            <w:tcW w:w="6232" w:type="dxa"/>
            <w:gridSpan w:val="3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gridAfter w:val="6"/>
          <w:wAfter w:w="445" w:type="dxa"/>
          <w:trHeight w:val="138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6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Устав-ный капитал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Неопла-ченная часть уставного капитала</w:t>
            </w:r>
          </w:p>
        </w:tc>
        <w:tc>
          <w:tcPr>
            <w:tcW w:w="567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Собст-венные акции (доли в уставном капитале)</w:t>
            </w:r>
          </w:p>
        </w:tc>
        <w:tc>
          <w:tcPr>
            <w:tcW w:w="71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Резерв-ный капитал </w:t>
            </w:r>
          </w:p>
        </w:tc>
        <w:tc>
          <w:tcPr>
            <w:tcW w:w="70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Добавоч-ный капитал</w:t>
            </w:r>
          </w:p>
        </w:tc>
        <w:tc>
          <w:tcPr>
            <w:tcW w:w="7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Нераспре-деленная прибыль (непокрытый убыток)</w:t>
            </w:r>
          </w:p>
        </w:tc>
        <w:tc>
          <w:tcPr>
            <w:tcW w:w="99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left="-1298" w:firstLine="1298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Чистая прибыль (убыток)</w:t>
            </w:r>
          </w:p>
        </w:tc>
        <w:tc>
          <w:tcPr>
            <w:tcW w:w="8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Итого</w:t>
            </w:r>
          </w:p>
        </w:tc>
      </w:tr>
      <w:tr w:rsidR="00CA4E03" w:rsidRPr="009F465B" w:rsidTr="00541648">
        <w:trPr>
          <w:gridAfter w:val="6"/>
          <w:wAfter w:w="445" w:type="dxa"/>
          <w:trHeight w:val="22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10</w:t>
            </w:r>
          </w:p>
        </w:tc>
      </w:tr>
      <w:tr w:rsidR="00CA4E03" w:rsidRPr="009F465B" w:rsidTr="00541648">
        <w:trPr>
          <w:gridAfter w:val="6"/>
          <w:wAfter w:w="445" w:type="dxa"/>
          <w:trHeight w:val="1213"/>
        </w:trPr>
        <w:tc>
          <w:tcPr>
            <w:tcW w:w="1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на </w:t>
            </w:r>
          </w:p>
        </w:tc>
        <w:tc>
          <w:tcPr>
            <w:tcW w:w="18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31.12.18г.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010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463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497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1 059 </w:t>
            </w:r>
          </w:p>
        </w:tc>
      </w:tr>
      <w:tr w:rsidR="00CA4E03" w:rsidRPr="009F465B" w:rsidTr="00541648">
        <w:trPr>
          <w:gridAfter w:val="6"/>
          <w:wAfter w:w="445" w:type="dxa"/>
          <w:trHeight w:val="60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CA4E03" w:rsidRPr="009F465B" w:rsidTr="00541648">
        <w:trPr>
          <w:gridAfter w:val="6"/>
          <w:wAfter w:w="445" w:type="dxa"/>
          <w:trHeight w:val="63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-   </w:t>
            </w: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78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66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  <w:tc>
          <w:tcPr>
            <w:tcW w:w="56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 </w:t>
            </w:r>
          </w:p>
        </w:tc>
        <w:tc>
          <w:tcPr>
            <w:tcW w:w="709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463 </w:t>
            </w:r>
          </w:p>
        </w:tc>
        <w:tc>
          <w:tcPr>
            <w:tcW w:w="714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497 </w:t>
            </w:r>
          </w:p>
        </w:tc>
        <w:tc>
          <w:tcPr>
            <w:tcW w:w="992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1 059 </w:t>
            </w: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31.12.18г.</w:t>
            </w:r>
          </w:p>
        </w:tc>
        <w:tc>
          <w:tcPr>
            <w:tcW w:w="78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6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4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40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533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январь-сентябрь 2019г. </w:t>
            </w:r>
          </w:p>
        </w:tc>
        <w:tc>
          <w:tcPr>
            <w:tcW w:w="78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66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74 </w:t>
            </w:r>
          </w:p>
        </w:tc>
        <w:tc>
          <w:tcPr>
            <w:tcW w:w="867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74 </w:t>
            </w: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78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6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4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74 </w:t>
            </w:r>
          </w:p>
        </w:tc>
        <w:tc>
          <w:tcPr>
            <w:tcW w:w="867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74 </w:t>
            </w:r>
          </w:p>
        </w:tc>
      </w:tr>
      <w:tr w:rsidR="00CA4E03" w:rsidRPr="009F465B" w:rsidTr="00541648">
        <w:trPr>
          <w:gridAfter w:val="6"/>
          <w:wAfter w:w="445" w:type="dxa"/>
          <w:trHeight w:val="285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66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6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4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5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4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6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056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057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058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059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(15)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(15)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66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6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4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6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2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2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065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5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066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(15)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(15)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067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068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069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48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(5)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111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на</w:t>
            </w:r>
          </w:p>
        </w:tc>
        <w:tc>
          <w:tcPr>
            <w:tcW w:w="18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 декабря 2019г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458 </w:t>
            </w:r>
          </w:p>
        </w:tc>
        <w:tc>
          <w:tcPr>
            <w:tcW w:w="71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560 </w:t>
            </w:r>
          </w:p>
        </w:tc>
        <w:tc>
          <w:tcPr>
            <w:tcW w:w="99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1 118 </w:t>
            </w:r>
          </w:p>
        </w:tc>
      </w:tr>
      <w:tr w:rsidR="00CA4E03" w:rsidRPr="009F465B" w:rsidTr="00541648">
        <w:trPr>
          <w:gridAfter w:val="6"/>
          <w:wAfter w:w="445" w:type="dxa"/>
          <w:trHeight w:val="720"/>
        </w:trPr>
        <w:tc>
          <w:tcPr>
            <w:tcW w:w="1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на </w:t>
            </w:r>
          </w:p>
        </w:tc>
        <w:tc>
          <w:tcPr>
            <w:tcW w:w="18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31 декабря 2019года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6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 </w:t>
            </w:r>
          </w:p>
        </w:tc>
        <w:tc>
          <w:tcPr>
            <w:tcW w:w="70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458 </w:t>
            </w:r>
          </w:p>
        </w:tc>
        <w:tc>
          <w:tcPr>
            <w:tcW w:w="714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560 </w:t>
            </w:r>
          </w:p>
        </w:tc>
        <w:tc>
          <w:tcPr>
            <w:tcW w:w="99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1 118 </w:t>
            </w:r>
          </w:p>
        </w:tc>
      </w:tr>
      <w:tr w:rsidR="00CA4E03" w:rsidRPr="009F465B" w:rsidTr="00541648">
        <w:trPr>
          <w:gridAfter w:val="6"/>
          <w:wAfter w:w="445" w:type="dxa"/>
          <w:trHeight w:val="52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Скорректированный остаток на </w:t>
            </w:r>
          </w:p>
        </w:tc>
        <w:tc>
          <w:tcPr>
            <w:tcW w:w="78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66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  <w:tc>
          <w:tcPr>
            <w:tcW w:w="56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 </w:t>
            </w:r>
          </w:p>
        </w:tc>
        <w:tc>
          <w:tcPr>
            <w:tcW w:w="709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458 </w:t>
            </w:r>
          </w:p>
        </w:tc>
        <w:tc>
          <w:tcPr>
            <w:tcW w:w="714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560 </w:t>
            </w:r>
          </w:p>
        </w:tc>
        <w:tc>
          <w:tcPr>
            <w:tcW w:w="992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1 118 </w:t>
            </w:r>
          </w:p>
        </w:tc>
      </w:tr>
      <w:tr w:rsidR="00CA4E03" w:rsidRPr="009F465B" w:rsidTr="00541648">
        <w:trPr>
          <w:gridAfter w:val="6"/>
          <w:wAfter w:w="445" w:type="dxa"/>
          <w:trHeight w:val="300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31 декабря 2019года</w:t>
            </w:r>
          </w:p>
        </w:tc>
        <w:tc>
          <w:tcPr>
            <w:tcW w:w="78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6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6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4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gridAfter w:val="6"/>
          <w:wAfter w:w="445" w:type="dxa"/>
          <w:trHeight w:val="282"/>
        </w:trPr>
        <w:tc>
          <w:tcPr>
            <w:tcW w:w="40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</w:t>
            </w:r>
          </w:p>
        </w:tc>
        <w:tc>
          <w:tcPr>
            <w:tcW w:w="2533" w:type="dxa"/>
            <w:gridSpan w:val="9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январь-сентябрь 2019г. 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собственного капитала – всего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 </w:t>
            </w:r>
          </w:p>
        </w:tc>
        <w:tc>
          <w:tcPr>
            <w:tcW w:w="992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чистая прибыль 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151</w:t>
            </w:r>
          </w:p>
        </w:tc>
        <w:tc>
          <w:tcPr>
            <w:tcW w:w="66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9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gridAfter w:val="6"/>
          <w:wAfter w:w="445" w:type="dxa"/>
          <w:trHeight w:val="54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152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5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выпуск дополнительных акций 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155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6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156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157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158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2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собственного капитала – всего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5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убыток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161</w:t>
            </w:r>
          </w:p>
        </w:tc>
        <w:tc>
          <w:tcPr>
            <w:tcW w:w="665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gridSpan w:val="9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6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14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6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gridAfter w:val="6"/>
          <w:wAfter w:w="445" w:type="dxa"/>
          <w:trHeight w:val="54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переоценка долгосрочных активов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6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163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4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164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510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выкуп акций (долей в уставном капитале)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165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735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166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(12)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реорганизация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167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168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169</w:t>
            </w:r>
          </w:p>
        </w:tc>
        <w:tc>
          <w:tcPr>
            <w:tcW w:w="66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уставного капитала</w:t>
            </w:r>
          </w:p>
        </w:tc>
        <w:tc>
          <w:tcPr>
            <w:tcW w:w="78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резервного капитала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293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Изменение добавочного капитала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</w:tr>
      <w:tr w:rsidR="00CA4E03" w:rsidRPr="009F465B" w:rsidTr="00541648">
        <w:trPr>
          <w:gridAfter w:val="6"/>
          <w:wAfter w:w="445" w:type="dxa"/>
          <w:trHeight w:val="259"/>
        </w:trPr>
        <w:tc>
          <w:tcPr>
            <w:tcW w:w="1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на </w:t>
            </w:r>
          </w:p>
        </w:tc>
        <w:tc>
          <w:tcPr>
            <w:tcW w:w="18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 декабря 2020г</w:t>
            </w:r>
          </w:p>
        </w:tc>
        <w:tc>
          <w:tcPr>
            <w:tcW w:w="7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66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77 </w:t>
            </w:r>
          </w:p>
        </w:tc>
        <w:tc>
          <w:tcPr>
            <w:tcW w:w="56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567" w:type="dxa"/>
            <w:gridSpan w:val="9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71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23 </w:t>
            </w:r>
          </w:p>
        </w:tc>
        <w:tc>
          <w:tcPr>
            <w:tcW w:w="70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458 </w:t>
            </w:r>
          </w:p>
        </w:tc>
        <w:tc>
          <w:tcPr>
            <w:tcW w:w="714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607 </w:t>
            </w:r>
          </w:p>
        </w:tc>
        <w:tc>
          <w:tcPr>
            <w:tcW w:w="99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-   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1 165 </w:t>
            </w:r>
          </w:p>
        </w:tc>
      </w:tr>
      <w:tr w:rsidR="00CA4E03" w:rsidRPr="009F465B" w:rsidTr="00541648">
        <w:trPr>
          <w:gridAfter w:val="4"/>
          <w:wAfter w:w="219" w:type="dxa"/>
          <w:trHeight w:val="199"/>
        </w:trPr>
        <w:tc>
          <w:tcPr>
            <w:tcW w:w="20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681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73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 xml:space="preserve"> Богуцкая Т.А. </w:t>
            </w:r>
          </w:p>
        </w:tc>
      </w:tr>
      <w:tr w:rsidR="00CA4E03" w:rsidRPr="009F465B" w:rsidTr="00541648">
        <w:trPr>
          <w:gridAfter w:val="4"/>
          <w:wAfter w:w="219" w:type="dxa"/>
          <w:trHeight w:val="199"/>
        </w:trPr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81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7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A4E03" w:rsidRPr="009F465B" w:rsidTr="00541648">
        <w:trPr>
          <w:gridAfter w:val="4"/>
          <w:wAfter w:w="219" w:type="dxa"/>
          <w:trHeight w:val="199"/>
        </w:trPr>
        <w:tc>
          <w:tcPr>
            <w:tcW w:w="203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681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73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 xml:space="preserve"> Орол С.Ф. </w:t>
            </w:r>
          </w:p>
        </w:tc>
      </w:tr>
      <w:tr w:rsidR="00CA4E03" w:rsidRPr="009F465B" w:rsidTr="00541648">
        <w:trPr>
          <w:gridAfter w:val="4"/>
          <w:wAfter w:w="219" w:type="dxa"/>
          <w:trHeight w:val="199"/>
        </w:trPr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681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66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67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7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A4E03" w:rsidRPr="009F465B" w:rsidTr="00541648">
        <w:trPr>
          <w:trHeight w:val="255"/>
        </w:trPr>
        <w:tc>
          <w:tcPr>
            <w:tcW w:w="9959" w:type="dxa"/>
            <w:gridSpan w:val="6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A4E03" w:rsidRPr="009F465B" w:rsidTr="00541648">
        <w:trPr>
          <w:trHeight w:val="255"/>
        </w:trPr>
        <w:tc>
          <w:tcPr>
            <w:tcW w:w="9959" w:type="dxa"/>
            <w:gridSpan w:val="6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 движении денежных средств</w:t>
            </w:r>
          </w:p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 январь – декабрь 2020 года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1043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23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"Гастроном Охотский" 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104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23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100895065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104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23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52 110   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104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23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  1 131   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104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23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13 200   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104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23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тыс.руб. 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104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23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220137 г.Минск ул.Охотская 135/1 </w:t>
            </w:r>
          </w:p>
        </w:tc>
      </w:tr>
      <w:tr w:rsidR="00CA4E03" w:rsidRPr="009F465B" w:rsidTr="00541648">
        <w:trPr>
          <w:trHeight w:val="300"/>
        </w:trPr>
        <w:tc>
          <w:tcPr>
            <w:tcW w:w="3493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4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47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95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 январь – декабрь 2020 года</w:t>
            </w:r>
          </w:p>
        </w:tc>
        <w:tc>
          <w:tcPr>
            <w:tcW w:w="2281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 январь – декабрь 2019 года</w:t>
            </w:r>
          </w:p>
        </w:tc>
      </w:tr>
      <w:tr w:rsidR="00CA4E03" w:rsidRPr="009F465B" w:rsidTr="00541648">
        <w:trPr>
          <w:trHeight w:val="225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271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A4E03" w:rsidRPr="009F465B" w:rsidTr="00541648">
        <w:trPr>
          <w:trHeight w:val="300"/>
        </w:trPr>
        <w:tc>
          <w:tcPr>
            <w:tcW w:w="9959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текущей деятельности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5 935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6 656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продукции, товаров, заказчиков работ, услуг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021</w:t>
            </w:r>
          </w:p>
        </w:tc>
        <w:tc>
          <w:tcPr>
            <w:tcW w:w="2271" w:type="dxa"/>
            <w:gridSpan w:val="17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5 926 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6 648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материалов и других запасов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022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роялти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023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024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9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8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(5 940)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(6 704)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запасов, работ, услуг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031</w:t>
            </w:r>
          </w:p>
        </w:tc>
        <w:tc>
          <w:tcPr>
            <w:tcW w:w="2271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(5 114)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(5 808)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оплату труда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032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(431)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(548)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уплату налогов и сборов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033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(206)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(185)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прочие выплаты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034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(189)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(163)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040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(48)</w:t>
            </w:r>
          </w:p>
        </w:tc>
      </w:tr>
      <w:tr w:rsidR="00CA4E03" w:rsidRPr="009F465B" w:rsidTr="00541648">
        <w:trPr>
          <w:trHeight w:val="300"/>
        </w:trPr>
        <w:tc>
          <w:tcPr>
            <w:tcW w:w="9959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инвестиционной деятельности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Поступило денежных средств – всего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32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051</w:t>
            </w:r>
          </w:p>
        </w:tc>
        <w:tc>
          <w:tcPr>
            <w:tcW w:w="2271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возврат предоставленных займов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052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053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проценты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054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32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33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055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 – всего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(21)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(36)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765"/>
        </w:trPr>
        <w:tc>
          <w:tcPr>
            <w:tcW w:w="448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061</w:t>
            </w:r>
          </w:p>
        </w:tc>
        <w:tc>
          <w:tcPr>
            <w:tcW w:w="2271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(21)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(36)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предоставление займов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062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9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вклады в уставный капитал других организаций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063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064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инвестиционной деятельности (050 – 060)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070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11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</w:tr>
      <w:tr w:rsidR="00CA4E03" w:rsidRPr="009F465B" w:rsidTr="00541648">
        <w:trPr>
          <w:trHeight w:val="300"/>
        </w:trPr>
        <w:tc>
          <w:tcPr>
            <w:tcW w:w="9959" w:type="dxa"/>
            <w:gridSpan w:val="6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денежных средств по финансовой деятельности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Поступило денежных средств – всего 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1" w:type="dxa"/>
            <w:gridSpan w:val="1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кредиты и займы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081</w:t>
            </w:r>
          </w:p>
        </w:tc>
        <w:tc>
          <w:tcPr>
            <w:tcW w:w="2271" w:type="dxa"/>
            <w:gridSpan w:val="17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92" w:type="dxa"/>
            <w:gridSpan w:val="14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от выпуска акций 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082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083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поступления 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084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Направлено денежных средств – всего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погашение кредитов и займов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091</w:t>
            </w:r>
          </w:p>
        </w:tc>
        <w:tc>
          <w:tcPr>
            <w:tcW w:w="2271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092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выплаты процентов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093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лизинговые платежи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094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выплаты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095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по финансовой деятельности (080 – 090)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(3)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Результат движения денежных средств за отчетный период (± 040 ± 070 ± 100)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(54)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денежных средств и их эквивалентов на </w:t>
            </w:r>
          </w:p>
        </w:tc>
        <w:tc>
          <w:tcPr>
            <w:tcW w:w="913" w:type="dxa"/>
            <w:gridSpan w:val="1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2271" w:type="dxa"/>
            <w:gridSpan w:val="1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593 </w:t>
            </w:r>
          </w:p>
        </w:tc>
        <w:tc>
          <w:tcPr>
            <w:tcW w:w="2292" w:type="dxa"/>
            <w:gridSpan w:val="1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662 </w:t>
            </w:r>
          </w:p>
        </w:tc>
      </w:tr>
      <w:tr w:rsidR="00CA4E03" w:rsidRPr="009F465B" w:rsidTr="00541648">
        <w:trPr>
          <w:trHeight w:val="300"/>
        </w:trPr>
        <w:tc>
          <w:tcPr>
            <w:tcW w:w="4483" w:type="dxa"/>
            <w:gridSpan w:val="1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31 декабря 2019года</w:t>
            </w:r>
          </w:p>
        </w:tc>
        <w:tc>
          <w:tcPr>
            <w:tcW w:w="913" w:type="dxa"/>
            <w:gridSpan w:val="1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1" w:type="dxa"/>
            <w:gridSpan w:val="17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92" w:type="dxa"/>
            <w:gridSpan w:val="1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Остаток денежных средств и их эквивалентов на конец отчетного периода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596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608 </w:t>
            </w:r>
          </w:p>
        </w:tc>
      </w:tr>
      <w:tr w:rsidR="00CA4E03" w:rsidRPr="009F465B" w:rsidTr="00541648">
        <w:trPr>
          <w:trHeight w:val="540"/>
        </w:trPr>
        <w:tc>
          <w:tcPr>
            <w:tcW w:w="4483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Влияние изменений курса иностранной валюты по отношению к белорусскому рублю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2271" w:type="dxa"/>
            <w:gridSpan w:val="1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-   </w:t>
            </w:r>
          </w:p>
        </w:tc>
        <w:tc>
          <w:tcPr>
            <w:tcW w:w="2292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-   </w:t>
            </w:r>
          </w:p>
        </w:tc>
      </w:tr>
      <w:tr w:rsidR="00CA4E03" w:rsidRPr="009F465B" w:rsidTr="00541648">
        <w:trPr>
          <w:trHeight w:val="225"/>
        </w:trPr>
        <w:tc>
          <w:tcPr>
            <w:tcW w:w="16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7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79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5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225"/>
        </w:trPr>
        <w:tc>
          <w:tcPr>
            <w:tcW w:w="16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826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71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 xml:space="preserve"> Богуцкая Т.А. </w:t>
            </w:r>
          </w:p>
        </w:tc>
      </w:tr>
      <w:tr w:rsidR="00CA4E03" w:rsidRPr="009F465B" w:rsidTr="00541648">
        <w:trPr>
          <w:trHeight w:val="225"/>
        </w:trPr>
        <w:tc>
          <w:tcPr>
            <w:tcW w:w="16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26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7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71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A4E03" w:rsidRPr="009F465B" w:rsidTr="00541648">
        <w:trPr>
          <w:trHeight w:val="225"/>
        </w:trPr>
        <w:tc>
          <w:tcPr>
            <w:tcW w:w="16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7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79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52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CA4E03" w:rsidRPr="009F465B" w:rsidTr="00541648">
        <w:trPr>
          <w:trHeight w:val="225"/>
        </w:trPr>
        <w:tc>
          <w:tcPr>
            <w:tcW w:w="16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826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3171" w:type="dxa"/>
            <w:gridSpan w:val="2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lang w:eastAsia="ru-RU"/>
              </w:rPr>
              <w:t xml:space="preserve"> Орол С.Ф. </w:t>
            </w:r>
          </w:p>
        </w:tc>
      </w:tr>
      <w:tr w:rsidR="00CA4E03" w:rsidRPr="009F465B" w:rsidTr="00541648">
        <w:trPr>
          <w:trHeight w:val="225"/>
        </w:trPr>
        <w:tc>
          <w:tcPr>
            <w:tcW w:w="16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26" w:type="dxa"/>
            <w:gridSpan w:val="8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75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9F465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3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0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3171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9F465B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9F465B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</w:tbl>
    <w:p w:rsidR="00CA4E03" w:rsidRDefault="00CA4E03" w:rsidP="00CA4E03"/>
    <w:tbl>
      <w:tblPr>
        <w:tblW w:w="10760" w:type="dxa"/>
        <w:tblInd w:w="108" w:type="dxa"/>
        <w:tblLook w:val="04A0" w:firstRow="1" w:lastRow="0" w:firstColumn="1" w:lastColumn="0" w:noHBand="0" w:noVBand="1"/>
      </w:tblPr>
      <w:tblGrid>
        <w:gridCol w:w="1773"/>
        <w:gridCol w:w="882"/>
        <w:gridCol w:w="890"/>
        <w:gridCol w:w="865"/>
        <w:gridCol w:w="283"/>
        <w:gridCol w:w="932"/>
        <w:gridCol w:w="7"/>
        <w:gridCol w:w="229"/>
        <w:gridCol w:w="173"/>
        <w:gridCol w:w="800"/>
        <w:gridCol w:w="276"/>
        <w:gridCol w:w="403"/>
        <w:gridCol w:w="822"/>
        <w:gridCol w:w="406"/>
        <w:gridCol w:w="800"/>
        <w:gridCol w:w="280"/>
        <w:gridCol w:w="939"/>
      </w:tblGrid>
      <w:tr w:rsidR="00CA4E03" w:rsidRPr="00F1231F" w:rsidTr="00541648">
        <w:trPr>
          <w:gridAfter w:val="1"/>
          <w:wAfter w:w="939" w:type="dxa"/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>Приложение 5</w:t>
            </w:r>
          </w:p>
        </w:tc>
      </w:tr>
      <w:tr w:rsidR="00CA4E03" w:rsidRPr="00F1231F" w:rsidTr="00541648">
        <w:trPr>
          <w:gridAfter w:val="1"/>
          <w:wAfter w:w="939" w:type="dxa"/>
          <w:trHeight w:val="450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CA4E03" w:rsidRPr="00F1231F" w:rsidRDefault="00CA4E03" w:rsidP="005416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к постановлению Министерства финансов </w:t>
            </w:r>
            <w:r w:rsidRPr="00F1231F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br/>
              <w:t xml:space="preserve">Республики Беларусь </w:t>
            </w:r>
          </w:p>
        </w:tc>
      </w:tr>
      <w:tr w:rsidR="00CA4E03" w:rsidRPr="00F1231F" w:rsidTr="00541648">
        <w:trPr>
          <w:gridAfter w:val="1"/>
          <w:wAfter w:w="939" w:type="dxa"/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  <w:t xml:space="preserve">    31.10.2011 № 111</w:t>
            </w:r>
          </w:p>
        </w:tc>
      </w:tr>
      <w:tr w:rsidR="00CA4E03" w:rsidRPr="00F1231F" w:rsidTr="00541648">
        <w:trPr>
          <w:trHeight w:val="60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F1231F" w:rsidTr="00541648">
        <w:trPr>
          <w:gridAfter w:val="1"/>
          <w:wAfter w:w="939" w:type="dxa"/>
          <w:trHeight w:val="255"/>
        </w:trPr>
        <w:tc>
          <w:tcPr>
            <w:tcW w:w="982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ОТЧЕТ</w:t>
            </w:r>
          </w:p>
        </w:tc>
      </w:tr>
      <w:tr w:rsidR="00CA4E03" w:rsidRPr="00F1231F" w:rsidTr="00541648">
        <w:trPr>
          <w:gridAfter w:val="1"/>
          <w:wAfter w:w="939" w:type="dxa"/>
          <w:trHeight w:val="255"/>
        </w:trPr>
        <w:tc>
          <w:tcPr>
            <w:tcW w:w="9821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об использовании целевого финансирования</w:t>
            </w:r>
          </w:p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за январь – декабрь 2020 года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Организация</w:t>
            </w:r>
          </w:p>
        </w:tc>
        <w:tc>
          <w:tcPr>
            <w:tcW w:w="86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ОАО "Гастроном Охотский"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Учетный номер плательщика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100895065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экономической деятельности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52 110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Организационно-правовая форма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  1 131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Орган управления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                                                           13 200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Единица измерения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тыс.руб.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541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220137 г.Минск ул.Охотская 135/1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35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8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 январь – декабрь 2020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 январь – декабрь 2019</w:t>
            </w:r>
          </w:p>
        </w:tc>
      </w:tr>
      <w:tr w:rsidR="00CA4E03" w:rsidRPr="00F1231F" w:rsidTr="00541648">
        <w:trPr>
          <w:gridAfter w:val="1"/>
          <w:wAfter w:w="939" w:type="dxa"/>
          <w:trHeight w:val="225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9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23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6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4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17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средств на </w:t>
            </w:r>
          </w:p>
        </w:tc>
        <w:tc>
          <w:tcPr>
            <w:tcW w:w="2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31 декабря 2019года</w:t>
            </w:r>
          </w:p>
        </w:tc>
        <w:tc>
          <w:tcPr>
            <w:tcW w:w="93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Поступило средств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вступительные взносы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210</w:t>
            </w:r>
          </w:p>
        </w:tc>
        <w:tc>
          <w:tcPr>
            <w:tcW w:w="188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членские взносы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целевые взносы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230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безвозмездная (спонсорская) помощь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прочие поступления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Использовано средств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300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 целевые мероприятия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310</w:t>
            </w:r>
          </w:p>
        </w:tc>
        <w:tc>
          <w:tcPr>
            <w:tcW w:w="188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безвозмездная (спонсорская) помощь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311</w:t>
            </w:r>
          </w:p>
        </w:tc>
        <w:tc>
          <w:tcPr>
            <w:tcW w:w="188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54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представительские и иные аналогичные мероприятия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312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иные мероприятия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313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 содержание аппарата управления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 оплату труда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321</w:t>
            </w:r>
          </w:p>
        </w:tc>
        <w:tc>
          <w:tcPr>
            <w:tcW w:w="188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служебные командировки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322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27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содержание основных средств и иного имущества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323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ремонт основных средств и иного имущества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324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540"/>
        </w:trPr>
        <w:tc>
          <w:tcPr>
            <w:tcW w:w="4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амортизация основных средств и иного имущества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325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200"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прочие 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326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469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ind w:firstLineChars="100" w:firstLine="20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 иные цели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gridAfter w:val="1"/>
          <w:wAfter w:w="939" w:type="dxa"/>
          <w:trHeight w:val="300"/>
        </w:trPr>
        <w:tc>
          <w:tcPr>
            <w:tcW w:w="177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Остаток средств на </w:t>
            </w:r>
          </w:p>
        </w:tc>
        <w:tc>
          <w:tcPr>
            <w:tcW w:w="29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31 декабря 20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</w:t>
            </w: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г.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400</w:t>
            </w:r>
          </w:p>
        </w:tc>
        <w:tc>
          <w:tcPr>
            <w:tcW w:w="188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  <w:tc>
          <w:tcPr>
            <w:tcW w:w="230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                                   -   </w:t>
            </w:r>
          </w:p>
        </w:tc>
      </w:tr>
      <w:tr w:rsidR="00CA4E03" w:rsidRPr="00F1231F" w:rsidTr="00541648">
        <w:trPr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12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lang w:eastAsia="ru-RU"/>
              </w:rPr>
              <w:t> </w:t>
            </w:r>
          </w:p>
        </w:tc>
      </w:tr>
      <w:tr w:rsidR="00CA4E03" w:rsidRPr="00F1231F" w:rsidTr="00541648">
        <w:trPr>
          <w:gridAfter w:val="1"/>
          <w:wAfter w:w="939" w:type="dxa"/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Руководитель </w:t>
            </w:r>
          </w:p>
        </w:tc>
        <w:tc>
          <w:tcPr>
            <w:tcW w:w="177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 xml:space="preserve"> Богуцкая Т.А. </w:t>
            </w:r>
          </w:p>
        </w:tc>
      </w:tr>
      <w:tr w:rsidR="00CA4E03" w:rsidRPr="00F1231F" w:rsidTr="00541648">
        <w:trPr>
          <w:gridAfter w:val="1"/>
          <w:wAfter w:w="939" w:type="dxa"/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7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  <w:tr w:rsidR="00CA4E03" w:rsidRPr="00F1231F" w:rsidTr="00541648">
        <w:trPr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9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22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9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</w:tr>
      <w:tr w:rsidR="00CA4E03" w:rsidRPr="00F1231F" w:rsidTr="00541648">
        <w:trPr>
          <w:gridAfter w:val="1"/>
          <w:wAfter w:w="939" w:type="dxa"/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Главный бухгалтер</w:t>
            </w:r>
          </w:p>
        </w:tc>
        <w:tc>
          <w:tcPr>
            <w:tcW w:w="177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> </w:t>
            </w:r>
          </w:p>
        </w:tc>
        <w:tc>
          <w:tcPr>
            <w:tcW w:w="271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lang w:eastAsia="ru-RU"/>
              </w:rPr>
              <w:t xml:space="preserve"> Орол С.Ф. </w:t>
            </w:r>
          </w:p>
        </w:tc>
      </w:tr>
      <w:tr w:rsidR="00CA4E03" w:rsidRPr="00F1231F" w:rsidTr="00541648">
        <w:trPr>
          <w:gridAfter w:val="1"/>
          <w:wAfter w:w="939" w:type="dxa"/>
          <w:trHeight w:val="225"/>
        </w:trPr>
        <w:tc>
          <w:tcPr>
            <w:tcW w:w="177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77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(подпись)</w:t>
            </w:r>
          </w:p>
        </w:tc>
        <w:tc>
          <w:tcPr>
            <w:tcW w:w="8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F1231F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71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CA4E03" w:rsidRPr="00F1231F" w:rsidRDefault="00CA4E03" w:rsidP="005416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</w:pPr>
            <w:r w:rsidRPr="00F1231F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eastAsia="ru-RU"/>
              </w:rPr>
              <w:t>(инициалы, фамилия)</w:t>
            </w:r>
          </w:p>
        </w:tc>
      </w:tr>
    </w:tbl>
    <w:p w:rsidR="00CA4E03" w:rsidRDefault="00CA4E03" w:rsidP="00CA4E03"/>
    <w:p w:rsidR="002A3D59" w:rsidRPr="009F400A" w:rsidRDefault="002A3D59" w:rsidP="00475A41">
      <w:pPr>
        <w:jc w:val="both"/>
        <w:rPr>
          <w:rFonts w:ascii="Times New Roman" w:hAnsi="Times New Roman" w:cs="Times New Roman"/>
          <w:noProof/>
          <w:sz w:val="20"/>
          <w:szCs w:val="20"/>
          <w:lang w:eastAsia="ru-RU"/>
        </w:rPr>
      </w:pPr>
    </w:p>
    <w:p w:rsidR="002A3D59" w:rsidRPr="009F400A" w:rsidRDefault="002A3D59" w:rsidP="00475A41">
      <w:pPr>
        <w:jc w:val="both"/>
        <w:rPr>
          <w:rFonts w:ascii="Times New Roman" w:hAnsi="Times New Roman" w:cs="Times New Roman"/>
          <w:sz w:val="20"/>
          <w:szCs w:val="20"/>
        </w:rPr>
      </w:pPr>
    </w:p>
    <w:p w:rsidR="002A3D59" w:rsidRPr="009F400A" w:rsidRDefault="002A3D59" w:rsidP="002A3D59">
      <w:pPr>
        <w:tabs>
          <w:tab w:val="left" w:pos="1035"/>
        </w:tabs>
        <w:rPr>
          <w:rFonts w:ascii="Times New Roman" w:hAnsi="Times New Roman" w:cs="Times New Roman"/>
          <w:sz w:val="20"/>
          <w:szCs w:val="20"/>
        </w:rPr>
      </w:pPr>
    </w:p>
    <w:p w:rsidR="002A3D59" w:rsidRPr="009F400A" w:rsidRDefault="002A3D59" w:rsidP="002A3D59">
      <w:pPr>
        <w:tabs>
          <w:tab w:val="left" w:pos="1035"/>
        </w:tabs>
        <w:rPr>
          <w:rFonts w:ascii="Times New Roman" w:hAnsi="Times New Roman" w:cs="Times New Roman"/>
          <w:sz w:val="20"/>
          <w:szCs w:val="20"/>
        </w:rPr>
      </w:pPr>
    </w:p>
    <w:p w:rsidR="002A3D59" w:rsidRPr="009F400A" w:rsidRDefault="002A3D59" w:rsidP="002A3D59">
      <w:pPr>
        <w:tabs>
          <w:tab w:val="left" w:pos="1035"/>
        </w:tabs>
        <w:rPr>
          <w:rFonts w:ascii="Times New Roman" w:hAnsi="Times New Roman" w:cs="Times New Roman"/>
          <w:sz w:val="20"/>
          <w:szCs w:val="20"/>
        </w:rPr>
      </w:pPr>
    </w:p>
    <w:p w:rsidR="002A3D59" w:rsidRPr="009F400A" w:rsidRDefault="002A3D59" w:rsidP="002A3D59">
      <w:pPr>
        <w:tabs>
          <w:tab w:val="left" w:pos="1035"/>
        </w:tabs>
        <w:rPr>
          <w:rFonts w:ascii="Times New Roman" w:hAnsi="Times New Roman" w:cs="Times New Roman"/>
          <w:sz w:val="20"/>
          <w:szCs w:val="20"/>
        </w:rPr>
      </w:pPr>
    </w:p>
    <w:p w:rsidR="002A3D59" w:rsidRPr="009F400A" w:rsidRDefault="00B00F02" w:rsidP="002A3D59">
      <w:pPr>
        <w:tabs>
          <w:tab w:val="left" w:pos="1035"/>
        </w:tabs>
        <w:rPr>
          <w:rFonts w:ascii="Times New Roman" w:hAnsi="Times New Roman" w:cs="Times New Roman"/>
          <w:sz w:val="20"/>
          <w:szCs w:val="20"/>
        </w:rPr>
      </w:pPr>
      <w:r w:rsidRPr="009F400A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940425" cy="8175364"/>
            <wp:effectExtent l="0" t="0" r="3175" b="0"/>
            <wp:docPr id="13" name="Рисунок 13" descr="C:\Users\eko\Documents\Scanned Documents\аудит 20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ko\Documents\Scanned Documents\аудит 2020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F02" w:rsidRPr="009F400A" w:rsidRDefault="00B00F02" w:rsidP="002A3D59">
      <w:pPr>
        <w:tabs>
          <w:tab w:val="left" w:pos="1035"/>
        </w:tabs>
        <w:rPr>
          <w:rFonts w:ascii="Times New Roman" w:hAnsi="Times New Roman" w:cs="Times New Roman"/>
          <w:sz w:val="20"/>
          <w:szCs w:val="20"/>
        </w:rPr>
      </w:pPr>
      <w:r w:rsidRPr="009F400A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940425" cy="8175364"/>
            <wp:effectExtent l="0" t="0" r="3175" b="0"/>
            <wp:docPr id="14" name="Рисунок 14" descr="C:\Users\eko\Documents\Scanned Documents\аудит 2020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ko\Documents\Scanned Documents\аудит 2020 1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0F02" w:rsidRPr="009F400A" w:rsidRDefault="00B00F02" w:rsidP="002A3D59">
      <w:pPr>
        <w:tabs>
          <w:tab w:val="left" w:pos="1035"/>
        </w:tabs>
        <w:rPr>
          <w:rFonts w:ascii="Times New Roman" w:hAnsi="Times New Roman" w:cs="Times New Roman"/>
          <w:sz w:val="20"/>
          <w:szCs w:val="20"/>
        </w:rPr>
      </w:pPr>
      <w:r w:rsidRPr="009F400A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940425" cy="8175364"/>
            <wp:effectExtent l="0" t="0" r="3175" b="0"/>
            <wp:docPr id="15" name="Рисунок 15" descr="C:\Users\eko\Documents\Scanned Documents\аудит 2020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ko\Documents\Scanned Documents\аудит 2020 2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00F02" w:rsidRPr="009F400A" w:rsidSect="009F400A">
      <w:pgSz w:w="11906" w:h="16838"/>
      <w:pgMar w:top="567" w:right="99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0365" w:rsidRDefault="00A00365" w:rsidP="00737201">
      <w:pPr>
        <w:spacing w:after="0" w:line="240" w:lineRule="auto"/>
      </w:pPr>
      <w:r>
        <w:separator/>
      </w:r>
    </w:p>
  </w:endnote>
  <w:endnote w:type="continuationSeparator" w:id="0">
    <w:p w:rsidR="00A00365" w:rsidRDefault="00A00365" w:rsidP="007372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0365" w:rsidRDefault="00A00365" w:rsidP="00737201">
      <w:pPr>
        <w:spacing w:after="0" w:line="240" w:lineRule="auto"/>
      </w:pPr>
      <w:r>
        <w:separator/>
      </w:r>
    </w:p>
  </w:footnote>
  <w:footnote w:type="continuationSeparator" w:id="0">
    <w:p w:rsidR="00A00365" w:rsidRDefault="00A00365" w:rsidP="0073720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6595"/>
    <w:rsid w:val="0012102F"/>
    <w:rsid w:val="002A3D59"/>
    <w:rsid w:val="002D0702"/>
    <w:rsid w:val="0033510D"/>
    <w:rsid w:val="00340255"/>
    <w:rsid w:val="00355191"/>
    <w:rsid w:val="00400236"/>
    <w:rsid w:val="00475A41"/>
    <w:rsid w:val="00515D17"/>
    <w:rsid w:val="00583E7A"/>
    <w:rsid w:val="00664A7F"/>
    <w:rsid w:val="00670E45"/>
    <w:rsid w:val="00737201"/>
    <w:rsid w:val="00806595"/>
    <w:rsid w:val="00837F6B"/>
    <w:rsid w:val="00873937"/>
    <w:rsid w:val="00875B1B"/>
    <w:rsid w:val="00884F90"/>
    <w:rsid w:val="00986449"/>
    <w:rsid w:val="009F400A"/>
    <w:rsid w:val="00A00365"/>
    <w:rsid w:val="00A12DE1"/>
    <w:rsid w:val="00AE2098"/>
    <w:rsid w:val="00AF39CD"/>
    <w:rsid w:val="00B00F02"/>
    <w:rsid w:val="00BA3920"/>
    <w:rsid w:val="00BB49E7"/>
    <w:rsid w:val="00C16FF8"/>
    <w:rsid w:val="00CA4E03"/>
    <w:rsid w:val="00DA5CA9"/>
    <w:rsid w:val="00DB4046"/>
    <w:rsid w:val="00E858C9"/>
    <w:rsid w:val="00EA5015"/>
    <w:rsid w:val="00EB30A4"/>
    <w:rsid w:val="00F666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65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065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B30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EB30A4"/>
    <w:rPr>
      <w:rFonts w:ascii="Segoe UI" w:hAnsi="Segoe UI" w:cs="Segoe U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7372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37201"/>
  </w:style>
  <w:style w:type="paragraph" w:styleId="a8">
    <w:name w:val="footer"/>
    <w:basedOn w:val="a"/>
    <w:link w:val="a9"/>
    <w:uiPriority w:val="99"/>
    <w:unhideWhenUsed/>
    <w:rsid w:val="007372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37201"/>
  </w:style>
  <w:style w:type="character" w:styleId="aa">
    <w:name w:val="Hyperlink"/>
    <w:basedOn w:val="a0"/>
    <w:uiPriority w:val="99"/>
    <w:semiHidden/>
    <w:unhideWhenUsed/>
    <w:rsid w:val="00CA4E03"/>
    <w:rPr>
      <w:color w:val="0000FF"/>
      <w:u w:val="single"/>
    </w:rPr>
  </w:style>
  <w:style w:type="character" w:styleId="ab">
    <w:name w:val="FollowedHyperlink"/>
    <w:basedOn w:val="a0"/>
    <w:uiPriority w:val="99"/>
    <w:semiHidden/>
    <w:unhideWhenUsed/>
    <w:rsid w:val="00CA4E03"/>
    <w:rPr>
      <w:color w:val="800080"/>
      <w:u w:val="single"/>
    </w:rPr>
  </w:style>
  <w:style w:type="paragraph" w:customStyle="1" w:styleId="font5">
    <w:name w:val="font5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font6">
    <w:name w:val="font6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7">
    <w:name w:val="font7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font8">
    <w:name w:val="font8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font9">
    <w:name w:val="font9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u w:val="single"/>
      <w:lang w:eastAsia="ru-RU"/>
    </w:rPr>
  </w:style>
  <w:style w:type="paragraph" w:customStyle="1" w:styleId="font10">
    <w:name w:val="font10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ru-RU"/>
    </w:rPr>
  </w:style>
  <w:style w:type="paragraph" w:customStyle="1" w:styleId="font11">
    <w:name w:val="font11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font12">
    <w:name w:val="font12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u w:val="single"/>
      <w:lang w:eastAsia="ru-RU"/>
    </w:rPr>
  </w:style>
  <w:style w:type="paragraph" w:customStyle="1" w:styleId="font13">
    <w:name w:val="font13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u w:val="single"/>
      <w:lang w:eastAsia="ru-RU"/>
    </w:rPr>
  </w:style>
  <w:style w:type="paragraph" w:customStyle="1" w:styleId="xl66">
    <w:name w:val="xl66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68">
    <w:name w:val="xl68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69">
    <w:name w:val="xl6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0">
    <w:name w:val="xl70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CA4E03"/>
    <w:pPr>
      <w:pBdr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78">
    <w:name w:val="xl78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0">
    <w:name w:val="xl8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1">
    <w:name w:val="xl81"/>
    <w:basedOn w:val="a"/>
    <w:rsid w:val="00CA4E03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CA4E03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CA4E03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CA4E03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5">
    <w:name w:val="xl85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87">
    <w:name w:val="xl87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CA4E03"/>
    <w:pP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91">
    <w:name w:val="xl91"/>
    <w:basedOn w:val="a"/>
    <w:rsid w:val="00CA4E0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94">
    <w:name w:val="xl94"/>
    <w:basedOn w:val="a"/>
    <w:rsid w:val="00CA4E03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6">
    <w:name w:val="xl96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7">
    <w:name w:val="xl97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8">
    <w:name w:val="xl98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9">
    <w:name w:val="xl9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CA4E03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3">
    <w:name w:val="xl103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4">
    <w:name w:val="xl104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6">
    <w:name w:val="xl106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7">
    <w:name w:val="xl107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12">
    <w:name w:val="xl112"/>
    <w:basedOn w:val="a"/>
    <w:rsid w:val="00CA4E0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13">
    <w:name w:val="xl113"/>
    <w:basedOn w:val="a"/>
    <w:rsid w:val="00CA4E03"/>
    <w:pPr>
      <w:pBdr>
        <w:top w:val="single" w:sz="4" w:space="0" w:color="auto"/>
        <w:lef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CA4E0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CA4E03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8">
    <w:name w:val="xl118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CA4E03"/>
    <w:pPr>
      <w:pBdr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7">
    <w:name w:val="xl127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8">
    <w:name w:val="xl128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129">
    <w:name w:val="xl12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1">
    <w:name w:val="xl131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2">
    <w:name w:val="xl13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33">
    <w:name w:val="xl133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34">
    <w:name w:val="xl134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35">
    <w:name w:val="xl135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8">
    <w:name w:val="xl138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9">
    <w:name w:val="xl13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0">
    <w:name w:val="xl140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41">
    <w:name w:val="xl141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2">
    <w:name w:val="xl142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3">
    <w:name w:val="xl143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4">
    <w:name w:val="xl144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5">
    <w:name w:val="xl145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6">
    <w:name w:val="xl146"/>
    <w:basedOn w:val="a"/>
    <w:rsid w:val="00CA4E03"/>
    <w:pPr>
      <w:pBdr>
        <w:top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8">
    <w:name w:val="xl148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9">
    <w:name w:val="xl149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0">
    <w:name w:val="xl15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300" w:firstLine="300"/>
      <w:jc w:val="right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51">
    <w:name w:val="xl151"/>
    <w:basedOn w:val="a"/>
    <w:rsid w:val="00CA4E03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2">
    <w:name w:val="xl152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4">
    <w:name w:val="xl154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5">
    <w:name w:val="xl155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6">
    <w:name w:val="xl156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7">
    <w:name w:val="xl157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8">
    <w:name w:val="xl158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9">
    <w:name w:val="xl159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0">
    <w:name w:val="xl160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1">
    <w:name w:val="xl161"/>
    <w:basedOn w:val="a"/>
    <w:rsid w:val="00CA4E0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2">
    <w:name w:val="xl162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3">
    <w:name w:val="xl163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5">
    <w:name w:val="xl165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6">
    <w:name w:val="xl166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7">
    <w:name w:val="xl167"/>
    <w:basedOn w:val="a"/>
    <w:rsid w:val="00CA4E03"/>
    <w:pPr>
      <w:pBdr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8">
    <w:name w:val="xl168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9">
    <w:name w:val="xl16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0">
    <w:name w:val="xl170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1">
    <w:name w:val="xl171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2">
    <w:name w:val="xl172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3">
    <w:name w:val="xl173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4">
    <w:name w:val="xl174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5">
    <w:name w:val="xl175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6">
    <w:name w:val="xl176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7">
    <w:name w:val="xl177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8">
    <w:name w:val="xl178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9">
    <w:name w:val="xl179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0">
    <w:name w:val="xl180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1">
    <w:name w:val="xl181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2">
    <w:name w:val="xl182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3">
    <w:name w:val="xl183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4">
    <w:name w:val="xl184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65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065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B30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EB30A4"/>
    <w:rPr>
      <w:rFonts w:ascii="Segoe UI" w:hAnsi="Segoe UI" w:cs="Segoe U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7372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37201"/>
  </w:style>
  <w:style w:type="paragraph" w:styleId="a8">
    <w:name w:val="footer"/>
    <w:basedOn w:val="a"/>
    <w:link w:val="a9"/>
    <w:uiPriority w:val="99"/>
    <w:unhideWhenUsed/>
    <w:rsid w:val="007372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37201"/>
  </w:style>
  <w:style w:type="character" w:styleId="aa">
    <w:name w:val="Hyperlink"/>
    <w:basedOn w:val="a0"/>
    <w:uiPriority w:val="99"/>
    <w:semiHidden/>
    <w:unhideWhenUsed/>
    <w:rsid w:val="00CA4E03"/>
    <w:rPr>
      <w:color w:val="0000FF"/>
      <w:u w:val="single"/>
    </w:rPr>
  </w:style>
  <w:style w:type="character" w:styleId="ab">
    <w:name w:val="FollowedHyperlink"/>
    <w:basedOn w:val="a0"/>
    <w:uiPriority w:val="99"/>
    <w:semiHidden/>
    <w:unhideWhenUsed/>
    <w:rsid w:val="00CA4E03"/>
    <w:rPr>
      <w:color w:val="800080"/>
      <w:u w:val="single"/>
    </w:rPr>
  </w:style>
  <w:style w:type="paragraph" w:customStyle="1" w:styleId="font5">
    <w:name w:val="font5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customStyle="1" w:styleId="font6">
    <w:name w:val="font6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font7">
    <w:name w:val="font7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ru-RU"/>
    </w:rPr>
  </w:style>
  <w:style w:type="paragraph" w:customStyle="1" w:styleId="font8">
    <w:name w:val="font8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lang w:eastAsia="ru-RU"/>
    </w:rPr>
  </w:style>
  <w:style w:type="paragraph" w:customStyle="1" w:styleId="font9">
    <w:name w:val="font9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8"/>
      <w:szCs w:val="18"/>
      <w:u w:val="single"/>
      <w:lang w:eastAsia="ru-RU"/>
    </w:rPr>
  </w:style>
  <w:style w:type="paragraph" w:customStyle="1" w:styleId="font10">
    <w:name w:val="font10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lang w:eastAsia="ru-RU"/>
    </w:rPr>
  </w:style>
  <w:style w:type="paragraph" w:customStyle="1" w:styleId="font11">
    <w:name w:val="font11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16"/>
      <w:szCs w:val="16"/>
      <w:lang w:eastAsia="ru-RU"/>
    </w:rPr>
  </w:style>
  <w:style w:type="paragraph" w:customStyle="1" w:styleId="font12">
    <w:name w:val="font12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  <w:u w:val="single"/>
      <w:lang w:eastAsia="ru-RU"/>
    </w:rPr>
  </w:style>
  <w:style w:type="paragraph" w:customStyle="1" w:styleId="font13">
    <w:name w:val="font13"/>
    <w:basedOn w:val="a"/>
    <w:rsid w:val="00CA4E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6"/>
      <w:szCs w:val="16"/>
      <w:u w:val="single"/>
      <w:lang w:eastAsia="ru-RU"/>
    </w:rPr>
  </w:style>
  <w:style w:type="paragraph" w:customStyle="1" w:styleId="xl66">
    <w:name w:val="xl66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68">
    <w:name w:val="xl68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69">
    <w:name w:val="xl6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0">
    <w:name w:val="xl70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"/>
    <w:rsid w:val="00CA4E03"/>
    <w:pPr>
      <w:pBdr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5">
    <w:name w:val="xl75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78">
    <w:name w:val="xl78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0">
    <w:name w:val="xl8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1">
    <w:name w:val="xl81"/>
    <w:basedOn w:val="a"/>
    <w:rsid w:val="00CA4E03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"/>
    <w:rsid w:val="00CA4E03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"/>
    <w:rsid w:val="00CA4E03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4">
    <w:name w:val="xl84"/>
    <w:basedOn w:val="a"/>
    <w:rsid w:val="00CA4E03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5">
    <w:name w:val="xl85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87">
    <w:name w:val="xl87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9">
    <w:name w:val="xl8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0">
    <w:name w:val="xl90"/>
    <w:basedOn w:val="a"/>
    <w:rsid w:val="00CA4E03"/>
    <w:pPr>
      <w:shd w:val="clear" w:color="000000" w:fill="FFFFFF"/>
      <w:spacing w:before="100" w:beforeAutospacing="1" w:after="100" w:afterAutospacing="1" w:line="240" w:lineRule="auto"/>
      <w:ind w:firstLineChars="200" w:firstLine="200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91">
    <w:name w:val="xl91"/>
    <w:basedOn w:val="a"/>
    <w:rsid w:val="00CA4E0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2">
    <w:name w:val="xl92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3">
    <w:name w:val="xl93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94">
    <w:name w:val="xl94"/>
    <w:basedOn w:val="a"/>
    <w:rsid w:val="00CA4E03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5">
    <w:name w:val="xl95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6">
    <w:name w:val="xl96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7">
    <w:name w:val="xl97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8">
    <w:name w:val="xl98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9">
    <w:name w:val="xl9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0">
    <w:name w:val="xl100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1">
    <w:name w:val="xl101"/>
    <w:basedOn w:val="a"/>
    <w:rsid w:val="00CA4E03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2">
    <w:name w:val="xl10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3">
    <w:name w:val="xl103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4">
    <w:name w:val="xl104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6">
    <w:name w:val="xl106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07">
    <w:name w:val="xl107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0">
    <w:name w:val="xl11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12">
    <w:name w:val="xl112"/>
    <w:basedOn w:val="a"/>
    <w:rsid w:val="00CA4E0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4"/>
      <w:szCs w:val="14"/>
      <w:lang w:eastAsia="ru-RU"/>
    </w:rPr>
  </w:style>
  <w:style w:type="paragraph" w:customStyle="1" w:styleId="xl113">
    <w:name w:val="xl113"/>
    <w:basedOn w:val="a"/>
    <w:rsid w:val="00CA4E03"/>
    <w:pPr>
      <w:pBdr>
        <w:top w:val="single" w:sz="4" w:space="0" w:color="auto"/>
        <w:left w:val="single" w:sz="4" w:space="9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4">
    <w:name w:val="xl114"/>
    <w:basedOn w:val="a"/>
    <w:rsid w:val="00CA4E0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6">
    <w:name w:val="xl116"/>
    <w:basedOn w:val="a"/>
    <w:rsid w:val="00CA4E03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7">
    <w:name w:val="xl117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8">
    <w:name w:val="xl118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9">
    <w:name w:val="xl119"/>
    <w:basedOn w:val="a"/>
    <w:rsid w:val="00CA4E03"/>
    <w:pPr>
      <w:pBdr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0">
    <w:name w:val="xl12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1">
    <w:name w:val="xl121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2">
    <w:name w:val="xl12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3">
    <w:name w:val="xl123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4">
    <w:name w:val="xl124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6">
    <w:name w:val="xl126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7">
    <w:name w:val="xl127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28">
    <w:name w:val="xl128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lang w:eastAsia="ru-RU"/>
    </w:rPr>
  </w:style>
  <w:style w:type="paragraph" w:customStyle="1" w:styleId="xl129">
    <w:name w:val="xl12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0">
    <w:name w:val="xl130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1">
    <w:name w:val="xl131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2">
    <w:name w:val="xl132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33">
    <w:name w:val="xl133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34">
    <w:name w:val="xl134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eastAsia="ru-RU"/>
    </w:rPr>
  </w:style>
  <w:style w:type="paragraph" w:customStyle="1" w:styleId="xl135">
    <w:name w:val="xl135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6">
    <w:name w:val="xl136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7">
    <w:name w:val="xl137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8">
    <w:name w:val="xl138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39">
    <w:name w:val="xl13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0">
    <w:name w:val="xl140"/>
    <w:basedOn w:val="a"/>
    <w:rsid w:val="00CA4E03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41">
    <w:name w:val="xl141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2">
    <w:name w:val="xl142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3">
    <w:name w:val="xl143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4">
    <w:name w:val="xl144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5">
    <w:name w:val="xl145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6">
    <w:name w:val="xl146"/>
    <w:basedOn w:val="a"/>
    <w:rsid w:val="00CA4E03"/>
    <w:pPr>
      <w:pBdr>
        <w:top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8">
    <w:name w:val="xl148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9">
    <w:name w:val="xl149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0">
    <w:name w:val="xl150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300" w:firstLine="300"/>
      <w:jc w:val="right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51">
    <w:name w:val="xl151"/>
    <w:basedOn w:val="a"/>
    <w:rsid w:val="00CA4E03"/>
    <w:pPr>
      <w:pBdr>
        <w:top w:val="single" w:sz="4" w:space="0" w:color="auto"/>
        <w:left w:val="single" w:sz="4" w:space="9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2">
    <w:name w:val="xl152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ind w:firstLineChars="100" w:firstLine="100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4">
    <w:name w:val="xl154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5">
    <w:name w:val="xl155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6">
    <w:name w:val="xl156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7">
    <w:name w:val="xl157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8">
    <w:name w:val="xl158"/>
    <w:basedOn w:val="a"/>
    <w:rsid w:val="00CA4E0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9">
    <w:name w:val="xl159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0">
    <w:name w:val="xl160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1">
    <w:name w:val="xl161"/>
    <w:basedOn w:val="a"/>
    <w:rsid w:val="00CA4E0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2">
    <w:name w:val="xl162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3">
    <w:name w:val="xl163"/>
    <w:basedOn w:val="a"/>
    <w:rsid w:val="00CA4E03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"/>
    <w:rsid w:val="00CA4E03"/>
    <w:pPr>
      <w:pBdr>
        <w:top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5">
    <w:name w:val="xl165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6">
    <w:name w:val="xl166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7">
    <w:name w:val="xl167"/>
    <w:basedOn w:val="a"/>
    <w:rsid w:val="00CA4E03"/>
    <w:pPr>
      <w:pBdr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8">
    <w:name w:val="xl168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9">
    <w:name w:val="xl169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0">
    <w:name w:val="xl170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1">
    <w:name w:val="xl171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2">
    <w:name w:val="xl172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3">
    <w:name w:val="xl173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4">
    <w:name w:val="xl174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5">
    <w:name w:val="xl175"/>
    <w:basedOn w:val="a"/>
    <w:rsid w:val="00CA4E03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6">
    <w:name w:val="xl176"/>
    <w:basedOn w:val="a"/>
    <w:rsid w:val="00CA4E0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7">
    <w:name w:val="xl177"/>
    <w:basedOn w:val="a"/>
    <w:rsid w:val="00CA4E0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8">
    <w:name w:val="xl178"/>
    <w:basedOn w:val="a"/>
    <w:rsid w:val="00CA4E0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9">
    <w:name w:val="xl179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0">
    <w:name w:val="xl180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1">
    <w:name w:val="xl181"/>
    <w:basedOn w:val="a"/>
    <w:rsid w:val="00CA4E03"/>
    <w:pPr>
      <w:pBdr>
        <w:left w:val="single" w:sz="4" w:space="0" w:color="auto"/>
        <w:bottom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2">
    <w:name w:val="xl182"/>
    <w:basedOn w:val="a"/>
    <w:rsid w:val="00CA4E03"/>
    <w:pPr>
      <w:pBdr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3">
    <w:name w:val="xl183"/>
    <w:basedOn w:val="a"/>
    <w:rsid w:val="00CA4E03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4">
    <w:name w:val="xl184"/>
    <w:basedOn w:val="a"/>
    <w:rsid w:val="00CA4E0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52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5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xotski@mail.ru" TargetMode="External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FB1A33B-514D-4779-BA0C-F75CF8D79A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4120</Words>
  <Characters>23490</Characters>
  <Application>Microsoft Office Word</Application>
  <DocSecurity>4</DocSecurity>
  <Lines>195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Анатольевна</dc:creator>
  <cp:lastModifiedBy>Valentina Shurkhai</cp:lastModifiedBy>
  <cp:revision>2</cp:revision>
  <cp:lastPrinted>2021-04-23T13:23:00Z</cp:lastPrinted>
  <dcterms:created xsi:type="dcterms:W3CDTF">2021-04-26T06:06:00Z</dcterms:created>
  <dcterms:modified xsi:type="dcterms:W3CDTF">2021-04-26T06:06:00Z</dcterms:modified>
</cp:coreProperties>
</file>