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55" w:type="dxa"/>
        <w:tblLayout w:type="fixed"/>
        <w:tblLook w:val="0000"/>
      </w:tblPr>
      <w:tblGrid>
        <w:gridCol w:w="4662"/>
        <w:gridCol w:w="1139"/>
        <w:gridCol w:w="4554"/>
      </w:tblGrid>
      <w:tr w:rsidR="00414B4F" w:rsidRPr="00BC59CA" w:rsidTr="00931F05">
        <w:trPr>
          <w:trHeight w:val="2809"/>
        </w:trPr>
        <w:tc>
          <w:tcPr>
            <w:tcW w:w="4662" w:type="dxa"/>
          </w:tcPr>
          <w:p w:rsidR="00414B4F" w:rsidRPr="00931F05" w:rsidRDefault="00414B4F" w:rsidP="006B1D3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931F05">
              <w:rPr>
                <w:rFonts w:ascii="Arial" w:hAnsi="Arial"/>
                <w:sz w:val="16"/>
                <w:szCs w:val="16"/>
              </w:rPr>
              <w:t>Рэспубл</w:t>
            </w:r>
            <w:r w:rsidRPr="00931F05">
              <w:rPr>
                <w:rFonts w:ascii="Arial" w:hAnsi="Arial"/>
                <w:sz w:val="16"/>
                <w:szCs w:val="16"/>
                <w:lang w:val="en-US"/>
              </w:rPr>
              <w:t>i</w:t>
            </w:r>
            <w:r w:rsidRPr="00931F05">
              <w:rPr>
                <w:rFonts w:ascii="Arial" w:hAnsi="Arial"/>
                <w:sz w:val="16"/>
                <w:szCs w:val="16"/>
              </w:rPr>
              <w:t>ка Беларусь</w:t>
            </w:r>
          </w:p>
          <w:p w:rsidR="009071E0" w:rsidRPr="00931F05" w:rsidRDefault="009071E0" w:rsidP="006B1D30">
            <w:pPr>
              <w:jc w:val="center"/>
              <w:rPr>
                <w:rFonts w:ascii="Arial" w:hAnsi="Arial"/>
                <w:sz w:val="16"/>
                <w:szCs w:val="16"/>
                <w:lang w:val="be-BY"/>
              </w:rPr>
            </w:pPr>
            <w:r w:rsidRPr="00931F05">
              <w:rPr>
                <w:rFonts w:ascii="Arial" w:hAnsi="Arial"/>
                <w:sz w:val="16"/>
                <w:szCs w:val="16"/>
                <w:lang w:val="be-BY"/>
              </w:rPr>
              <w:t>Адкрытае акцыянернае таварыства</w:t>
            </w:r>
          </w:p>
          <w:p w:rsidR="009071E0" w:rsidRPr="00931F05" w:rsidRDefault="009071E0" w:rsidP="006B1D30">
            <w:pPr>
              <w:jc w:val="center"/>
              <w:rPr>
                <w:rFonts w:ascii="Arial" w:hAnsi="Arial"/>
                <w:sz w:val="16"/>
                <w:szCs w:val="16"/>
                <w:lang w:val="be-BY"/>
              </w:rPr>
            </w:pPr>
            <w:r w:rsidRPr="00931F05">
              <w:rPr>
                <w:rFonts w:ascii="Arial" w:hAnsi="Arial"/>
                <w:sz w:val="16"/>
                <w:szCs w:val="16"/>
                <w:lang w:val="be-BY"/>
              </w:rPr>
              <w:t>“Кіруючая кампанія холдынгу “ГроднаАблсельгастэхніка”</w:t>
            </w:r>
          </w:p>
          <w:p w:rsidR="00414B4F" w:rsidRPr="00931F05" w:rsidRDefault="00414B4F" w:rsidP="006B1D30">
            <w:pPr>
              <w:jc w:val="center"/>
              <w:rPr>
                <w:rFonts w:ascii="Arial" w:hAnsi="Arial"/>
                <w:sz w:val="16"/>
                <w:szCs w:val="16"/>
                <w:u w:val="single"/>
                <w:lang w:val="be-BY"/>
              </w:rPr>
            </w:pPr>
            <w:r w:rsidRPr="00931F05">
              <w:rPr>
                <w:rFonts w:ascii="Arial" w:hAnsi="Arial"/>
                <w:sz w:val="16"/>
                <w:szCs w:val="16"/>
                <w:u w:val="single"/>
                <w:lang w:val="be-BY"/>
              </w:rPr>
              <w:t>Адкрытае</w:t>
            </w:r>
            <w:r w:rsidR="00B777C7" w:rsidRPr="00931F05">
              <w:rPr>
                <w:rFonts w:ascii="Arial" w:hAnsi="Arial"/>
                <w:sz w:val="16"/>
                <w:szCs w:val="16"/>
                <w:u w:val="single"/>
                <w:lang w:val="be-BY"/>
              </w:rPr>
              <w:t xml:space="preserve"> </w:t>
            </w:r>
            <w:r w:rsidRPr="00931F05">
              <w:rPr>
                <w:rFonts w:ascii="Arial" w:hAnsi="Arial"/>
                <w:sz w:val="16"/>
                <w:szCs w:val="16"/>
                <w:u w:val="single"/>
                <w:lang w:val="be-BY"/>
              </w:rPr>
              <w:t>акцыянернае</w:t>
            </w:r>
            <w:r w:rsidR="00B777C7" w:rsidRPr="00931F05">
              <w:rPr>
                <w:rFonts w:ascii="Arial" w:hAnsi="Arial"/>
                <w:sz w:val="16"/>
                <w:szCs w:val="16"/>
                <w:u w:val="single"/>
                <w:lang w:val="be-BY"/>
              </w:rPr>
              <w:t xml:space="preserve"> </w:t>
            </w:r>
            <w:r w:rsidRPr="00931F05">
              <w:rPr>
                <w:rFonts w:ascii="Arial" w:hAnsi="Arial"/>
                <w:sz w:val="16"/>
                <w:szCs w:val="16"/>
                <w:u w:val="single"/>
                <w:lang w:val="be-BY"/>
              </w:rPr>
              <w:t>таварыства</w:t>
            </w:r>
          </w:p>
          <w:p w:rsidR="00815D5D" w:rsidRPr="00931F05" w:rsidRDefault="00B777C7" w:rsidP="00815D5D">
            <w:pPr>
              <w:pStyle w:val="2"/>
              <w:rPr>
                <w:sz w:val="16"/>
                <w:szCs w:val="16"/>
                <w:lang w:val="be-BY"/>
              </w:rPr>
            </w:pPr>
            <w:r w:rsidRPr="00931F05">
              <w:rPr>
                <w:sz w:val="16"/>
                <w:szCs w:val="16"/>
                <w:lang w:val="be-BY"/>
              </w:rPr>
              <w:t>“А</w:t>
            </w:r>
            <w:r w:rsidR="00815D5D" w:rsidRPr="00931F05">
              <w:rPr>
                <w:sz w:val="16"/>
                <w:szCs w:val="16"/>
                <w:lang w:val="be-BY"/>
              </w:rPr>
              <w:t xml:space="preserve">ульскае міжраённае </w:t>
            </w:r>
            <w:r w:rsidRPr="00931F05">
              <w:rPr>
                <w:sz w:val="16"/>
                <w:szCs w:val="16"/>
                <w:lang w:val="be-BY"/>
              </w:rPr>
              <w:t>аб’яднанне</w:t>
            </w:r>
            <w:r w:rsidR="00815D5D" w:rsidRPr="00931F05">
              <w:rPr>
                <w:sz w:val="16"/>
                <w:szCs w:val="16"/>
                <w:lang w:val="be-BY"/>
              </w:rPr>
              <w:t xml:space="preserve"> па вытворча-тэхнічнаму забеспячэнню</w:t>
            </w:r>
          </w:p>
          <w:p w:rsidR="00B30925" w:rsidRPr="00931F05" w:rsidRDefault="00815D5D" w:rsidP="00E90401">
            <w:pPr>
              <w:pStyle w:val="2"/>
              <w:rPr>
                <w:sz w:val="16"/>
                <w:szCs w:val="16"/>
                <w:lang w:val="be-BY"/>
              </w:rPr>
            </w:pPr>
            <w:r w:rsidRPr="00931F05">
              <w:rPr>
                <w:sz w:val="16"/>
                <w:szCs w:val="16"/>
                <w:lang w:val="be-BY"/>
              </w:rPr>
              <w:t xml:space="preserve"> сельскай гаспадаркі</w:t>
            </w:r>
            <w:r w:rsidR="00414B4F" w:rsidRPr="00931F05">
              <w:rPr>
                <w:sz w:val="16"/>
                <w:szCs w:val="16"/>
                <w:lang w:val="be-BY"/>
              </w:rPr>
              <w:t>”</w:t>
            </w:r>
          </w:p>
          <w:p w:rsidR="00B30925" w:rsidRPr="00931F05" w:rsidRDefault="00E90401" w:rsidP="00B30925">
            <w:pPr>
              <w:jc w:val="center"/>
              <w:rPr>
                <w:rFonts w:ascii="Arial" w:hAnsi="Arial" w:cs="Arial"/>
                <w:sz w:val="16"/>
                <w:szCs w:val="16"/>
                <w:lang w:val="be-BY"/>
              </w:rPr>
            </w:pPr>
            <w:r w:rsidRPr="00931F05">
              <w:rPr>
                <w:rFonts w:ascii="Arial" w:hAnsi="Arial" w:cs="Arial"/>
                <w:sz w:val="16"/>
                <w:szCs w:val="16"/>
                <w:lang w:val="be-BY"/>
              </w:rPr>
              <w:t>ААТ</w:t>
            </w:r>
            <w:r w:rsidR="00B30925" w:rsidRPr="00931F05">
              <w:rPr>
                <w:rFonts w:ascii="Arial" w:hAnsi="Arial" w:cs="Arial"/>
                <w:sz w:val="16"/>
                <w:szCs w:val="16"/>
                <w:lang w:val="be-BY"/>
              </w:rPr>
              <w:t>“Аульскае міжрайаб’яднанне”</w:t>
            </w:r>
          </w:p>
          <w:p w:rsidR="00B777C7" w:rsidRPr="00931F05" w:rsidRDefault="00B777C7" w:rsidP="00B777C7">
            <w:pPr>
              <w:jc w:val="center"/>
              <w:rPr>
                <w:sz w:val="16"/>
                <w:szCs w:val="16"/>
                <w:lang w:val="be-BY"/>
              </w:rPr>
            </w:pPr>
            <w:r w:rsidRPr="00931F05">
              <w:rPr>
                <w:sz w:val="16"/>
                <w:szCs w:val="16"/>
                <w:lang w:val="be-BY"/>
              </w:rPr>
              <w:t>230003</w:t>
            </w:r>
            <w:r w:rsidR="00414B4F" w:rsidRPr="00931F05">
              <w:rPr>
                <w:sz w:val="16"/>
                <w:szCs w:val="16"/>
              </w:rPr>
              <w:t xml:space="preserve">, </w:t>
            </w:r>
            <w:r w:rsidRPr="00931F05">
              <w:rPr>
                <w:sz w:val="16"/>
                <w:szCs w:val="16"/>
                <w:lang w:val="be-BY"/>
              </w:rPr>
              <w:t>г.Гродно, вул.Скід</w:t>
            </w:r>
            <w:r w:rsidR="0086576E" w:rsidRPr="00931F05">
              <w:rPr>
                <w:sz w:val="16"/>
                <w:szCs w:val="16"/>
                <w:lang w:val="be-BY"/>
              </w:rPr>
              <w:t>з</w:t>
            </w:r>
            <w:r w:rsidRPr="00931F05">
              <w:rPr>
                <w:sz w:val="16"/>
                <w:szCs w:val="16"/>
                <w:lang w:val="be-BY"/>
              </w:rPr>
              <w:t>ельская шаша, б.22</w:t>
            </w:r>
          </w:p>
          <w:p w:rsidR="00B777C7" w:rsidRPr="00931F05" w:rsidRDefault="00B777C7" w:rsidP="00B777C7">
            <w:pPr>
              <w:jc w:val="center"/>
              <w:rPr>
                <w:sz w:val="16"/>
                <w:szCs w:val="16"/>
                <w:lang w:val="be-BY"/>
              </w:rPr>
            </w:pPr>
            <w:r w:rsidRPr="00931F05">
              <w:rPr>
                <w:sz w:val="16"/>
                <w:szCs w:val="16"/>
                <w:lang w:val="be-BY"/>
              </w:rPr>
              <w:t>р/р BY83BAPB30122014400140000000</w:t>
            </w:r>
          </w:p>
          <w:p w:rsidR="00BE657B" w:rsidRPr="00931F05" w:rsidRDefault="00E90401" w:rsidP="00B777C7">
            <w:pPr>
              <w:jc w:val="center"/>
              <w:rPr>
                <w:sz w:val="16"/>
                <w:szCs w:val="16"/>
                <w:lang w:val="be-BY"/>
              </w:rPr>
            </w:pPr>
            <w:r w:rsidRPr="00931F05">
              <w:rPr>
                <w:sz w:val="16"/>
                <w:szCs w:val="16"/>
                <w:lang w:val="be-BY"/>
              </w:rPr>
              <w:t xml:space="preserve"> у Р</w:t>
            </w:r>
            <w:r w:rsidR="00B777C7" w:rsidRPr="00931F05">
              <w:rPr>
                <w:sz w:val="16"/>
                <w:szCs w:val="16"/>
                <w:lang w:val="be-BY"/>
              </w:rPr>
              <w:t>эгі</w:t>
            </w:r>
            <w:r w:rsidR="008E7398" w:rsidRPr="00931F05">
              <w:rPr>
                <w:sz w:val="16"/>
                <w:szCs w:val="16"/>
                <w:lang w:val="be-BY"/>
              </w:rPr>
              <w:t>янальнай дырэкцыі</w:t>
            </w:r>
            <w:r w:rsidR="00B777C7" w:rsidRPr="00931F05">
              <w:rPr>
                <w:sz w:val="16"/>
                <w:szCs w:val="16"/>
                <w:lang w:val="be-BY"/>
              </w:rPr>
              <w:t xml:space="preserve"> па Гродзенскай вобласці </w:t>
            </w:r>
          </w:p>
          <w:p w:rsidR="00B777C7" w:rsidRPr="00931F05" w:rsidRDefault="00B777C7" w:rsidP="00B777C7">
            <w:pPr>
              <w:jc w:val="center"/>
              <w:rPr>
                <w:sz w:val="16"/>
                <w:szCs w:val="16"/>
                <w:lang w:val="be-BY"/>
              </w:rPr>
            </w:pPr>
            <w:r w:rsidRPr="00931F05">
              <w:rPr>
                <w:sz w:val="16"/>
                <w:szCs w:val="16"/>
                <w:lang w:val="be-BY"/>
              </w:rPr>
              <w:t>ААТ “Белаграпрамбанк”</w:t>
            </w:r>
          </w:p>
          <w:p w:rsidR="008E7398" w:rsidRPr="00931F05" w:rsidRDefault="008E7398" w:rsidP="00B777C7">
            <w:pPr>
              <w:jc w:val="center"/>
              <w:rPr>
                <w:sz w:val="16"/>
                <w:szCs w:val="16"/>
                <w:lang w:val="be-BY"/>
              </w:rPr>
            </w:pPr>
            <w:r w:rsidRPr="00931F05">
              <w:rPr>
                <w:sz w:val="16"/>
                <w:szCs w:val="16"/>
                <w:lang w:val="en-US"/>
              </w:rPr>
              <w:t>BAPBBY</w:t>
            </w:r>
            <w:r w:rsidRPr="00931F05">
              <w:rPr>
                <w:sz w:val="16"/>
                <w:szCs w:val="16"/>
                <w:lang w:val="be-BY"/>
              </w:rPr>
              <w:t>2</w:t>
            </w:r>
            <w:r w:rsidRPr="00931F05">
              <w:rPr>
                <w:sz w:val="16"/>
                <w:szCs w:val="16"/>
                <w:lang w:val="en-US"/>
              </w:rPr>
              <w:t>X</w:t>
            </w:r>
          </w:p>
          <w:p w:rsidR="00B777C7" w:rsidRPr="00931F05" w:rsidRDefault="008D70EC" w:rsidP="00B777C7">
            <w:pPr>
              <w:jc w:val="center"/>
              <w:rPr>
                <w:sz w:val="16"/>
                <w:szCs w:val="16"/>
                <w:lang w:val="be-BY"/>
              </w:rPr>
            </w:pPr>
            <w:r w:rsidRPr="00931F05">
              <w:rPr>
                <w:sz w:val="16"/>
                <w:szCs w:val="16"/>
                <w:lang w:val="be-BY"/>
              </w:rPr>
              <w:t>Факс./Тэл.+37515268283</w:t>
            </w:r>
            <w:r w:rsidR="00B777C7" w:rsidRPr="00931F05">
              <w:rPr>
                <w:sz w:val="16"/>
                <w:szCs w:val="16"/>
                <w:lang w:val="be-BY"/>
              </w:rPr>
              <w:t>6</w:t>
            </w:r>
          </w:p>
          <w:p w:rsidR="00414B4F" w:rsidRPr="00931F05" w:rsidRDefault="00E40886" w:rsidP="00697D4A">
            <w:pPr>
              <w:jc w:val="center"/>
              <w:rPr>
                <w:sz w:val="16"/>
                <w:szCs w:val="16"/>
                <w:lang w:val="be-BY"/>
              </w:rPr>
            </w:pPr>
            <w:r w:rsidRPr="00931F05">
              <w:rPr>
                <w:sz w:val="16"/>
                <w:szCs w:val="16"/>
                <w:lang w:val="be-BY"/>
              </w:rPr>
              <w:t>эл.пошта: auls2010@yandex.by</w:t>
            </w:r>
          </w:p>
        </w:tc>
        <w:tc>
          <w:tcPr>
            <w:tcW w:w="1139" w:type="dxa"/>
          </w:tcPr>
          <w:p w:rsidR="00414B4F" w:rsidRPr="00931F05" w:rsidRDefault="007C6558" w:rsidP="006B1D30">
            <w:pPr>
              <w:rPr>
                <w:sz w:val="16"/>
                <w:szCs w:val="16"/>
                <w:lang w:val="be-BY"/>
              </w:rPr>
            </w:pPr>
            <w:r w:rsidRPr="00931F05">
              <w:rPr>
                <w:noProof/>
                <w:sz w:val="16"/>
                <w:szCs w:val="16"/>
              </w:rPr>
              <w:drawing>
                <wp:inline distT="0" distB="0" distL="0" distR="0">
                  <wp:extent cx="634545" cy="771166"/>
                  <wp:effectExtent l="19050" t="0" r="0" b="0"/>
                  <wp:docPr id="3" name="Рисунок 1" descr="C:\Users\Администратор\Desktop\загружен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истратор\Desktop\загружен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977" cy="7765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4B4F" w:rsidRPr="00931F05" w:rsidRDefault="00414B4F" w:rsidP="006B1D30">
            <w:pPr>
              <w:rPr>
                <w:sz w:val="16"/>
                <w:szCs w:val="16"/>
                <w:lang w:val="be-BY"/>
              </w:rPr>
            </w:pPr>
          </w:p>
          <w:p w:rsidR="00414B4F" w:rsidRPr="00931F05" w:rsidRDefault="00414B4F" w:rsidP="006B1D30">
            <w:pPr>
              <w:rPr>
                <w:sz w:val="16"/>
                <w:szCs w:val="16"/>
                <w:lang w:val="be-BY"/>
              </w:rPr>
            </w:pPr>
          </w:p>
          <w:p w:rsidR="00414B4F" w:rsidRPr="00931F05" w:rsidRDefault="00414B4F" w:rsidP="006B1D30">
            <w:pPr>
              <w:rPr>
                <w:sz w:val="16"/>
                <w:szCs w:val="16"/>
                <w:lang w:val="be-BY"/>
              </w:rPr>
            </w:pPr>
          </w:p>
          <w:p w:rsidR="00414B4F" w:rsidRPr="00931F05" w:rsidRDefault="00414B4F" w:rsidP="006B1D30">
            <w:pPr>
              <w:rPr>
                <w:sz w:val="16"/>
                <w:szCs w:val="16"/>
              </w:rPr>
            </w:pPr>
          </w:p>
        </w:tc>
        <w:tc>
          <w:tcPr>
            <w:tcW w:w="4554" w:type="dxa"/>
          </w:tcPr>
          <w:p w:rsidR="00414B4F" w:rsidRPr="00931F05" w:rsidRDefault="00414B4F" w:rsidP="006B1D3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931F05">
              <w:rPr>
                <w:rFonts w:ascii="Arial" w:hAnsi="Arial"/>
                <w:sz w:val="16"/>
                <w:szCs w:val="16"/>
              </w:rPr>
              <w:t>Республика Беларусь</w:t>
            </w:r>
          </w:p>
          <w:p w:rsidR="009071E0" w:rsidRPr="00931F05" w:rsidRDefault="009071E0" w:rsidP="006B1D3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931F05">
              <w:rPr>
                <w:rFonts w:ascii="Arial" w:hAnsi="Arial"/>
                <w:sz w:val="16"/>
                <w:szCs w:val="16"/>
              </w:rPr>
              <w:t>Открытое акционерное общество «Управляющая компания холдинга «ГродноОблсельхозтехника»</w:t>
            </w:r>
          </w:p>
          <w:p w:rsidR="00414B4F" w:rsidRPr="00931F05" w:rsidRDefault="00414B4F" w:rsidP="006B1D30">
            <w:pPr>
              <w:jc w:val="center"/>
              <w:rPr>
                <w:rFonts w:ascii="Arial" w:hAnsi="Arial"/>
                <w:sz w:val="16"/>
                <w:szCs w:val="16"/>
                <w:u w:val="single"/>
              </w:rPr>
            </w:pPr>
            <w:r w:rsidRPr="00931F05">
              <w:rPr>
                <w:rFonts w:ascii="Arial" w:hAnsi="Arial"/>
                <w:sz w:val="16"/>
                <w:szCs w:val="16"/>
                <w:u w:val="single"/>
              </w:rPr>
              <w:t>Открытое акционерное общество</w:t>
            </w:r>
          </w:p>
          <w:p w:rsidR="00B30925" w:rsidRPr="00931F05" w:rsidRDefault="00E40886" w:rsidP="001349E0">
            <w:pPr>
              <w:pStyle w:val="a7"/>
              <w:jc w:val="center"/>
              <w:rPr>
                <w:rFonts w:ascii="Arial" w:hAnsi="Arial"/>
                <w:i/>
                <w:sz w:val="16"/>
                <w:szCs w:val="16"/>
                <w:u w:val="single"/>
                <w:lang w:val="be-BY"/>
              </w:rPr>
            </w:pPr>
            <w:r w:rsidRPr="00931F05">
              <w:rPr>
                <w:rFonts w:ascii="Arial" w:hAnsi="Arial"/>
                <w:i/>
                <w:sz w:val="16"/>
                <w:szCs w:val="16"/>
                <w:u w:val="single"/>
              </w:rPr>
              <w:t>“</w:t>
            </w:r>
            <w:r w:rsidR="00815D5D" w:rsidRPr="00931F05">
              <w:rPr>
                <w:rStyle w:val="20"/>
                <w:sz w:val="16"/>
                <w:szCs w:val="16"/>
              </w:rPr>
              <w:t>Аульское межрайонное объединение по производственно –техническому обеспечению сельского хозяйства</w:t>
            </w:r>
            <w:r w:rsidR="00414B4F" w:rsidRPr="00931F05">
              <w:rPr>
                <w:rFonts w:ascii="Arial" w:hAnsi="Arial"/>
                <w:i/>
                <w:sz w:val="16"/>
                <w:szCs w:val="16"/>
                <w:u w:val="single"/>
              </w:rPr>
              <w:t>”</w:t>
            </w:r>
          </w:p>
          <w:p w:rsidR="00B30925" w:rsidRPr="00931F05" w:rsidRDefault="00E90401" w:rsidP="00B30925">
            <w:pPr>
              <w:pStyle w:val="a7"/>
              <w:jc w:val="center"/>
              <w:rPr>
                <w:rFonts w:ascii="Arial" w:hAnsi="Arial"/>
                <w:sz w:val="16"/>
                <w:szCs w:val="16"/>
              </w:rPr>
            </w:pPr>
            <w:r w:rsidRPr="00931F05">
              <w:rPr>
                <w:rFonts w:ascii="Arial" w:hAnsi="Arial"/>
                <w:sz w:val="16"/>
                <w:szCs w:val="16"/>
              </w:rPr>
              <w:t>ОАО</w:t>
            </w:r>
            <w:r w:rsidR="00B30925" w:rsidRPr="00931F05">
              <w:rPr>
                <w:rFonts w:ascii="Arial" w:hAnsi="Arial"/>
                <w:sz w:val="16"/>
                <w:szCs w:val="16"/>
              </w:rPr>
              <w:t>«Аульское межрайобъединение"</w:t>
            </w:r>
          </w:p>
          <w:p w:rsidR="00E40886" w:rsidRPr="00931F05" w:rsidRDefault="00E40886" w:rsidP="00E40886">
            <w:pPr>
              <w:jc w:val="center"/>
              <w:rPr>
                <w:sz w:val="16"/>
                <w:szCs w:val="16"/>
              </w:rPr>
            </w:pPr>
            <w:r w:rsidRPr="00931F05">
              <w:rPr>
                <w:sz w:val="16"/>
                <w:szCs w:val="16"/>
              </w:rPr>
              <w:t>230003</w:t>
            </w:r>
            <w:r w:rsidR="00414B4F" w:rsidRPr="00931F05">
              <w:rPr>
                <w:sz w:val="16"/>
                <w:szCs w:val="16"/>
              </w:rPr>
              <w:t xml:space="preserve">, </w:t>
            </w:r>
            <w:r w:rsidRPr="00931F05">
              <w:rPr>
                <w:sz w:val="16"/>
                <w:szCs w:val="16"/>
              </w:rPr>
              <w:t>г.Гродно, ул.Скидельское шоссе, д.22</w:t>
            </w:r>
          </w:p>
          <w:p w:rsidR="008E7398" w:rsidRPr="00931F05" w:rsidRDefault="00E40886" w:rsidP="008E7398">
            <w:pPr>
              <w:jc w:val="center"/>
              <w:rPr>
                <w:sz w:val="16"/>
                <w:szCs w:val="16"/>
                <w:lang w:val="be-BY"/>
              </w:rPr>
            </w:pPr>
            <w:r w:rsidRPr="00931F05">
              <w:rPr>
                <w:sz w:val="16"/>
                <w:szCs w:val="16"/>
              </w:rPr>
              <w:t xml:space="preserve">р/с </w:t>
            </w:r>
            <w:r w:rsidRPr="00931F05">
              <w:rPr>
                <w:sz w:val="16"/>
                <w:szCs w:val="16"/>
                <w:lang w:val="en-US"/>
              </w:rPr>
              <w:t>BY</w:t>
            </w:r>
            <w:r w:rsidRPr="00931F05">
              <w:rPr>
                <w:sz w:val="16"/>
                <w:szCs w:val="16"/>
              </w:rPr>
              <w:t>83</w:t>
            </w:r>
            <w:r w:rsidRPr="00931F05">
              <w:rPr>
                <w:sz w:val="16"/>
                <w:szCs w:val="16"/>
                <w:lang w:val="en-US"/>
              </w:rPr>
              <w:t>BAPB</w:t>
            </w:r>
            <w:r w:rsidRPr="00931F05">
              <w:rPr>
                <w:sz w:val="16"/>
                <w:szCs w:val="16"/>
              </w:rPr>
              <w:t>30122014400140000000</w:t>
            </w:r>
          </w:p>
          <w:p w:rsidR="00E40886" w:rsidRPr="00931F05" w:rsidRDefault="00E90401" w:rsidP="008E7398">
            <w:pPr>
              <w:jc w:val="center"/>
              <w:rPr>
                <w:sz w:val="16"/>
                <w:szCs w:val="16"/>
                <w:lang w:val="be-BY"/>
              </w:rPr>
            </w:pPr>
            <w:r w:rsidRPr="00931F05">
              <w:rPr>
                <w:sz w:val="16"/>
                <w:szCs w:val="16"/>
                <w:lang w:val="be-BY"/>
              </w:rPr>
              <w:t>в Р</w:t>
            </w:r>
            <w:r w:rsidR="008E7398" w:rsidRPr="00931F05">
              <w:rPr>
                <w:sz w:val="16"/>
                <w:szCs w:val="16"/>
              </w:rPr>
              <w:t>егиональной дирекции</w:t>
            </w:r>
            <w:r w:rsidR="0086576E" w:rsidRPr="00931F05">
              <w:rPr>
                <w:sz w:val="16"/>
                <w:szCs w:val="16"/>
              </w:rPr>
              <w:t xml:space="preserve"> по Г</w:t>
            </w:r>
            <w:r w:rsidR="00E40886" w:rsidRPr="00931F05">
              <w:rPr>
                <w:sz w:val="16"/>
                <w:szCs w:val="16"/>
              </w:rPr>
              <w:t>родненской области</w:t>
            </w:r>
          </w:p>
          <w:p w:rsidR="00E40886" w:rsidRPr="00931F05" w:rsidRDefault="00E40886" w:rsidP="00E40886">
            <w:pPr>
              <w:jc w:val="center"/>
              <w:rPr>
                <w:sz w:val="16"/>
                <w:szCs w:val="16"/>
                <w:lang w:val="be-BY"/>
              </w:rPr>
            </w:pPr>
            <w:r w:rsidRPr="00931F05">
              <w:rPr>
                <w:sz w:val="16"/>
                <w:szCs w:val="16"/>
              </w:rPr>
              <w:t>ОАО «Белагропромбанк»</w:t>
            </w:r>
          </w:p>
          <w:p w:rsidR="008E7398" w:rsidRPr="00931F05" w:rsidRDefault="008E7398" w:rsidP="008E7398">
            <w:pPr>
              <w:jc w:val="center"/>
              <w:rPr>
                <w:sz w:val="16"/>
                <w:szCs w:val="16"/>
              </w:rPr>
            </w:pPr>
            <w:r w:rsidRPr="00931F05">
              <w:rPr>
                <w:sz w:val="16"/>
                <w:szCs w:val="16"/>
                <w:lang w:val="en-US"/>
              </w:rPr>
              <w:t>BAPBBY</w:t>
            </w:r>
            <w:r w:rsidRPr="00931F05">
              <w:rPr>
                <w:sz w:val="16"/>
                <w:szCs w:val="16"/>
              </w:rPr>
              <w:t>2</w:t>
            </w:r>
            <w:r w:rsidRPr="00931F05">
              <w:rPr>
                <w:sz w:val="16"/>
                <w:szCs w:val="16"/>
                <w:lang w:val="en-US"/>
              </w:rPr>
              <w:t>X</w:t>
            </w:r>
          </w:p>
          <w:p w:rsidR="00414B4F" w:rsidRPr="00931F05" w:rsidRDefault="008D70EC" w:rsidP="001349E0">
            <w:pPr>
              <w:jc w:val="center"/>
              <w:rPr>
                <w:sz w:val="16"/>
                <w:szCs w:val="16"/>
                <w:lang w:val="be-BY"/>
              </w:rPr>
            </w:pPr>
            <w:r w:rsidRPr="00931F05">
              <w:rPr>
                <w:sz w:val="16"/>
                <w:szCs w:val="16"/>
                <w:lang w:val="be-BY"/>
              </w:rPr>
              <w:t>Факс./тел.+37515268283</w:t>
            </w:r>
            <w:r w:rsidR="00E40886" w:rsidRPr="00931F05">
              <w:rPr>
                <w:sz w:val="16"/>
                <w:szCs w:val="16"/>
                <w:lang w:val="be-BY"/>
              </w:rPr>
              <w:t>6</w:t>
            </w:r>
          </w:p>
          <w:p w:rsidR="00E40886" w:rsidRPr="00931F05" w:rsidRDefault="00E40886" w:rsidP="00E40886">
            <w:pPr>
              <w:jc w:val="center"/>
              <w:rPr>
                <w:sz w:val="16"/>
                <w:szCs w:val="16"/>
                <w:lang w:val="be-BY"/>
              </w:rPr>
            </w:pPr>
            <w:r w:rsidRPr="00931F05">
              <w:rPr>
                <w:sz w:val="16"/>
                <w:szCs w:val="16"/>
                <w:lang w:val="be-BY"/>
              </w:rPr>
              <w:t>эл.почта:</w:t>
            </w:r>
            <w:r w:rsidRPr="00931F05">
              <w:rPr>
                <w:sz w:val="16"/>
                <w:szCs w:val="16"/>
              </w:rPr>
              <w:t>auls</w:t>
            </w:r>
            <w:r w:rsidRPr="00931F05">
              <w:rPr>
                <w:sz w:val="16"/>
                <w:szCs w:val="16"/>
                <w:lang w:val="be-BY"/>
              </w:rPr>
              <w:t>2010@</w:t>
            </w:r>
            <w:r w:rsidRPr="00931F05">
              <w:rPr>
                <w:sz w:val="16"/>
                <w:szCs w:val="16"/>
              </w:rPr>
              <w:t>yandex</w:t>
            </w:r>
            <w:r w:rsidRPr="00931F05">
              <w:rPr>
                <w:sz w:val="16"/>
                <w:szCs w:val="16"/>
                <w:lang w:val="be-BY"/>
              </w:rPr>
              <w:t>.</w:t>
            </w:r>
            <w:r w:rsidRPr="00931F05">
              <w:rPr>
                <w:sz w:val="16"/>
                <w:szCs w:val="16"/>
              </w:rPr>
              <w:t>by</w:t>
            </w:r>
          </w:p>
        </w:tc>
      </w:tr>
    </w:tbl>
    <w:p w:rsidR="00414B4F" w:rsidRPr="00931F05" w:rsidRDefault="00414B4F" w:rsidP="00931F05">
      <w:pPr>
        <w:pBdr>
          <w:bottom w:val="single" w:sz="12" w:space="0" w:color="auto"/>
        </w:pBdr>
        <w:rPr>
          <w:sz w:val="16"/>
          <w:szCs w:val="16"/>
          <w:lang w:val="be-BY"/>
        </w:rPr>
      </w:pPr>
    </w:p>
    <w:p w:rsidR="00132157" w:rsidRPr="00931F05" w:rsidRDefault="00132157" w:rsidP="00132157">
      <w:pPr>
        <w:jc w:val="center"/>
        <w:rPr>
          <w:b/>
          <w:color w:val="000000"/>
          <w:sz w:val="16"/>
          <w:szCs w:val="16"/>
          <w:lang w:val="be-BY"/>
        </w:rPr>
      </w:pPr>
    </w:p>
    <w:p w:rsidR="00132157" w:rsidRPr="000F18EA" w:rsidRDefault="005A40CE" w:rsidP="00132157">
      <w:pPr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  <w:lang w:val="be-BY"/>
        </w:rPr>
        <w:t>Годовой отчет</w:t>
      </w:r>
      <w:r>
        <w:rPr>
          <w:b/>
          <w:color w:val="000000"/>
          <w:sz w:val="20"/>
          <w:szCs w:val="20"/>
        </w:rPr>
        <w:t xml:space="preserve"> открытого акционерного общества </w:t>
      </w:r>
      <w:r w:rsidR="00132157" w:rsidRPr="000F18EA">
        <w:rPr>
          <w:b/>
          <w:color w:val="000000"/>
          <w:sz w:val="20"/>
          <w:szCs w:val="20"/>
        </w:rPr>
        <w:t>«Аульское  ме</w:t>
      </w:r>
      <w:r w:rsidR="002054C7">
        <w:rPr>
          <w:b/>
          <w:color w:val="000000"/>
          <w:sz w:val="20"/>
          <w:szCs w:val="20"/>
        </w:rPr>
        <w:t>жрайобъединение» за 2020</w:t>
      </w:r>
      <w:r>
        <w:rPr>
          <w:b/>
          <w:color w:val="000000"/>
          <w:sz w:val="20"/>
          <w:szCs w:val="20"/>
        </w:rPr>
        <w:t xml:space="preserve"> год</w:t>
      </w:r>
    </w:p>
    <w:p w:rsidR="00132157" w:rsidRPr="000F18EA" w:rsidRDefault="005A40CE" w:rsidP="00132157">
      <w:pPr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(УНП 500030447)</w:t>
      </w:r>
    </w:p>
    <w:p w:rsidR="00132157" w:rsidRPr="000F18EA" w:rsidRDefault="00132157" w:rsidP="00132157">
      <w:pPr>
        <w:jc w:val="center"/>
        <w:rPr>
          <w:b/>
          <w:color w:val="000000"/>
          <w:sz w:val="20"/>
          <w:szCs w:val="20"/>
        </w:rPr>
      </w:pPr>
    </w:p>
    <w:p w:rsidR="00132157" w:rsidRPr="000F18EA" w:rsidRDefault="00132157" w:rsidP="00132157">
      <w:pPr>
        <w:pStyle w:val="newncpi0"/>
      </w:pPr>
      <w:r w:rsidRPr="000F18EA">
        <w:t>4. Доля государства</w:t>
      </w:r>
      <w:r w:rsidR="005A40CE">
        <w:t xml:space="preserve"> в уставн</w:t>
      </w:r>
      <w:r w:rsidR="002054C7">
        <w:t>ом фонде эмитента (всего в %): 92</w:t>
      </w:r>
      <w:r w:rsidR="005A40CE">
        <w:t>,</w:t>
      </w:r>
      <w:r w:rsidR="002054C7">
        <w:t>3152</w:t>
      </w:r>
    </w:p>
    <w:p w:rsidR="00132157" w:rsidRPr="000F18EA" w:rsidRDefault="00132157" w:rsidP="00132157">
      <w:pPr>
        <w:pStyle w:val="newncpi"/>
      </w:pPr>
      <w:r w:rsidRPr="000F18EA">
        <w:t> </w:t>
      </w:r>
    </w:p>
    <w:tbl>
      <w:tblPr>
        <w:tblW w:w="48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90"/>
        <w:gridCol w:w="3382"/>
        <w:gridCol w:w="3062"/>
      </w:tblGrid>
      <w:tr w:rsidR="00132157" w:rsidRPr="000F18EA" w:rsidTr="006B1D30">
        <w:trPr>
          <w:trHeight w:val="240"/>
        </w:trPr>
        <w:tc>
          <w:tcPr>
            <w:tcW w:w="1656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32157" w:rsidRPr="000F18EA" w:rsidRDefault="00132157" w:rsidP="006B1D30">
            <w:pPr>
              <w:pStyle w:val="table10"/>
              <w:jc w:val="center"/>
            </w:pPr>
            <w:r w:rsidRPr="000F18EA">
              <w:t>Вид собственности</w:t>
            </w:r>
          </w:p>
        </w:tc>
        <w:tc>
          <w:tcPr>
            <w:tcW w:w="17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32157" w:rsidRPr="000F18EA" w:rsidRDefault="00132157" w:rsidP="006B1D30">
            <w:pPr>
              <w:pStyle w:val="table10"/>
              <w:jc w:val="center"/>
            </w:pPr>
            <w:r w:rsidRPr="000F18EA">
              <w:t>Количество акций, штук</w:t>
            </w:r>
          </w:p>
        </w:tc>
        <w:tc>
          <w:tcPr>
            <w:tcW w:w="1590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132157" w:rsidRPr="000F18EA" w:rsidRDefault="00132157" w:rsidP="006B1D30">
            <w:pPr>
              <w:pStyle w:val="table10"/>
              <w:jc w:val="center"/>
            </w:pPr>
            <w:r w:rsidRPr="000F18EA">
              <w:t>Доля в уставном фонде, %</w:t>
            </w:r>
          </w:p>
        </w:tc>
      </w:tr>
      <w:tr w:rsidR="00132157" w:rsidRPr="000F18EA" w:rsidTr="006B1D30">
        <w:trPr>
          <w:trHeight w:val="240"/>
        </w:trPr>
        <w:tc>
          <w:tcPr>
            <w:tcW w:w="16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32157" w:rsidRPr="000F18EA" w:rsidRDefault="00132157" w:rsidP="006B1D30">
            <w:pPr>
              <w:pStyle w:val="table10"/>
            </w:pPr>
            <w:r w:rsidRPr="000F18EA">
              <w:t xml:space="preserve">Республиканская 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32157" w:rsidRPr="000F18EA" w:rsidRDefault="00132157" w:rsidP="006B1D30">
            <w:pPr>
              <w:pStyle w:val="table10"/>
            </w:pPr>
            <w:r w:rsidRPr="000F18EA">
              <w:t> </w:t>
            </w:r>
            <w:r w:rsidR="005D2716">
              <w:t>0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32157" w:rsidRPr="000F18EA" w:rsidRDefault="005D2716" w:rsidP="006B1D30">
            <w:pPr>
              <w:pStyle w:val="table10"/>
            </w:pPr>
            <w:r>
              <w:t xml:space="preserve"> 0</w:t>
            </w:r>
          </w:p>
        </w:tc>
      </w:tr>
      <w:tr w:rsidR="00132157" w:rsidRPr="000F18EA" w:rsidTr="006B1D30">
        <w:trPr>
          <w:trHeight w:val="240"/>
        </w:trPr>
        <w:tc>
          <w:tcPr>
            <w:tcW w:w="16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32157" w:rsidRPr="000F18EA" w:rsidRDefault="00132157" w:rsidP="006B1D30">
            <w:pPr>
              <w:pStyle w:val="table10"/>
            </w:pPr>
            <w:r w:rsidRPr="000F18EA">
              <w:t xml:space="preserve">Коммунальная - всего 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32157" w:rsidRPr="000F18EA" w:rsidRDefault="00132157" w:rsidP="002054C7">
            <w:pPr>
              <w:pStyle w:val="table10"/>
            </w:pPr>
            <w:r w:rsidRPr="000F18EA">
              <w:t> </w:t>
            </w:r>
            <w:r w:rsidR="002054C7">
              <w:t>1 670 909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32157" w:rsidRPr="000F18EA" w:rsidRDefault="002054C7" w:rsidP="006B1D30">
            <w:pPr>
              <w:pStyle w:val="table10"/>
            </w:pPr>
            <w:r>
              <w:t>92,3152</w:t>
            </w:r>
            <w:r w:rsidR="00132157" w:rsidRPr="000F18EA">
              <w:t> </w:t>
            </w:r>
          </w:p>
        </w:tc>
      </w:tr>
      <w:tr w:rsidR="00132157" w:rsidRPr="000F18EA" w:rsidTr="006B1D30">
        <w:trPr>
          <w:trHeight w:val="240"/>
        </w:trPr>
        <w:tc>
          <w:tcPr>
            <w:tcW w:w="1656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32157" w:rsidRPr="000F18EA" w:rsidRDefault="00132157" w:rsidP="006B1D30">
            <w:pPr>
              <w:pStyle w:val="table10"/>
            </w:pPr>
            <w:r w:rsidRPr="000F18EA">
              <w:t xml:space="preserve">В том числе: 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32157" w:rsidRPr="000F18EA" w:rsidRDefault="00132157" w:rsidP="006B1D30">
            <w:pPr>
              <w:pStyle w:val="table10"/>
            </w:pPr>
            <w:r w:rsidRPr="000F18EA">
              <w:t> </w:t>
            </w:r>
            <w:r w:rsidR="002054C7">
              <w:t>1 670 909</w:t>
            </w:r>
          </w:p>
        </w:tc>
        <w:tc>
          <w:tcPr>
            <w:tcW w:w="1590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32157" w:rsidRPr="000F18EA" w:rsidRDefault="002054C7" w:rsidP="006B1D30">
            <w:pPr>
              <w:pStyle w:val="table10"/>
            </w:pPr>
            <w:r>
              <w:t>92,3152</w:t>
            </w:r>
            <w:r w:rsidR="00132157" w:rsidRPr="000F18EA">
              <w:t> </w:t>
            </w:r>
          </w:p>
        </w:tc>
      </w:tr>
      <w:tr w:rsidR="00132157" w:rsidRPr="000F18EA" w:rsidTr="006B1D30">
        <w:trPr>
          <w:trHeight w:val="240"/>
        </w:trPr>
        <w:tc>
          <w:tcPr>
            <w:tcW w:w="1656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32157" w:rsidRPr="000F18EA" w:rsidRDefault="00132157" w:rsidP="006B1D30">
            <w:pPr>
              <w:pStyle w:val="table10"/>
            </w:pPr>
            <w:r w:rsidRPr="000F18EA">
              <w:t xml:space="preserve">областная </w:t>
            </w:r>
          </w:p>
        </w:tc>
        <w:tc>
          <w:tcPr>
            <w:tcW w:w="17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32157" w:rsidRPr="000F18EA" w:rsidRDefault="00132157" w:rsidP="006B1D30">
            <w:pPr>
              <w:pStyle w:val="table10"/>
            </w:pPr>
            <w:r w:rsidRPr="000F18EA">
              <w:t> </w:t>
            </w:r>
          </w:p>
        </w:tc>
        <w:tc>
          <w:tcPr>
            <w:tcW w:w="1590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32157" w:rsidRPr="000F18EA" w:rsidRDefault="00132157" w:rsidP="006B1D30">
            <w:pPr>
              <w:pStyle w:val="table10"/>
            </w:pPr>
            <w:r w:rsidRPr="000F18EA">
              <w:t> </w:t>
            </w:r>
          </w:p>
        </w:tc>
      </w:tr>
    </w:tbl>
    <w:p w:rsidR="00132157" w:rsidRPr="000F18EA" w:rsidRDefault="00132157" w:rsidP="006B1D30">
      <w:pPr>
        <w:pStyle w:val="newncpi"/>
        <w:ind w:firstLine="0"/>
      </w:pPr>
      <w:r w:rsidRPr="000F18EA">
        <w:t> </w:t>
      </w:r>
    </w:p>
    <w:tbl>
      <w:tblPr>
        <w:tblW w:w="10457" w:type="dxa"/>
        <w:tblInd w:w="108" w:type="dxa"/>
        <w:tblLook w:val="04A0"/>
      </w:tblPr>
      <w:tblGrid>
        <w:gridCol w:w="1565"/>
        <w:gridCol w:w="1931"/>
        <w:gridCol w:w="2184"/>
        <w:gridCol w:w="1586"/>
        <w:gridCol w:w="204"/>
        <w:gridCol w:w="1370"/>
        <w:gridCol w:w="1617"/>
      </w:tblGrid>
      <w:tr w:rsidR="00132157" w:rsidRPr="002F022E" w:rsidTr="004B77FB">
        <w:trPr>
          <w:trHeight w:val="534"/>
        </w:trPr>
        <w:tc>
          <w:tcPr>
            <w:tcW w:w="5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157" w:rsidRPr="002F022E" w:rsidRDefault="00132157" w:rsidP="006B1D30">
            <w:pPr>
              <w:rPr>
                <w:bCs/>
              </w:rPr>
            </w:pPr>
            <w:r w:rsidRPr="002F022E">
              <w:rPr>
                <w:bCs/>
              </w:rPr>
              <w:t>5-6. Информация о дивидендах и акциях: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57" w:rsidRPr="002F022E" w:rsidRDefault="00132157" w:rsidP="006B1D30">
            <w:pPr>
              <w:rPr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57" w:rsidRPr="002F022E" w:rsidRDefault="00132157" w:rsidP="006B1D30">
            <w:pPr>
              <w:rPr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157" w:rsidRPr="002F022E" w:rsidRDefault="00132157" w:rsidP="006B1D30">
            <w:pPr>
              <w:rPr>
                <w:sz w:val="20"/>
                <w:szCs w:val="20"/>
              </w:rPr>
            </w:pPr>
          </w:p>
        </w:tc>
      </w:tr>
      <w:tr w:rsidR="00132157" w:rsidRPr="002F022E" w:rsidTr="004B77FB">
        <w:trPr>
          <w:trHeight w:val="684"/>
        </w:trPr>
        <w:tc>
          <w:tcPr>
            <w:tcW w:w="5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157" w:rsidRPr="002F022E" w:rsidRDefault="00132157" w:rsidP="006B1D30">
            <w:pPr>
              <w:jc w:val="center"/>
              <w:rPr>
                <w:b/>
                <w:bCs/>
                <w:sz w:val="20"/>
                <w:szCs w:val="20"/>
              </w:rPr>
            </w:pPr>
            <w:r w:rsidRPr="002F022E">
              <w:rPr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157" w:rsidRPr="002F022E" w:rsidRDefault="00132157" w:rsidP="006B1D30">
            <w:pPr>
              <w:jc w:val="center"/>
              <w:rPr>
                <w:b/>
                <w:bCs/>
                <w:sz w:val="20"/>
                <w:szCs w:val="20"/>
              </w:rPr>
            </w:pPr>
            <w:r w:rsidRPr="002F022E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157" w:rsidRPr="002F022E" w:rsidRDefault="00132157" w:rsidP="006B1D30">
            <w:pPr>
              <w:jc w:val="center"/>
              <w:rPr>
                <w:b/>
                <w:bCs/>
                <w:sz w:val="20"/>
                <w:szCs w:val="20"/>
              </w:rPr>
            </w:pPr>
            <w:r w:rsidRPr="002F022E">
              <w:rPr>
                <w:b/>
                <w:bCs/>
                <w:sz w:val="20"/>
                <w:szCs w:val="20"/>
              </w:rPr>
              <w:t>За отчетный период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157" w:rsidRPr="002F022E" w:rsidRDefault="00132157" w:rsidP="006B1D30">
            <w:pPr>
              <w:jc w:val="center"/>
              <w:rPr>
                <w:b/>
                <w:bCs/>
                <w:sz w:val="20"/>
                <w:szCs w:val="20"/>
              </w:rPr>
            </w:pPr>
            <w:r w:rsidRPr="002F022E">
              <w:rPr>
                <w:b/>
                <w:bCs/>
                <w:sz w:val="20"/>
                <w:szCs w:val="20"/>
              </w:rPr>
              <w:t>За аналогичный период прошлого года</w:t>
            </w:r>
          </w:p>
        </w:tc>
      </w:tr>
      <w:tr w:rsidR="00132157" w:rsidRPr="002F022E" w:rsidTr="004B77FB">
        <w:trPr>
          <w:trHeight w:val="238"/>
        </w:trPr>
        <w:tc>
          <w:tcPr>
            <w:tcW w:w="56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157" w:rsidRPr="002F022E" w:rsidRDefault="00132157" w:rsidP="006B1D30">
            <w:pPr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Количество акционеров, всего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157" w:rsidRPr="002F022E" w:rsidRDefault="00132157" w:rsidP="006B1D30">
            <w:pPr>
              <w:jc w:val="center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лиц</w:t>
            </w:r>
          </w:p>
        </w:tc>
        <w:tc>
          <w:tcPr>
            <w:tcW w:w="1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157" w:rsidRPr="002F022E" w:rsidRDefault="00132157" w:rsidP="006B1D30">
            <w:pPr>
              <w:jc w:val="right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315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157" w:rsidRPr="002F022E" w:rsidRDefault="00132157" w:rsidP="002054C7">
            <w:pPr>
              <w:jc w:val="right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31</w:t>
            </w:r>
            <w:r w:rsidR="002054C7">
              <w:rPr>
                <w:sz w:val="20"/>
                <w:szCs w:val="20"/>
              </w:rPr>
              <w:t>5</w:t>
            </w:r>
          </w:p>
        </w:tc>
      </w:tr>
      <w:tr w:rsidR="00132157" w:rsidRPr="002F022E" w:rsidTr="004B77FB">
        <w:trPr>
          <w:trHeight w:val="285"/>
        </w:trPr>
        <w:tc>
          <w:tcPr>
            <w:tcW w:w="56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157" w:rsidRPr="002F022E" w:rsidRDefault="00132157" w:rsidP="006B1D30">
            <w:pPr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 xml:space="preserve">   в том числе: юридических лиц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157" w:rsidRPr="002F022E" w:rsidRDefault="00132157" w:rsidP="006B1D30">
            <w:pPr>
              <w:jc w:val="center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лиц</w:t>
            </w:r>
          </w:p>
        </w:tc>
        <w:tc>
          <w:tcPr>
            <w:tcW w:w="1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132157" w:rsidRPr="002F022E" w:rsidRDefault="00132157" w:rsidP="006B1D30">
            <w:pPr>
              <w:jc w:val="right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132157" w:rsidRPr="002F022E" w:rsidRDefault="00132157" w:rsidP="006B1D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132157" w:rsidRPr="002F022E" w:rsidTr="004B77FB">
        <w:trPr>
          <w:trHeight w:val="131"/>
        </w:trPr>
        <w:tc>
          <w:tcPr>
            <w:tcW w:w="56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157" w:rsidRPr="002F022E" w:rsidRDefault="00132157" w:rsidP="006B1D30">
            <w:pPr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 xml:space="preserve">      из них нерезидентов Республики Беларусь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157" w:rsidRPr="002F022E" w:rsidRDefault="00132157" w:rsidP="006B1D30">
            <w:pPr>
              <w:jc w:val="center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лиц</w:t>
            </w:r>
          </w:p>
        </w:tc>
        <w:tc>
          <w:tcPr>
            <w:tcW w:w="1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132157" w:rsidRPr="002F022E" w:rsidRDefault="00132157" w:rsidP="006B1D30">
            <w:pPr>
              <w:jc w:val="right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132157" w:rsidRPr="002F022E" w:rsidRDefault="00132157" w:rsidP="006B1D30">
            <w:pPr>
              <w:jc w:val="right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0</w:t>
            </w:r>
          </w:p>
        </w:tc>
      </w:tr>
      <w:tr w:rsidR="00132157" w:rsidRPr="002F022E" w:rsidTr="004B77FB">
        <w:trPr>
          <w:trHeight w:val="178"/>
        </w:trPr>
        <w:tc>
          <w:tcPr>
            <w:tcW w:w="56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157" w:rsidRPr="002F022E" w:rsidRDefault="00132157" w:rsidP="006B1D30">
            <w:pPr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 xml:space="preserve">   в том числе: физических лиц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157" w:rsidRPr="002F022E" w:rsidRDefault="00132157" w:rsidP="006B1D30">
            <w:pPr>
              <w:jc w:val="center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лиц</w:t>
            </w:r>
          </w:p>
        </w:tc>
        <w:tc>
          <w:tcPr>
            <w:tcW w:w="1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132157" w:rsidRPr="002F022E" w:rsidRDefault="00132157" w:rsidP="006B1D30">
            <w:pPr>
              <w:jc w:val="right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309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132157" w:rsidRPr="002F022E" w:rsidRDefault="00132157" w:rsidP="002054C7">
            <w:pPr>
              <w:jc w:val="right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30</w:t>
            </w:r>
            <w:r w:rsidR="002054C7">
              <w:rPr>
                <w:sz w:val="20"/>
                <w:szCs w:val="20"/>
              </w:rPr>
              <w:t>9</w:t>
            </w:r>
          </w:p>
        </w:tc>
      </w:tr>
      <w:tr w:rsidR="00132157" w:rsidRPr="002F022E" w:rsidTr="004B77FB">
        <w:trPr>
          <w:trHeight w:val="209"/>
        </w:trPr>
        <w:tc>
          <w:tcPr>
            <w:tcW w:w="56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157" w:rsidRPr="002F022E" w:rsidRDefault="00132157" w:rsidP="006B1D30">
            <w:pPr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 xml:space="preserve">      из них нерезидентов Республики Беларусь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157" w:rsidRPr="002F022E" w:rsidRDefault="00132157" w:rsidP="006B1D30">
            <w:pPr>
              <w:jc w:val="center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лиц</w:t>
            </w:r>
          </w:p>
        </w:tc>
        <w:tc>
          <w:tcPr>
            <w:tcW w:w="1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132157" w:rsidRPr="002F022E" w:rsidRDefault="00132157" w:rsidP="006B1D30">
            <w:pPr>
              <w:jc w:val="right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132157" w:rsidRPr="002F022E" w:rsidRDefault="00132157" w:rsidP="006B1D30">
            <w:pPr>
              <w:jc w:val="right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0</w:t>
            </w:r>
          </w:p>
        </w:tc>
      </w:tr>
      <w:tr w:rsidR="00132157" w:rsidRPr="002F022E" w:rsidTr="004B77FB">
        <w:trPr>
          <w:trHeight w:val="413"/>
        </w:trPr>
        <w:tc>
          <w:tcPr>
            <w:tcW w:w="56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157" w:rsidRPr="002F022E" w:rsidRDefault="00132157" w:rsidP="006B1D30">
            <w:pPr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Начислено на выплату дивидендов в данном отчетном  периоде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157" w:rsidRPr="002F022E" w:rsidRDefault="00132157" w:rsidP="006B1D30">
            <w:pPr>
              <w:jc w:val="center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132157" w:rsidRPr="002F022E" w:rsidRDefault="002054C7" w:rsidP="001321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132157" w:rsidRPr="002F022E" w:rsidRDefault="002054C7" w:rsidP="006B1D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24,25</w:t>
            </w:r>
          </w:p>
        </w:tc>
      </w:tr>
      <w:tr w:rsidR="002054C7" w:rsidRPr="002F022E" w:rsidTr="004B77FB">
        <w:trPr>
          <w:trHeight w:val="219"/>
        </w:trPr>
        <w:tc>
          <w:tcPr>
            <w:tcW w:w="56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4C7" w:rsidRPr="002F022E" w:rsidRDefault="002054C7" w:rsidP="006B1D30">
            <w:pPr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Фактически выплаченные дивиденды в данном отчетном  периоде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54C7" w:rsidRPr="002F022E" w:rsidRDefault="002054C7" w:rsidP="006B1D30">
            <w:pPr>
              <w:jc w:val="center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2054C7" w:rsidRPr="002F022E" w:rsidRDefault="002054C7" w:rsidP="006B1D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45,98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2054C7" w:rsidRPr="002F022E" w:rsidRDefault="002054C7" w:rsidP="004B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21,93</w:t>
            </w:r>
          </w:p>
        </w:tc>
      </w:tr>
      <w:tr w:rsidR="002054C7" w:rsidRPr="002F022E" w:rsidTr="004B77FB">
        <w:trPr>
          <w:trHeight w:val="454"/>
        </w:trPr>
        <w:tc>
          <w:tcPr>
            <w:tcW w:w="56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4C7" w:rsidRPr="002F022E" w:rsidRDefault="002054C7" w:rsidP="006B1D30">
            <w:pPr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Дивиденды, приходящиеся на одну простую (обыкновенную) акцию (включая налоги)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54C7" w:rsidRPr="002F022E" w:rsidRDefault="002054C7" w:rsidP="006B1D30">
            <w:pPr>
              <w:jc w:val="center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рублей</w:t>
            </w:r>
          </w:p>
        </w:tc>
        <w:tc>
          <w:tcPr>
            <w:tcW w:w="1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2054C7" w:rsidRPr="002F022E" w:rsidRDefault="002054C7" w:rsidP="001321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0,164648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2054C7" w:rsidRPr="002F022E" w:rsidRDefault="002054C7" w:rsidP="004B77FB">
            <w:pPr>
              <w:jc w:val="right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083709</w:t>
            </w:r>
          </w:p>
        </w:tc>
      </w:tr>
      <w:tr w:rsidR="002054C7" w:rsidRPr="002F022E" w:rsidTr="004B77FB">
        <w:trPr>
          <w:trHeight w:val="276"/>
        </w:trPr>
        <w:tc>
          <w:tcPr>
            <w:tcW w:w="56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4C7" w:rsidRPr="002F022E" w:rsidRDefault="002054C7" w:rsidP="006B1D30">
            <w:pPr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 xml:space="preserve">Дивиденды, приходящиеся на одну привилегированную акцию (включая налоги) первого типа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54C7" w:rsidRPr="002F022E" w:rsidRDefault="002054C7" w:rsidP="006B1D30">
            <w:pPr>
              <w:jc w:val="center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рублей</w:t>
            </w:r>
          </w:p>
        </w:tc>
        <w:tc>
          <w:tcPr>
            <w:tcW w:w="1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2054C7" w:rsidRPr="002F022E" w:rsidRDefault="002054C7" w:rsidP="006B1D30">
            <w:pPr>
              <w:jc w:val="right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0,000000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2054C7" w:rsidRPr="002F022E" w:rsidRDefault="002054C7" w:rsidP="004B77FB">
            <w:pPr>
              <w:jc w:val="right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0,000000</w:t>
            </w:r>
          </w:p>
        </w:tc>
      </w:tr>
      <w:tr w:rsidR="002054C7" w:rsidRPr="002F022E" w:rsidTr="004B77FB">
        <w:trPr>
          <w:trHeight w:val="226"/>
        </w:trPr>
        <w:tc>
          <w:tcPr>
            <w:tcW w:w="56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4C7" w:rsidRPr="002F022E" w:rsidRDefault="002054C7" w:rsidP="006B1D30">
            <w:pPr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Дивиденды, приходящиеся на одну привилегированную акцию (включая налоги) второго типа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54C7" w:rsidRPr="002F022E" w:rsidRDefault="002054C7" w:rsidP="006B1D30">
            <w:pPr>
              <w:jc w:val="center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рублей</w:t>
            </w:r>
          </w:p>
        </w:tc>
        <w:tc>
          <w:tcPr>
            <w:tcW w:w="1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2054C7" w:rsidRPr="002F022E" w:rsidRDefault="002054C7" w:rsidP="006B1D30">
            <w:pPr>
              <w:jc w:val="right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0,000000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2054C7" w:rsidRPr="002F022E" w:rsidRDefault="002054C7" w:rsidP="004B77FB">
            <w:pPr>
              <w:jc w:val="right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0,000000</w:t>
            </w:r>
          </w:p>
        </w:tc>
      </w:tr>
      <w:tr w:rsidR="002054C7" w:rsidRPr="002F022E" w:rsidTr="004B77FB">
        <w:trPr>
          <w:trHeight w:val="64"/>
        </w:trPr>
        <w:tc>
          <w:tcPr>
            <w:tcW w:w="56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4C7" w:rsidRPr="002F022E" w:rsidRDefault="002054C7" w:rsidP="006B1D30">
            <w:pPr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54C7" w:rsidRPr="002F022E" w:rsidRDefault="002054C7" w:rsidP="006B1D30">
            <w:pPr>
              <w:jc w:val="center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рублей</w:t>
            </w:r>
          </w:p>
        </w:tc>
        <w:tc>
          <w:tcPr>
            <w:tcW w:w="1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2054C7" w:rsidRPr="002F022E" w:rsidRDefault="002054C7" w:rsidP="006B1D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0,158694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2054C7" w:rsidRPr="002F022E" w:rsidRDefault="002054C7" w:rsidP="004B77F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0,075689</w:t>
            </w:r>
          </w:p>
        </w:tc>
      </w:tr>
      <w:tr w:rsidR="002054C7" w:rsidRPr="002F022E" w:rsidTr="004B77FB">
        <w:trPr>
          <w:trHeight w:val="423"/>
        </w:trPr>
        <w:tc>
          <w:tcPr>
            <w:tcW w:w="56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4C7" w:rsidRPr="002F022E" w:rsidRDefault="002054C7" w:rsidP="006B1D30">
            <w:pPr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 xml:space="preserve">Дивиденды, фактически выплаченные на одну привилегированную акцию (включая налоги)  первого типа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54C7" w:rsidRPr="002F022E" w:rsidRDefault="002054C7" w:rsidP="006B1D30">
            <w:pPr>
              <w:jc w:val="center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рублей</w:t>
            </w:r>
          </w:p>
        </w:tc>
        <w:tc>
          <w:tcPr>
            <w:tcW w:w="1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2054C7" w:rsidRPr="002F022E" w:rsidRDefault="002054C7" w:rsidP="006B1D30">
            <w:pPr>
              <w:jc w:val="right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0,000000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2054C7" w:rsidRPr="002F022E" w:rsidRDefault="002054C7" w:rsidP="004B77FB">
            <w:pPr>
              <w:jc w:val="right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0,000000</w:t>
            </w:r>
          </w:p>
        </w:tc>
      </w:tr>
      <w:tr w:rsidR="002054C7" w:rsidRPr="002F022E" w:rsidTr="004B77FB">
        <w:trPr>
          <w:trHeight w:val="374"/>
        </w:trPr>
        <w:tc>
          <w:tcPr>
            <w:tcW w:w="56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4C7" w:rsidRPr="002F022E" w:rsidRDefault="002054C7" w:rsidP="006B1D30">
            <w:pPr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 xml:space="preserve">Дивиденды, фактически выплаченные на одну привилегированную акцию (включая налоги)  второго типа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54C7" w:rsidRPr="002F022E" w:rsidRDefault="002054C7" w:rsidP="006B1D30">
            <w:pPr>
              <w:jc w:val="center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рублей</w:t>
            </w:r>
          </w:p>
        </w:tc>
        <w:tc>
          <w:tcPr>
            <w:tcW w:w="1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2054C7" w:rsidRPr="002F022E" w:rsidRDefault="002054C7" w:rsidP="006B1D30">
            <w:pPr>
              <w:jc w:val="right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0,000000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2054C7" w:rsidRPr="002F022E" w:rsidRDefault="002054C7" w:rsidP="004B77FB">
            <w:pPr>
              <w:jc w:val="right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0,000000</w:t>
            </w:r>
          </w:p>
        </w:tc>
      </w:tr>
      <w:tr w:rsidR="00132157" w:rsidRPr="002F022E" w:rsidTr="004B77FB">
        <w:trPr>
          <w:trHeight w:val="195"/>
        </w:trPr>
        <w:tc>
          <w:tcPr>
            <w:tcW w:w="56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157" w:rsidRPr="002F022E" w:rsidRDefault="00132157" w:rsidP="006B1D30">
            <w:pPr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 xml:space="preserve">Период, за который выплачивались дивиденды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157" w:rsidRPr="002F022E" w:rsidRDefault="00132157" w:rsidP="006B1D30">
            <w:pPr>
              <w:jc w:val="center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месяц, квартал, год</w:t>
            </w:r>
          </w:p>
        </w:tc>
        <w:tc>
          <w:tcPr>
            <w:tcW w:w="1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32157" w:rsidRPr="002F022E" w:rsidRDefault="00132157" w:rsidP="002054C7">
            <w:pPr>
              <w:jc w:val="center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201</w:t>
            </w:r>
            <w:r w:rsidR="002054C7">
              <w:rPr>
                <w:sz w:val="20"/>
                <w:szCs w:val="20"/>
              </w:rPr>
              <w:t>9</w:t>
            </w:r>
            <w:r w:rsidRPr="002F022E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157" w:rsidRPr="002F022E" w:rsidRDefault="00132157" w:rsidP="006B1D30">
            <w:pPr>
              <w:jc w:val="center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X</w:t>
            </w:r>
          </w:p>
        </w:tc>
      </w:tr>
      <w:tr w:rsidR="00132157" w:rsidRPr="002F022E" w:rsidTr="004B77FB">
        <w:trPr>
          <w:trHeight w:val="288"/>
        </w:trPr>
        <w:tc>
          <w:tcPr>
            <w:tcW w:w="56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157" w:rsidRPr="002F022E" w:rsidRDefault="00132157" w:rsidP="006B1D30">
            <w:pPr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Дата (даты) принятия решений о выплате дивидендов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157" w:rsidRPr="002F022E" w:rsidRDefault="00132157" w:rsidP="006B1D30">
            <w:pPr>
              <w:jc w:val="center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1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32157" w:rsidRPr="002F022E" w:rsidRDefault="00132157" w:rsidP="002054C7">
            <w:pPr>
              <w:jc w:val="center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2</w:t>
            </w:r>
            <w:r w:rsidR="002054C7">
              <w:rPr>
                <w:sz w:val="20"/>
                <w:szCs w:val="20"/>
              </w:rPr>
              <w:t>7</w:t>
            </w:r>
            <w:r w:rsidRPr="002F022E">
              <w:rPr>
                <w:sz w:val="20"/>
                <w:szCs w:val="20"/>
              </w:rPr>
              <w:t xml:space="preserve"> марта 20</w:t>
            </w:r>
            <w:r w:rsidR="002054C7">
              <w:rPr>
                <w:sz w:val="20"/>
                <w:szCs w:val="20"/>
              </w:rPr>
              <w:t>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157" w:rsidRPr="002F022E" w:rsidRDefault="00132157" w:rsidP="006B1D30">
            <w:pPr>
              <w:jc w:val="center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X</w:t>
            </w:r>
          </w:p>
        </w:tc>
      </w:tr>
      <w:tr w:rsidR="00132157" w:rsidRPr="002F022E" w:rsidTr="004B77FB">
        <w:trPr>
          <w:trHeight w:val="64"/>
        </w:trPr>
        <w:tc>
          <w:tcPr>
            <w:tcW w:w="56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157" w:rsidRPr="002F022E" w:rsidRDefault="00132157" w:rsidP="006B1D30">
            <w:pPr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Срок (сроки) выплаты дивидендов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157" w:rsidRPr="002F022E" w:rsidRDefault="00132157" w:rsidP="006B1D30">
            <w:pPr>
              <w:jc w:val="center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1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32157" w:rsidRPr="002F022E" w:rsidRDefault="00132157" w:rsidP="002054C7">
            <w:pPr>
              <w:jc w:val="center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с 22 апреля по 31 декабря 20</w:t>
            </w:r>
            <w:r w:rsidR="002054C7">
              <w:rPr>
                <w:sz w:val="20"/>
                <w:szCs w:val="20"/>
              </w:rPr>
              <w:t>20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157" w:rsidRPr="002F022E" w:rsidRDefault="00132157" w:rsidP="006B1D30">
            <w:pPr>
              <w:jc w:val="center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X</w:t>
            </w:r>
          </w:p>
        </w:tc>
      </w:tr>
      <w:tr w:rsidR="00132157" w:rsidRPr="002F022E" w:rsidTr="004B77FB">
        <w:trPr>
          <w:trHeight w:val="227"/>
        </w:trPr>
        <w:tc>
          <w:tcPr>
            <w:tcW w:w="56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157" w:rsidRPr="002F022E" w:rsidRDefault="00132157" w:rsidP="006B1D30">
            <w:pPr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Обеспеченность акции имуществом общества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157" w:rsidRPr="002F022E" w:rsidRDefault="00132157" w:rsidP="006B1D30">
            <w:pPr>
              <w:jc w:val="center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рублей</w:t>
            </w:r>
          </w:p>
        </w:tc>
        <w:tc>
          <w:tcPr>
            <w:tcW w:w="1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132157" w:rsidRPr="002F022E" w:rsidRDefault="002054C7" w:rsidP="001321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46,94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132157" w:rsidRPr="002F022E" w:rsidRDefault="00132157" w:rsidP="002054C7">
            <w:pPr>
              <w:jc w:val="right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10,</w:t>
            </w:r>
            <w:r w:rsidR="002054C7">
              <w:rPr>
                <w:sz w:val="20"/>
                <w:szCs w:val="20"/>
              </w:rPr>
              <w:t>39</w:t>
            </w:r>
          </w:p>
        </w:tc>
      </w:tr>
      <w:tr w:rsidR="00132157" w:rsidRPr="002F022E" w:rsidTr="004B77FB">
        <w:trPr>
          <w:trHeight w:val="340"/>
        </w:trPr>
        <w:tc>
          <w:tcPr>
            <w:tcW w:w="56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157" w:rsidRPr="002F022E" w:rsidRDefault="00132157" w:rsidP="006B1D30">
            <w:pPr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Количество акций, находящихся на балансе общества, - всего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157" w:rsidRPr="002F022E" w:rsidRDefault="00132157" w:rsidP="006B1D30">
            <w:pPr>
              <w:jc w:val="center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штук</w:t>
            </w:r>
          </w:p>
        </w:tc>
        <w:tc>
          <w:tcPr>
            <w:tcW w:w="1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132157" w:rsidRPr="002F022E" w:rsidRDefault="00132157" w:rsidP="006B1D30">
            <w:pPr>
              <w:jc w:val="right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132157" w:rsidRPr="002F022E" w:rsidRDefault="00132157" w:rsidP="006B1D30">
            <w:pPr>
              <w:jc w:val="right"/>
              <w:rPr>
                <w:sz w:val="20"/>
                <w:szCs w:val="20"/>
              </w:rPr>
            </w:pPr>
            <w:r w:rsidRPr="002F022E">
              <w:rPr>
                <w:sz w:val="20"/>
                <w:szCs w:val="20"/>
              </w:rPr>
              <w:t>0</w:t>
            </w:r>
          </w:p>
        </w:tc>
      </w:tr>
      <w:tr w:rsidR="002054C7" w:rsidRPr="00106537" w:rsidTr="00E70880">
        <w:trPr>
          <w:trHeight w:val="463"/>
        </w:trPr>
        <w:tc>
          <w:tcPr>
            <w:tcW w:w="5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4C7" w:rsidRPr="00515564" w:rsidRDefault="002054C7" w:rsidP="004B77FB">
            <w:pPr>
              <w:rPr>
                <w:bCs/>
                <w:sz w:val="20"/>
                <w:szCs w:val="20"/>
              </w:rPr>
            </w:pPr>
            <w:r w:rsidRPr="00515564">
              <w:rPr>
                <w:bCs/>
                <w:sz w:val="20"/>
                <w:szCs w:val="20"/>
              </w:rPr>
              <w:t>Акции, поступившие в распоряжение общества</w:t>
            </w:r>
          </w:p>
        </w:tc>
        <w:tc>
          <w:tcPr>
            <w:tcW w:w="4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4C7" w:rsidRPr="00515564" w:rsidRDefault="002054C7" w:rsidP="004B77FB">
            <w:pPr>
              <w:rPr>
                <w:bCs/>
                <w:sz w:val="20"/>
                <w:szCs w:val="20"/>
              </w:rPr>
            </w:pPr>
            <w:r w:rsidRPr="00515564">
              <w:rPr>
                <w:bCs/>
                <w:sz w:val="20"/>
                <w:szCs w:val="20"/>
              </w:rPr>
              <w:t>Акции, приобретенные в целях сокращения общего количества</w:t>
            </w:r>
          </w:p>
        </w:tc>
      </w:tr>
      <w:tr w:rsidR="002054C7" w:rsidRPr="00106537" w:rsidTr="00E70880">
        <w:trPr>
          <w:trHeight w:val="1144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4C7" w:rsidRPr="00515564" w:rsidRDefault="002054C7" w:rsidP="004B77FB">
            <w:pPr>
              <w:jc w:val="center"/>
              <w:rPr>
                <w:sz w:val="20"/>
                <w:szCs w:val="20"/>
              </w:rPr>
            </w:pPr>
            <w:r w:rsidRPr="00515564">
              <w:rPr>
                <w:sz w:val="20"/>
                <w:szCs w:val="20"/>
              </w:rPr>
              <w:lastRenderedPageBreak/>
              <w:t>Дата зачисления  акций на счет "депо" общества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4C7" w:rsidRPr="00515564" w:rsidRDefault="002054C7" w:rsidP="004B77FB">
            <w:pPr>
              <w:jc w:val="center"/>
              <w:rPr>
                <w:sz w:val="20"/>
                <w:szCs w:val="20"/>
              </w:rPr>
            </w:pPr>
            <w:r w:rsidRPr="00515564">
              <w:rPr>
                <w:sz w:val="20"/>
                <w:szCs w:val="20"/>
              </w:rPr>
              <w:t>Количество акций, шт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4C7" w:rsidRPr="00515564" w:rsidRDefault="002054C7" w:rsidP="004B77FB">
            <w:pPr>
              <w:jc w:val="center"/>
              <w:rPr>
                <w:sz w:val="20"/>
                <w:szCs w:val="20"/>
              </w:rPr>
            </w:pPr>
            <w:r w:rsidRPr="00515564">
              <w:rPr>
                <w:sz w:val="20"/>
                <w:szCs w:val="20"/>
              </w:rPr>
              <w:t>Срок реализации акций, поступивших в распоряжение общества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4C7" w:rsidRPr="00515564" w:rsidRDefault="002054C7" w:rsidP="004B77FB">
            <w:pPr>
              <w:jc w:val="center"/>
              <w:rPr>
                <w:sz w:val="20"/>
                <w:szCs w:val="20"/>
              </w:rPr>
            </w:pPr>
            <w:r w:rsidRPr="00515564">
              <w:rPr>
                <w:sz w:val="20"/>
                <w:szCs w:val="20"/>
              </w:rPr>
              <w:t>Дата зачисления акций на счет "депо" общества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4C7" w:rsidRPr="00515564" w:rsidRDefault="002054C7" w:rsidP="004B77FB">
            <w:pPr>
              <w:jc w:val="center"/>
              <w:rPr>
                <w:sz w:val="20"/>
                <w:szCs w:val="20"/>
              </w:rPr>
            </w:pPr>
            <w:r w:rsidRPr="00515564">
              <w:rPr>
                <w:sz w:val="20"/>
                <w:szCs w:val="20"/>
              </w:rPr>
              <w:t>Количество акций, шт</w:t>
            </w:r>
            <w:r>
              <w:rPr>
                <w:sz w:val="20"/>
                <w:szCs w:val="20"/>
              </w:rPr>
              <w:t>.</w:t>
            </w:r>
          </w:p>
        </w:tc>
      </w:tr>
      <w:tr w:rsidR="002054C7" w:rsidRPr="00106537" w:rsidTr="00E70880">
        <w:trPr>
          <w:trHeight w:val="265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4C7" w:rsidRPr="00515564" w:rsidRDefault="004D25DF" w:rsidP="004D2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4C7" w:rsidRPr="00515564" w:rsidRDefault="004D25DF" w:rsidP="004D2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4C7" w:rsidRPr="00515564" w:rsidRDefault="004D25DF" w:rsidP="004D2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4C7" w:rsidRPr="00515564" w:rsidRDefault="004D25DF" w:rsidP="004D2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4C7" w:rsidRPr="00515564" w:rsidRDefault="004D25DF" w:rsidP="004D2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32157" w:rsidRDefault="00132157" w:rsidP="00132157">
      <w:pPr>
        <w:pStyle w:val="newncpi"/>
        <w:ind w:firstLine="0"/>
      </w:pPr>
    </w:p>
    <w:p w:rsidR="00132157" w:rsidRDefault="00132157" w:rsidP="00132157">
      <w:pPr>
        <w:pStyle w:val="newncpi"/>
        <w:ind w:firstLine="0"/>
      </w:pPr>
      <w:r w:rsidRPr="00F344AD">
        <w:t>7. Отдельные финансовые результаты деятельности открытого акционерного общества:</w:t>
      </w:r>
      <w:r w:rsidRPr="000F18EA">
        <w:t> </w:t>
      </w:r>
    </w:p>
    <w:p w:rsidR="00132157" w:rsidRDefault="00132157" w:rsidP="00132157">
      <w:pPr>
        <w:pStyle w:val="newncpi"/>
        <w:ind w:firstLine="0"/>
      </w:pPr>
    </w:p>
    <w:tbl>
      <w:tblPr>
        <w:tblW w:w="9928" w:type="dxa"/>
        <w:tblInd w:w="103" w:type="dxa"/>
        <w:tblLook w:val="04A0"/>
      </w:tblPr>
      <w:tblGrid>
        <w:gridCol w:w="5250"/>
        <w:gridCol w:w="1470"/>
        <w:gridCol w:w="1507"/>
        <w:gridCol w:w="1701"/>
      </w:tblGrid>
      <w:tr w:rsidR="00132157" w:rsidRPr="00F344AD" w:rsidTr="006B1D30">
        <w:trPr>
          <w:trHeight w:val="837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157" w:rsidRPr="00F344AD" w:rsidRDefault="00132157" w:rsidP="006B1D30">
            <w:pPr>
              <w:jc w:val="center"/>
              <w:rPr>
                <w:b/>
                <w:bCs/>
                <w:sz w:val="20"/>
                <w:szCs w:val="20"/>
              </w:rPr>
            </w:pPr>
            <w:r w:rsidRPr="00F344AD">
              <w:rPr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157" w:rsidRPr="00F344AD" w:rsidRDefault="00132157" w:rsidP="006B1D30">
            <w:pPr>
              <w:jc w:val="center"/>
              <w:rPr>
                <w:b/>
                <w:bCs/>
                <w:sz w:val="20"/>
                <w:szCs w:val="20"/>
              </w:rPr>
            </w:pPr>
            <w:r w:rsidRPr="00F344AD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157" w:rsidRPr="00F344AD" w:rsidRDefault="00132157" w:rsidP="006B1D30">
            <w:pPr>
              <w:jc w:val="center"/>
              <w:rPr>
                <w:b/>
                <w:bCs/>
                <w:sz w:val="20"/>
                <w:szCs w:val="20"/>
              </w:rPr>
            </w:pPr>
            <w:r w:rsidRPr="00F344AD">
              <w:rPr>
                <w:b/>
                <w:bCs/>
                <w:sz w:val="20"/>
                <w:szCs w:val="20"/>
              </w:rPr>
              <w:t>За отчетный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157" w:rsidRPr="00F344AD" w:rsidRDefault="00132157" w:rsidP="006B1D30">
            <w:pPr>
              <w:jc w:val="center"/>
              <w:rPr>
                <w:b/>
                <w:bCs/>
                <w:sz w:val="20"/>
                <w:szCs w:val="20"/>
              </w:rPr>
            </w:pPr>
            <w:r w:rsidRPr="00F344AD">
              <w:rPr>
                <w:b/>
                <w:bCs/>
                <w:sz w:val="20"/>
                <w:szCs w:val="20"/>
              </w:rPr>
              <w:t>За аналогичный период прошлого года</w:t>
            </w:r>
          </w:p>
        </w:tc>
      </w:tr>
      <w:tr w:rsidR="00E70880" w:rsidRPr="00F344AD" w:rsidTr="006B1D30">
        <w:trPr>
          <w:trHeight w:val="268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880" w:rsidRPr="00F344AD" w:rsidRDefault="00E70880" w:rsidP="006B1D30">
            <w:pPr>
              <w:rPr>
                <w:sz w:val="20"/>
                <w:szCs w:val="20"/>
              </w:rPr>
            </w:pPr>
            <w:r w:rsidRPr="00F344AD">
              <w:rPr>
                <w:sz w:val="20"/>
                <w:szCs w:val="20"/>
              </w:rPr>
              <w:t xml:space="preserve">Выручка от реализации продукции, товаров, работ, услуг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880" w:rsidRPr="00F344AD" w:rsidRDefault="00E70880" w:rsidP="006B1D30">
            <w:pPr>
              <w:jc w:val="center"/>
              <w:rPr>
                <w:sz w:val="20"/>
                <w:szCs w:val="20"/>
              </w:rPr>
            </w:pPr>
            <w:r w:rsidRPr="00F344AD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0880" w:rsidRPr="00F344AD" w:rsidRDefault="004D25DF" w:rsidP="006B1D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0880" w:rsidRPr="00F344AD" w:rsidRDefault="00E70880" w:rsidP="00BC59C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3607,00</w:t>
            </w:r>
          </w:p>
        </w:tc>
      </w:tr>
      <w:tr w:rsidR="00E70880" w:rsidRPr="00F344AD" w:rsidTr="006B1D30">
        <w:trPr>
          <w:trHeight w:val="373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880" w:rsidRPr="00F344AD" w:rsidRDefault="00E70880" w:rsidP="006B1D30">
            <w:pPr>
              <w:rPr>
                <w:sz w:val="20"/>
                <w:szCs w:val="20"/>
              </w:rPr>
            </w:pPr>
            <w:r w:rsidRPr="00F344AD">
              <w:rPr>
                <w:sz w:val="20"/>
                <w:szCs w:val="20"/>
              </w:rPr>
              <w:t>Себестоимость реализованной продукции, товаров, работ, услуг, управленческие расходы; расходы на реализацию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880" w:rsidRPr="00F344AD" w:rsidRDefault="00E70880" w:rsidP="006B1D30">
            <w:pPr>
              <w:jc w:val="center"/>
              <w:rPr>
                <w:sz w:val="20"/>
                <w:szCs w:val="20"/>
              </w:rPr>
            </w:pPr>
            <w:r w:rsidRPr="00F344AD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0880" w:rsidRPr="00F344AD" w:rsidRDefault="004D25DF" w:rsidP="006B1D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0880" w:rsidRPr="00F344AD" w:rsidRDefault="00E70880" w:rsidP="00BC59C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3258</w:t>
            </w:r>
            <w:r w:rsidRPr="00F344AD">
              <w:rPr>
                <w:sz w:val="20"/>
                <w:szCs w:val="20"/>
              </w:rPr>
              <w:t>,00</w:t>
            </w:r>
          </w:p>
        </w:tc>
      </w:tr>
      <w:tr w:rsidR="00E70880" w:rsidRPr="00F344AD" w:rsidTr="006B1D30">
        <w:trPr>
          <w:trHeight w:val="411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880" w:rsidRPr="00F344AD" w:rsidRDefault="00E70880" w:rsidP="006B1D30">
            <w:pPr>
              <w:rPr>
                <w:sz w:val="20"/>
                <w:szCs w:val="20"/>
              </w:rPr>
            </w:pPr>
            <w:r w:rsidRPr="00F344AD">
              <w:rPr>
                <w:sz w:val="20"/>
                <w:szCs w:val="20"/>
              </w:rPr>
              <w:t>Прибыль (убыток) до налогообложения - всего (Прибыль (убыток) отчетного периода)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880" w:rsidRPr="00F344AD" w:rsidRDefault="00E70880" w:rsidP="006B1D30">
            <w:pPr>
              <w:jc w:val="center"/>
              <w:rPr>
                <w:sz w:val="20"/>
                <w:szCs w:val="20"/>
              </w:rPr>
            </w:pPr>
            <w:r w:rsidRPr="00F344AD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0880" w:rsidRPr="00F344AD" w:rsidRDefault="004D25DF" w:rsidP="006B1D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0880" w:rsidRPr="00F344AD" w:rsidRDefault="00E70880" w:rsidP="00BC59C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  <w:r w:rsidRPr="00F344AD">
              <w:rPr>
                <w:sz w:val="20"/>
                <w:szCs w:val="20"/>
              </w:rPr>
              <w:t>,00</w:t>
            </w:r>
          </w:p>
        </w:tc>
      </w:tr>
      <w:tr w:rsidR="00E70880" w:rsidRPr="00F344AD" w:rsidTr="006B1D30">
        <w:trPr>
          <w:trHeight w:val="40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880" w:rsidRPr="00F344AD" w:rsidRDefault="00E70880" w:rsidP="006B1D30">
            <w:pPr>
              <w:rPr>
                <w:sz w:val="20"/>
                <w:szCs w:val="20"/>
              </w:rPr>
            </w:pPr>
            <w:r w:rsidRPr="00F344AD">
              <w:rPr>
                <w:sz w:val="20"/>
                <w:szCs w:val="20"/>
              </w:rPr>
              <w:t>в том числе: прибыль (убыток) от реализации продукции, товаров, работ, услуг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880" w:rsidRPr="00F344AD" w:rsidRDefault="00E70880" w:rsidP="006B1D30">
            <w:pPr>
              <w:jc w:val="center"/>
              <w:rPr>
                <w:sz w:val="20"/>
                <w:szCs w:val="20"/>
              </w:rPr>
            </w:pPr>
            <w:r w:rsidRPr="00F344AD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0880" w:rsidRPr="00F344AD" w:rsidRDefault="004D25DF" w:rsidP="006B1D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0880" w:rsidRPr="00F344AD" w:rsidRDefault="00E70880" w:rsidP="00BC59C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</w:t>
            </w:r>
            <w:r w:rsidRPr="00F344AD">
              <w:rPr>
                <w:sz w:val="20"/>
                <w:szCs w:val="20"/>
              </w:rPr>
              <w:t>,00</w:t>
            </w:r>
          </w:p>
        </w:tc>
      </w:tr>
      <w:tr w:rsidR="00E70880" w:rsidRPr="00F344AD" w:rsidTr="006B1D30">
        <w:trPr>
          <w:trHeight w:val="379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880" w:rsidRPr="00F344AD" w:rsidRDefault="00E70880" w:rsidP="006B1D30">
            <w:pPr>
              <w:rPr>
                <w:sz w:val="20"/>
                <w:szCs w:val="20"/>
              </w:rPr>
            </w:pPr>
            <w:r w:rsidRPr="00F344AD">
              <w:rPr>
                <w:sz w:val="20"/>
                <w:szCs w:val="20"/>
              </w:rPr>
              <w:t>прочие доходы и расходы по текущей деятельности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880" w:rsidRPr="00F344AD" w:rsidRDefault="00E70880" w:rsidP="006B1D30">
            <w:pPr>
              <w:jc w:val="center"/>
              <w:rPr>
                <w:sz w:val="20"/>
                <w:szCs w:val="20"/>
              </w:rPr>
            </w:pPr>
            <w:r w:rsidRPr="00F344AD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0880" w:rsidRPr="00F344AD" w:rsidRDefault="004D25DF" w:rsidP="001321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0880" w:rsidRPr="00F344AD" w:rsidRDefault="00E70880" w:rsidP="00BC59CA">
            <w:pPr>
              <w:jc w:val="right"/>
              <w:rPr>
                <w:sz w:val="20"/>
                <w:szCs w:val="20"/>
              </w:rPr>
            </w:pPr>
            <w:r w:rsidRPr="00F344AD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117</w:t>
            </w:r>
            <w:r w:rsidRPr="00F344AD">
              <w:rPr>
                <w:sz w:val="20"/>
                <w:szCs w:val="20"/>
              </w:rPr>
              <w:t>,00</w:t>
            </w:r>
          </w:p>
        </w:tc>
      </w:tr>
      <w:tr w:rsidR="00E70880" w:rsidRPr="00F344AD" w:rsidTr="006B1D30">
        <w:trPr>
          <w:trHeight w:val="48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880" w:rsidRPr="00F344AD" w:rsidRDefault="00E70880" w:rsidP="006B1D30">
            <w:pPr>
              <w:rPr>
                <w:sz w:val="18"/>
                <w:szCs w:val="18"/>
              </w:rPr>
            </w:pPr>
            <w:r w:rsidRPr="00F344AD">
              <w:rPr>
                <w:sz w:val="18"/>
                <w:szCs w:val="18"/>
              </w:rPr>
              <w:t>прибыль (убыток) от инвестиционной и финансовой деятельности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880" w:rsidRPr="00F344AD" w:rsidRDefault="00E70880" w:rsidP="006B1D30">
            <w:pPr>
              <w:jc w:val="center"/>
              <w:rPr>
                <w:sz w:val="20"/>
                <w:szCs w:val="20"/>
              </w:rPr>
            </w:pPr>
            <w:r w:rsidRPr="00F344AD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0880" w:rsidRPr="00F344AD" w:rsidRDefault="004D25DF" w:rsidP="006B1D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0880" w:rsidRPr="00F344AD" w:rsidRDefault="00E70880" w:rsidP="00BC59C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-44</w:t>
            </w:r>
            <w:r w:rsidRPr="00F344AD">
              <w:rPr>
                <w:sz w:val="20"/>
                <w:szCs w:val="20"/>
              </w:rPr>
              <w:t>,00</w:t>
            </w:r>
          </w:p>
        </w:tc>
      </w:tr>
      <w:tr w:rsidR="00E70880" w:rsidRPr="00F344AD" w:rsidTr="006B1D30">
        <w:trPr>
          <w:trHeight w:val="974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880" w:rsidRPr="00F344AD" w:rsidRDefault="00E70880" w:rsidP="006B1D30">
            <w:pPr>
              <w:rPr>
                <w:sz w:val="20"/>
                <w:szCs w:val="20"/>
              </w:rPr>
            </w:pPr>
            <w:r w:rsidRPr="00F344AD">
              <w:rPr>
                <w:sz w:val="20"/>
                <w:szCs w:val="20"/>
              </w:rPr>
              <w:t>Налог на прибыль; изменение отложенных налоговых активов; изменение отложенных налоговых обязательств; прочие налоги и сборы, исчисляемые из прибыли (дохода); прочие платежи, исчисляемые из прибыли (дохода)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880" w:rsidRPr="00F344AD" w:rsidRDefault="00E70880" w:rsidP="006B1D30">
            <w:pPr>
              <w:jc w:val="center"/>
              <w:rPr>
                <w:sz w:val="20"/>
                <w:szCs w:val="20"/>
              </w:rPr>
            </w:pPr>
            <w:r w:rsidRPr="00F344AD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0880" w:rsidRPr="00F344AD" w:rsidRDefault="004D25DF" w:rsidP="006B1D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0880" w:rsidRPr="00F344AD" w:rsidRDefault="00E70880" w:rsidP="00BC59CA">
            <w:pPr>
              <w:jc w:val="right"/>
              <w:rPr>
                <w:sz w:val="20"/>
                <w:szCs w:val="20"/>
              </w:rPr>
            </w:pPr>
            <w:r w:rsidRPr="00F344A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2</w:t>
            </w:r>
            <w:r w:rsidRPr="00F344AD">
              <w:rPr>
                <w:sz w:val="20"/>
                <w:szCs w:val="20"/>
              </w:rPr>
              <w:t>,00</w:t>
            </w:r>
          </w:p>
        </w:tc>
      </w:tr>
      <w:tr w:rsidR="00E70880" w:rsidRPr="00F344AD" w:rsidTr="006B1D30">
        <w:trPr>
          <w:trHeight w:val="421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880" w:rsidRPr="00F344AD" w:rsidRDefault="00E70880" w:rsidP="006B1D30">
            <w:pPr>
              <w:rPr>
                <w:sz w:val="20"/>
                <w:szCs w:val="20"/>
              </w:rPr>
            </w:pPr>
            <w:r w:rsidRPr="00F344AD">
              <w:rPr>
                <w:sz w:val="20"/>
                <w:szCs w:val="20"/>
              </w:rPr>
              <w:t>Чистая прибыль (убыток)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880" w:rsidRPr="00F344AD" w:rsidRDefault="00E70880" w:rsidP="006B1D30">
            <w:pPr>
              <w:jc w:val="center"/>
              <w:rPr>
                <w:sz w:val="20"/>
                <w:szCs w:val="20"/>
              </w:rPr>
            </w:pPr>
            <w:r w:rsidRPr="00F344AD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0880" w:rsidRPr="00F344AD" w:rsidRDefault="004D25DF" w:rsidP="001321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0880" w:rsidRPr="00F344AD" w:rsidRDefault="00E70880" w:rsidP="00BC59C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F344A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6</w:t>
            </w:r>
            <w:r w:rsidRPr="00F344AD">
              <w:rPr>
                <w:sz w:val="20"/>
                <w:szCs w:val="20"/>
              </w:rPr>
              <w:t>,00</w:t>
            </w:r>
          </w:p>
        </w:tc>
      </w:tr>
      <w:tr w:rsidR="00E70880" w:rsidRPr="00F344AD" w:rsidTr="006B1D30">
        <w:trPr>
          <w:trHeight w:val="371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880" w:rsidRPr="00F344AD" w:rsidRDefault="00E70880" w:rsidP="006B1D30">
            <w:pPr>
              <w:rPr>
                <w:sz w:val="20"/>
                <w:szCs w:val="20"/>
              </w:rPr>
            </w:pPr>
            <w:r w:rsidRPr="00F344AD">
              <w:rPr>
                <w:sz w:val="20"/>
                <w:szCs w:val="20"/>
              </w:rPr>
              <w:t>Нераспределенная прибыль (непокрытый убыток)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880" w:rsidRPr="00F344AD" w:rsidRDefault="00E70880" w:rsidP="006B1D30">
            <w:pPr>
              <w:jc w:val="center"/>
              <w:rPr>
                <w:sz w:val="20"/>
                <w:szCs w:val="20"/>
              </w:rPr>
            </w:pPr>
            <w:r w:rsidRPr="00F344AD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0880" w:rsidRPr="00F344AD" w:rsidRDefault="004D25DF" w:rsidP="006B1D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0880" w:rsidRPr="00F344AD" w:rsidRDefault="00E70880" w:rsidP="00BC59C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1351</w:t>
            </w:r>
            <w:r w:rsidRPr="00F344AD">
              <w:rPr>
                <w:sz w:val="20"/>
                <w:szCs w:val="20"/>
              </w:rPr>
              <w:t>,00</w:t>
            </w:r>
          </w:p>
        </w:tc>
      </w:tr>
      <w:tr w:rsidR="00E70880" w:rsidRPr="00F344AD" w:rsidTr="006B1D30">
        <w:trPr>
          <w:trHeight w:val="33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880" w:rsidRPr="00F344AD" w:rsidRDefault="00E70880" w:rsidP="006B1D30">
            <w:pPr>
              <w:rPr>
                <w:sz w:val="20"/>
                <w:szCs w:val="20"/>
              </w:rPr>
            </w:pPr>
            <w:r w:rsidRPr="00F344AD">
              <w:rPr>
                <w:sz w:val="20"/>
                <w:szCs w:val="20"/>
              </w:rPr>
              <w:t xml:space="preserve">Долгосрочная дебиторская задолженность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0880" w:rsidRPr="00F344AD" w:rsidRDefault="00E70880" w:rsidP="006B1D30">
            <w:pPr>
              <w:jc w:val="center"/>
              <w:rPr>
                <w:sz w:val="20"/>
                <w:szCs w:val="20"/>
              </w:rPr>
            </w:pPr>
            <w:r w:rsidRPr="00F344AD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0880" w:rsidRPr="00F344AD" w:rsidRDefault="004D25DF" w:rsidP="006B1D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0880" w:rsidRPr="00F344AD" w:rsidRDefault="00E70880" w:rsidP="00BC59C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F344AD">
              <w:rPr>
                <w:sz w:val="20"/>
                <w:szCs w:val="20"/>
              </w:rPr>
              <w:t>,00</w:t>
            </w:r>
          </w:p>
        </w:tc>
      </w:tr>
      <w:tr w:rsidR="00E70880" w:rsidRPr="00F344AD" w:rsidTr="006B1D30">
        <w:trPr>
          <w:trHeight w:val="28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880" w:rsidRPr="00F344AD" w:rsidRDefault="00E70880" w:rsidP="006B1D30">
            <w:pPr>
              <w:rPr>
                <w:sz w:val="20"/>
                <w:szCs w:val="20"/>
              </w:rPr>
            </w:pPr>
            <w:r w:rsidRPr="00F344AD">
              <w:rPr>
                <w:sz w:val="20"/>
                <w:szCs w:val="20"/>
              </w:rPr>
              <w:t>Долгосрочные обязательства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0880" w:rsidRPr="00F344AD" w:rsidRDefault="00E70880" w:rsidP="006B1D30">
            <w:pPr>
              <w:jc w:val="center"/>
              <w:rPr>
                <w:sz w:val="20"/>
                <w:szCs w:val="20"/>
              </w:rPr>
            </w:pPr>
            <w:r w:rsidRPr="00F344AD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0880" w:rsidRPr="00F344AD" w:rsidRDefault="004D25DF" w:rsidP="001321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0880" w:rsidRPr="00F344AD" w:rsidRDefault="00E70880" w:rsidP="00BC59C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</w:tr>
    </w:tbl>
    <w:p w:rsidR="00132157" w:rsidRDefault="00132157" w:rsidP="00132157">
      <w:pPr>
        <w:pStyle w:val="newncpi"/>
        <w:ind w:firstLine="0"/>
      </w:pPr>
    </w:p>
    <w:tbl>
      <w:tblPr>
        <w:tblStyle w:val="a5"/>
        <w:tblW w:w="9923" w:type="dxa"/>
        <w:tblInd w:w="108" w:type="dxa"/>
        <w:tblLook w:val="04A0"/>
      </w:tblPr>
      <w:tblGrid>
        <w:gridCol w:w="5245"/>
        <w:gridCol w:w="1418"/>
        <w:gridCol w:w="1559"/>
        <w:gridCol w:w="1701"/>
      </w:tblGrid>
      <w:tr w:rsidR="00227446" w:rsidTr="00BD17B8">
        <w:tc>
          <w:tcPr>
            <w:tcW w:w="5245" w:type="dxa"/>
          </w:tcPr>
          <w:p w:rsidR="00227446" w:rsidRPr="00BD17B8" w:rsidRDefault="00227446" w:rsidP="00132157">
            <w:pPr>
              <w:pStyle w:val="newncpi"/>
              <w:ind w:firstLine="0"/>
              <w:rPr>
                <w:sz w:val="20"/>
                <w:szCs w:val="20"/>
              </w:rPr>
            </w:pPr>
            <w:r w:rsidRPr="00BD17B8">
              <w:rPr>
                <w:sz w:val="20"/>
                <w:szCs w:val="20"/>
              </w:rPr>
              <w:t>8. Среднесписочная численность работающих</w:t>
            </w:r>
          </w:p>
        </w:tc>
        <w:tc>
          <w:tcPr>
            <w:tcW w:w="1418" w:type="dxa"/>
            <w:vAlign w:val="center"/>
          </w:tcPr>
          <w:p w:rsidR="00227446" w:rsidRPr="00227446" w:rsidRDefault="00BD17B8" w:rsidP="00BD17B8">
            <w:pPr>
              <w:pStyle w:val="newncpi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1559" w:type="dxa"/>
            <w:vAlign w:val="center"/>
          </w:tcPr>
          <w:p w:rsidR="00227446" w:rsidRPr="00227446" w:rsidRDefault="00BD17B8" w:rsidP="004D25DF">
            <w:pPr>
              <w:pStyle w:val="newncpi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D25DF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227446" w:rsidRPr="00227446" w:rsidRDefault="00BD17B8" w:rsidP="004D25DF">
            <w:pPr>
              <w:pStyle w:val="newncpi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D25DF">
              <w:rPr>
                <w:sz w:val="20"/>
                <w:szCs w:val="20"/>
              </w:rPr>
              <w:t>5</w:t>
            </w:r>
          </w:p>
        </w:tc>
      </w:tr>
    </w:tbl>
    <w:p w:rsidR="00227446" w:rsidRPr="000F18EA" w:rsidRDefault="00227446" w:rsidP="00132157">
      <w:pPr>
        <w:pStyle w:val="newncpi"/>
        <w:ind w:firstLine="0"/>
      </w:pPr>
    </w:p>
    <w:p w:rsidR="00132157" w:rsidRPr="000F18EA" w:rsidRDefault="00132157" w:rsidP="00132157">
      <w:pPr>
        <w:pStyle w:val="newncpi0"/>
      </w:pPr>
      <w:r w:rsidRPr="000F18EA">
        <w:t>9. Основные виды продукции или виды деятельности, по которым получено 20 и более процентов выручки от реализации товаров, продукци</w:t>
      </w:r>
      <w:r w:rsidR="00BD17B8">
        <w:t>и, работ, услуг</w:t>
      </w:r>
      <w:r w:rsidRPr="000F18EA">
        <w:t>:</w:t>
      </w:r>
      <w:r w:rsidR="0044384A">
        <w:t xml:space="preserve"> </w:t>
      </w:r>
      <w:r w:rsidR="0044384A">
        <w:rPr>
          <w:b/>
        </w:rPr>
        <w:t>оптовая торговля автомобильными деталями, узлами и прина</w:t>
      </w:r>
      <w:r w:rsidR="00416CA6">
        <w:rPr>
          <w:b/>
        </w:rPr>
        <w:t>длежностями для автомобилей – 66</w:t>
      </w:r>
      <w:r w:rsidR="0044384A">
        <w:rPr>
          <w:b/>
        </w:rPr>
        <w:t xml:space="preserve"> %.</w:t>
      </w:r>
      <w:r w:rsidRPr="000F18EA">
        <w:t xml:space="preserve"> </w:t>
      </w:r>
    </w:p>
    <w:p w:rsidR="00DF19D4" w:rsidRDefault="00DF19D4" w:rsidP="00132157">
      <w:pPr>
        <w:pStyle w:val="newncpi0"/>
      </w:pPr>
      <w:bookmarkStart w:id="0" w:name="a75"/>
      <w:bookmarkEnd w:id="0"/>
    </w:p>
    <w:p w:rsidR="00132157" w:rsidRPr="0044384A" w:rsidRDefault="00132157" w:rsidP="00132157">
      <w:pPr>
        <w:pStyle w:val="newncpi0"/>
        <w:rPr>
          <w:b/>
        </w:rPr>
      </w:pPr>
      <w:r w:rsidRPr="000F18EA">
        <w:t>10. Дата проведения годового общего собрания а</w:t>
      </w:r>
      <w:r w:rsidR="00BD17B8">
        <w:t>кционеров, на котором утверждался</w:t>
      </w:r>
      <w:r w:rsidR="00F5234A">
        <w:t xml:space="preserve"> годовой </w:t>
      </w:r>
      <w:r w:rsidRPr="000F18EA">
        <w:t xml:space="preserve"> бухгалтерский ба</w:t>
      </w:r>
      <w:r w:rsidR="00BD17B8">
        <w:t>ланс за отчетный</w:t>
      </w:r>
      <w:r w:rsidR="0044384A">
        <w:t> год: </w:t>
      </w:r>
      <w:r w:rsidR="0044384A">
        <w:rPr>
          <w:b/>
        </w:rPr>
        <w:t>2</w:t>
      </w:r>
      <w:r w:rsidR="00416CA6">
        <w:rPr>
          <w:b/>
        </w:rPr>
        <w:t>6 марта 2021</w:t>
      </w:r>
      <w:r w:rsidR="0044384A">
        <w:rPr>
          <w:b/>
        </w:rPr>
        <w:t xml:space="preserve"> года.</w:t>
      </w:r>
    </w:p>
    <w:p w:rsidR="00DF19D4" w:rsidRDefault="00DF19D4" w:rsidP="00132157">
      <w:pPr>
        <w:pStyle w:val="newncpi0"/>
      </w:pPr>
    </w:p>
    <w:p w:rsidR="00F5234A" w:rsidRPr="00F5234A" w:rsidRDefault="00F5234A" w:rsidP="00132157">
      <w:pPr>
        <w:pStyle w:val="newncpi0"/>
        <w:rPr>
          <w:b/>
        </w:rPr>
      </w:pPr>
      <w:r>
        <w:t xml:space="preserve">Дата подготовки аудиторского заключения по бухгалтерской (финансовой) отчетности: </w:t>
      </w:r>
      <w:r w:rsidR="00416CA6">
        <w:rPr>
          <w:b/>
        </w:rPr>
        <w:t xml:space="preserve"> 18 марта</w:t>
      </w:r>
      <w:r>
        <w:rPr>
          <w:b/>
        </w:rPr>
        <w:t xml:space="preserve"> 202</w:t>
      </w:r>
      <w:r w:rsidR="00416CA6">
        <w:rPr>
          <w:b/>
        </w:rPr>
        <w:t>1</w:t>
      </w:r>
      <w:r>
        <w:rPr>
          <w:b/>
        </w:rPr>
        <w:t xml:space="preserve"> года.</w:t>
      </w:r>
    </w:p>
    <w:p w:rsidR="00DF19D4" w:rsidRDefault="00DF19D4" w:rsidP="00132157">
      <w:pPr>
        <w:pStyle w:val="newncpi0"/>
      </w:pPr>
    </w:p>
    <w:p w:rsidR="00F5234A" w:rsidRPr="00C45B7E" w:rsidRDefault="00C45B7E" w:rsidP="00132157">
      <w:pPr>
        <w:pStyle w:val="newncpi0"/>
        <w:rPr>
          <w:b/>
        </w:rPr>
      </w:pPr>
      <w:r>
        <w:t xml:space="preserve">Наименование аудиторской организации (фамилия, собственное имя, отчество индивидуального предпринимателя), местонахождение (место жительства), дата государственной регистрации, регистрационный номер в ЕГР: </w:t>
      </w:r>
      <w:r>
        <w:rPr>
          <w:b/>
        </w:rPr>
        <w:t>индивидуальный предприниматель Кулак Сергей</w:t>
      </w:r>
      <w:r w:rsidR="000F0E73">
        <w:rPr>
          <w:b/>
        </w:rPr>
        <w:t xml:space="preserve"> Иванович, 230019, г. Гродно, ул. Кабяка, д. 27, к</w:t>
      </w:r>
      <w:r w:rsidR="00416CA6">
        <w:rPr>
          <w:b/>
        </w:rPr>
        <w:t>в</w:t>
      </w:r>
      <w:r w:rsidR="000F0E73">
        <w:rPr>
          <w:b/>
        </w:rPr>
        <w:t>. 87., дата государственной регистрации – 09.02.2007</w:t>
      </w:r>
      <w:r w:rsidR="00416CA6">
        <w:rPr>
          <w:b/>
        </w:rPr>
        <w:t xml:space="preserve"> </w:t>
      </w:r>
      <w:r w:rsidR="000F0E73">
        <w:rPr>
          <w:b/>
        </w:rPr>
        <w:t>г., регистрационный номер – 590036775.</w:t>
      </w:r>
    </w:p>
    <w:p w:rsidR="00DF19D4" w:rsidRDefault="00DF19D4" w:rsidP="00132157">
      <w:pPr>
        <w:pStyle w:val="newncpi0"/>
      </w:pPr>
    </w:p>
    <w:p w:rsidR="00C45B7E" w:rsidRPr="000F0E73" w:rsidRDefault="000F0E73" w:rsidP="00132157">
      <w:pPr>
        <w:pStyle w:val="newncpi0"/>
        <w:rPr>
          <w:b/>
        </w:rPr>
      </w:pPr>
      <w:r>
        <w:t xml:space="preserve">Период, за который проводился аудит: </w:t>
      </w:r>
      <w:r>
        <w:rPr>
          <w:b/>
        </w:rPr>
        <w:t>с 01.01.20</w:t>
      </w:r>
      <w:r w:rsidR="00416CA6">
        <w:rPr>
          <w:b/>
        </w:rPr>
        <w:t xml:space="preserve">20 г по 31.12.2020 </w:t>
      </w:r>
      <w:r>
        <w:rPr>
          <w:b/>
        </w:rPr>
        <w:t>г.</w:t>
      </w:r>
    </w:p>
    <w:p w:rsidR="00DF19D4" w:rsidRDefault="00DF19D4" w:rsidP="00132157">
      <w:pPr>
        <w:pStyle w:val="newncpi0"/>
      </w:pPr>
    </w:p>
    <w:p w:rsidR="000F0E73" w:rsidRPr="00E40669" w:rsidRDefault="000F0E73" w:rsidP="00132157">
      <w:pPr>
        <w:pStyle w:val="newncpi0"/>
        <w:rPr>
          <w:b/>
        </w:rPr>
      </w:pPr>
      <w:r>
        <w:t>Аудиторское мнение о достоверности бухгалтерской (финансовой) отчетности, а случае выявленных нарушений в бухгалтерской (финансовой) отчетности – сведения о данных нарушен</w:t>
      </w:r>
      <w:r w:rsidR="00E40669">
        <w:t xml:space="preserve">иях: </w:t>
      </w:r>
      <w:r w:rsidR="00E40669">
        <w:rPr>
          <w:b/>
        </w:rPr>
        <w:t xml:space="preserve">годовая бухгалтерская отчетность достоверно во всех существенных аспектах отражает финансовое положение открытого акционерного общества «Аульское </w:t>
      </w:r>
      <w:r w:rsidR="00E40669">
        <w:rPr>
          <w:b/>
        </w:rPr>
        <w:lastRenderedPageBreak/>
        <w:t>межрайонное объединение по производственно-техническому обеспечению сельского хозяйства» по состоянию на 31 декабря 20</w:t>
      </w:r>
      <w:r w:rsidR="00416CA6">
        <w:rPr>
          <w:b/>
        </w:rPr>
        <w:t>20</w:t>
      </w:r>
      <w:r w:rsidR="00E40669">
        <w:rPr>
          <w:b/>
        </w:rPr>
        <w:t xml:space="preserve"> года, финансовые результаты его деятельности и изменение его финансового положения, в том числе движение денежных средств за год, закончившийся на указанную дату, в соответствии с законодательством Республики Беларусь.</w:t>
      </w:r>
    </w:p>
    <w:p w:rsidR="00DF19D4" w:rsidRDefault="00DF19D4" w:rsidP="00132157">
      <w:pPr>
        <w:pStyle w:val="newncpi0"/>
      </w:pPr>
    </w:p>
    <w:p w:rsidR="000F0E73" w:rsidRPr="00756B41" w:rsidRDefault="00756B41" w:rsidP="00132157">
      <w:pPr>
        <w:pStyle w:val="newncpi0"/>
        <w:rPr>
          <w:b/>
        </w:rPr>
      </w:pPr>
      <w:r>
        <w:t xml:space="preserve">Дата и источник опубликования аудиторского заключения по бухгалтерской (финансовой) отчетности в полном объеме: </w:t>
      </w:r>
      <w:r>
        <w:rPr>
          <w:b/>
        </w:rPr>
        <w:t xml:space="preserve">Единый портал </w:t>
      </w:r>
      <w:r w:rsidR="005D2716">
        <w:rPr>
          <w:b/>
        </w:rPr>
        <w:t>финансового рынка, центральный депозитарий ценных бумаг.</w:t>
      </w:r>
    </w:p>
    <w:p w:rsidR="00DF19D4" w:rsidRDefault="00DF19D4" w:rsidP="00132157">
      <w:pPr>
        <w:pStyle w:val="newncpi0"/>
      </w:pPr>
    </w:p>
    <w:p w:rsidR="00132157" w:rsidRPr="00756B41" w:rsidRDefault="00132157" w:rsidP="00132157">
      <w:pPr>
        <w:pStyle w:val="newncpi0"/>
        <w:rPr>
          <w:b/>
        </w:rPr>
      </w:pPr>
      <w:r w:rsidRPr="000F18EA">
        <w:t>13. Сведения о применении открытым акционерным обществом Свода пр</w:t>
      </w:r>
      <w:r w:rsidR="00F5234A">
        <w:t>авил корпоративного поведения</w:t>
      </w:r>
      <w:r w:rsidR="00756B41">
        <w:t xml:space="preserve">: </w:t>
      </w:r>
      <w:r w:rsidR="00756B41">
        <w:rPr>
          <w:b/>
        </w:rPr>
        <w:t>не принимались.</w:t>
      </w:r>
    </w:p>
    <w:p w:rsidR="00DF19D4" w:rsidRDefault="00DF19D4" w:rsidP="00132157">
      <w:pPr>
        <w:pStyle w:val="newncpi0"/>
      </w:pPr>
    </w:p>
    <w:p w:rsidR="00132157" w:rsidRDefault="00132157" w:rsidP="00132157">
      <w:pPr>
        <w:pStyle w:val="newncpi0"/>
      </w:pPr>
      <w:r w:rsidRPr="000F18EA">
        <w:t>14. Адрес официального сайта открытого акционерного общества в глобальной компьютерной сети Интернет</w:t>
      </w:r>
      <w:r w:rsidR="00756B41">
        <w:t>:</w:t>
      </w:r>
      <w:r>
        <w:t xml:space="preserve"> </w:t>
      </w:r>
      <w:r w:rsidR="00756B41">
        <w:rPr>
          <w:b/>
        </w:rPr>
        <w:t>не имеется.</w:t>
      </w:r>
      <w:r w:rsidR="00756B41">
        <w:t xml:space="preserve">  </w:t>
      </w:r>
    </w:p>
    <w:p w:rsidR="00132157" w:rsidRDefault="00132157" w:rsidP="00132157">
      <w:pPr>
        <w:pStyle w:val="newncpi0"/>
      </w:pPr>
    </w:p>
    <w:p w:rsidR="00756B41" w:rsidRDefault="00756B41" w:rsidP="00132157">
      <w:pPr>
        <w:pStyle w:val="newncpi0"/>
      </w:pPr>
    </w:p>
    <w:p w:rsidR="00111240" w:rsidRDefault="00111240" w:rsidP="00E40886">
      <w:pPr>
        <w:pStyle w:val="a6"/>
        <w:rPr>
          <w:sz w:val="28"/>
          <w:szCs w:val="28"/>
        </w:rPr>
      </w:pPr>
    </w:p>
    <w:p w:rsidR="00F90D27" w:rsidRDefault="00F90D27" w:rsidP="00E40886">
      <w:pPr>
        <w:pStyle w:val="a6"/>
        <w:rPr>
          <w:sz w:val="28"/>
          <w:szCs w:val="28"/>
        </w:rPr>
      </w:pPr>
    </w:p>
    <w:p w:rsidR="00F90D27" w:rsidRPr="001B2044" w:rsidRDefault="001B2044" w:rsidP="001B2044">
      <w:pPr>
        <w:pStyle w:val="a6"/>
      </w:pPr>
      <w:r>
        <w:t xml:space="preserve">   </w:t>
      </w:r>
      <w:r w:rsidR="00F875B2">
        <w:t>Д</w:t>
      </w:r>
      <w:r w:rsidR="001F3D16">
        <w:t>иректор</w:t>
      </w:r>
      <w:r w:rsidR="00F875B2">
        <w:t xml:space="preserve">                       </w:t>
      </w:r>
      <w:r>
        <w:t xml:space="preserve">                                              </w:t>
      </w:r>
      <w:r w:rsidR="001F3D16">
        <w:t xml:space="preserve">         </w:t>
      </w:r>
      <w:r>
        <w:t>Д.А. Тарасевич</w:t>
      </w:r>
    </w:p>
    <w:p w:rsidR="00F90D27" w:rsidRDefault="00F90D27" w:rsidP="00E40886">
      <w:pPr>
        <w:pStyle w:val="a6"/>
        <w:rPr>
          <w:sz w:val="28"/>
          <w:szCs w:val="28"/>
        </w:rPr>
      </w:pPr>
    </w:p>
    <w:p w:rsidR="00F90D27" w:rsidRPr="001B2044" w:rsidRDefault="001B2044" w:rsidP="001B2044">
      <w:pPr>
        <w:pStyle w:val="a6"/>
      </w:pPr>
      <w:r>
        <w:t xml:space="preserve">   Главный бухгалтер                                  </w:t>
      </w:r>
      <w:r w:rsidR="00CE2134">
        <w:t xml:space="preserve">                            </w:t>
      </w:r>
      <w:r>
        <w:t>В.Н. Динисюк</w:t>
      </w:r>
    </w:p>
    <w:p w:rsidR="00F90D27" w:rsidRDefault="00F90D27" w:rsidP="00E40886">
      <w:pPr>
        <w:pStyle w:val="a6"/>
        <w:rPr>
          <w:sz w:val="28"/>
          <w:szCs w:val="28"/>
        </w:rPr>
      </w:pPr>
    </w:p>
    <w:p w:rsidR="00F90D27" w:rsidRDefault="00F90D27" w:rsidP="00E40886">
      <w:pPr>
        <w:pStyle w:val="a6"/>
        <w:rPr>
          <w:sz w:val="28"/>
          <w:szCs w:val="28"/>
        </w:rPr>
      </w:pPr>
    </w:p>
    <w:p w:rsidR="00931F05" w:rsidRDefault="00931F05" w:rsidP="00E40886">
      <w:pPr>
        <w:pStyle w:val="a6"/>
        <w:rPr>
          <w:sz w:val="28"/>
          <w:szCs w:val="28"/>
        </w:rPr>
      </w:pPr>
    </w:p>
    <w:p w:rsidR="00931F05" w:rsidRDefault="00931F05" w:rsidP="00E40886">
      <w:pPr>
        <w:pStyle w:val="a6"/>
        <w:rPr>
          <w:sz w:val="28"/>
          <w:szCs w:val="28"/>
        </w:rPr>
      </w:pPr>
    </w:p>
    <w:p w:rsidR="00931F05" w:rsidRDefault="00931F05" w:rsidP="00E40886">
      <w:pPr>
        <w:pStyle w:val="a6"/>
        <w:rPr>
          <w:sz w:val="28"/>
          <w:szCs w:val="28"/>
        </w:rPr>
      </w:pPr>
    </w:p>
    <w:p w:rsidR="00931F05" w:rsidRDefault="00931F05" w:rsidP="00E40886">
      <w:pPr>
        <w:pStyle w:val="a6"/>
        <w:rPr>
          <w:sz w:val="28"/>
          <w:szCs w:val="28"/>
        </w:rPr>
      </w:pPr>
    </w:p>
    <w:p w:rsidR="00931F05" w:rsidRDefault="00931F05" w:rsidP="00E40886">
      <w:pPr>
        <w:pStyle w:val="a6"/>
        <w:rPr>
          <w:sz w:val="28"/>
          <w:szCs w:val="28"/>
        </w:rPr>
      </w:pPr>
    </w:p>
    <w:p w:rsidR="00F90D27" w:rsidRDefault="00F90D27" w:rsidP="006B1D30">
      <w:pPr>
        <w:rPr>
          <w:sz w:val="28"/>
          <w:szCs w:val="28"/>
        </w:rPr>
      </w:pPr>
    </w:p>
    <w:p w:rsidR="006B1D30" w:rsidRDefault="006B1D30" w:rsidP="006B1D30">
      <w:pPr>
        <w:rPr>
          <w:sz w:val="28"/>
          <w:szCs w:val="28"/>
        </w:rPr>
      </w:pPr>
    </w:p>
    <w:p w:rsidR="001B2044" w:rsidRDefault="001B2044" w:rsidP="006B1D30">
      <w:pPr>
        <w:rPr>
          <w:sz w:val="28"/>
          <w:szCs w:val="28"/>
        </w:rPr>
      </w:pPr>
    </w:p>
    <w:p w:rsidR="001B2044" w:rsidRDefault="001B2044" w:rsidP="006B1D30">
      <w:pPr>
        <w:rPr>
          <w:sz w:val="28"/>
          <w:szCs w:val="28"/>
        </w:rPr>
      </w:pPr>
    </w:p>
    <w:p w:rsidR="001B2044" w:rsidRDefault="001B2044" w:rsidP="006B1D30">
      <w:pPr>
        <w:rPr>
          <w:sz w:val="28"/>
          <w:szCs w:val="28"/>
        </w:rPr>
      </w:pPr>
    </w:p>
    <w:p w:rsidR="001B2044" w:rsidRDefault="001B2044" w:rsidP="006B1D30">
      <w:pPr>
        <w:rPr>
          <w:sz w:val="28"/>
          <w:szCs w:val="28"/>
        </w:rPr>
      </w:pPr>
    </w:p>
    <w:p w:rsidR="001B2044" w:rsidRDefault="001B2044" w:rsidP="006B1D30">
      <w:pPr>
        <w:rPr>
          <w:sz w:val="28"/>
          <w:szCs w:val="28"/>
        </w:rPr>
      </w:pPr>
    </w:p>
    <w:p w:rsidR="001B2044" w:rsidRDefault="001B2044" w:rsidP="006B1D30">
      <w:pPr>
        <w:rPr>
          <w:sz w:val="28"/>
          <w:szCs w:val="28"/>
        </w:rPr>
      </w:pPr>
    </w:p>
    <w:p w:rsidR="001B2044" w:rsidRDefault="001B2044" w:rsidP="006B1D30">
      <w:pPr>
        <w:rPr>
          <w:sz w:val="28"/>
          <w:szCs w:val="28"/>
        </w:rPr>
      </w:pPr>
    </w:p>
    <w:p w:rsidR="001B2044" w:rsidRDefault="001B2044" w:rsidP="006B1D30">
      <w:pPr>
        <w:rPr>
          <w:sz w:val="28"/>
          <w:szCs w:val="28"/>
        </w:rPr>
      </w:pPr>
    </w:p>
    <w:p w:rsidR="001B2044" w:rsidRDefault="001B2044" w:rsidP="006B1D30">
      <w:pPr>
        <w:rPr>
          <w:sz w:val="28"/>
          <w:szCs w:val="28"/>
        </w:rPr>
      </w:pPr>
    </w:p>
    <w:p w:rsidR="001B2044" w:rsidRDefault="001B2044" w:rsidP="006B1D30">
      <w:pPr>
        <w:rPr>
          <w:sz w:val="28"/>
          <w:szCs w:val="28"/>
        </w:rPr>
      </w:pPr>
    </w:p>
    <w:p w:rsidR="001B2044" w:rsidRDefault="001B2044" w:rsidP="006B1D30">
      <w:pPr>
        <w:rPr>
          <w:sz w:val="28"/>
          <w:szCs w:val="28"/>
        </w:rPr>
      </w:pPr>
    </w:p>
    <w:p w:rsidR="001B2044" w:rsidRDefault="001B2044" w:rsidP="006B1D30">
      <w:pPr>
        <w:rPr>
          <w:sz w:val="28"/>
          <w:szCs w:val="28"/>
        </w:rPr>
      </w:pPr>
    </w:p>
    <w:p w:rsidR="001B2044" w:rsidRDefault="001B2044" w:rsidP="006B1D30">
      <w:pPr>
        <w:rPr>
          <w:sz w:val="28"/>
          <w:szCs w:val="28"/>
        </w:rPr>
      </w:pPr>
    </w:p>
    <w:p w:rsidR="001B2044" w:rsidRDefault="001B2044" w:rsidP="006B1D30">
      <w:pPr>
        <w:rPr>
          <w:sz w:val="28"/>
          <w:szCs w:val="28"/>
        </w:rPr>
      </w:pPr>
    </w:p>
    <w:p w:rsidR="001B2044" w:rsidRDefault="001B2044" w:rsidP="006B1D30">
      <w:pPr>
        <w:rPr>
          <w:sz w:val="28"/>
          <w:szCs w:val="28"/>
        </w:rPr>
      </w:pPr>
    </w:p>
    <w:p w:rsidR="001B2044" w:rsidRDefault="001B2044" w:rsidP="006B1D30">
      <w:pPr>
        <w:rPr>
          <w:sz w:val="28"/>
          <w:szCs w:val="28"/>
        </w:rPr>
      </w:pPr>
    </w:p>
    <w:p w:rsidR="001B2044" w:rsidRDefault="001B2044" w:rsidP="006B1D30">
      <w:pPr>
        <w:rPr>
          <w:sz w:val="28"/>
          <w:szCs w:val="28"/>
        </w:rPr>
      </w:pPr>
    </w:p>
    <w:p w:rsidR="001B2044" w:rsidRDefault="001B2044" w:rsidP="006B1D30">
      <w:pPr>
        <w:rPr>
          <w:sz w:val="28"/>
          <w:szCs w:val="28"/>
        </w:rPr>
      </w:pPr>
    </w:p>
    <w:p w:rsidR="006B1D30" w:rsidRPr="00035EE2" w:rsidRDefault="006B1D30" w:rsidP="006B1D30">
      <w:pPr>
        <w:pStyle w:val="justify"/>
      </w:pPr>
    </w:p>
    <w:tbl>
      <w:tblPr>
        <w:tblW w:w="10080" w:type="dxa"/>
        <w:tblInd w:w="588" w:type="dxa"/>
        <w:tblLook w:val="0000"/>
      </w:tblPr>
      <w:tblGrid>
        <w:gridCol w:w="1635"/>
        <w:gridCol w:w="895"/>
        <w:gridCol w:w="1415"/>
        <w:gridCol w:w="1175"/>
        <w:gridCol w:w="782"/>
        <w:gridCol w:w="2139"/>
        <w:gridCol w:w="2039"/>
      </w:tblGrid>
      <w:tr w:rsidR="00902A6C" w:rsidTr="00BC59CA">
        <w:trPr>
          <w:trHeight w:val="8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02A6C" w:rsidRDefault="00902A6C" w:rsidP="00BC59C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1</w:t>
            </w:r>
          </w:p>
        </w:tc>
      </w:tr>
      <w:tr w:rsidR="00902A6C" w:rsidTr="00BC59CA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02A6C" w:rsidRDefault="00902A6C" w:rsidP="00BC59C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902A6C" w:rsidTr="00BC59CA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2A6C" w:rsidRPr="000D79BC" w:rsidRDefault="00902A6C" w:rsidP="00BC59CA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902A6C" w:rsidTr="00BC59CA">
        <w:trPr>
          <w:trHeight w:val="25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БУХГАЛТЕРСКИЙ БАЛАНС</w:t>
            </w:r>
          </w:p>
        </w:tc>
      </w:tr>
      <w:tr w:rsidR="00902A6C" w:rsidTr="00BC59CA">
        <w:trPr>
          <w:trHeight w:val="252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Pr="00A325B4" w:rsidRDefault="00902A6C" w:rsidP="00BC59CA">
            <w:pPr>
              <w:ind w:firstLineChars="300" w:firstLine="542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на</w:t>
            </w:r>
          </w:p>
        </w:tc>
        <w:tc>
          <w:tcPr>
            <w:tcW w:w="40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02A6C" w:rsidRPr="00A325B4" w:rsidRDefault="00902A6C" w:rsidP="00BC59C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  <w:r w:rsidRPr="00A325B4">
              <w:rPr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sz w:val="18"/>
                <w:szCs w:val="18"/>
              </w:rPr>
              <w:t>декабря</w:t>
            </w:r>
            <w:r w:rsidRPr="00A325B4">
              <w:rPr>
                <w:b/>
                <w:sz w:val="18"/>
                <w:szCs w:val="18"/>
              </w:rPr>
              <w:t xml:space="preserve"> 20</w:t>
            </w:r>
            <w:r>
              <w:rPr>
                <w:b/>
                <w:sz w:val="18"/>
                <w:szCs w:val="18"/>
              </w:rPr>
              <w:t>20</w:t>
            </w:r>
            <w:r w:rsidRPr="00A325B4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02A6C" w:rsidTr="00BC59CA">
        <w:trPr>
          <w:trHeight w:val="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Pr="00670171" w:rsidRDefault="00902A6C" w:rsidP="00BC59CA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Pr="00670171" w:rsidRDefault="00902A6C" w:rsidP="00BC59CA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Pr="00670171" w:rsidRDefault="00902A6C" w:rsidP="00BC59CA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Pr="00670171" w:rsidRDefault="00902A6C" w:rsidP="00BC59CA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Pr="00670171" w:rsidRDefault="00902A6C" w:rsidP="00BC59CA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Pr="00670171" w:rsidRDefault="00902A6C" w:rsidP="00BC59CA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Pr="00670171" w:rsidRDefault="00902A6C" w:rsidP="00BC59CA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902A6C" w:rsidTr="00BC59CA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02A6C" w:rsidRPr="00A325B4" w:rsidRDefault="00902A6C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02A6C" w:rsidRPr="00A325B4" w:rsidRDefault="00902A6C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ОАО «Аульское межрайобъединение»</w:t>
            </w:r>
          </w:p>
        </w:tc>
      </w:tr>
      <w:tr w:rsidR="00902A6C" w:rsidTr="00BC59CA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02A6C" w:rsidRPr="00A325B4" w:rsidRDefault="00902A6C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02A6C" w:rsidRPr="00A325B4" w:rsidRDefault="00902A6C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500030447</w:t>
            </w:r>
          </w:p>
        </w:tc>
      </w:tr>
      <w:tr w:rsidR="00902A6C" w:rsidTr="00BC59CA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02A6C" w:rsidRPr="00A325B4" w:rsidRDefault="00902A6C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02A6C" w:rsidRPr="00A325B4" w:rsidRDefault="00902A6C" w:rsidP="00BC5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МТС</w:t>
            </w:r>
            <w:r w:rsidRPr="00A325B4">
              <w:rPr>
                <w:sz w:val="18"/>
                <w:szCs w:val="18"/>
              </w:rPr>
              <w:t> </w:t>
            </w:r>
          </w:p>
        </w:tc>
      </w:tr>
      <w:tr w:rsidR="00902A6C" w:rsidTr="00BC59CA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02A6C" w:rsidRPr="00A325B4" w:rsidRDefault="00902A6C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02A6C" w:rsidRPr="00A325B4" w:rsidRDefault="00902A6C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902A6C" w:rsidTr="00BC59CA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02A6C" w:rsidRPr="00A325B4" w:rsidRDefault="00902A6C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02A6C" w:rsidRPr="00A325B4" w:rsidRDefault="00902A6C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Фонд «ГРОДНООБЛИМУЩЕСТВО»</w:t>
            </w:r>
          </w:p>
        </w:tc>
      </w:tr>
      <w:tr w:rsidR="00902A6C" w:rsidTr="00BC59CA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02A6C" w:rsidRPr="00A325B4" w:rsidRDefault="00902A6C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02A6C" w:rsidRPr="00A325B4" w:rsidRDefault="00902A6C" w:rsidP="00BC59CA">
            <w:pPr>
              <w:rPr>
                <w:b/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Pr="00A325B4">
              <w:rPr>
                <w:b/>
                <w:sz w:val="18"/>
                <w:szCs w:val="18"/>
              </w:rPr>
              <w:t>тыс. руб</w:t>
            </w:r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902A6C" w:rsidTr="00BC59CA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02A6C" w:rsidRPr="00A325B4" w:rsidRDefault="00902A6C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Адрес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02A6C" w:rsidRPr="00A325B4" w:rsidRDefault="00902A6C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 </w:t>
            </w:r>
            <w:r>
              <w:rPr>
                <w:sz w:val="18"/>
                <w:szCs w:val="18"/>
              </w:rPr>
              <w:t>Г.Гродно, ул.Скидельское шоссе,22</w:t>
            </w:r>
          </w:p>
        </w:tc>
      </w:tr>
      <w:tr w:rsidR="00902A6C" w:rsidTr="00BC59CA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Pr="00A325B4" w:rsidRDefault="00902A6C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Pr="00A325B4" w:rsidRDefault="00902A6C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Pr="00A325B4" w:rsidRDefault="00902A6C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Pr="00A325B4" w:rsidRDefault="00902A6C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2A6C" w:rsidRPr="00A325B4" w:rsidRDefault="00902A6C" w:rsidP="00BC59CA">
            <w:pPr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утверждения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A325B4" w:rsidRDefault="00902A6C" w:rsidP="00BC59CA">
            <w:pPr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902A6C" w:rsidTr="00BC59CA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Pr="00A325B4" w:rsidRDefault="00902A6C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Pr="00A325B4" w:rsidRDefault="00902A6C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Pr="00A325B4" w:rsidRDefault="00902A6C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Pr="00A325B4" w:rsidRDefault="00902A6C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2A6C" w:rsidRPr="00A325B4" w:rsidRDefault="00902A6C" w:rsidP="00BC59CA">
            <w:pPr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отправки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A325B4" w:rsidRDefault="00902A6C" w:rsidP="00BC59CA">
            <w:pPr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902A6C" w:rsidTr="00BC59CA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Pr="00A325B4" w:rsidRDefault="00902A6C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Pr="00A325B4" w:rsidRDefault="00902A6C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Pr="00A325B4" w:rsidRDefault="00902A6C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Pr="00A325B4" w:rsidRDefault="00902A6C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2A6C" w:rsidRPr="00A325B4" w:rsidRDefault="00902A6C" w:rsidP="00BC59CA">
            <w:pPr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принятия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A325B4" w:rsidRDefault="00902A6C" w:rsidP="00BC59CA">
            <w:pPr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902A6C" w:rsidTr="00BC59CA">
        <w:trPr>
          <w:trHeight w:val="84"/>
        </w:trPr>
        <w:tc>
          <w:tcPr>
            <w:tcW w:w="163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02A6C" w:rsidRPr="00670171" w:rsidRDefault="00902A6C" w:rsidP="00BC59CA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02A6C" w:rsidRPr="00670171" w:rsidRDefault="00902A6C" w:rsidP="00BC59CA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02A6C" w:rsidRPr="00670171" w:rsidRDefault="00902A6C" w:rsidP="00BC59CA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902A6C" w:rsidRPr="00670171" w:rsidRDefault="00902A6C" w:rsidP="00BC59CA">
            <w:pPr>
              <w:ind w:firstLineChars="200" w:firstLine="320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02A6C" w:rsidRPr="00670171" w:rsidRDefault="00902A6C" w:rsidP="00BC59CA">
            <w:pPr>
              <w:jc w:val="center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02A6C" w:rsidRPr="00670171" w:rsidRDefault="00902A6C" w:rsidP="00BC59CA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02A6C" w:rsidRPr="00670171" w:rsidRDefault="00902A6C" w:rsidP="00BC59CA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902A6C" w:rsidTr="00BC59CA">
        <w:trPr>
          <w:trHeight w:val="312"/>
        </w:trPr>
        <w:tc>
          <w:tcPr>
            <w:tcW w:w="512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670171" w:rsidRDefault="00902A6C" w:rsidP="00BC59CA">
            <w:pPr>
              <w:jc w:val="center"/>
              <w:rPr>
                <w:b/>
                <w:bCs/>
                <w:sz w:val="18"/>
                <w:szCs w:val="18"/>
              </w:rPr>
            </w:pPr>
            <w:r w:rsidRPr="00670171">
              <w:rPr>
                <w:b/>
                <w:bCs/>
                <w:sz w:val="18"/>
                <w:szCs w:val="18"/>
              </w:rPr>
              <w:t>Активы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2A6C" w:rsidRPr="00F8617A" w:rsidRDefault="00902A6C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F861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2A6C" w:rsidRPr="00743169" w:rsidRDefault="00902A6C" w:rsidP="00BC59CA">
            <w:pPr>
              <w:pStyle w:val="ac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20 года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02A6C" w:rsidRPr="00743169" w:rsidRDefault="00902A6C" w:rsidP="00BC59CA">
            <w:pPr>
              <w:pStyle w:val="ac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9 года</w:t>
            </w:r>
          </w:p>
        </w:tc>
      </w:tr>
      <w:tr w:rsidR="00902A6C" w:rsidTr="00BC59CA">
        <w:trPr>
          <w:trHeight w:val="225"/>
        </w:trPr>
        <w:tc>
          <w:tcPr>
            <w:tcW w:w="512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02A6C" w:rsidRPr="00670171" w:rsidRDefault="00902A6C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670171" w:rsidRDefault="00902A6C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670171" w:rsidRDefault="00902A6C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902A6C" w:rsidRPr="00670171" w:rsidRDefault="00902A6C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902A6C" w:rsidTr="00BC59CA">
        <w:trPr>
          <w:trHeight w:val="300"/>
        </w:trPr>
        <w:tc>
          <w:tcPr>
            <w:tcW w:w="512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I. ДОЛГОСРОЧНЫЕ АКТИВЫ 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02A6C" w:rsidTr="00BC59C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средства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1" w:name="f1r110"/>
            <w:bookmarkEnd w:id="1"/>
            <w:r>
              <w:rPr>
                <w:b/>
                <w:sz w:val="20"/>
                <w:szCs w:val="20"/>
              </w:rPr>
              <w:t>1 715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1 719</w:t>
            </w:r>
          </w:p>
        </w:tc>
      </w:tr>
      <w:tr w:rsidR="00902A6C" w:rsidTr="00BC59C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2" w:name="f1r120"/>
            <w:bookmarkEnd w:id="2"/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02A6C" w:rsidTr="00BC59C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Доходные вложения в материальные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3" w:name="f1r130"/>
            <w:bookmarkEnd w:id="3"/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02A6C" w:rsidTr="00BC59CA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02A6C" w:rsidTr="00BC59CA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недвижимость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4" w:name="f1r131"/>
            <w:bookmarkEnd w:id="4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02A6C" w:rsidTr="00BC59C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предметы финансовой аренды (лизинга)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5" w:name="f1r132"/>
            <w:bookmarkEnd w:id="5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02A6C" w:rsidTr="00BC59CA">
        <w:trPr>
          <w:trHeight w:val="281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доходные вложения в 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6" w:name="f1r133"/>
            <w:bookmarkEnd w:id="6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02A6C" w:rsidTr="00BC59C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Вложения в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7" w:name="f1r140"/>
            <w:bookmarkEnd w:id="7"/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02A6C" w:rsidTr="00BC59C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8" w:name="f1r150"/>
            <w:bookmarkEnd w:id="8"/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902A6C" w:rsidTr="00BC59C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9" w:name="f1r160"/>
            <w:bookmarkEnd w:id="9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02A6C" w:rsidTr="00BC59C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10" w:name="f1r170"/>
            <w:bookmarkEnd w:id="10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02A6C" w:rsidTr="00BC59C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11" w:name="f1r180"/>
            <w:bookmarkEnd w:id="11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02A6C" w:rsidTr="00BC59C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2" w:name="f1r190"/>
            <w:bookmarkEnd w:id="12"/>
            <w:r>
              <w:rPr>
                <w:b/>
                <w:bCs/>
                <w:sz w:val="20"/>
                <w:szCs w:val="20"/>
              </w:rPr>
              <w:t>1 721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1 720</w:t>
            </w:r>
          </w:p>
        </w:tc>
      </w:tr>
      <w:tr w:rsidR="00902A6C" w:rsidTr="00BC59C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 КРАТКОСРОЧНЫЕ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E95246" w:rsidRDefault="00902A6C" w:rsidP="00BC59C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02A6C" w:rsidTr="00BC59C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Запасы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13" w:name="f1r210"/>
            <w:bookmarkEnd w:id="13"/>
            <w:r>
              <w:rPr>
                <w:b/>
                <w:sz w:val="20"/>
                <w:szCs w:val="20"/>
              </w:rPr>
              <w:t>263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284</w:t>
            </w:r>
          </w:p>
        </w:tc>
      </w:tr>
      <w:tr w:rsidR="00902A6C" w:rsidTr="00BC59CA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E95246" w:rsidRDefault="00902A6C" w:rsidP="00BC59CA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02A6C" w:rsidTr="00BC59CA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2676D3" w:rsidRDefault="00902A6C" w:rsidP="00BC59CA">
            <w:pPr>
              <w:pStyle w:val="ac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4" w:name="f1r211"/>
            <w:bookmarkEnd w:id="14"/>
            <w:r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2676D3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</w:tr>
      <w:tr w:rsidR="00902A6C" w:rsidTr="00BC59C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животные на выращивании и откорме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2676D3" w:rsidRDefault="00902A6C" w:rsidP="00BC59CA">
            <w:pPr>
              <w:pStyle w:val="ac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5" w:name="f1r212"/>
            <w:bookmarkEnd w:id="15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2676D3" w:rsidRDefault="00902A6C" w:rsidP="00BC59C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02A6C" w:rsidTr="00BC59C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незавершенное производство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2676D3" w:rsidRDefault="00902A6C" w:rsidP="00BC59CA">
            <w:pPr>
              <w:pStyle w:val="ac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6" w:name="f1r213"/>
            <w:bookmarkEnd w:id="16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2676D3" w:rsidRDefault="00902A6C" w:rsidP="00BC59C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02A6C" w:rsidTr="00BC59C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готовая продукция и товары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2676D3" w:rsidRDefault="00902A6C" w:rsidP="00BC59CA">
            <w:pPr>
              <w:pStyle w:val="ac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7" w:name="f1r214"/>
            <w:bookmarkEnd w:id="17"/>
            <w:r>
              <w:rPr>
                <w:rFonts w:ascii="Times New Roman" w:hAnsi="Times New Roman"/>
                <w:b/>
              </w:rPr>
              <w:t>226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2676D3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256</w:t>
            </w:r>
          </w:p>
        </w:tc>
      </w:tr>
      <w:tr w:rsidR="00902A6C" w:rsidTr="00BC59C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 отгруженные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2676D3" w:rsidRDefault="00902A6C" w:rsidP="00BC59CA">
            <w:pPr>
              <w:pStyle w:val="ac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8" w:name="f1r215"/>
            <w:bookmarkEnd w:id="18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2676D3" w:rsidRDefault="00902A6C" w:rsidP="00BC59C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02A6C" w:rsidTr="00BC59C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запасы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2676D3" w:rsidRDefault="00902A6C" w:rsidP="00BC59CA">
            <w:pPr>
              <w:pStyle w:val="ac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9" w:name="f1r216"/>
            <w:bookmarkEnd w:id="19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2676D3" w:rsidRDefault="00902A6C" w:rsidP="00BC59C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02A6C" w:rsidTr="00BC59CA">
        <w:trPr>
          <w:trHeight w:val="31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активы, предназначенные для реализации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20" w:name="f1r220"/>
            <w:bookmarkEnd w:id="20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02A6C" w:rsidTr="00BC59C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будущих периодов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21" w:name="f1r230"/>
            <w:bookmarkEnd w:id="21"/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902A6C" w:rsidTr="00BC59CA">
        <w:trPr>
          <w:trHeight w:val="5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22" w:name="f1r240"/>
            <w:bookmarkEnd w:id="22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902A6C" w:rsidTr="00BC59CA">
        <w:trPr>
          <w:trHeight w:val="300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23" w:name="f1r250"/>
            <w:bookmarkEnd w:id="23"/>
            <w:r>
              <w:rPr>
                <w:b/>
                <w:sz w:val="20"/>
                <w:szCs w:val="20"/>
              </w:rPr>
              <w:t>1 367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1 186</w:t>
            </w:r>
          </w:p>
        </w:tc>
      </w:tr>
      <w:tr w:rsidR="00902A6C" w:rsidTr="00BC59C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финансовые вложения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24" w:name="f1r260"/>
            <w:bookmarkEnd w:id="24"/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02A6C" w:rsidTr="00BC59C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средства и их эквиваленты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25" w:name="f1r270"/>
            <w:bookmarkEnd w:id="25"/>
            <w:r>
              <w:rPr>
                <w:b/>
                <w:sz w:val="20"/>
                <w:szCs w:val="20"/>
              </w:rPr>
              <w:t>146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</w:t>
            </w:r>
          </w:p>
        </w:tc>
      </w:tr>
      <w:tr w:rsidR="00902A6C" w:rsidTr="00BC59C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краткосрочные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26" w:name="f1r280"/>
            <w:bookmarkEnd w:id="26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02A6C" w:rsidTr="00BC59C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7" w:name="f1r290"/>
            <w:bookmarkEnd w:id="27"/>
            <w:r>
              <w:rPr>
                <w:b/>
                <w:bCs/>
                <w:sz w:val="20"/>
                <w:szCs w:val="20"/>
              </w:rPr>
              <w:t>1 800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1 663</w:t>
            </w:r>
          </w:p>
        </w:tc>
      </w:tr>
      <w:tr w:rsidR="00902A6C" w:rsidTr="00BC59C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8" w:name="f1r300"/>
            <w:bookmarkEnd w:id="28"/>
            <w:r>
              <w:rPr>
                <w:b/>
                <w:bCs/>
                <w:sz w:val="20"/>
                <w:szCs w:val="20"/>
              </w:rPr>
              <w:t>3 521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3 383</w:t>
            </w:r>
          </w:p>
        </w:tc>
      </w:tr>
      <w:tr w:rsidR="00902A6C" w:rsidTr="00BC59CA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6C" w:rsidRDefault="00902A6C" w:rsidP="00BC59C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6C" w:rsidRDefault="00902A6C" w:rsidP="00BC59C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6B1D30" w:rsidRDefault="006B1D30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902A6C" w:rsidRDefault="00902A6C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tbl>
      <w:tblPr>
        <w:tblW w:w="10447" w:type="dxa"/>
        <w:tblInd w:w="-318" w:type="dxa"/>
        <w:tblLook w:val="0000"/>
      </w:tblPr>
      <w:tblGrid>
        <w:gridCol w:w="5224"/>
        <w:gridCol w:w="792"/>
        <w:gridCol w:w="2165"/>
        <w:gridCol w:w="2266"/>
      </w:tblGrid>
      <w:tr w:rsidR="00902A6C" w:rsidTr="00BC59CA">
        <w:trPr>
          <w:trHeight w:val="406"/>
        </w:trPr>
        <w:tc>
          <w:tcPr>
            <w:tcW w:w="522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9F36D0" w:rsidRDefault="00902A6C" w:rsidP="00BC59CA">
            <w:pPr>
              <w:ind w:left="132" w:hanging="132"/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sz w:val="16"/>
                <w:szCs w:val="16"/>
              </w:rPr>
              <w:lastRenderedPageBreak/>
              <w:br w:type="page"/>
            </w:r>
            <w:r w:rsidRPr="009F36D0">
              <w:rPr>
                <w:b/>
                <w:bCs/>
                <w:sz w:val="16"/>
                <w:szCs w:val="16"/>
              </w:rPr>
              <w:t>Собственный капитал и обязательства</w:t>
            </w: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2A6C" w:rsidRPr="009F36D0" w:rsidRDefault="00902A6C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2A6C" w:rsidRPr="00743169" w:rsidRDefault="00902A6C" w:rsidP="00BC59CA">
            <w:pPr>
              <w:pStyle w:val="ac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20 года</w:t>
            </w:r>
          </w:p>
        </w:tc>
        <w:tc>
          <w:tcPr>
            <w:tcW w:w="22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02A6C" w:rsidRPr="00743169" w:rsidRDefault="00902A6C" w:rsidP="00BC59CA">
            <w:pPr>
              <w:pStyle w:val="ac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9 года</w:t>
            </w:r>
          </w:p>
        </w:tc>
      </w:tr>
      <w:tr w:rsidR="00902A6C" w:rsidTr="00BC59CA">
        <w:trPr>
          <w:trHeight w:val="183"/>
        </w:trPr>
        <w:tc>
          <w:tcPr>
            <w:tcW w:w="522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902A6C" w:rsidRPr="00670171" w:rsidRDefault="00902A6C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670171" w:rsidRDefault="00902A6C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670171" w:rsidRDefault="00902A6C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902A6C" w:rsidRPr="00670171" w:rsidRDefault="00902A6C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902A6C" w:rsidTr="00BC59CA">
        <w:trPr>
          <w:trHeight w:val="360"/>
        </w:trPr>
        <w:tc>
          <w:tcPr>
            <w:tcW w:w="522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СОБСТВЕННЫЙ КАПИТАЛ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02A6C" w:rsidRPr="003C732E" w:rsidTr="00BC59C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29" w:name="f1r410"/>
            <w:bookmarkEnd w:id="29"/>
            <w:r>
              <w:rPr>
                <w:b/>
                <w:sz w:val="20"/>
                <w:szCs w:val="20"/>
              </w:rPr>
              <w:t>1 810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290</w:t>
            </w:r>
          </w:p>
        </w:tc>
      </w:tr>
      <w:tr w:rsidR="00902A6C" w:rsidRPr="003C732E" w:rsidTr="00BC59C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Неоплаченная часть уставного капитала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30" w:name="f1r420"/>
            <w:bookmarkEnd w:id="30"/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BD615C" w:rsidRDefault="00902A6C" w:rsidP="00BC59C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02A6C" w:rsidRPr="003C732E" w:rsidTr="00BC59CA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акции (доли в уставном капитале)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BD615C" w:rsidRDefault="00902A6C" w:rsidP="00BC59CA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1" w:name="f1r430"/>
            <w:bookmarkEnd w:id="31"/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BD615C" w:rsidRDefault="00902A6C" w:rsidP="00BC59C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02A6C" w:rsidRPr="003C732E" w:rsidTr="00BC59CA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32" w:name="f1r440"/>
            <w:bookmarkEnd w:id="32"/>
            <w:r>
              <w:rPr>
                <w:b/>
                <w:sz w:val="20"/>
                <w:szCs w:val="20"/>
              </w:rPr>
              <w:t>135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</w:t>
            </w:r>
          </w:p>
        </w:tc>
      </w:tr>
      <w:tr w:rsidR="00902A6C" w:rsidRPr="003C732E" w:rsidTr="00BC59C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33" w:name="f1r450"/>
            <w:bookmarkEnd w:id="33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1 233</w:t>
            </w:r>
          </w:p>
        </w:tc>
      </w:tr>
      <w:tr w:rsidR="00902A6C" w:rsidRPr="003C732E" w:rsidTr="00BC59C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Нераспределенная прибыль (непокрытый убыток)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34" w:name="f1r460"/>
            <w:bookmarkEnd w:id="34"/>
            <w:r>
              <w:rPr>
                <w:b/>
                <w:sz w:val="20"/>
                <w:szCs w:val="20"/>
              </w:rPr>
              <w:t>1 056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1 351</w:t>
            </w:r>
          </w:p>
        </w:tc>
      </w:tr>
      <w:tr w:rsidR="00902A6C" w:rsidRPr="003C732E" w:rsidTr="00BC59C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(убыток) отчетного периода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0D79BC" w:rsidRDefault="00902A6C" w:rsidP="00BC59CA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5" w:name="f1r470"/>
            <w:bookmarkEnd w:id="35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0D79BC" w:rsidRDefault="00902A6C" w:rsidP="00BC59C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x</w:t>
            </w:r>
          </w:p>
        </w:tc>
      </w:tr>
      <w:tr w:rsidR="00902A6C" w:rsidRPr="003C732E" w:rsidTr="00BC59C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Целевое финансирование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36" w:name="f1r480"/>
            <w:bookmarkEnd w:id="36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02A6C" w:rsidRPr="003C732E" w:rsidTr="00BC59C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III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37" w:name="f1r490"/>
            <w:bookmarkEnd w:id="37"/>
            <w:r>
              <w:rPr>
                <w:b/>
                <w:sz w:val="20"/>
                <w:szCs w:val="20"/>
              </w:rPr>
              <w:t>3 001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3 009</w:t>
            </w:r>
          </w:p>
        </w:tc>
      </w:tr>
      <w:tr w:rsidR="00902A6C" w:rsidRPr="003C732E" w:rsidTr="00BC59C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02A6C" w:rsidRPr="003C732E" w:rsidTr="00BC59C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38" w:name="f1r510"/>
            <w:bookmarkEnd w:id="38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02A6C" w:rsidRPr="003C732E" w:rsidTr="00BC59CA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обязательства по лизинговым платежам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39" w:name="f1r520"/>
            <w:bookmarkEnd w:id="39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902A6C" w:rsidRPr="003C732E" w:rsidTr="00BC59C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40" w:name="f1r530"/>
            <w:bookmarkEnd w:id="40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02A6C" w:rsidRPr="003C732E" w:rsidTr="00BC59C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41" w:name="f1r540"/>
            <w:bookmarkEnd w:id="41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02A6C" w:rsidRPr="003C732E" w:rsidTr="00BC59C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42" w:name="f1r550"/>
            <w:bookmarkEnd w:id="42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02A6C" w:rsidRPr="003C732E" w:rsidTr="00BC59C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43" w:name="f1r560"/>
            <w:bookmarkEnd w:id="43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02A6C" w:rsidRPr="003C732E" w:rsidTr="00BC59C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44" w:name="f1r590"/>
            <w:bookmarkEnd w:id="44"/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902A6C" w:rsidRPr="003C732E" w:rsidTr="00BC59C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 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02A6C" w:rsidRPr="003C732E" w:rsidTr="00BC59C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45" w:name="f1r610"/>
            <w:bookmarkEnd w:id="45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02A6C" w:rsidRPr="003C732E" w:rsidTr="00BC59C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часть долгосрочных обязательств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46" w:name="f1r620"/>
            <w:bookmarkEnd w:id="46"/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02A6C" w:rsidRPr="003C732E" w:rsidTr="00BC59C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кредиторская задолженность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47" w:name="f1r630"/>
            <w:bookmarkEnd w:id="47"/>
            <w:r>
              <w:rPr>
                <w:b/>
                <w:sz w:val="20"/>
                <w:szCs w:val="20"/>
              </w:rPr>
              <w:t>519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368</w:t>
            </w:r>
          </w:p>
        </w:tc>
      </w:tr>
      <w:tr w:rsidR="00902A6C" w:rsidRPr="003C732E" w:rsidTr="00BC59CA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02A6C" w:rsidRPr="00A20493" w:rsidRDefault="00902A6C" w:rsidP="00BC59CA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48" w:name="f1r631"/>
            <w:bookmarkEnd w:id="48"/>
            <w:r>
              <w:rPr>
                <w:b/>
                <w:sz w:val="20"/>
                <w:szCs w:val="20"/>
              </w:rPr>
              <w:t>411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203</w:t>
            </w:r>
          </w:p>
        </w:tc>
      </w:tr>
      <w:tr w:rsidR="00902A6C" w:rsidRPr="003C732E" w:rsidTr="00BC59CA">
        <w:trPr>
          <w:trHeight w:val="306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поставщикам, подрядчикам, исполнителям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2A6C" w:rsidRPr="003C732E" w:rsidRDefault="00902A6C" w:rsidP="00BC59CA">
            <w:pPr>
              <w:rPr>
                <w:b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2A6C" w:rsidRPr="003C732E" w:rsidRDefault="00902A6C" w:rsidP="00BC59CA">
            <w:pPr>
              <w:rPr>
                <w:b/>
                <w:sz w:val="20"/>
                <w:szCs w:val="20"/>
              </w:rPr>
            </w:pPr>
          </w:p>
        </w:tc>
      </w:tr>
      <w:tr w:rsidR="00902A6C" w:rsidRPr="003C732E" w:rsidTr="00BC59CA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авансам полученным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49" w:name="f1r632"/>
            <w:bookmarkEnd w:id="49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02A6C" w:rsidRPr="003C732E" w:rsidTr="00BC59C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налогам и сборам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50" w:name="f1r633"/>
            <w:bookmarkEnd w:id="50"/>
            <w:r>
              <w:rPr>
                <w:b/>
                <w:sz w:val="20"/>
                <w:szCs w:val="20"/>
              </w:rPr>
              <w:t>59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</w:t>
            </w:r>
          </w:p>
        </w:tc>
      </w:tr>
      <w:tr w:rsidR="00902A6C" w:rsidRPr="003C732E" w:rsidTr="00BC59C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социальному страхованию и обеспечению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51" w:name="f1r634"/>
            <w:bookmarkEnd w:id="51"/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02A6C" w:rsidRPr="003C732E" w:rsidTr="00BC59C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оплате труда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52" w:name="f1r635"/>
            <w:bookmarkEnd w:id="52"/>
            <w:r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</w:tr>
      <w:tr w:rsidR="00902A6C" w:rsidRPr="003C732E" w:rsidTr="00BC59C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лизинговым платежам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53" w:name="f1r636"/>
            <w:bookmarkEnd w:id="53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</w:p>
        </w:tc>
      </w:tr>
      <w:tr w:rsidR="00902A6C" w:rsidRPr="003C732E" w:rsidTr="00BC59CA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собственнику имущества (учредителям, участникам)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54" w:name="f1r637"/>
            <w:bookmarkEnd w:id="54"/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</w:t>
            </w:r>
          </w:p>
        </w:tc>
      </w:tr>
      <w:tr w:rsidR="00902A6C" w:rsidRPr="003C732E" w:rsidTr="00BC59C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прочим кредиторам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55" w:name="f1r638"/>
            <w:bookmarkEnd w:id="55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02A6C" w:rsidRPr="003C732E" w:rsidTr="00BC59C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Обязательства, предназначенные для реализации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56" w:name="f1r640"/>
            <w:bookmarkEnd w:id="56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02A6C" w:rsidRPr="003C732E" w:rsidTr="00BC59C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57" w:name="f1r650"/>
            <w:bookmarkEnd w:id="57"/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902A6C" w:rsidRPr="003C732E" w:rsidTr="00BC59C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58" w:name="f1r660"/>
            <w:bookmarkEnd w:id="58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02A6C" w:rsidRPr="003C732E" w:rsidTr="00BC59C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  <w:bookmarkStart w:id="59" w:name="f1r670"/>
            <w:bookmarkEnd w:id="59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02A6C" w:rsidRPr="003C732E" w:rsidTr="00BC59C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0" w:name="f1r690"/>
            <w:bookmarkEnd w:id="60"/>
            <w:r>
              <w:rPr>
                <w:b/>
                <w:bCs/>
                <w:sz w:val="20"/>
                <w:szCs w:val="20"/>
              </w:rPr>
              <w:t>520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371</w:t>
            </w:r>
          </w:p>
        </w:tc>
      </w:tr>
      <w:tr w:rsidR="00902A6C" w:rsidRPr="003C732E" w:rsidTr="00BC59C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1" w:name="f1r700"/>
            <w:bookmarkEnd w:id="61"/>
            <w:r>
              <w:rPr>
                <w:b/>
                <w:bCs/>
                <w:sz w:val="20"/>
                <w:szCs w:val="20"/>
              </w:rPr>
              <w:t>3 521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6C" w:rsidRPr="003C732E" w:rsidRDefault="00902A6C" w:rsidP="00BC59C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3 383</w:t>
            </w:r>
          </w:p>
        </w:tc>
      </w:tr>
      <w:tr w:rsidR="00902A6C" w:rsidRPr="003C732E" w:rsidTr="00BC59CA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2A6C" w:rsidRDefault="00902A6C" w:rsidP="00BC59C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02A6C" w:rsidRDefault="00902A6C" w:rsidP="00BC59C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6C" w:rsidRDefault="00902A6C" w:rsidP="00BC59C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6C" w:rsidRDefault="00902A6C" w:rsidP="00BC59C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902A6C" w:rsidRDefault="00902A6C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902A6C" w:rsidRDefault="00902A6C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902A6C" w:rsidRDefault="00902A6C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902A6C" w:rsidRDefault="00902A6C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tbl>
      <w:tblPr>
        <w:tblW w:w="10370" w:type="dxa"/>
        <w:tblInd w:w="228" w:type="dxa"/>
        <w:tblLook w:val="0000"/>
      </w:tblPr>
      <w:tblGrid>
        <w:gridCol w:w="1854"/>
        <w:gridCol w:w="764"/>
        <w:gridCol w:w="1273"/>
        <w:gridCol w:w="1002"/>
        <w:gridCol w:w="782"/>
        <w:gridCol w:w="2185"/>
        <w:gridCol w:w="170"/>
        <w:gridCol w:w="10"/>
        <w:gridCol w:w="2330"/>
      </w:tblGrid>
      <w:tr w:rsidR="008D6613" w:rsidTr="00BC59CA">
        <w:trPr>
          <w:trHeight w:val="13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D6613" w:rsidRPr="00692C37" w:rsidRDefault="008D6613" w:rsidP="00BC59CA">
            <w:pPr>
              <w:rPr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D6613" w:rsidRPr="00692C37" w:rsidRDefault="008D6613" w:rsidP="00BC59CA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D6613" w:rsidRPr="00692C37" w:rsidRDefault="008D6613" w:rsidP="00BC59CA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D6613" w:rsidRPr="00692C37" w:rsidRDefault="008D6613" w:rsidP="00BC59CA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D6613" w:rsidRPr="00692C37" w:rsidRDefault="008D6613" w:rsidP="00BC59CA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D6613" w:rsidRPr="00000891" w:rsidRDefault="008D6613" w:rsidP="00BC59CA">
            <w:pPr>
              <w:jc w:val="right"/>
              <w:rPr>
                <w:sz w:val="16"/>
                <w:szCs w:val="16"/>
              </w:rPr>
            </w:pPr>
            <w:r w:rsidRPr="00000891">
              <w:rPr>
                <w:sz w:val="16"/>
                <w:szCs w:val="16"/>
              </w:rPr>
              <w:t>Приложение 2</w:t>
            </w:r>
          </w:p>
        </w:tc>
      </w:tr>
      <w:tr w:rsidR="008D6613" w:rsidTr="00BC59CA">
        <w:trPr>
          <w:trHeight w:val="224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D6613" w:rsidRDefault="008D6613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D6613" w:rsidRDefault="008D6613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D6613" w:rsidRDefault="008D6613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D6613" w:rsidRDefault="008D6613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D6613" w:rsidRDefault="008D6613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D6613" w:rsidRDefault="008D6613" w:rsidP="00BC59C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8D6613" w:rsidTr="00BC59CA">
        <w:trPr>
          <w:trHeight w:val="225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D6613" w:rsidRDefault="008D6613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D6613" w:rsidRDefault="008D6613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D6613" w:rsidRDefault="008D6613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D6613" w:rsidRDefault="008D6613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D6613" w:rsidRDefault="008D6613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D6613" w:rsidRDefault="008D6613" w:rsidP="00BC59C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8D6613" w:rsidTr="00BC59CA">
        <w:trPr>
          <w:trHeight w:val="80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D6613" w:rsidRPr="00A325B4" w:rsidRDefault="008D6613" w:rsidP="00BC59CA">
            <w:pPr>
              <w:jc w:val="center"/>
              <w:rPr>
                <w:b/>
                <w:bCs/>
                <w:sz w:val="18"/>
                <w:szCs w:val="18"/>
              </w:rPr>
            </w:pPr>
            <w:r w:rsidRPr="00A325B4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8D6613" w:rsidTr="00BC59CA">
        <w:trPr>
          <w:trHeight w:val="255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D6613" w:rsidRPr="00A325B4" w:rsidRDefault="008D6613" w:rsidP="00BC59CA">
            <w:pPr>
              <w:jc w:val="center"/>
              <w:rPr>
                <w:b/>
                <w:bCs/>
                <w:sz w:val="18"/>
                <w:szCs w:val="18"/>
              </w:rPr>
            </w:pPr>
            <w:r w:rsidRPr="00A325B4">
              <w:rPr>
                <w:b/>
                <w:bCs/>
                <w:sz w:val="18"/>
                <w:szCs w:val="18"/>
              </w:rPr>
              <w:t>о прибылях и убытках</w:t>
            </w:r>
          </w:p>
        </w:tc>
      </w:tr>
      <w:tr w:rsidR="008D6613" w:rsidTr="00BC59CA">
        <w:trPr>
          <w:trHeight w:val="151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D6613" w:rsidRPr="00A325B4" w:rsidRDefault="008D6613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D6613" w:rsidRPr="00A325B4" w:rsidRDefault="008D6613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D6613" w:rsidRPr="00A325B4" w:rsidRDefault="008D6613" w:rsidP="00BC59CA">
            <w:pPr>
              <w:ind w:firstLineChars="300" w:firstLine="542"/>
              <w:jc w:val="right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за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D6613" w:rsidRPr="00A325B4" w:rsidRDefault="008D6613" w:rsidP="00BC59CA">
            <w:pPr>
              <w:ind w:leftChars="-3" w:left="-2" w:hangingChars="3" w:hanging="5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я</w:t>
            </w:r>
            <w:r w:rsidRPr="00A325B4">
              <w:rPr>
                <w:b/>
                <w:sz w:val="18"/>
                <w:szCs w:val="18"/>
              </w:rPr>
              <w:t>нварь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8B4F79">
              <w:rPr>
                <w:b/>
                <w:sz w:val="18"/>
                <w:szCs w:val="18"/>
              </w:rPr>
              <w:t xml:space="preserve">- </w:t>
            </w:r>
            <w:r>
              <w:rPr>
                <w:b/>
                <w:sz w:val="18"/>
                <w:szCs w:val="18"/>
              </w:rPr>
              <w:t>декабрь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8"/>
                <w:szCs w:val="18"/>
              </w:rPr>
              <w:t>2020</w:t>
            </w:r>
            <w:r w:rsidRPr="00A325B4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D6613" w:rsidRPr="00A325B4" w:rsidRDefault="008D6613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8D6613" w:rsidTr="00BC59CA">
        <w:trPr>
          <w:trHeight w:val="7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D6613" w:rsidRPr="00A325B4" w:rsidRDefault="008D6613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D6613" w:rsidRPr="00A325B4" w:rsidRDefault="008D6613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D6613" w:rsidRPr="00A325B4" w:rsidRDefault="008D6613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D6613" w:rsidRPr="00A325B4" w:rsidRDefault="008D6613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D6613" w:rsidRPr="00A325B4" w:rsidRDefault="008D6613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D6613" w:rsidRPr="00A325B4" w:rsidRDefault="008D6613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D6613" w:rsidRPr="00A325B4" w:rsidRDefault="008D6613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8D6613" w:rsidTr="00BC59CA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8D6613" w:rsidRPr="00A325B4" w:rsidRDefault="008D6613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D6613" w:rsidRPr="00A325B4" w:rsidRDefault="008D6613" w:rsidP="00BC5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ОАО «Аульское межрайобъединение»</w:t>
            </w:r>
          </w:p>
        </w:tc>
      </w:tr>
      <w:tr w:rsidR="008D6613" w:rsidTr="00BC59CA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8D6613" w:rsidRPr="00A325B4" w:rsidRDefault="008D6613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D6613" w:rsidRPr="00A325B4" w:rsidRDefault="008D6613" w:rsidP="00BC5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500030447</w:t>
            </w:r>
          </w:p>
        </w:tc>
      </w:tr>
      <w:tr w:rsidR="008D6613" w:rsidTr="00BC59CA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8D6613" w:rsidRPr="00A325B4" w:rsidRDefault="008D6613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D6613" w:rsidRPr="00A325B4" w:rsidRDefault="008D6613" w:rsidP="00BC5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МТС</w:t>
            </w:r>
          </w:p>
        </w:tc>
      </w:tr>
      <w:tr w:rsidR="008D6613" w:rsidTr="00BC59CA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8D6613" w:rsidRPr="00A325B4" w:rsidRDefault="008D6613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D6613" w:rsidRPr="00A325B4" w:rsidRDefault="008D6613" w:rsidP="00BC59CA">
            <w:pPr>
              <w:rPr>
                <w:sz w:val="18"/>
                <w:szCs w:val="18"/>
                <w:lang w:val="en-US"/>
              </w:rPr>
            </w:pPr>
          </w:p>
        </w:tc>
      </w:tr>
      <w:tr w:rsidR="008D6613" w:rsidTr="00BC59CA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8D6613" w:rsidRPr="00A325B4" w:rsidRDefault="008D6613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D6613" w:rsidRPr="00A325B4" w:rsidRDefault="008D6613" w:rsidP="00BC5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«ГРОДНООБЛИМУЩЕСТВО»</w:t>
            </w:r>
          </w:p>
        </w:tc>
      </w:tr>
      <w:tr w:rsidR="008D6613" w:rsidTr="00BC59CA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8D6613" w:rsidRPr="00A325B4" w:rsidRDefault="008D6613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D6613" w:rsidRPr="00A325B4" w:rsidRDefault="008D6613" w:rsidP="00BC59CA">
            <w:pPr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тыс. руб</w:t>
            </w:r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8D6613" w:rsidTr="00BC59CA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8D6613" w:rsidRPr="00A325B4" w:rsidRDefault="008D6613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Адрес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8D6613" w:rsidRPr="00A325B4" w:rsidRDefault="008D6613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Г.Гродно, ул.Скидельское шоссе,22</w:t>
            </w:r>
          </w:p>
        </w:tc>
      </w:tr>
      <w:tr w:rsidR="008D6613" w:rsidTr="00BC59CA">
        <w:trPr>
          <w:trHeight w:val="247"/>
        </w:trPr>
        <w:tc>
          <w:tcPr>
            <w:tcW w:w="489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D6613" w:rsidRPr="00A325B4" w:rsidRDefault="008D6613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613" w:rsidRPr="00A325B4" w:rsidRDefault="008D6613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613" w:rsidRPr="00A325B4" w:rsidRDefault="008D6613" w:rsidP="00BC59CA">
            <w:pPr>
              <w:pStyle w:val="ac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2020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D6613" w:rsidRPr="00A325B4" w:rsidRDefault="008D6613" w:rsidP="00BC59CA">
            <w:pPr>
              <w:pStyle w:val="ac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 2019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8D6613" w:rsidTr="00BC59CA">
        <w:trPr>
          <w:trHeight w:val="154"/>
        </w:trPr>
        <w:tc>
          <w:tcPr>
            <w:tcW w:w="489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D6613" w:rsidRPr="00A325B4" w:rsidRDefault="008D6613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D6613" w:rsidRPr="00A325B4" w:rsidRDefault="008D6613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D6613" w:rsidRPr="00A325B4" w:rsidRDefault="008D6613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8D6613" w:rsidRPr="00A325B4" w:rsidRDefault="008D6613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8D6613" w:rsidTr="00BC59CA">
        <w:trPr>
          <w:trHeight w:val="340"/>
        </w:trPr>
        <w:tc>
          <w:tcPr>
            <w:tcW w:w="489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Выручка от реализации продукции, товаров, работ, услуг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010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  <w:bookmarkStart w:id="62" w:name="f2r10"/>
            <w:bookmarkEnd w:id="62"/>
            <w:r>
              <w:rPr>
                <w:b/>
                <w:sz w:val="18"/>
                <w:szCs w:val="18"/>
              </w:rPr>
              <w:t>3 652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3 607</w:t>
            </w:r>
          </w:p>
        </w:tc>
      </w:tr>
      <w:tr w:rsidR="008D6613" w:rsidTr="00BC59C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Себестоимость реализованной продукции, товаров, работ, услуг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020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  <w:bookmarkStart w:id="63" w:name="f2r20"/>
            <w:bookmarkEnd w:id="63"/>
            <w:r>
              <w:rPr>
                <w:b/>
                <w:sz w:val="18"/>
                <w:szCs w:val="18"/>
              </w:rPr>
              <w:t>2 503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2 386</w:t>
            </w:r>
          </w:p>
        </w:tc>
      </w:tr>
      <w:tr w:rsidR="008D6613" w:rsidTr="00BC59C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Валовая прибыль (010 – 020)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030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  <w:bookmarkStart w:id="64" w:name="f2r30"/>
            <w:bookmarkEnd w:id="64"/>
            <w:r>
              <w:rPr>
                <w:b/>
                <w:sz w:val="18"/>
                <w:szCs w:val="18"/>
              </w:rPr>
              <w:t>1 149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1 221</w:t>
            </w:r>
          </w:p>
        </w:tc>
      </w:tr>
      <w:tr w:rsidR="008D6613" w:rsidTr="00BC59C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Управленческие расходы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040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  <w:bookmarkStart w:id="65" w:name="f2r40"/>
            <w:bookmarkEnd w:id="65"/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</w:t>
            </w:r>
          </w:p>
        </w:tc>
      </w:tr>
      <w:tr w:rsidR="008D6613" w:rsidTr="00BC59C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на реализацию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050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  <w:bookmarkStart w:id="66" w:name="f2r50"/>
            <w:bookmarkEnd w:id="66"/>
            <w:r>
              <w:rPr>
                <w:b/>
                <w:sz w:val="18"/>
                <w:szCs w:val="18"/>
              </w:rPr>
              <w:t>851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775</w:t>
            </w:r>
          </w:p>
        </w:tc>
      </w:tr>
      <w:tr w:rsidR="008D6613" w:rsidTr="00BC59C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реализации продукции, товаров, работ, услуг (030 – 040 – 050)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060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  <w:bookmarkStart w:id="67" w:name="f2r60"/>
            <w:bookmarkEnd w:id="67"/>
            <w:r>
              <w:rPr>
                <w:b/>
                <w:sz w:val="18"/>
                <w:szCs w:val="18"/>
              </w:rPr>
              <w:t>196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349</w:t>
            </w:r>
          </w:p>
        </w:tc>
      </w:tr>
      <w:tr w:rsidR="008D6613" w:rsidTr="00BC59C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070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  <w:bookmarkStart w:id="68" w:name="f2r70"/>
            <w:bookmarkEnd w:id="68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D6613" w:rsidTr="00BC59C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080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  <w:bookmarkStart w:id="69" w:name="f2r80"/>
            <w:bookmarkEnd w:id="69"/>
            <w:r>
              <w:rPr>
                <w:b/>
                <w:sz w:val="18"/>
                <w:szCs w:val="18"/>
              </w:rPr>
              <w:t>109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117</w:t>
            </w:r>
          </w:p>
        </w:tc>
      </w:tr>
      <w:tr w:rsidR="008D6613" w:rsidTr="00BC59C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текущей деятельности</w:t>
            </w:r>
            <w:r w:rsidRPr="00566863">
              <w:rPr>
                <w:sz w:val="18"/>
                <w:szCs w:val="18"/>
              </w:rPr>
              <w:br/>
              <w:t>(± 060 + 070 – 080)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090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  <w:bookmarkStart w:id="70" w:name="f2r90"/>
            <w:bookmarkEnd w:id="70"/>
            <w:r>
              <w:rPr>
                <w:b/>
                <w:sz w:val="18"/>
                <w:szCs w:val="18"/>
              </w:rPr>
              <w:t>87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232</w:t>
            </w:r>
          </w:p>
        </w:tc>
      </w:tr>
      <w:tr w:rsidR="008D6613" w:rsidTr="00BC59C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  <w:bookmarkStart w:id="71" w:name="f2r100"/>
            <w:bookmarkEnd w:id="7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</w:tr>
      <w:tr w:rsidR="008D6613" w:rsidTr="00BC59C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D6613" w:rsidTr="00BC59CA">
        <w:trPr>
          <w:trHeight w:val="340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  <w:bookmarkStart w:id="72" w:name="f2r101"/>
            <w:bookmarkEnd w:id="72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D6613" w:rsidTr="00BC59C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  <w:bookmarkStart w:id="73" w:name="f2r102"/>
            <w:bookmarkEnd w:id="73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D6613" w:rsidTr="00BC59C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проценты к получению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103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  <w:bookmarkStart w:id="74" w:name="f2r103"/>
            <w:bookmarkEnd w:id="7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</w:tr>
      <w:tr w:rsidR="008D6613" w:rsidTr="00BC59C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104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  <w:bookmarkStart w:id="75" w:name="f2r104"/>
            <w:bookmarkEnd w:id="75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D6613" w:rsidTr="00BC59C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  <w:bookmarkStart w:id="76" w:name="f2r110"/>
            <w:bookmarkEnd w:id="76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D6613" w:rsidTr="00BC59C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D6613" w:rsidRPr="00566863" w:rsidRDefault="008D6613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 </w:t>
            </w: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D6613" w:rsidTr="00BC59CA">
        <w:trPr>
          <w:trHeight w:val="340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  <w:bookmarkStart w:id="77" w:name="f2r111"/>
            <w:bookmarkEnd w:id="77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D6613" w:rsidTr="00BC59C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  <w:bookmarkStart w:id="78" w:name="f2r112"/>
            <w:bookmarkEnd w:id="78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D6613" w:rsidTr="00BC59C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  <w:bookmarkStart w:id="79" w:name="f2r120"/>
            <w:bookmarkEnd w:id="7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D6613" w:rsidTr="00BC59C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D6613" w:rsidRPr="00566863" w:rsidRDefault="008D6613" w:rsidP="00BC59CA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D6613" w:rsidTr="00BC59CA">
        <w:trPr>
          <w:trHeight w:val="340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  <w:bookmarkStart w:id="80" w:name="f2r121"/>
            <w:bookmarkEnd w:id="80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D6613" w:rsidTr="00BC59C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  <w:bookmarkStart w:id="81" w:name="f2r122"/>
            <w:bookmarkEnd w:id="8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D6613" w:rsidTr="00BC59C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  <w:bookmarkStart w:id="82" w:name="f2r130"/>
            <w:bookmarkEnd w:id="82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</w:t>
            </w:r>
          </w:p>
        </w:tc>
      </w:tr>
      <w:tr w:rsidR="008D6613" w:rsidTr="00BC59C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  <w:r>
              <w:rPr>
                <w:sz w:val="18"/>
                <w:szCs w:val="18"/>
              </w:rPr>
              <w:t xml:space="preserve"> </w:t>
            </w:r>
            <w:r w:rsidRPr="00566863">
              <w:rPr>
                <w:sz w:val="18"/>
                <w:szCs w:val="18"/>
              </w:rPr>
              <w:t>проценты к уплате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8D6613" w:rsidRPr="00566863" w:rsidRDefault="008D6613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131</w:t>
            </w:r>
          </w:p>
        </w:tc>
        <w:tc>
          <w:tcPr>
            <w:tcW w:w="2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  <w:bookmarkStart w:id="83" w:name="f2r131"/>
            <w:bookmarkEnd w:id="83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2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</w:t>
            </w:r>
          </w:p>
        </w:tc>
      </w:tr>
      <w:tr w:rsidR="008D6613" w:rsidTr="00BC59C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  <w:bookmarkStart w:id="84" w:name="f2r132"/>
            <w:bookmarkEnd w:id="84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D6613" w:rsidTr="00BC59CA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финансовой деятельности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613" w:rsidRPr="00566863" w:rsidRDefault="008D6613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133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  <w:bookmarkStart w:id="85" w:name="f2r133"/>
            <w:bookmarkEnd w:id="85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D6613" w:rsidRPr="00566863" w:rsidRDefault="008D6613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902A6C" w:rsidRDefault="00902A6C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8D6613" w:rsidRDefault="008D6613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8D6613" w:rsidRDefault="008D6613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8D6613" w:rsidRDefault="008D6613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8D6613" w:rsidRDefault="008D6613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8D6613" w:rsidRDefault="008D6613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8D6613" w:rsidRDefault="008D6613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8D6613" w:rsidRDefault="008D6613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tbl>
      <w:tblPr>
        <w:tblW w:w="10512" w:type="dxa"/>
        <w:tblInd w:w="-176" w:type="dxa"/>
        <w:tblLook w:val="0000"/>
      </w:tblPr>
      <w:tblGrid>
        <w:gridCol w:w="5125"/>
        <w:gridCol w:w="782"/>
        <w:gridCol w:w="2365"/>
        <w:gridCol w:w="2240"/>
      </w:tblGrid>
      <w:tr w:rsidR="00402939" w:rsidTr="00BC59CA">
        <w:trPr>
          <w:trHeight w:val="270"/>
        </w:trPr>
        <w:tc>
          <w:tcPr>
            <w:tcW w:w="51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lastRenderedPageBreak/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939" w:rsidRPr="00A325B4" w:rsidRDefault="00402939" w:rsidP="00BC59CA">
            <w:pPr>
              <w:pStyle w:val="ac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2020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02939" w:rsidRPr="00A325B4" w:rsidRDefault="00402939" w:rsidP="00BC59CA">
            <w:pPr>
              <w:pStyle w:val="ac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 2019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402939" w:rsidTr="00BC59CA">
        <w:trPr>
          <w:trHeight w:val="50"/>
        </w:trPr>
        <w:tc>
          <w:tcPr>
            <w:tcW w:w="51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402939" w:rsidTr="00BC59CA">
        <w:trPr>
          <w:trHeight w:val="284"/>
        </w:trPr>
        <w:tc>
          <w:tcPr>
            <w:tcW w:w="51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инвестиционной и  финансовой  деятельности (100 – 110 + 120 – 130)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140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  <w:bookmarkStart w:id="86" w:name="f2r140"/>
            <w:bookmarkEnd w:id="86"/>
            <w:r>
              <w:rPr>
                <w:b/>
                <w:sz w:val="18"/>
                <w:szCs w:val="18"/>
              </w:rPr>
              <w:t>-51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-44</w:t>
            </w:r>
          </w:p>
        </w:tc>
      </w:tr>
      <w:tr w:rsidR="00402939" w:rsidTr="00BC59C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до налогообложения (± 090 ± 140)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150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  <w:bookmarkStart w:id="87" w:name="f2r150"/>
            <w:bookmarkEnd w:id="87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188</w:t>
            </w:r>
          </w:p>
        </w:tc>
      </w:tr>
      <w:tr w:rsidR="00402939" w:rsidTr="00BC59C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Налог на прибыль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160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  <w:bookmarkStart w:id="88" w:name="f2r160"/>
            <w:bookmarkEnd w:id="88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</w:t>
            </w:r>
          </w:p>
        </w:tc>
      </w:tr>
      <w:tr w:rsidR="00402939" w:rsidTr="00BC59C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Изменение отложенных налоговых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170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  <w:bookmarkStart w:id="89" w:name="f2r170"/>
            <w:bookmarkEnd w:id="89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02939" w:rsidTr="00BC59C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Изменение отложенных налоговых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180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  <w:bookmarkStart w:id="90" w:name="f2r180"/>
            <w:bookmarkEnd w:id="90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02939" w:rsidTr="00BC59C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налоги и сборы,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190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  <w:bookmarkStart w:id="91" w:name="f2r190"/>
            <w:bookmarkEnd w:id="91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02939" w:rsidTr="00BC59C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платежи,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200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  <w:bookmarkStart w:id="92" w:name="f2r200"/>
            <w:bookmarkEnd w:id="92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02939" w:rsidTr="00BC59C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 xml:space="preserve">Чистая прибыль (убыток) </w:t>
            </w:r>
            <w:r w:rsidRPr="00566863">
              <w:rPr>
                <w:sz w:val="18"/>
                <w:szCs w:val="18"/>
              </w:rPr>
              <w:br/>
              <w:t>(± 150 – 160 ± 170 ± 180 – 190-200)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210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  <w:bookmarkStart w:id="93" w:name="f2r210"/>
            <w:bookmarkEnd w:id="93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136</w:t>
            </w:r>
          </w:p>
        </w:tc>
      </w:tr>
      <w:tr w:rsidR="00402939" w:rsidTr="00BC59C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220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  <w:bookmarkStart w:id="94" w:name="f2r220"/>
            <w:bookmarkEnd w:id="94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02939" w:rsidTr="00BC59C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230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  <w:bookmarkStart w:id="95" w:name="f2r230"/>
            <w:bookmarkEnd w:id="95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02939" w:rsidTr="00BC59C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Совокупная прибыль (убыток) (± 210 ± 220 ± 230)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240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  <w:bookmarkStart w:id="96" w:name="f2r240"/>
            <w:bookmarkEnd w:id="9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136</w:t>
            </w:r>
          </w:p>
        </w:tc>
      </w:tr>
      <w:tr w:rsidR="00402939" w:rsidTr="00BC59C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Базовая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250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  <w:bookmarkStart w:id="97" w:name="f2r250"/>
            <w:bookmarkEnd w:id="97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02939" w:rsidTr="00BC59C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Разводненная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260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  <w:bookmarkStart w:id="98" w:name="f2r260"/>
            <w:bookmarkEnd w:id="98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02939" w:rsidTr="00BC59C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прибыль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270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  <w:bookmarkStart w:id="99" w:name="f2r270"/>
            <w:bookmarkEnd w:id="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402939" w:rsidTr="00BC59C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полученной прибыли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270а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  <w:bookmarkStart w:id="100" w:name="f2r270A"/>
            <w:bookmarkEnd w:id="10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136</w:t>
            </w:r>
          </w:p>
        </w:tc>
      </w:tr>
      <w:tr w:rsidR="00402939" w:rsidTr="00BC59C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убыток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280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  <w:bookmarkStart w:id="101" w:name="f2r280"/>
            <w:bookmarkEnd w:id="101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02939" w:rsidTr="00BC59C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полученного убытка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280а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  <w:bookmarkStart w:id="102" w:name="f2r280A"/>
            <w:bookmarkEnd w:id="102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02939" w:rsidTr="00BC59C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прибыль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  <w:bookmarkStart w:id="103" w:name="f2r290"/>
            <w:bookmarkEnd w:id="1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402939" w:rsidTr="00BC59C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полученной прибыли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  <w:bookmarkStart w:id="104" w:name="f"/>
            <w:bookmarkStart w:id="105" w:name="f2r290A"/>
            <w:bookmarkEnd w:id="104"/>
            <w:bookmarkEnd w:id="10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136</w:t>
            </w:r>
          </w:p>
        </w:tc>
      </w:tr>
      <w:tr w:rsidR="00402939" w:rsidTr="00BC59C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убыток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295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  <w:bookmarkStart w:id="106" w:name="f2r295"/>
            <w:bookmarkEnd w:id="106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02939" w:rsidTr="00BC59CA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полученного убытка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939" w:rsidRPr="00566863" w:rsidRDefault="00402939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295а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  <w:bookmarkStart w:id="107" w:name="f2r295A"/>
            <w:bookmarkEnd w:id="107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02939" w:rsidRPr="00566863" w:rsidRDefault="00402939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D6613" w:rsidRDefault="008D6613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tbl>
      <w:tblPr>
        <w:tblW w:w="10490" w:type="dxa"/>
        <w:tblInd w:w="-176" w:type="dxa"/>
        <w:tblLayout w:type="fixed"/>
        <w:tblLook w:val="0000"/>
      </w:tblPr>
      <w:tblGrid>
        <w:gridCol w:w="5813"/>
        <w:gridCol w:w="567"/>
        <w:gridCol w:w="992"/>
        <w:gridCol w:w="992"/>
        <w:gridCol w:w="992"/>
        <w:gridCol w:w="1134"/>
      </w:tblGrid>
      <w:tr w:rsidR="00AA3053" w:rsidTr="00BC59CA">
        <w:trPr>
          <w:trHeight w:val="165"/>
        </w:trPr>
        <w:tc>
          <w:tcPr>
            <w:tcW w:w="1049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AA3053" w:rsidRPr="00566863" w:rsidRDefault="00AA3053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Расшифровка прочих доходов и расходов по текущей деятельности</w:t>
            </w:r>
          </w:p>
        </w:tc>
      </w:tr>
      <w:tr w:rsidR="00AA3053" w:rsidTr="00BC59CA">
        <w:trPr>
          <w:trHeight w:val="209"/>
        </w:trPr>
        <w:tc>
          <w:tcPr>
            <w:tcW w:w="63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A3053" w:rsidRPr="00566863" w:rsidRDefault="00AA3053" w:rsidP="00BC59CA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3053" w:rsidRPr="00566863" w:rsidRDefault="00AA3053" w:rsidP="00BC59CA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За отчетный период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AA3053" w:rsidRPr="00566863" w:rsidRDefault="00AA3053" w:rsidP="00BC59CA">
            <w:pPr>
              <w:ind w:left="-122"/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За аналогичный период прошлого года </w:t>
            </w:r>
          </w:p>
        </w:tc>
      </w:tr>
      <w:tr w:rsidR="00AA3053" w:rsidTr="00BC59CA">
        <w:trPr>
          <w:trHeight w:val="156"/>
        </w:trPr>
        <w:tc>
          <w:tcPr>
            <w:tcW w:w="58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AA3053" w:rsidRPr="00566863" w:rsidRDefault="00AA3053" w:rsidP="00BC59CA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A3053" w:rsidRPr="00566863" w:rsidRDefault="00AA3053" w:rsidP="00BC59CA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3053" w:rsidRPr="00566863" w:rsidRDefault="00AA3053" w:rsidP="00BC59CA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3053" w:rsidRPr="00566863" w:rsidRDefault="00AA3053" w:rsidP="00BC59CA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расход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3053" w:rsidRPr="00566863" w:rsidRDefault="00AA3053" w:rsidP="00BC59CA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AA3053" w:rsidRPr="00566863" w:rsidRDefault="00AA3053" w:rsidP="00BC59CA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расход </w:t>
            </w:r>
          </w:p>
        </w:tc>
      </w:tr>
      <w:tr w:rsidR="00AA3053" w:rsidTr="00BC59CA">
        <w:trPr>
          <w:trHeight w:val="124"/>
        </w:trPr>
        <w:tc>
          <w:tcPr>
            <w:tcW w:w="581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vAlign w:val="bottom"/>
          </w:tcPr>
          <w:p w:rsidR="00AA3053" w:rsidRPr="00566863" w:rsidRDefault="00AA3053" w:rsidP="00BC59CA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A3053" w:rsidRPr="00566863" w:rsidRDefault="00AA3053" w:rsidP="00BC59CA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3053" w:rsidRPr="00566863" w:rsidRDefault="00AA3053" w:rsidP="00BC59CA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3053" w:rsidRPr="00566863" w:rsidRDefault="00AA3053" w:rsidP="00BC59CA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3053" w:rsidRPr="00566863" w:rsidRDefault="00AA3053" w:rsidP="00BC59CA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AA3053" w:rsidRPr="00566863" w:rsidRDefault="00AA3053" w:rsidP="00BC59CA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6</w:t>
            </w:r>
          </w:p>
        </w:tc>
      </w:tr>
      <w:tr w:rsidR="00AA3053" w:rsidTr="00BC59CA">
        <w:trPr>
          <w:trHeight w:val="559"/>
        </w:trPr>
        <w:tc>
          <w:tcPr>
            <w:tcW w:w="58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A3053" w:rsidRPr="00566863" w:rsidRDefault="00AA3053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Доходы, связанные с государственной поддержкой, направленной на приобретение запасов, оплату выполненных работ, оказанных услуг, финансирование текущих расходов (из строки 070)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053" w:rsidRPr="00566863" w:rsidRDefault="00AA3053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3053" w:rsidRPr="00566863" w:rsidRDefault="00AA3053" w:rsidP="00BC59CA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 </w:t>
            </w:r>
            <w:bookmarkStart w:id="108" w:name="f2r300"/>
            <w:bookmarkEnd w:id="108"/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3053" w:rsidRPr="00566863" w:rsidRDefault="00AA3053" w:rsidP="00BC59CA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3053" w:rsidRPr="00566863" w:rsidRDefault="00AA3053" w:rsidP="00BC59CA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3053" w:rsidRPr="00566863" w:rsidRDefault="00AA3053" w:rsidP="00BC59CA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</w:tr>
      <w:tr w:rsidR="00AA3053" w:rsidTr="00BC59CA">
        <w:trPr>
          <w:trHeight w:val="288"/>
        </w:trPr>
        <w:tc>
          <w:tcPr>
            <w:tcW w:w="58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A3053" w:rsidRPr="00566863" w:rsidRDefault="00AA3053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Доходы, связанные с государственной поддержкой, направленной на инвестиционную и финансовую деятельность (из стр.104 и 122)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053" w:rsidRPr="00566863" w:rsidRDefault="00AA3053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301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3053" w:rsidRPr="00566863" w:rsidRDefault="00AA3053" w:rsidP="00BC59CA">
            <w:pPr>
              <w:jc w:val="center"/>
              <w:rPr>
                <w:b/>
                <w:sz w:val="18"/>
                <w:szCs w:val="18"/>
              </w:rPr>
            </w:pPr>
            <w:bookmarkStart w:id="109" w:name="f2r301"/>
            <w:bookmarkEnd w:id="109"/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3053" w:rsidRPr="00566863" w:rsidRDefault="00AA3053" w:rsidP="00BC59CA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3053" w:rsidRPr="00566863" w:rsidRDefault="00AA3053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3053" w:rsidRPr="00566863" w:rsidRDefault="00AA3053" w:rsidP="00BC59CA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</w:tr>
      <w:tr w:rsidR="00AA3053" w:rsidTr="00BC59CA">
        <w:trPr>
          <w:trHeight w:val="394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A3053" w:rsidRPr="00566863" w:rsidRDefault="00AA3053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Выплаты компенсирующего, стимулирующего  характера , а также выплаты, носящие характер социальных льгот (из строки 080)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053" w:rsidRPr="00566863" w:rsidRDefault="00AA3053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3053" w:rsidRPr="00566863" w:rsidRDefault="00AA3053" w:rsidP="00BC59CA">
            <w:pPr>
              <w:jc w:val="center"/>
              <w:rPr>
                <w:b/>
                <w:sz w:val="18"/>
                <w:szCs w:val="18"/>
              </w:rPr>
            </w:pPr>
            <w:bookmarkStart w:id="110" w:name="f2r310"/>
            <w:bookmarkEnd w:id="110"/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3053" w:rsidRPr="00566863" w:rsidRDefault="00AA3053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3053" w:rsidRPr="00566863" w:rsidRDefault="00AA3053" w:rsidP="00BC59CA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3053" w:rsidRPr="00566863" w:rsidRDefault="00AA3053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</w:t>
            </w:r>
          </w:p>
        </w:tc>
      </w:tr>
      <w:tr w:rsidR="00AA3053" w:rsidTr="00BC59CA">
        <w:trPr>
          <w:trHeight w:val="209"/>
        </w:trPr>
        <w:tc>
          <w:tcPr>
            <w:tcW w:w="58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A3053" w:rsidRPr="00566863" w:rsidRDefault="00AA3053" w:rsidP="00BC59CA">
            <w:pPr>
              <w:rPr>
                <w:b/>
                <w:bCs/>
                <w:sz w:val="18"/>
                <w:szCs w:val="18"/>
              </w:rPr>
            </w:pPr>
            <w:r w:rsidRPr="00566863">
              <w:rPr>
                <w:b/>
                <w:bCs/>
                <w:sz w:val="18"/>
                <w:szCs w:val="18"/>
              </w:rPr>
              <w:t>Справочно: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053" w:rsidRPr="00566863" w:rsidRDefault="00AA3053" w:rsidP="00BC59CA">
            <w:pPr>
              <w:jc w:val="center"/>
              <w:rPr>
                <w:b/>
                <w:bCs/>
                <w:sz w:val="18"/>
                <w:szCs w:val="18"/>
              </w:rPr>
            </w:pPr>
            <w:r w:rsidRPr="00566863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053" w:rsidRPr="00566863" w:rsidRDefault="00AA3053" w:rsidP="00BC59CA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66863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053" w:rsidRPr="00566863" w:rsidRDefault="00AA3053" w:rsidP="00BC59CA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66863">
              <w:rPr>
                <w:b/>
                <w:sz w:val="18"/>
                <w:szCs w:val="18"/>
                <w:lang w:val="en-US"/>
              </w:rPr>
              <w:t>4</w:t>
            </w:r>
          </w:p>
        </w:tc>
      </w:tr>
      <w:tr w:rsidR="00AA3053" w:rsidTr="00BC59CA">
        <w:trPr>
          <w:trHeight w:val="244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A3053" w:rsidRPr="00566863" w:rsidRDefault="00AA3053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Выручка от реализации продукции, товаров, работ, услуг (с учетом налогов и сборов включаемых в выручку)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053" w:rsidRPr="00566863" w:rsidRDefault="00AA3053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053" w:rsidRPr="00566863" w:rsidRDefault="00AA3053" w:rsidP="00BC59CA">
            <w:pPr>
              <w:jc w:val="center"/>
              <w:rPr>
                <w:b/>
                <w:sz w:val="18"/>
                <w:szCs w:val="18"/>
              </w:rPr>
            </w:pPr>
            <w:bookmarkStart w:id="111" w:name="f2r400"/>
            <w:bookmarkEnd w:id="111"/>
            <w:r>
              <w:rPr>
                <w:b/>
                <w:sz w:val="18"/>
                <w:szCs w:val="18"/>
              </w:rPr>
              <w:t>4 287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053" w:rsidRPr="00566863" w:rsidRDefault="00AA3053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4 259</w:t>
            </w:r>
          </w:p>
        </w:tc>
      </w:tr>
      <w:tr w:rsidR="00AA3053" w:rsidTr="00BC59CA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A3053" w:rsidRPr="00566863" w:rsidRDefault="00AA3053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 выручка полученная в иностранной валюте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053" w:rsidRPr="00566863" w:rsidRDefault="00AA3053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400а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053" w:rsidRPr="00566863" w:rsidRDefault="00AA3053" w:rsidP="00BC59CA">
            <w:pPr>
              <w:jc w:val="center"/>
              <w:rPr>
                <w:b/>
                <w:sz w:val="18"/>
                <w:szCs w:val="18"/>
              </w:rPr>
            </w:pPr>
            <w:bookmarkStart w:id="112" w:name="f2r400A"/>
            <w:bookmarkEnd w:id="112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053" w:rsidRPr="00566863" w:rsidRDefault="00AA3053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A3053" w:rsidTr="00BC59CA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A3053" w:rsidRPr="00566863" w:rsidRDefault="00AA3053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продаж,%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053" w:rsidRPr="00566863" w:rsidRDefault="00AA3053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A3053" w:rsidRPr="00566863" w:rsidRDefault="00AA3053" w:rsidP="00BC59CA">
            <w:pPr>
              <w:jc w:val="center"/>
              <w:rPr>
                <w:b/>
                <w:sz w:val="18"/>
                <w:szCs w:val="18"/>
              </w:rPr>
            </w:pPr>
            <w:bookmarkStart w:id="113" w:name="f2r410"/>
            <w:bookmarkEnd w:id="113"/>
            <w:r>
              <w:rPr>
                <w:b/>
                <w:sz w:val="18"/>
                <w:szCs w:val="18"/>
              </w:rPr>
              <w:t>4,6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3053" w:rsidRPr="00566863" w:rsidRDefault="00AA3053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8,2</w:t>
            </w:r>
          </w:p>
        </w:tc>
      </w:tr>
      <w:tr w:rsidR="00AA3053" w:rsidTr="00BC59CA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A3053" w:rsidRPr="00566863" w:rsidRDefault="00AA3053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от реализации, товаров, работ, услуг,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053" w:rsidRPr="00566863" w:rsidRDefault="00AA3053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A3053" w:rsidRPr="00566863" w:rsidRDefault="00AA3053" w:rsidP="00BC59CA">
            <w:pPr>
              <w:jc w:val="center"/>
              <w:rPr>
                <w:b/>
                <w:sz w:val="18"/>
                <w:szCs w:val="18"/>
              </w:rPr>
            </w:pPr>
            <w:bookmarkStart w:id="114" w:name="f2r411"/>
            <w:bookmarkEnd w:id="114"/>
            <w:r>
              <w:rPr>
                <w:b/>
                <w:sz w:val="18"/>
                <w:szCs w:val="18"/>
              </w:rPr>
              <w:t>5,7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3053" w:rsidRPr="00566863" w:rsidRDefault="00AA3053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10,7</w:t>
            </w:r>
          </w:p>
        </w:tc>
      </w:tr>
      <w:tr w:rsidR="00AA3053" w:rsidTr="00BC59CA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A3053" w:rsidRPr="00566863" w:rsidRDefault="00AA3053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по конечному финансовому результату,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053" w:rsidRPr="00566863" w:rsidRDefault="00AA3053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A3053" w:rsidRPr="00566863" w:rsidRDefault="00AA3053" w:rsidP="00BC59CA">
            <w:pPr>
              <w:jc w:val="center"/>
              <w:rPr>
                <w:b/>
                <w:sz w:val="18"/>
                <w:szCs w:val="18"/>
              </w:rPr>
            </w:pPr>
            <w:bookmarkStart w:id="115" w:name="f2r412"/>
            <w:bookmarkEnd w:id="115"/>
            <w:r>
              <w:rPr>
                <w:b/>
                <w:sz w:val="18"/>
                <w:szCs w:val="18"/>
              </w:rPr>
              <w:t>0,4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3053" w:rsidRPr="00566863" w:rsidRDefault="00AA3053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4,2</w:t>
            </w:r>
          </w:p>
        </w:tc>
      </w:tr>
      <w:tr w:rsidR="00AA3053" w:rsidTr="00BC59CA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A3053" w:rsidRPr="00566863" w:rsidRDefault="00AA3053" w:rsidP="00BC59CA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по конечному финансовому результату, без учета государственной поддержки,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053" w:rsidRPr="00566863" w:rsidRDefault="00AA3053" w:rsidP="00BC59CA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A3053" w:rsidRPr="00566863" w:rsidRDefault="00AA3053" w:rsidP="00BC59CA">
            <w:pPr>
              <w:jc w:val="center"/>
              <w:rPr>
                <w:b/>
                <w:sz w:val="18"/>
                <w:szCs w:val="18"/>
              </w:rPr>
            </w:pPr>
            <w:bookmarkStart w:id="116" w:name="f2r413"/>
            <w:bookmarkEnd w:id="116"/>
            <w:r>
              <w:rPr>
                <w:b/>
                <w:sz w:val="18"/>
                <w:szCs w:val="18"/>
              </w:rPr>
              <w:t>0,4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3053" w:rsidRPr="00566863" w:rsidRDefault="00AA3053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4,2</w:t>
            </w:r>
          </w:p>
        </w:tc>
      </w:tr>
      <w:tr w:rsidR="00AA3053" w:rsidTr="00BC59CA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A3053" w:rsidRPr="00566863" w:rsidRDefault="00AA3053" w:rsidP="00BC59C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053" w:rsidRPr="00566863" w:rsidRDefault="00AA3053" w:rsidP="00BC59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A3053" w:rsidRDefault="00AA3053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3053" w:rsidRDefault="00AA3053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AA3053" w:rsidRDefault="00AA3053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077C44" w:rsidRDefault="00077C44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077C44" w:rsidRDefault="00077C44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077C44" w:rsidRDefault="00077C44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077C44" w:rsidRDefault="00077C44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tbl>
      <w:tblPr>
        <w:tblW w:w="10812" w:type="dxa"/>
        <w:tblInd w:w="-72" w:type="dxa"/>
        <w:tblLayout w:type="fixed"/>
        <w:tblLook w:val="0000"/>
      </w:tblPr>
      <w:tblGrid>
        <w:gridCol w:w="406"/>
        <w:gridCol w:w="719"/>
        <w:gridCol w:w="920"/>
        <w:gridCol w:w="403"/>
        <w:gridCol w:w="720"/>
        <w:gridCol w:w="1052"/>
        <w:gridCol w:w="992"/>
        <w:gridCol w:w="960"/>
        <w:gridCol w:w="840"/>
        <w:gridCol w:w="1019"/>
        <w:gridCol w:w="61"/>
        <w:gridCol w:w="899"/>
        <w:gridCol w:w="334"/>
        <w:gridCol w:w="626"/>
        <w:gridCol w:w="299"/>
        <w:gridCol w:w="562"/>
      </w:tblGrid>
      <w:tr w:rsidR="003064B2" w:rsidTr="00852351">
        <w:trPr>
          <w:trHeight w:val="80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Default="003064B2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Default="003064B2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Default="003064B2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Default="003064B2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Default="003064B2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Default="003064B2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Default="003064B2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Default="003064B2" w:rsidP="00BC59C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Default="003064B2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064B2" w:rsidRPr="00F57E7A" w:rsidRDefault="003064B2" w:rsidP="00BC59CA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>Приложение 3</w:t>
            </w:r>
          </w:p>
        </w:tc>
      </w:tr>
      <w:tr w:rsidR="003064B2" w:rsidTr="00852351">
        <w:trPr>
          <w:trHeight w:val="297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Default="003064B2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Default="003064B2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Default="003064B2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Default="003064B2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Default="003064B2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Default="003064B2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Default="003064B2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Default="003064B2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Default="003064B2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Default="003064B2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064B2" w:rsidRPr="00F57E7A" w:rsidRDefault="003064B2" w:rsidP="00BC59CA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 xml:space="preserve">к постановлению Министерства финансов Республики Беларусь </w:t>
            </w:r>
          </w:p>
        </w:tc>
      </w:tr>
      <w:tr w:rsidR="003064B2" w:rsidTr="00852351">
        <w:trPr>
          <w:trHeight w:val="124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Default="003064B2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Default="003064B2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Default="003064B2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Default="003064B2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Default="003064B2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Default="003064B2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Default="003064B2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Default="003064B2" w:rsidP="00BC59CA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Default="003064B2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Default="003064B2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064B2" w:rsidRPr="00F57E7A" w:rsidRDefault="003064B2" w:rsidP="00BC59CA">
            <w:pPr>
              <w:jc w:val="right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3064B2" w:rsidTr="00852351">
        <w:trPr>
          <w:trHeight w:val="212"/>
        </w:trPr>
        <w:tc>
          <w:tcPr>
            <w:tcW w:w="1081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Pr="00F57E7A" w:rsidRDefault="003064B2" w:rsidP="00BC59CA">
            <w:pPr>
              <w:jc w:val="center"/>
              <w:rPr>
                <w:b/>
                <w:bCs/>
                <w:sz w:val="20"/>
                <w:szCs w:val="20"/>
              </w:rPr>
            </w:pPr>
            <w:r w:rsidRPr="00F57E7A">
              <w:rPr>
                <w:b/>
                <w:bCs/>
                <w:sz w:val="20"/>
                <w:szCs w:val="20"/>
              </w:rPr>
              <w:t>ОТЧЕТ</w:t>
            </w:r>
          </w:p>
        </w:tc>
      </w:tr>
      <w:tr w:rsidR="003064B2" w:rsidTr="00852351">
        <w:trPr>
          <w:trHeight w:val="255"/>
        </w:trPr>
        <w:tc>
          <w:tcPr>
            <w:tcW w:w="1081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Pr="00F57E7A" w:rsidRDefault="003064B2" w:rsidP="00BC59CA">
            <w:pPr>
              <w:jc w:val="center"/>
              <w:rPr>
                <w:b/>
                <w:bCs/>
                <w:sz w:val="20"/>
                <w:szCs w:val="20"/>
              </w:rPr>
            </w:pPr>
            <w:r w:rsidRPr="00F57E7A">
              <w:rPr>
                <w:b/>
                <w:bCs/>
                <w:sz w:val="20"/>
                <w:szCs w:val="20"/>
              </w:rPr>
              <w:t xml:space="preserve">об изменении </w:t>
            </w:r>
            <w:r>
              <w:rPr>
                <w:b/>
                <w:bCs/>
                <w:sz w:val="20"/>
                <w:szCs w:val="20"/>
              </w:rPr>
              <w:t xml:space="preserve">собственного </w:t>
            </w:r>
            <w:r w:rsidRPr="00F57E7A">
              <w:rPr>
                <w:b/>
                <w:bCs/>
                <w:sz w:val="20"/>
                <w:szCs w:val="20"/>
              </w:rPr>
              <w:t>капитала</w:t>
            </w:r>
          </w:p>
        </w:tc>
      </w:tr>
      <w:tr w:rsidR="003064B2" w:rsidTr="00852351">
        <w:trPr>
          <w:trHeight w:val="80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49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Pr="009F36D0" w:rsidRDefault="003064B2" w:rsidP="00BC59CA">
            <w:pPr>
              <w:ind w:firstLineChars="26" w:firstLine="4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 январь - декабрь 2020 г</w:t>
            </w:r>
            <w:r w:rsidRPr="005407FD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</w:tr>
      <w:tr w:rsidR="003064B2" w:rsidTr="00852351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064B2" w:rsidRPr="005407FD" w:rsidRDefault="003064B2" w:rsidP="00BC59CA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Организация</w:t>
            </w:r>
            <w:r w:rsidRPr="005407FD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836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064B2" w:rsidRPr="005407FD" w:rsidRDefault="003064B2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ОАО «Аульское межрайобъединение»</w:t>
            </w:r>
          </w:p>
        </w:tc>
      </w:tr>
      <w:tr w:rsidR="003064B2" w:rsidTr="00852351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064B2" w:rsidRPr="00020A41" w:rsidRDefault="003064B2" w:rsidP="00BC59CA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836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064B2" w:rsidRDefault="003064B2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500030447</w:t>
            </w:r>
          </w:p>
        </w:tc>
      </w:tr>
      <w:tr w:rsidR="003064B2" w:rsidTr="00852351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064B2" w:rsidRPr="00020A41" w:rsidRDefault="003064B2" w:rsidP="00BC59CA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836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064B2" w:rsidRDefault="003064B2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МТС</w:t>
            </w:r>
          </w:p>
        </w:tc>
      </w:tr>
      <w:tr w:rsidR="003064B2" w:rsidTr="00852351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064B2" w:rsidRPr="00020A41" w:rsidRDefault="003064B2" w:rsidP="00BC59CA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836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064B2" w:rsidRDefault="003064B2" w:rsidP="00BC59CA">
            <w:pPr>
              <w:rPr>
                <w:sz w:val="20"/>
                <w:szCs w:val="20"/>
              </w:rPr>
            </w:pPr>
          </w:p>
        </w:tc>
      </w:tr>
      <w:tr w:rsidR="003064B2" w:rsidTr="00852351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064B2" w:rsidRPr="00020A41" w:rsidRDefault="003064B2" w:rsidP="00BC59CA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836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064B2" w:rsidRDefault="003064B2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«Гроднооблимущество»</w:t>
            </w:r>
          </w:p>
        </w:tc>
      </w:tr>
      <w:tr w:rsidR="003064B2" w:rsidTr="00852351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064B2" w:rsidRPr="00020A41" w:rsidRDefault="003064B2" w:rsidP="00BC59CA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836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064B2" w:rsidRPr="00A325B4" w:rsidRDefault="003064B2" w:rsidP="00BC59CA">
            <w:pPr>
              <w:rPr>
                <w:b/>
                <w:sz w:val="18"/>
                <w:szCs w:val="18"/>
                <w:lang w:val="en-US"/>
              </w:rPr>
            </w:pPr>
            <w:r w:rsidRPr="00A325B4">
              <w:rPr>
                <w:b/>
                <w:sz w:val="18"/>
                <w:szCs w:val="18"/>
              </w:rPr>
              <w:t>тыс. руб</w:t>
            </w:r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3064B2" w:rsidTr="00852351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064B2" w:rsidRPr="00020A41" w:rsidRDefault="003064B2" w:rsidP="00BC59CA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Адрес</w:t>
            </w:r>
          </w:p>
        </w:tc>
        <w:tc>
          <w:tcPr>
            <w:tcW w:w="836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064B2" w:rsidRDefault="003064B2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Г.Гродно, ул.Скидельское шоссе,22</w:t>
            </w:r>
          </w:p>
        </w:tc>
      </w:tr>
      <w:tr w:rsidR="003064B2" w:rsidTr="00852351">
        <w:trPr>
          <w:trHeight w:val="726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064B2" w:rsidRPr="00F758E8" w:rsidRDefault="003064B2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Наименование</w:t>
            </w:r>
          </w:p>
          <w:p w:rsidR="003064B2" w:rsidRPr="00F57E7A" w:rsidRDefault="003064B2" w:rsidP="00BC59CA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064B2" w:rsidRPr="00F57E7A" w:rsidRDefault="003064B2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064B2" w:rsidRPr="00F57E7A" w:rsidRDefault="003064B2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064B2" w:rsidRPr="00F57E7A" w:rsidRDefault="003064B2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Неопла-ченная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064B2" w:rsidRPr="00F57E7A" w:rsidRDefault="003064B2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Собст-венные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064B2" w:rsidRPr="00F57E7A" w:rsidRDefault="003064B2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 xml:space="preserve">Резерв-ный капитал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064B2" w:rsidRPr="00F57E7A" w:rsidRDefault="003064B2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Добавоч-ный капитал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064B2" w:rsidRPr="00F57E7A" w:rsidRDefault="003064B2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Нераспре-деленная прибыль (непокрытый убыток)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4B2" w:rsidRPr="00F57E7A" w:rsidRDefault="003064B2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4B2" w:rsidRPr="00F57E7A" w:rsidRDefault="003064B2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3064B2" w:rsidTr="00852351">
        <w:trPr>
          <w:trHeight w:val="225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3064B2" w:rsidTr="00852351">
        <w:trPr>
          <w:trHeight w:val="328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064B2" w:rsidRPr="007A72AE" w:rsidRDefault="003064B2" w:rsidP="00BC59CA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Остаток на 31.12.201</w:t>
            </w:r>
            <w:r>
              <w:rPr>
                <w:b/>
                <w:sz w:val="16"/>
                <w:szCs w:val="16"/>
              </w:rPr>
              <w:t>8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010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bookmarkStart w:id="117" w:name="f3r10"/>
            <w:bookmarkEnd w:id="117"/>
            <w:r>
              <w:rPr>
                <w:b/>
                <w:sz w:val="18"/>
                <w:szCs w:val="18"/>
              </w:rPr>
              <w:t>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1 233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1 263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2 921</w:t>
            </w:r>
          </w:p>
        </w:tc>
      </w:tr>
      <w:tr w:rsidR="003064B2" w:rsidTr="00852351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064B2" w:rsidRPr="003C732E" w:rsidRDefault="003064B2" w:rsidP="00BC59CA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изменением учетной политики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020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bookmarkStart w:id="118" w:name="f3r20"/>
            <w:bookmarkEnd w:id="118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064B2" w:rsidTr="00852351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064B2" w:rsidRPr="003C732E" w:rsidRDefault="003064B2" w:rsidP="00BC59CA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030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bookmarkStart w:id="119" w:name="f3r30"/>
            <w:bookmarkEnd w:id="119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064B2" w:rsidTr="00852351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064B2" w:rsidRPr="007A72AE" w:rsidRDefault="003064B2" w:rsidP="00BC59CA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Скорректированный остаток на 31.12.201</w:t>
            </w:r>
            <w:r>
              <w:rPr>
                <w:b/>
                <w:sz w:val="16"/>
                <w:szCs w:val="16"/>
              </w:rPr>
              <w:t>8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040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bookmarkStart w:id="120" w:name="f3r40"/>
            <w:bookmarkEnd w:id="120"/>
            <w:r>
              <w:rPr>
                <w:b/>
                <w:sz w:val="18"/>
                <w:szCs w:val="18"/>
              </w:rPr>
              <w:t>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1 233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1 263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2 921</w:t>
            </w:r>
          </w:p>
        </w:tc>
      </w:tr>
      <w:tr w:rsidR="003064B2" w:rsidTr="00852351">
        <w:trPr>
          <w:trHeight w:val="397"/>
        </w:trPr>
        <w:tc>
          <w:tcPr>
            <w:tcW w:w="2448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3064B2" w:rsidRPr="007A72AE" w:rsidRDefault="003064B2" w:rsidP="00BC59C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За</w:t>
            </w:r>
            <w:r w:rsidRPr="007A72AE">
              <w:rPr>
                <w:b/>
                <w:sz w:val="16"/>
                <w:szCs w:val="16"/>
              </w:rPr>
              <w:t xml:space="preserve"> январь-</w:t>
            </w:r>
            <w:r>
              <w:rPr>
                <w:b/>
                <w:sz w:val="16"/>
                <w:szCs w:val="16"/>
              </w:rPr>
              <w:t>декабрь 2019</w:t>
            </w:r>
            <w:r w:rsidRPr="007A72AE">
              <w:rPr>
                <w:b/>
                <w:sz w:val="16"/>
                <w:szCs w:val="16"/>
              </w:rPr>
              <w:t xml:space="preserve"> года</w:t>
            </w:r>
          </w:p>
          <w:p w:rsidR="003064B2" w:rsidRPr="003C732E" w:rsidRDefault="003064B2" w:rsidP="00BC59CA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bookmarkStart w:id="121" w:name="f3r50"/>
            <w:bookmarkEnd w:id="121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136</w:t>
            </w:r>
          </w:p>
        </w:tc>
      </w:tr>
      <w:tr w:rsidR="003064B2" w:rsidTr="00852351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064B2" w:rsidRPr="003C732E" w:rsidRDefault="003064B2" w:rsidP="00BC59CA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3064B2" w:rsidRPr="003C732E" w:rsidRDefault="003064B2" w:rsidP="00BC59CA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bookmarkStart w:id="122" w:name="f3r51"/>
            <w:bookmarkEnd w:id="122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136</w:t>
            </w:r>
          </w:p>
        </w:tc>
      </w:tr>
      <w:tr w:rsidR="003064B2" w:rsidTr="00852351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064B2" w:rsidRPr="003C732E" w:rsidRDefault="003064B2" w:rsidP="00BC59CA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bookmarkStart w:id="123" w:name="f3r52"/>
            <w:bookmarkEnd w:id="123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064B2" w:rsidTr="00852351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064B2" w:rsidRPr="003C732E" w:rsidRDefault="003064B2" w:rsidP="00BC59CA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bookmarkStart w:id="124" w:name="f3r53"/>
            <w:bookmarkEnd w:id="124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064B2" w:rsidTr="00852351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064B2" w:rsidRPr="003C732E" w:rsidRDefault="003064B2" w:rsidP="00BC59CA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bookmarkStart w:id="125" w:name="f3r54"/>
            <w:bookmarkEnd w:id="125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064B2" w:rsidTr="00852351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064B2" w:rsidRPr="003C732E" w:rsidRDefault="003064B2" w:rsidP="00BC59CA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bookmarkStart w:id="126" w:name="f3r55"/>
            <w:bookmarkEnd w:id="126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064B2" w:rsidTr="00852351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064B2" w:rsidRPr="003C732E" w:rsidRDefault="003064B2" w:rsidP="00BC59CA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bookmarkStart w:id="127" w:name="f3r56"/>
            <w:bookmarkEnd w:id="127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064B2" w:rsidTr="00852351">
        <w:trPr>
          <w:trHeight w:val="351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064B2" w:rsidRPr="003C732E" w:rsidRDefault="003064B2" w:rsidP="00BC59CA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bookmarkStart w:id="128" w:name="f3r57"/>
            <w:bookmarkEnd w:id="128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064B2" w:rsidTr="00852351">
        <w:trPr>
          <w:trHeight w:val="224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064B2" w:rsidRPr="003C732E" w:rsidRDefault="003064B2" w:rsidP="00BC59CA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bookmarkStart w:id="129" w:name="f3r58"/>
            <w:bookmarkEnd w:id="129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064B2" w:rsidTr="00852351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064B2" w:rsidRPr="003C732E" w:rsidRDefault="003064B2" w:rsidP="00BC59CA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059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bookmarkStart w:id="130" w:name="f3r59"/>
            <w:bookmarkEnd w:id="13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064B2" w:rsidTr="00852351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064B2" w:rsidRPr="003C732E" w:rsidRDefault="003064B2" w:rsidP="00BC59CA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bookmarkStart w:id="131" w:name="f3r60"/>
            <w:bookmarkEnd w:id="13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</w:t>
            </w:r>
          </w:p>
        </w:tc>
      </w:tr>
      <w:tr w:rsidR="003064B2" w:rsidTr="00852351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064B2" w:rsidRPr="003C732E" w:rsidRDefault="003064B2" w:rsidP="00BC59CA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3064B2" w:rsidRPr="003C732E" w:rsidRDefault="003064B2" w:rsidP="00BC59CA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убыток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bookmarkStart w:id="132" w:name="f3r61"/>
            <w:bookmarkEnd w:id="132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064B2" w:rsidTr="00852351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064B2" w:rsidRPr="003C732E" w:rsidRDefault="003064B2" w:rsidP="00BC59CA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bookmarkStart w:id="133" w:name="f3r62"/>
            <w:bookmarkEnd w:id="133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064B2" w:rsidTr="00852351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064B2" w:rsidRPr="003C732E" w:rsidRDefault="003064B2" w:rsidP="00BC59CA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bookmarkStart w:id="134" w:name="f3r63"/>
            <w:bookmarkEnd w:id="134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064B2" w:rsidTr="00852351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064B2" w:rsidRPr="003C732E" w:rsidRDefault="003064B2" w:rsidP="00BC59CA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bookmarkStart w:id="135" w:name="f3r64"/>
            <w:bookmarkEnd w:id="135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064B2" w:rsidTr="00852351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064B2" w:rsidRPr="003C732E" w:rsidRDefault="003064B2" w:rsidP="00BC59CA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bookmarkStart w:id="136" w:name="f3r65"/>
            <w:bookmarkEnd w:id="136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064B2" w:rsidTr="00852351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064B2" w:rsidRPr="003C732E" w:rsidRDefault="003064B2" w:rsidP="00BC59CA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   доходы от участия в уставном капитале организации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bookmarkStart w:id="137" w:name="f3r66"/>
            <w:bookmarkEnd w:id="137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</w:t>
            </w:r>
          </w:p>
        </w:tc>
      </w:tr>
      <w:tr w:rsidR="003064B2" w:rsidTr="00852351">
        <w:trPr>
          <w:trHeight w:val="33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064B2" w:rsidRPr="003C732E" w:rsidRDefault="003064B2" w:rsidP="00BC59CA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bookmarkStart w:id="138" w:name="f3r67"/>
            <w:bookmarkEnd w:id="138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064B2" w:rsidTr="00852351">
        <w:trPr>
          <w:trHeight w:val="24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064B2" w:rsidRPr="003C732E" w:rsidRDefault="003064B2" w:rsidP="00BC59CA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bookmarkStart w:id="139" w:name="f3r68"/>
            <w:bookmarkEnd w:id="139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064B2" w:rsidTr="00852351">
        <w:trPr>
          <w:trHeight w:val="31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64B2" w:rsidRPr="003C732E" w:rsidRDefault="003064B2" w:rsidP="00BC59CA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064B2" w:rsidRPr="00020A41" w:rsidRDefault="003064B2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  <w:bookmarkStart w:id="140" w:name="f3r69"/>
            <w:bookmarkEnd w:id="140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064B2" w:rsidRPr="007670C0" w:rsidRDefault="003064B2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077C44" w:rsidRDefault="00077C44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852351" w:rsidRDefault="00852351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852351" w:rsidRDefault="00852351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tbl>
      <w:tblPr>
        <w:tblW w:w="10860" w:type="dxa"/>
        <w:tblInd w:w="-324" w:type="dxa"/>
        <w:tblLayout w:type="fixed"/>
        <w:tblLook w:val="0000"/>
      </w:tblPr>
      <w:tblGrid>
        <w:gridCol w:w="2400"/>
        <w:gridCol w:w="721"/>
        <w:gridCol w:w="1080"/>
        <w:gridCol w:w="960"/>
        <w:gridCol w:w="960"/>
        <w:gridCol w:w="840"/>
        <w:gridCol w:w="1019"/>
        <w:gridCol w:w="960"/>
        <w:gridCol w:w="960"/>
        <w:gridCol w:w="960"/>
      </w:tblGrid>
      <w:tr w:rsidR="00852351" w:rsidTr="00BC59CA">
        <w:trPr>
          <w:trHeight w:val="303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2351" w:rsidRDefault="00852351" w:rsidP="00BC59CA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020A41">
              <w:rPr>
                <w:b/>
                <w:bCs/>
                <w:sz w:val="16"/>
                <w:szCs w:val="16"/>
              </w:rPr>
              <w:lastRenderedPageBreak/>
              <w:t>Наименование</w:t>
            </w:r>
          </w:p>
          <w:p w:rsidR="00852351" w:rsidRPr="00020A41" w:rsidRDefault="00852351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Неопла-ченная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Собст-венные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 xml:space="preserve">Резерв-ный капитал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Добавоч-ный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Нераспре-деленная прибыль (непокрытый 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852351" w:rsidTr="00BC59CA">
        <w:trPr>
          <w:trHeight w:val="8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2351" w:rsidRPr="00020A41" w:rsidRDefault="00852351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852351" w:rsidTr="00BC59CA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52351" w:rsidRPr="003C732E" w:rsidRDefault="00852351" w:rsidP="00BC59CA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bookmarkStart w:id="141" w:name="f3r70"/>
            <w:bookmarkEnd w:id="14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52351" w:rsidTr="00BC59CA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52351" w:rsidRPr="003C732E" w:rsidRDefault="00852351" w:rsidP="00BC59CA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bookmarkStart w:id="142" w:name="f3r80"/>
            <w:bookmarkEnd w:id="14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52351" w:rsidTr="00BC59CA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52351" w:rsidRPr="003C732E" w:rsidRDefault="00852351" w:rsidP="00BC59CA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090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bookmarkStart w:id="143" w:name="f3r90"/>
            <w:bookmarkEnd w:id="14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52351" w:rsidTr="00BC59CA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2351" w:rsidRPr="007A72AE" w:rsidRDefault="00852351" w:rsidP="00BC59C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Остаток на 31</w:t>
            </w:r>
            <w:r w:rsidRPr="007A72AE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>12.2019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bookmarkStart w:id="144" w:name="f3r100"/>
            <w:bookmarkEnd w:id="144"/>
            <w:r>
              <w:rPr>
                <w:b/>
                <w:sz w:val="18"/>
                <w:szCs w:val="18"/>
              </w:rPr>
              <w:t>290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1 233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1 351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3 009</w:t>
            </w:r>
          </w:p>
        </w:tc>
      </w:tr>
      <w:tr w:rsidR="00852351" w:rsidTr="00BC59CA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52351" w:rsidRPr="007A72AE" w:rsidRDefault="00852351" w:rsidP="00BC59CA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Остаток на 31.12.201</w:t>
            </w:r>
            <w:r>
              <w:rPr>
                <w:b/>
                <w:sz w:val="16"/>
                <w:szCs w:val="16"/>
              </w:rPr>
              <w:t>9</w:t>
            </w:r>
            <w:r w:rsidRPr="007A72AE">
              <w:rPr>
                <w:b/>
                <w:sz w:val="16"/>
                <w:szCs w:val="16"/>
              </w:rPr>
              <w:t xml:space="preserve"> 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bookmarkStart w:id="145" w:name="f3r110"/>
            <w:bookmarkEnd w:id="145"/>
            <w:r>
              <w:rPr>
                <w:b/>
                <w:sz w:val="18"/>
                <w:szCs w:val="18"/>
              </w:rPr>
              <w:t>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3 009</w:t>
            </w:r>
          </w:p>
        </w:tc>
      </w:tr>
      <w:tr w:rsidR="00852351" w:rsidTr="00BC59CA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52351" w:rsidRPr="003C732E" w:rsidRDefault="00852351" w:rsidP="00BC59CA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изменением учетной политики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bookmarkStart w:id="146" w:name="f3r120"/>
            <w:bookmarkEnd w:id="14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52351" w:rsidTr="00BC59CA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52351" w:rsidRPr="003C732E" w:rsidRDefault="00852351" w:rsidP="00BC59CA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130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bookmarkStart w:id="147" w:name="f3r130"/>
            <w:bookmarkEnd w:id="14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52351" w:rsidTr="00BC59CA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52351" w:rsidRPr="007A72AE" w:rsidRDefault="00852351" w:rsidP="00BC59CA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Скорректированный остаток на 31.12.201</w:t>
            </w:r>
            <w:r>
              <w:rPr>
                <w:b/>
                <w:sz w:val="16"/>
                <w:szCs w:val="16"/>
              </w:rPr>
              <w:t>9</w:t>
            </w:r>
            <w:r w:rsidRPr="007A72AE">
              <w:rPr>
                <w:b/>
                <w:sz w:val="16"/>
                <w:szCs w:val="16"/>
              </w:rPr>
              <w:t xml:space="preserve"> 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140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bookmarkStart w:id="148" w:name="f3r140"/>
            <w:bookmarkEnd w:id="148"/>
            <w:r>
              <w:rPr>
                <w:b/>
                <w:sz w:val="18"/>
                <w:szCs w:val="18"/>
              </w:rPr>
              <w:t>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3 009</w:t>
            </w:r>
          </w:p>
        </w:tc>
      </w:tr>
      <w:tr w:rsidR="00852351" w:rsidTr="00BC59CA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52351" w:rsidRPr="007A72AE" w:rsidRDefault="00852351" w:rsidP="00BC59CA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За январь-</w:t>
            </w:r>
            <w:r>
              <w:rPr>
                <w:b/>
                <w:sz w:val="16"/>
                <w:szCs w:val="16"/>
              </w:rPr>
              <w:t>декабрь 2020</w:t>
            </w:r>
            <w:r w:rsidRPr="007A72AE">
              <w:rPr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rPr>
                <w:b/>
                <w:color w:val="FF0000"/>
                <w:sz w:val="18"/>
                <w:szCs w:val="18"/>
              </w:rPr>
            </w:pPr>
          </w:p>
        </w:tc>
      </w:tr>
      <w:tr w:rsidR="00852351" w:rsidTr="00BC59CA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52351" w:rsidRPr="003C732E" w:rsidRDefault="00852351" w:rsidP="00BC59CA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bookmarkStart w:id="149" w:name="f3r150"/>
            <w:bookmarkEnd w:id="149"/>
            <w:r>
              <w:rPr>
                <w:b/>
                <w:sz w:val="18"/>
                <w:szCs w:val="18"/>
              </w:rPr>
              <w:t>1 520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1 533</w:t>
            </w:r>
          </w:p>
        </w:tc>
      </w:tr>
      <w:tr w:rsidR="00852351" w:rsidTr="00BC59CA">
        <w:trPr>
          <w:trHeight w:val="20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852351" w:rsidRPr="003C732E" w:rsidRDefault="00852351" w:rsidP="00BC59CA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52351" w:rsidRPr="00AF1FB3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bookmarkStart w:id="150" w:name="f3r151"/>
            <w:bookmarkEnd w:id="150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AF1FB3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AF1FB3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AF1FB3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AF1FB3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AF1FB3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AF1FB3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AF1FB3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</w:tr>
      <w:tr w:rsidR="00852351" w:rsidTr="00BC59CA">
        <w:trPr>
          <w:trHeight w:val="158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52351" w:rsidRPr="003C732E" w:rsidRDefault="00852351" w:rsidP="00BC59CA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721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52351" w:rsidTr="00BC59CA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52351" w:rsidRPr="003C732E" w:rsidRDefault="00852351" w:rsidP="00BC59CA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bookmarkStart w:id="151" w:name="f3r152"/>
            <w:bookmarkEnd w:id="15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52351" w:rsidTr="00BC59CA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52351" w:rsidRPr="003C732E" w:rsidRDefault="00852351" w:rsidP="00BC59CA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bookmarkStart w:id="152" w:name="f3r153"/>
            <w:bookmarkEnd w:id="15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52351" w:rsidTr="00BC59CA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52351" w:rsidRPr="003C732E" w:rsidRDefault="00852351" w:rsidP="00BC59CA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bookmarkStart w:id="153" w:name="f3r154"/>
            <w:bookmarkEnd w:id="15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52351" w:rsidTr="00BC59CA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52351" w:rsidRPr="003C732E" w:rsidRDefault="00852351" w:rsidP="00BC59CA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bookmarkStart w:id="154" w:name="f3r155"/>
            <w:bookmarkEnd w:id="15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52351" w:rsidTr="00BC59CA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52351" w:rsidRPr="003C732E" w:rsidRDefault="00852351" w:rsidP="00BC59CA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bookmarkStart w:id="155" w:name="f3r156"/>
            <w:bookmarkEnd w:id="15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52351" w:rsidTr="00BC59CA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52351" w:rsidRPr="003C732E" w:rsidRDefault="00852351" w:rsidP="00BC59CA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bookmarkStart w:id="156" w:name="f3r157"/>
            <w:bookmarkEnd w:id="15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52351" w:rsidTr="00BC59CA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52351" w:rsidRPr="003C732E" w:rsidRDefault="00852351" w:rsidP="00BC59CA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bookmarkStart w:id="157" w:name="f3r158"/>
            <w:bookmarkEnd w:id="15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52351" w:rsidTr="00BC59CA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52351" w:rsidRPr="003C732E" w:rsidRDefault="00852351" w:rsidP="00BC59CA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bookmarkStart w:id="158" w:name="f3r159"/>
            <w:bookmarkEnd w:id="158"/>
            <w:r>
              <w:rPr>
                <w:b/>
                <w:sz w:val="18"/>
                <w:szCs w:val="18"/>
              </w:rPr>
              <w:t>1 520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1 520</w:t>
            </w:r>
          </w:p>
        </w:tc>
      </w:tr>
      <w:tr w:rsidR="00852351" w:rsidTr="00BC59CA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2351" w:rsidRPr="003C732E" w:rsidRDefault="00852351" w:rsidP="00BC59CA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bookmarkStart w:id="159" w:name="f3r160"/>
            <w:bookmarkEnd w:id="159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1 233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1 541</w:t>
            </w:r>
          </w:p>
        </w:tc>
      </w:tr>
      <w:tr w:rsidR="00852351" w:rsidTr="00BC59CA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2351" w:rsidRPr="003C732E" w:rsidRDefault="00852351" w:rsidP="00BC59CA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852351" w:rsidRPr="003C732E" w:rsidRDefault="00852351" w:rsidP="00BC59CA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убыток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52351" w:rsidRPr="00AF1FB3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bookmarkStart w:id="160" w:name="f3r161"/>
            <w:bookmarkEnd w:id="160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52351" w:rsidRPr="00AF1FB3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52351" w:rsidRPr="00AF1FB3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52351" w:rsidRPr="00AF1FB3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52351" w:rsidRPr="00AF1FB3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52351" w:rsidRPr="00AF1FB3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52351" w:rsidRPr="00AF1FB3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AF1FB3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52351" w:rsidTr="00BC59CA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2351" w:rsidRPr="003C732E" w:rsidRDefault="00852351" w:rsidP="00BC59CA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bookmarkStart w:id="161" w:name="f3r162"/>
            <w:bookmarkEnd w:id="161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52351" w:rsidTr="00BC59CA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2351" w:rsidRPr="003C732E" w:rsidRDefault="00852351" w:rsidP="00BC59CA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bookmarkStart w:id="162" w:name="f3r163"/>
            <w:bookmarkEnd w:id="162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52351" w:rsidTr="00BC59CA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52351" w:rsidRPr="003C732E" w:rsidRDefault="00852351" w:rsidP="00BC59CA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bookmarkStart w:id="163" w:name="f3r164"/>
            <w:bookmarkEnd w:id="163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52351" w:rsidTr="00BC59CA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52351" w:rsidRPr="003C732E" w:rsidRDefault="00852351" w:rsidP="00BC59CA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bookmarkStart w:id="164" w:name="f3r165"/>
            <w:bookmarkEnd w:id="16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52351" w:rsidTr="00BC59CA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52351" w:rsidRPr="003C732E" w:rsidRDefault="00852351" w:rsidP="00BC59CA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bookmarkStart w:id="165" w:name="f3r166"/>
            <w:bookmarkEnd w:id="16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</w:tr>
      <w:tr w:rsidR="00852351" w:rsidTr="00BC59CA">
        <w:trPr>
          <w:trHeight w:val="204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52351" w:rsidRPr="003C732E" w:rsidRDefault="00852351" w:rsidP="00BC59CA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bookmarkStart w:id="166" w:name="f3r167"/>
            <w:bookmarkEnd w:id="16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52351" w:rsidTr="00BC59CA">
        <w:trPr>
          <w:trHeight w:val="16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52351" w:rsidRPr="003C732E" w:rsidRDefault="00852351" w:rsidP="00BC59CA">
            <w:pPr>
              <w:rPr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bookmarkStart w:id="167" w:name="f3r168"/>
            <w:bookmarkEnd w:id="16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52351" w:rsidTr="00BC59CA">
        <w:trPr>
          <w:trHeight w:val="28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52351" w:rsidRPr="003C732E" w:rsidRDefault="00852351" w:rsidP="00BC59CA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bookmarkStart w:id="168" w:name="f3r169"/>
            <w:bookmarkEnd w:id="16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1 520</w:t>
            </w:r>
          </w:p>
        </w:tc>
      </w:tr>
      <w:tr w:rsidR="00852351" w:rsidTr="00BC59CA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52351" w:rsidRPr="003C732E" w:rsidRDefault="00852351" w:rsidP="00BC59CA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bookmarkStart w:id="169" w:name="f3r170"/>
            <w:bookmarkEnd w:id="16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52351" w:rsidTr="00BC59CA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52351" w:rsidRPr="003C732E" w:rsidRDefault="00852351" w:rsidP="00BC59CA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bookmarkStart w:id="170" w:name="f3r180"/>
            <w:bookmarkEnd w:id="17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52351" w:rsidTr="00BC59CA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52351" w:rsidRPr="003C732E" w:rsidRDefault="00852351" w:rsidP="00BC59CA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190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bookmarkStart w:id="171" w:name="f3r190"/>
            <w:bookmarkEnd w:id="17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52351" w:rsidTr="00BC59CA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2351" w:rsidRPr="007A72AE" w:rsidRDefault="00852351" w:rsidP="00BC59CA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 xml:space="preserve">Остаток на </w:t>
            </w:r>
            <w:r>
              <w:rPr>
                <w:b/>
                <w:sz w:val="16"/>
                <w:szCs w:val="16"/>
              </w:rPr>
              <w:t>31</w:t>
            </w:r>
            <w:r w:rsidRPr="007A72AE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 xml:space="preserve">12.2020 </w:t>
            </w:r>
            <w:r w:rsidRPr="007A72AE">
              <w:rPr>
                <w:b/>
                <w:sz w:val="16"/>
                <w:szCs w:val="16"/>
              </w:rPr>
              <w:t>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bookmarkStart w:id="172" w:name="f3r200"/>
            <w:bookmarkEnd w:id="172"/>
            <w:r>
              <w:rPr>
                <w:b/>
                <w:sz w:val="18"/>
                <w:szCs w:val="18"/>
              </w:rPr>
              <w:t>1 810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1 056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3 001</w:t>
            </w:r>
          </w:p>
        </w:tc>
      </w:tr>
      <w:tr w:rsidR="00852351" w:rsidTr="00BC59CA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2351" w:rsidRPr="007A72AE" w:rsidRDefault="00852351" w:rsidP="00BC59CA">
            <w:pPr>
              <w:rPr>
                <w:b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852351" w:rsidRPr="00020A41" w:rsidRDefault="00852351" w:rsidP="00BC59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Pr="007670C0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52351" w:rsidRDefault="00852351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52351" w:rsidRDefault="00852351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D221E4" w:rsidRDefault="00D221E4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D221E4" w:rsidRDefault="00D221E4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D221E4" w:rsidRDefault="00D221E4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D221E4" w:rsidRDefault="00D221E4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tbl>
      <w:tblPr>
        <w:tblW w:w="10560" w:type="dxa"/>
        <w:tblInd w:w="108" w:type="dxa"/>
        <w:tblLook w:val="0000"/>
      </w:tblPr>
      <w:tblGrid>
        <w:gridCol w:w="1448"/>
        <w:gridCol w:w="780"/>
        <w:gridCol w:w="1276"/>
        <w:gridCol w:w="1025"/>
        <w:gridCol w:w="782"/>
        <w:gridCol w:w="2729"/>
        <w:gridCol w:w="2520"/>
      </w:tblGrid>
      <w:tr w:rsidR="003B6A0D" w:rsidTr="00BC59CA">
        <w:trPr>
          <w:trHeight w:val="19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Default="003B6A0D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Default="003B6A0D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Default="003B6A0D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Default="003B6A0D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Default="003B6A0D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B6A0D" w:rsidRPr="00F57E7A" w:rsidRDefault="003B6A0D" w:rsidP="00BC59CA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>Приложение 4</w:t>
            </w:r>
          </w:p>
        </w:tc>
      </w:tr>
      <w:tr w:rsidR="003B6A0D" w:rsidTr="00BC59CA">
        <w:trPr>
          <w:trHeight w:val="182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Default="003B6A0D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Default="003B6A0D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Default="003B6A0D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Default="003B6A0D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Default="003B6A0D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B6A0D" w:rsidRPr="00F57E7A" w:rsidRDefault="003B6A0D" w:rsidP="00BC59CA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 xml:space="preserve">к постановлению Министерства финансов </w:t>
            </w:r>
            <w:r w:rsidRPr="00F57E7A">
              <w:rPr>
                <w:sz w:val="12"/>
                <w:szCs w:val="12"/>
              </w:rPr>
              <w:br/>
              <w:t xml:space="preserve">Республики Беларусь </w:t>
            </w:r>
          </w:p>
        </w:tc>
      </w:tr>
      <w:tr w:rsidR="003B6A0D" w:rsidTr="00BC59CA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Default="003B6A0D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Default="003B6A0D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Default="003B6A0D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Default="003B6A0D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Default="003B6A0D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B6A0D" w:rsidRPr="00F57E7A" w:rsidRDefault="003B6A0D" w:rsidP="00BC59CA">
            <w:pPr>
              <w:jc w:val="right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3B6A0D" w:rsidTr="00BC59CA">
        <w:trPr>
          <w:trHeight w:val="6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Default="003B6A0D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Default="003B6A0D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Default="003B6A0D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Default="003B6A0D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Default="003B6A0D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Default="003B6A0D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Default="003B6A0D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B6A0D" w:rsidTr="00BC59CA">
        <w:trPr>
          <w:trHeight w:val="80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Pr="00256A29" w:rsidRDefault="003B6A0D" w:rsidP="00BC59CA">
            <w:pPr>
              <w:jc w:val="center"/>
              <w:rPr>
                <w:b/>
                <w:bCs/>
                <w:sz w:val="18"/>
                <w:szCs w:val="18"/>
              </w:rPr>
            </w:pPr>
            <w:r w:rsidRPr="00256A29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3B6A0D" w:rsidTr="00BC59CA">
        <w:trPr>
          <w:trHeight w:val="255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Pr="00256A29" w:rsidRDefault="003B6A0D" w:rsidP="00BC59CA">
            <w:pPr>
              <w:jc w:val="center"/>
              <w:rPr>
                <w:b/>
                <w:bCs/>
                <w:sz w:val="18"/>
                <w:szCs w:val="18"/>
              </w:rPr>
            </w:pPr>
            <w:r w:rsidRPr="00256A29">
              <w:rPr>
                <w:b/>
                <w:bCs/>
                <w:sz w:val="18"/>
                <w:szCs w:val="18"/>
              </w:rPr>
              <w:t>о движении денежных средств</w:t>
            </w:r>
          </w:p>
        </w:tc>
      </w:tr>
      <w:tr w:rsidR="003B6A0D" w:rsidTr="00BC59CA">
        <w:trPr>
          <w:trHeight w:val="8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Pr="00256A29" w:rsidRDefault="003B6A0D" w:rsidP="00BC59CA">
            <w:pPr>
              <w:rPr>
                <w:sz w:val="18"/>
                <w:szCs w:val="18"/>
              </w:rPr>
            </w:pPr>
            <w:r w:rsidRPr="00256A29">
              <w:rPr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Pr="00256A29" w:rsidRDefault="003B6A0D" w:rsidP="00BC59CA">
            <w:pPr>
              <w:rPr>
                <w:sz w:val="18"/>
                <w:szCs w:val="18"/>
              </w:rPr>
            </w:pPr>
            <w:r w:rsidRPr="00256A29">
              <w:rPr>
                <w:sz w:val="18"/>
                <w:szCs w:val="18"/>
              </w:rPr>
              <w:t> </w:t>
            </w: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Pr="00256A29" w:rsidRDefault="003B6A0D" w:rsidP="00BC59CA">
            <w:pPr>
              <w:ind w:firstLineChars="300" w:firstLine="542"/>
              <w:jc w:val="center"/>
              <w:rPr>
                <w:b/>
                <w:sz w:val="18"/>
                <w:szCs w:val="18"/>
              </w:rPr>
            </w:pPr>
            <w:r w:rsidRPr="00256A29">
              <w:rPr>
                <w:b/>
                <w:sz w:val="18"/>
                <w:szCs w:val="18"/>
              </w:rPr>
              <w:t>за январь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56A29">
              <w:rPr>
                <w:b/>
                <w:sz w:val="18"/>
                <w:szCs w:val="18"/>
              </w:rPr>
              <w:t>-</w:t>
            </w:r>
            <w:r w:rsidRPr="00461A55">
              <w:rPr>
                <w:b/>
                <w:sz w:val="18"/>
                <w:szCs w:val="18"/>
              </w:rPr>
              <w:t xml:space="preserve"> декабрь</w:t>
            </w:r>
            <w:r>
              <w:rPr>
                <w:b/>
                <w:sz w:val="18"/>
                <w:szCs w:val="18"/>
              </w:rPr>
              <w:t xml:space="preserve"> 2020</w:t>
            </w:r>
            <w:r w:rsidRPr="00256A29">
              <w:rPr>
                <w:b/>
                <w:sz w:val="18"/>
                <w:szCs w:val="18"/>
              </w:rPr>
              <w:t xml:space="preserve"> г</w:t>
            </w:r>
            <w:r w:rsidRPr="00256A29">
              <w:rPr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Default="003B6A0D" w:rsidP="00BC59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B6A0D" w:rsidTr="00BC59CA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Pr="00057AB2" w:rsidRDefault="003B6A0D" w:rsidP="00BC59CA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Pr="00057AB2" w:rsidRDefault="003B6A0D" w:rsidP="00BC59CA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Pr="00057AB2" w:rsidRDefault="003B6A0D" w:rsidP="00BC59CA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Pr="00057AB2" w:rsidRDefault="003B6A0D" w:rsidP="00BC59CA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Pr="00057AB2" w:rsidRDefault="003B6A0D" w:rsidP="00BC59CA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Pr="00057AB2" w:rsidRDefault="003B6A0D" w:rsidP="00BC59CA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Pr="00057AB2" w:rsidRDefault="003B6A0D" w:rsidP="00BC59CA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</w:tr>
      <w:tr w:rsidR="003B6A0D" w:rsidTr="00BC59CA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B6A0D" w:rsidRPr="00057AB2" w:rsidRDefault="003B6A0D" w:rsidP="00BC59CA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Организация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B6A0D" w:rsidRPr="00A325B4" w:rsidRDefault="003B6A0D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ОАО «Аульское межрайобъединение»</w:t>
            </w:r>
          </w:p>
        </w:tc>
      </w:tr>
      <w:tr w:rsidR="003B6A0D" w:rsidTr="00BC59CA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B6A0D" w:rsidRPr="00057AB2" w:rsidRDefault="003B6A0D" w:rsidP="00BC59CA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B6A0D" w:rsidRPr="00A325B4" w:rsidRDefault="003B6A0D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500030447</w:t>
            </w:r>
          </w:p>
        </w:tc>
      </w:tr>
      <w:tr w:rsidR="003B6A0D" w:rsidTr="00BC59CA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B6A0D" w:rsidRPr="00057AB2" w:rsidRDefault="003B6A0D" w:rsidP="00BC59CA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B6A0D" w:rsidRPr="00A325B4" w:rsidRDefault="003B6A0D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МТС</w:t>
            </w:r>
          </w:p>
        </w:tc>
      </w:tr>
      <w:tr w:rsidR="003B6A0D" w:rsidTr="00BC59CA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B6A0D" w:rsidRPr="00057AB2" w:rsidRDefault="003B6A0D" w:rsidP="00BC59CA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3B6A0D" w:rsidRDefault="003B6A0D" w:rsidP="00BC59CA">
            <w:pPr>
              <w:rPr>
                <w:sz w:val="20"/>
                <w:szCs w:val="20"/>
              </w:rPr>
            </w:pPr>
          </w:p>
        </w:tc>
      </w:tr>
      <w:tr w:rsidR="003B6A0D" w:rsidTr="00BC59CA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B6A0D" w:rsidRPr="00057AB2" w:rsidRDefault="003B6A0D" w:rsidP="00BC59CA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B6A0D" w:rsidRPr="00A325B4" w:rsidRDefault="003B6A0D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 </w:t>
            </w:r>
            <w:r>
              <w:rPr>
                <w:sz w:val="18"/>
                <w:szCs w:val="18"/>
              </w:rPr>
              <w:t>Фонд «ГРОДНООБЛИМУЩЕСТВО»</w:t>
            </w:r>
          </w:p>
        </w:tc>
      </w:tr>
      <w:tr w:rsidR="003B6A0D" w:rsidTr="00BC59CA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B6A0D" w:rsidRPr="00057AB2" w:rsidRDefault="003B6A0D" w:rsidP="00BC59CA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3B6A0D" w:rsidRPr="00F758E8" w:rsidRDefault="003B6A0D" w:rsidP="00BC59CA">
            <w:pPr>
              <w:rPr>
                <w:b/>
                <w:sz w:val="20"/>
                <w:szCs w:val="20"/>
              </w:rPr>
            </w:pPr>
            <w:r w:rsidRPr="00F758E8">
              <w:rPr>
                <w:b/>
                <w:sz w:val="20"/>
                <w:szCs w:val="20"/>
              </w:rPr>
              <w:t>тыс. руб</w:t>
            </w:r>
            <w:r>
              <w:rPr>
                <w:b/>
                <w:sz w:val="20"/>
                <w:szCs w:val="20"/>
                <w:lang w:val="en-US"/>
              </w:rPr>
              <w:t>.</w:t>
            </w:r>
          </w:p>
        </w:tc>
      </w:tr>
      <w:tr w:rsidR="003B6A0D" w:rsidTr="00BC59CA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B6A0D" w:rsidRPr="00057AB2" w:rsidRDefault="003B6A0D" w:rsidP="00BC59CA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Адрес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B6A0D" w:rsidRPr="00A325B4" w:rsidRDefault="003B6A0D" w:rsidP="00BC59CA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Г.Гродно, ул.Скидельское шоссе,22</w:t>
            </w:r>
          </w:p>
        </w:tc>
      </w:tr>
      <w:tr w:rsidR="003B6A0D" w:rsidTr="00BC59CA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Pr="00057AB2" w:rsidRDefault="003B6A0D" w:rsidP="00BC59CA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Pr="00057AB2" w:rsidRDefault="003B6A0D" w:rsidP="00BC59CA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Pr="00057AB2" w:rsidRDefault="003B6A0D" w:rsidP="00BC59CA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Pr="00057AB2" w:rsidRDefault="003B6A0D" w:rsidP="00BC59CA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Pr="00057AB2" w:rsidRDefault="003B6A0D" w:rsidP="00BC59CA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Pr="00057AB2" w:rsidRDefault="003B6A0D" w:rsidP="00BC59CA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B6A0D" w:rsidRPr="00057AB2" w:rsidRDefault="003B6A0D" w:rsidP="00BC59CA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</w:tr>
      <w:tr w:rsidR="003B6A0D" w:rsidTr="00BC59CA">
        <w:trPr>
          <w:trHeight w:val="31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256A29" w:rsidRDefault="003B6A0D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256A29" w:rsidRDefault="003B6A0D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325B4" w:rsidRDefault="003B6A0D" w:rsidP="00BC59CA">
            <w:pPr>
              <w:pStyle w:val="ac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2020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325B4" w:rsidRDefault="003B6A0D" w:rsidP="00BC59CA">
            <w:pPr>
              <w:pStyle w:val="ac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 2019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3B6A0D" w:rsidTr="00BC59CA">
        <w:trPr>
          <w:trHeight w:val="10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B6A0D" w:rsidRPr="00256A29" w:rsidRDefault="003B6A0D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256A29" w:rsidRDefault="003B6A0D" w:rsidP="00BC59CA">
            <w:pPr>
              <w:jc w:val="center"/>
              <w:rPr>
                <w:bCs/>
                <w:sz w:val="16"/>
                <w:szCs w:val="16"/>
              </w:rPr>
            </w:pPr>
            <w:r w:rsidRPr="00256A29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256A29" w:rsidRDefault="003B6A0D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256A29" w:rsidRDefault="003B6A0D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3B6A0D" w:rsidTr="00BC59CA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текущей деятельности</w:t>
            </w:r>
          </w:p>
        </w:tc>
      </w:tr>
      <w:tr w:rsidR="003B6A0D" w:rsidTr="00BC59CA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173" w:name="f4r20"/>
            <w:bookmarkEnd w:id="173"/>
            <w:r>
              <w:rPr>
                <w:b/>
                <w:sz w:val="18"/>
                <w:szCs w:val="18"/>
              </w:rPr>
              <w:t>2 705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3 392</w:t>
            </w:r>
          </w:p>
        </w:tc>
      </w:tr>
      <w:tr w:rsidR="003B6A0D" w:rsidTr="00BC59CA">
        <w:trPr>
          <w:trHeight w:val="7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3B6A0D" w:rsidRPr="00A57223" w:rsidRDefault="003B6A0D" w:rsidP="00BC59CA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продукции, товаров, заказчиков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021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174" w:name="f4r21"/>
            <w:bookmarkEnd w:id="174"/>
            <w:r>
              <w:rPr>
                <w:b/>
                <w:sz w:val="18"/>
                <w:szCs w:val="18"/>
              </w:rPr>
              <w:t>2 700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3 267</w:t>
            </w:r>
          </w:p>
        </w:tc>
      </w:tr>
      <w:tr w:rsidR="003B6A0D" w:rsidTr="00BC59CA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материалов и других запасов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175" w:name="f4r22"/>
            <w:bookmarkEnd w:id="175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B6A0D" w:rsidTr="00BC59CA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роялти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176" w:name="f4r23"/>
            <w:bookmarkEnd w:id="176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B6A0D" w:rsidTr="00BC59CA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177" w:name="f4r24"/>
            <w:bookmarkEnd w:id="17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</w:t>
            </w:r>
          </w:p>
        </w:tc>
      </w:tr>
      <w:tr w:rsidR="003B6A0D" w:rsidTr="00BC59CA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178" w:name="f4r30"/>
            <w:bookmarkEnd w:id="178"/>
            <w:r>
              <w:rPr>
                <w:b/>
                <w:sz w:val="18"/>
                <w:szCs w:val="18"/>
              </w:rPr>
              <w:t>2 612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3 297</w:t>
            </w:r>
          </w:p>
        </w:tc>
      </w:tr>
      <w:tr w:rsidR="003B6A0D" w:rsidTr="00BC59CA">
        <w:trPr>
          <w:trHeight w:val="61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3B6A0D" w:rsidRPr="00A57223" w:rsidRDefault="003B6A0D" w:rsidP="00BC59CA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приобретение запасов,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3B6A0D" w:rsidRPr="00A57223" w:rsidRDefault="003B6A0D" w:rsidP="00BC59C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179" w:name="f4r31"/>
            <w:bookmarkEnd w:id="179"/>
            <w:r>
              <w:rPr>
                <w:b/>
                <w:sz w:val="18"/>
                <w:szCs w:val="18"/>
              </w:rPr>
              <w:t>1 704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2 406</w:t>
            </w:r>
          </w:p>
        </w:tc>
      </w:tr>
      <w:tr w:rsidR="003B6A0D" w:rsidTr="00BC59CA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оплату труда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180" w:name="f4r32"/>
            <w:bookmarkEnd w:id="180"/>
            <w:r>
              <w:rPr>
                <w:b/>
                <w:sz w:val="18"/>
                <w:szCs w:val="18"/>
              </w:rPr>
              <w:t>393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345</w:t>
            </w:r>
          </w:p>
        </w:tc>
      </w:tr>
      <w:tr w:rsidR="003B6A0D" w:rsidTr="00BC59CA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уплату налогов и сборов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181" w:name="f4r33"/>
            <w:bookmarkEnd w:id="181"/>
            <w:r>
              <w:rPr>
                <w:b/>
                <w:sz w:val="18"/>
                <w:szCs w:val="18"/>
              </w:rPr>
              <w:t>470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518</w:t>
            </w:r>
          </w:p>
        </w:tc>
      </w:tr>
      <w:tr w:rsidR="003B6A0D" w:rsidTr="00BC59CA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182" w:name="f4r34"/>
            <w:bookmarkEnd w:id="182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</w:tr>
      <w:tr w:rsidR="003B6A0D" w:rsidTr="00BC59CA">
        <w:trPr>
          <w:trHeight w:val="27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по текущей деятельности (020 – 030)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040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183" w:name="f4r40"/>
            <w:bookmarkEnd w:id="183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</w:t>
            </w:r>
          </w:p>
        </w:tc>
      </w:tr>
      <w:tr w:rsidR="003B6A0D" w:rsidTr="00BC59CA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инвестиционной деятельности</w:t>
            </w:r>
          </w:p>
        </w:tc>
      </w:tr>
      <w:tr w:rsidR="003B6A0D" w:rsidTr="00BC59CA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184" w:name="f4r50"/>
            <w:bookmarkEnd w:id="18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</w:tr>
      <w:tr w:rsidR="003B6A0D" w:rsidTr="00BC59CA">
        <w:trPr>
          <w:trHeight w:val="91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3B6A0D" w:rsidRPr="00A57223" w:rsidRDefault="003B6A0D" w:rsidP="00BC59CA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3B6A0D" w:rsidRPr="00A57223" w:rsidRDefault="003B6A0D" w:rsidP="00BC59C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185" w:name="f4r51"/>
            <w:bookmarkEnd w:id="185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B6A0D" w:rsidTr="00BC59CA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возврат предоставленных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186" w:name="f4r52"/>
            <w:bookmarkEnd w:id="186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B6A0D" w:rsidTr="00BC59CA">
        <w:trPr>
          <w:trHeight w:val="16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187" w:name="f4r53"/>
            <w:bookmarkEnd w:id="187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B6A0D" w:rsidTr="00BC59CA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проценты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188" w:name="f4r54"/>
            <w:bookmarkEnd w:id="18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</w:tr>
      <w:tr w:rsidR="003B6A0D" w:rsidTr="00BC59CA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055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189" w:name="f4r55"/>
            <w:bookmarkEnd w:id="189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B6A0D" w:rsidTr="00BC59CA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190" w:name="f4r60"/>
            <w:bookmarkEnd w:id="19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</w:tr>
      <w:tr w:rsidR="003B6A0D" w:rsidTr="00BC59CA">
        <w:trPr>
          <w:trHeight w:val="93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3B6A0D" w:rsidRPr="00A57223" w:rsidRDefault="003B6A0D" w:rsidP="00BC59CA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3B6A0D" w:rsidRPr="00A57223" w:rsidRDefault="003B6A0D" w:rsidP="00BC59C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061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191" w:name="f4r61"/>
            <w:bookmarkEnd w:id="191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B6A0D" w:rsidTr="00BC59CA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предоставление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192" w:name="f4r62"/>
            <w:bookmarkEnd w:id="192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B6A0D" w:rsidTr="00BC59CA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вклады в уставный капитал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193" w:name="f4r63"/>
            <w:bookmarkEnd w:id="193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B6A0D" w:rsidTr="00BC59CA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194" w:name="f4r64"/>
            <w:bookmarkEnd w:id="19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</w:tr>
      <w:tr w:rsidR="003B6A0D" w:rsidTr="00BC59CA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по инвестиционной деятельности (050 – 060)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070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195" w:name="f4r70"/>
            <w:bookmarkEnd w:id="195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221E4" w:rsidRDefault="00D221E4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3B6A0D" w:rsidRDefault="003B6A0D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3B6A0D" w:rsidRDefault="003B6A0D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3B6A0D" w:rsidRDefault="003B6A0D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3B6A0D" w:rsidRDefault="003B6A0D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tbl>
      <w:tblPr>
        <w:tblW w:w="10572" w:type="dxa"/>
        <w:tblInd w:w="-178" w:type="dxa"/>
        <w:tblLook w:val="0000"/>
      </w:tblPr>
      <w:tblGrid>
        <w:gridCol w:w="4534"/>
        <w:gridCol w:w="783"/>
        <w:gridCol w:w="2732"/>
        <w:gridCol w:w="2523"/>
      </w:tblGrid>
      <w:tr w:rsidR="003B6A0D" w:rsidTr="00BC59CA">
        <w:trPr>
          <w:trHeight w:val="669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256A29" w:rsidRDefault="003B6A0D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lastRenderedPageBreak/>
              <w:t>Наименование показателей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256A29" w:rsidRDefault="003B6A0D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325B4" w:rsidRDefault="003B6A0D" w:rsidP="00BC59CA">
            <w:pPr>
              <w:pStyle w:val="ac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2020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325B4" w:rsidRDefault="003B6A0D" w:rsidP="00BC59CA">
            <w:pPr>
              <w:pStyle w:val="ac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 2019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3B6A0D" w:rsidTr="00BC59CA">
        <w:trPr>
          <w:trHeight w:val="187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B6A0D" w:rsidRPr="00256A29" w:rsidRDefault="003B6A0D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256A29" w:rsidRDefault="003B6A0D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256A29" w:rsidRDefault="003B6A0D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256A29" w:rsidRDefault="003B6A0D" w:rsidP="00BC59CA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3B6A0D" w:rsidTr="00BC59CA">
        <w:trPr>
          <w:trHeight w:val="425"/>
        </w:trPr>
        <w:tc>
          <w:tcPr>
            <w:tcW w:w="10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финансовой деятельности</w:t>
            </w:r>
          </w:p>
        </w:tc>
      </w:tr>
      <w:tr w:rsidR="003B6A0D" w:rsidTr="00BC59CA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Поступило денежных средств – всего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196" w:name="f4r80"/>
            <w:bookmarkEnd w:id="196"/>
            <w:r>
              <w:rPr>
                <w:b/>
                <w:sz w:val="18"/>
                <w:szCs w:val="18"/>
              </w:rPr>
              <w:t>800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715</w:t>
            </w:r>
          </w:p>
        </w:tc>
      </w:tr>
      <w:tr w:rsidR="003B6A0D" w:rsidTr="00BC59CA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B6A0D" w:rsidTr="00BC59CA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кредиты и займы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197" w:name="f4r81"/>
            <w:bookmarkEnd w:id="197"/>
            <w:r>
              <w:rPr>
                <w:b/>
                <w:sz w:val="18"/>
                <w:szCs w:val="18"/>
              </w:rPr>
              <w:t>796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714</w:t>
            </w:r>
          </w:p>
        </w:tc>
      </w:tr>
      <w:tr w:rsidR="003B6A0D" w:rsidTr="00BC59CA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от выпуска акций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198" w:name="f4r82"/>
            <w:bookmarkEnd w:id="198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B6A0D" w:rsidTr="00BC59CA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вклады собственника имущества (учредителей, участников)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199" w:name="f4r83"/>
            <w:bookmarkEnd w:id="199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B6A0D" w:rsidTr="00BC59CA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прочие поступления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200" w:name="f4r84"/>
            <w:bookmarkEnd w:id="20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3B6A0D" w:rsidTr="00BC59CA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 – всего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201" w:name="f4r90"/>
            <w:bookmarkEnd w:id="201"/>
            <w:r>
              <w:rPr>
                <w:b/>
                <w:sz w:val="18"/>
                <w:szCs w:val="18"/>
              </w:rPr>
              <w:t>930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823</w:t>
            </w:r>
          </w:p>
        </w:tc>
      </w:tr>
      <w:tr w:rsidR="003B6A0D" w:rsidTr="00BC59CA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B6A0D" w:rsidTr="00BC59CA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погашение кредитов и займов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202" w:name="f4r91"/>
            <w:bookmarkEnd w:id="202"/>
            <w:r>
              <w:rPr>
                <w:b/>
                <w:sz w:val="18"/>
                <w:szCs w:val="18"/>
              </w:rPr>
              <w:t>796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714</w:t>
            </w:r>
          </w:p>
        </w:tc>
      </w:tr>
      <w:tr w:rsidR="003B6A0D" w:rsidTr="00BC59CA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выплаты дивидендов и других доходов от участия в уставном капитале организации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203" w:name="f4r92"/>
            <w:bookmarkEnd w:id="203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</w:tr>
      <w:tr w:rsidR="003B6A0D" w:rsidTr="00BC59CA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выплаты процентов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204" w:name="f4r93"/>
            <w:bookmarkEnd w:id="204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</w:t>
            </w:r>
          </w:p>
        </w:tc>
      </w:tr>
      <w:tr w:rsidR="003B6A0D" w:rsidTr="00BC59CA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лизинговые платежи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205" w:name="f4r94"/>
            <w:bookmarkEnd w:id="205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</w:p>
        </w:tc>
      </w:tr>
      <w:tr w:rsidR="003B6A0D" w:rsidTr="00BC59CA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206" w:name="f4r95"/>
            <w:bookmarkEnd w:id="206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B6A0D" w:rsidTr="00BC59CA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F3186F" w:rsidRDefault="003B6A0D" w:rsidP="00BC59CA">
            <w:pPr>
              <w:rPr>
                <w:sz w:val="18"/>
                <w:szCs w:val="18"/>
              </w:rPr>
            </w:pPr>
            <w:r w:rsidRPr="00F3186F">
              <w:rPr>
                <w:sz w:val="18"/>
                <w:szCs w:val="18"/>
              </w:rPr>
              <w:t xml:space="preserve">Результат движения денежных средств финансовой деятельности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100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207" w:name="f4r100"/>
            <w:bookmarkEnd w:id="207"/>
            <w:r>
              <w:rPr>
                <w:b/>
                <w:sz w:val="18"/>
                <w:szCs w:val="18"/>
              </w:rPr>
              <w:t>-130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-108</w:t>
            </w:r>
          </w:p>
        </w:tc>
      </w:tr>
      <w:tr w:rsidR="003B6A0D" w:rsidTr="00BC59CA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F3186F" w:rsidRDefault="003B6A0D" w:rsidP="00BC59CA">
            <w:pPr>
              <w:rPr>
                <w:sz w:val="18"/>
                <w:szCs w:val="18"/>
              </w:rPr>
            </w:pPr>
            <w:r w:rsidRPr="00F3186F">
              <w:rPr>
                <w:sz w:val="18"/>
                <w:szCs w:val="18"/>
              </w:rPr>
              <w:t xml:space="preserve">Результат движения денежных средств по текущей, инвестиционной и финансовой деятельности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110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208" w:name="f4r110"/>
            <w:bookmarkEnd w:id="208"/>
            <w:r>
              <w:rPr>
                <w:b/>
                <w:sz w:val="18"/>
                <w:szCs w:val="18"/>
              </w:rPr>
              <w:t>-37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-13</w:t>
            </w:r>
          </w:p>
        </w:tc>
      </w:tr>
      <w:tr w:rsidR="003B6A0D" w:rsidTr="00BC59CA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Остаток денежных средств и эквивалентов</w:t>
            </w:r>
            <w:r w:rsidRPr="00807F3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денежных средств </w:t>
            </w:r>
            <w:r w:rsidRPr="00A57223">
              <w:rPr>
                <w:sz w:val="18"/>
                <w:szCs w:val="18"/>
              </w:rPr>
              <w:t xml:space="preserve">на </w:t>
            </w:r>
            <w:r w:rsidRPr="00A57223">
              <w:rPr>
                <w:b/>
                <w:sz w:val="18"/>
                <w:szCs w:val="18"/>
              </w:rPr>
              <w:t>3</w:t>
            </w:r>
            <w:r w:rsidRPr="00807F3D">
              <w:rPr>
                <w:b/>
                <w:sz w:val="18"/>
                <w:szCs w:val="18"/>
              </w:rPr>
              <w:t>1</w:t>
            </w:r>
            <w:r w:rsidRPr="00A57223">
              <w:rPr>
                <w:b/>
                <w:sz w:val="18"/>
                <w:szCs w:val="18"/>
              </w:rPr>
              <w:t>.</w:t>
            </w:r>
            <w:r w:rsidRPr="00807F3D">
              <w:rPr>
                <w:b/>
                <w:sz w:val="18"/>
                <w:szCs w:val="18"/>
              </w:rPr>
              <w:t>12</w:t>
            </w:r>
            <w:r>
              <w:rPr>
                <w:b/>
                <w:sz w:val="18"/>
                <w:szCs w:val="18"/>
              </w:rPr>
              <w:t>.2019</w:t>
            </w:r>
            <w:r w:rsidRPr="00A57223">
              <w:rPr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120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209" w:name="f4r120"/>
            <w:bookmarkEnd w:id="209"/>
            <w:r>
              <w:rPr>
                <w:b/>
                <w:sz w:val="18"/>
                <w:szCs w:val="18"/>
              </w:rPr>
              <w:t>183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196</w:t>
            </w:r>
          </w:p>
        </w:tc>
      </w:tr>
      <w:tr w:rsidR="003B6A0D" w:rsidTr="00BC59CA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Остаток денежных средств и эквивалентов</w:t>
            </w:r>
            <w:r w:rsidRPr="00807F3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денежных средств</w:t>
            </w:r>
            <w:r w:rsidRPr="00A57223">
              <w:rPr>
                <w:sz w:val="18"/>
                <w:szCs w:val="18"/>
              </w:rPr>
              <w:t xml:space="preserve"> на </w:t>
            </w:r>
            <w:r w:rsidRPr="00A57223">
              <w:rPr>
                <w:b/>
                <w:sz w:val="18"/>
                <w:szCs w:val="18"/>
              </w:rPr>
              <w:t>конец отчетного периода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130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210" w:name="f4r130"/>
            <w:bookmarkEnd w:id="210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183</w:t>
            </w:r>
          </w:p>
        </w:tc>
      </w:tr>
      <w:tr w:rsidR="003B6A0D" w:rsidTr="00BC59CA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F3186F" w:rsidRDefault="003B6A0D" w:rsidP="00BC59CA">
            <w:pPr>
              <w:rPr>
                <w:sz w:val="18"/>
                <w:szCs w:val="18"/>
              </w:rPr>
            </w:pPr>
            <w:r w:rsidRPr="00F3186F">
              <w:rPr>
                <w:sz w:val="18"/>
                <w:szCs w:val="18"/>
              </w:rPr>
              <w:t>Влияние изменений курсов иностранных валют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6A0D" w:rsidRPr="00A57223" w:rsidRDefault="003B6A0D" w:rsidP="00BC59CA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140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  <w:bookmarkStart w:id="211" w:name="f4r140"/>
            <w:bookmarkEnd w:id="211"/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B6A0D" w:rsidRPr="00A57223" w:rsidRDefault="003B6A0D" w:rsidP="00BC59CA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3B6A0D" w:rsidRDefault="003B6A0D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815E43" w:rsidRDefault="00815E43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815E43" w:rsidRDefault="00815E43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815E43" w:rsidRDefault="00815E43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815E43" w:rsidRDefault="00815E43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815E43" w:rsidRDefault="00815E43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815E43" w:rsidRDefault="00815E43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815E43" w:rsidRDefault="00815E43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815E43" w:rsidRDefault="00815E43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815E43" w:rsidRDefault="00815E43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815E43" w:rsidRDefault="00815E43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815E43" w:rsidRDefault="00815E43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815E43" w:rsidRDefault="00815E43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815E43" w:rsidRDefault="00815E43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815E43" w:rsidRDefault="00815E43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815E43" w:rsidRDefault="00815E43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815E43" w:rsidRDefault="00815E43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815E43" w:rsidRDefault="00815E43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815E43" w:rsidRDefault="00815E43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815E43" w:rsidRDefault="00815E43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p w:rsidR="00815E43" w:rsidRDefault="00815E43" w:rsidP="00815E43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АУДИТОРСКОЕ ЗАКЛЮЧЕНИЕ</w:t>
      </w:r>
    </w:p>
    <w:p w:rsidR="00815E43" w:rsidRDefault="00815E43" w:rsidP="00815E43">
      <w:pPr>
        <w:pStyle w:val="Con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БУХГАЛТЕРСКОЙ ОТЧЕТНОСТИ</w:t>
      </w:r>
    </w:p>
    <w:p w:rsidR="00815E43" w:rsidRDefault="00815E43" w:rsidP="00815E43">
      <w:pPr>
        <w:pStyle w:val="Con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открытого акционерного общества «Аульское межрайонное объединение по производственно-техническому обеспечению сельского хозяйства»</w:t>
      </w:r>
    </w:p>
    <w:p w:rsidR="00815E43" w:rsidRDefault="00815E43" w:rsidP="00815E43">
      <w:pPr>
        <w:pStyle w:val="Con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 01.01.2020 г.  по  31.12.2020 г.</w:t>
      </w:r>
    </w:p>
    <w:p w:rsidR="00815E43" w:rsidRDefault="00815E43" w:rsidP="00815E43">
      <w:pPr>
        <w:pStyle w:val="Con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5E43" w:rsidRDefault="00815E43" w:rsidP="00815E43">
      <w:pPr>
        <w:pStyle w:val="Con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E07">
        <w:rPr>
          <w:rFonts w:ascii="Times New Roman" w:hAnsi="Times New Roman" w:cs="Times New Roman"/>
          <w:b/>
          <w:sz w:val="24"/>
          <w:szCs w:val="24"/>
        </w:rPr>
        <w:t>Получатель аудиторского заключения:</w:t>
      </w:r>
      <w:r w:rsidRPr="00816E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директор открытого акционерного общества "Аульское межрайонное объединение по производственно-техническому обеспечению сельского хозяйства" Тарасевич Дмитрий Александрович.</w:t>
      </w:r>
    </w:p>
    <w:p w:rsidR="00815E43" w:rsidRDefault="00815E43" w:rsidP="00815E43">
      <w:pPr>
        <w:pStyle w:val="Con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Аудируемое лицо:</w:t>
      </w:r>
    </w:p>
    <w:p w:rsidR="00815E43" w:rsidRDefault="00815E43" w:rsidP="00815E43">
      <w:pPr>
        <w:pStyle w:val="Con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открытое акционерное общество "Аульское межрайонное объединение по производственно-техническому обеспечению сельского хозяйства";</w:t>
      </w:r>
    </w:p>
    <w:p w:rsidR="00815E43" w:rsidRDefault="00815E43" w:rsidP="00815E43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нахождения: </w:t>
      </w:r>
      <w:smartTag w:uri="urn:schemas-microsoft-com:office:smarttags" w:element="metricconverter">
        <w:smartTagPr>
          <w:attr w:name="ProductID" w:val="230003, г"/>
        </w:smartTagPr>
        <w:r>
          <w:rPr>
            <w:rFonts w:ascii="Times New Roman" w:hAnsi="Times New Roman" w:cs="Times New Roman"/>
            <w:sz w:val="24"/>
            <w:szCs w:val="24"/>
          </w:rPr>
          <w:t>230003, г</w:t>
        </w:r>
      </w:smartTag>
      <w:r>
        <w:rPr>
          <w:rFonts w:ascii="Times New Roman" w:hAnsi="Times New Roman" w:cs="Times New Roman"/>
          <w:sz w:val="24"/>
          <w:szCs w:val="24"/>
        </w:rPr>
        <w:t xml:space="preserve">. Гродно, Скидельское шоссе, 22; </w:t>
      </w:r>
    </w:p>
    <w:p w:rsidR="00815E43" w:rsidRPr="00E26565" w:rsidRDefault="00815E43" w:rsidP="00815E43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государственной регистрации: </w:t>
      </w:r>
      <w:r w:rsidRPr="00E26565">
        <w:rPr>
          <w:rFonts w:ascii="Times New Roman" w:hAnsi="Times New Roman" w:cs="Times New Roman"/>
          <w:sz w:val="24"/>
          <w:szCs w:val="24"/>
        </w:rPr>
        <w:t>дат</w:t>
      </w:r>
      <w:r>
        <w:rPr>
          <w:rFonts w:ascii="Times New Roman" w:hAnsi="Times New Roman" w:cs="Times New Roman"/>
          <w:sz w:val="24"/>
          <w:szCs w:val="24"/>
        </w:rPr>
        <w:t>а государственной регистрации 05.09.2000</w:t>
      </w:r>
      <w:r w:rsidRPr="00E26565">
        <w:rPr>
          <w:rFonts w:ascii="Times New Roman" w:hAnsi="Times New Roman" w:cs="Times New Roman"/>
          <w:sz w:val="24"/>
          <w:szCs w:val="24"/>
        </w:rPr>
        <w:t xml:space="preserve"> г., регистрационный номер в Едином государственном регистре юридических лиц и индивиду</w:t>
      </w:r>
      <w:r>
        <w:rPr>
          <w:rFonts w:ascii="Times New Roman" w:hAnsi="Times New Roman" w:cs="Times New Roman"/>
          <w:sz w:val="24"/>
          <w:szCs w:val="24"/>
        </w:rPr>
        <w:t>альных предпринимателей 500030447.</w:t>
      </w:r>
    </w:p>
    <w:p w:rsidR="00815E43" w:rsidRPr="00035EE2" w:rsidRDefault="00815E43" w:rsidP="00815E43">
      <w:pPr>
        <w:pStyle w:val="nenzag"/>
      </w:pPr>
      <w:r w:rsidRPr="00035EE2">
        <w:t>Аудиторское мнение</w:t>
      </w:r>
    </w:p>
    <w:p w:rsidR="00815E43" w:rsidRPr="006C4F46" w:rsidRDefault="00815E43" w:rsidP="00815E43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479A6">
        <w:rPr>
          <w:rFonts w:ascii="Times New Roman" w:hAnsi="Times New Roman" w:cs="Times New Roman"/>
          <w:sz w:val="24"/>
          <w:szCs w:val="24"/>
        </w:rPr>
        <w:t>Мною проведен аудит годовой бухгалтерской отчетности открытого акционерного общества</w:t>
      </w:r>
      <w:r>
        <w:rPr>
          <w:rFonts w:ascii="Times New Roman" w:hAnsi="Times New Roman" w:cs="Times New Roman"/>
          <w:sz w:val="24"/>
          <w:szCs w:val="24"/>
        </w:rPr>
        <w:t xml:space="preserve"> "Аульское межрайонное объединение по производственно-техническому обеспечению сельского хозяйства",</w:t>
      </w:r>
      <w:r w:rsidRPr="00035EE2">
        <w:t xml:space="preserve"> </w:t>
      </w:r>
      <w:r w:rsidRPr="006C4F46">
        <w:rPr>
          <w:rFonts w:ascii="Times New Roman" w:hAnsi="Times New Roman" w:cs="Times New Roman"/>
          <w:sz w:val="24"/>
          <w:szCs w:val="24"/>
        </w:rPr>
        <w:t>состоящей из бухгалтерского баланса</w:t>
      </w:r>
      <w:r>
        <w:rPr>
          <w:rFonts w:ascii="Times New Roman" w:hAnsi="Times New Roman" w:cs="Times New Roman"/>
          <w:sz w:val="24"/>
          <w:szCs w:val="24"/>
        </w:rPr>
        <w:t xml:space="preserve"> по состоянию на 31 декабря 2020</w:t>
      </w:r>
      <w:r w:rsidRPr="006C4F46">
        <w:rPr>
          <w:rFonts w:ascii="Times New Roman" w:hAnsi="Times New Roman" w:cs="Times New Roman"/>
          <w:sz w:val="24"/>
          <w:szCs w:val="24"/>
        </w:rPr>
        <w:t> года, отчета о прибылях и убытках, отчета об изменении собственного капитала, отчета о движении денежных средств за год, закончившийся на указанную дату, примечаний к бухгалтерской отчетности, предусмотренных законодательством Республики Беларусь.</w:t>
      </w:r>
    </w:p>
    <w:p w:rsidR="00815E43" w:rsidRPr="00035EE2" w:rsidRDefault="00815E43" w:rsidP="00815E43">
      <w:pPr>
        <w:pStyle w:val="justify"/>
      </w:pPr>
      <w:r>
        <w:t>По мо</w:t>
      </w:r>
      <w:r w:rsidRPr="00035EE2">
        <w:t>ему мнению, прилагаемая годовая бухгалтерская отчетность достоверно во всех существенных аспектах отражает финан</w:t>
      </w:r>
      <w:r>
        <w:t>совое положение</w:t>
      </w:r>
      <w:r w:rsidRPr="00035EE2">
        <w:t xml:space="preserve"> </w:t>
      </w:r>
      <w:r w:rsidRPr="004479A6">
        <w:t>открытого акционерного общества</w:t>
      </w:r>
      <w:r>
        <w:t xml:space="preserve"> "Аульское межрайонное объединение по производственно-техническому обеспечению сельского хозяйства"</w:t>
      </w:r>
      <w:r w:rsidRPr="00035EE2">
        <w:t xml:space="preserve"> по состоянию на 31 декабря 20</w:t>
      </w:r>
      <w:r>
        <w:t>20 года, финансовые результаты его</w:t>
      </w:r>
      <w:r w:rsidRPr="00035EE2">
        <w:t xml:space="preserve"> деятельности и изменение </w:t>
      </w:r>
      <w:r>
        <w:t>его</w:t>
      </w:r>
      <w:r w:rsidRPr="00035EE2">
        <w:t xml:space="preserve"> финансового положения, в том числе движение денежных средств за год, закончившийся на указанную дату, в соответствии с законодательством Республики Беларусь.</w:t>
      </w:r>
    </w:p>
    <w:p w:rsidR="00815E43" w:rsidRPr="00035EE2" w:rsidRDefault="00815E43" w:rsidP="00815E43">
      <w:pPr>
        <w:pStyle w:val="nenzag"/>
      </w:pPr>
      <w:r w:rsidRPr="00035EE2">
        <w:t>Основание для выражения аудиторского мнения</w:t>
      </w:r>
    </w:p>
    <w:p w:rsidR="00815E43" w:rsidRPr="00035EE2" w:rsidRDefault="00815E43" w:rsidP="00815E43">
      <w:pPr>
        <w:pStyle w:val="justify"/>
      </w:pPr>
      <w:r w:rsidRPr="00035EE2">
        <w:t>М</w:t>
      </w:r>
      <w:r>
        <w:t>ною проведен</w:t>
      </w:r>
      <w:r w:rsidRPr="00035EE2">
        <w:t xml:space="preserve"> аудит в соответствии с требованиями Закона Республики Беларусь от 12 июля 2013 года «Об аудиторской деятельности» и национальных прави</w:t>
      </w:r>
      <w:r>
        <w:t>л аудиторской деятельности. Мои</w:t>
      </w:r>
      <w:r w:rsidRPr="00035EE2">
        <w:t xml:space="preserve"> обязанности в соответствии с этими требованиями описаны далее в разделе «Обязанности аудиторской организации по проведению аудита бухгалтерской отчетно</w:t>
      </w:r>
      <w:r>
        <w:t>сти» настоящего заключения. Мною</w:t>
      </w:r>
      <w:r w:rsidRPr="00035EE2">
        <w:t xml:space="preserve"> соблюдались принцип независимости по отношению к аудируемому лицу согласно требованиям законодательства и </w:t>
      </w:r>
      <w:r>
        <w:t>нормы профессиональной этики. Я</w:t>
      </w:r>
      <w:r w:rsidRPr="00035EE2">
        <w:t xml:space="preserve"> полага</w:t>
      </w:r>
      <w:r>
        <w:t>ю</w:t>
      </w:r>
      <w:r w:rsidRPr="00035EE2">
        <w:t xml:space="preserve">, что полученные </w:t>
      </w:r>
      <w:r>
        <w:t>мною</w:t>
      </w:r>
      <w:r w:rsidRPr="00035EE2">
        <w:t xml:space="preserve"> аудиторские доказательства являются достаточными и надлежащими, чтобы служить основанием для выражения аудиторского мнения.</w:t>
      </w:r>
    </w:p>
    <w:p w:rsidR="00815E43" w:rsidRPr="00035EE2" w:rsidRDefault="00815E43" w:rsidP="00815E43">
      <w:pPr>
        <w:pStyle w:val="nenzag"/>
      </w:pPr>
      <w:r w:rsidRPr="00035EE2">
        <w:t>Обязанности аудируемого лица по подготовке бухгалтерской отчетности</w:t>
      </w:r>
    </w:p>
    <w:p w:rsidR="00815E43" w:rsidRDefault="00815E43" w:rsidP="00815E43">
      <w:pPr>
        <w:pStyle w:val="justify"/>
      </w:pPr>
      <w:r w:rsidRPr="00035EE2">
        <w:t>Руководство аудируемого лица несет ответственность за подготовку и достоверное представление бухгалтерской отчетности в соответствии с законодательством Республики</w:t>
      </w:r>
      <w:r>
        <w:t xml:space="preserve"> </w:t>
      </w:r>
      <w:r w:rsidRPr="00035EE2">
        <w:t>Беларусь и организацию системы внутреннего контроля аудируемого лица, необходимой для подготовки бухгалтерской отчетности, не содержащей существенных искажений, допущенных вследствие ошибок и (или) недобросовестных действий.</w:t>
      </w:r>
    </w:p>
    <w:p w:rsidR="00815E43" w:rsidRPr="00035EE2" w:rsidRDefault="00815E43" w:rsidP="00815E43">
      <w:pPr>
        <w:pStyle w:val="justify"/>
      </w:pPr>
      <w:r w:rsidRPr="00035EE2">
        <w:lastRenderedPageBreak/>
        <w:t>При подготовке бухгалтерской отчетности руководство аудируемого лица несет ответственность за оценку способности аудируемого лица продолжать свою деятельность непрерывно и уместности применения принципа непрерывности деятельности, а также за надлежащее раскрытие в бухгалтерской отчетности в соответствующих случаях сведений, относящихся к непрерывности деятельности, за исключением случаев, когда руководство намеревается ликвидирова</w:t>
      </w:r>
      <w:r>
        <w:t xml:space="preserve">ть аудируемое </w:t>
      </w:r>
      <w:r w:rsidRPr="00035EE2">
        <w:t>лицо, прекратить его деятельность или когда у него отсутствует какая-либо иная реальная альтернатива, кроме ликвидации или прекращения деятельности.</w:t>
      </w:r>
    </w:p>
    <w:p w:rsidR="00815E43" w:rsidRPr="00035EE2" w:rsidRDefault="00815E43" w:rsidP="00815E43">
      <w:pPr>
        <w:pStyle w:val="justify"/>
      </w:pPr>
      <w:r w:rsidRPr="00035EE2">
        <w:t>Лица, наделенные руководящими полномочиями, несут ответственность за осуществление надзора за процессом подготовки бухгалтерской отчетности аудируемого лица.</w:t>
      </w:r>
    </w:p>
    <w:p w:rsidR="00815E43" w:rsidRPr="00035EE2" w:rsidRDefault="00815E43" w:rsidP="00815E43">
      <w:pPr>
        <w:pStyle w:val="nenzag"/>
      </w:pPr>
      <w:r w:rsidRPr="00035EE2">
        <w:t>Обязанности аудиторской организации по проведению аудита бухгалтерской отчетности</w:t>
      </w:r>
    </w:p>
    <w:p w:rsidR="00815E43" w:rsidRPr="00035EE2" w:rsidRDefault="00815E43" w:rsidP="00815E43">
      <w:pPr>
        <w:pStyle w:val="justify"/>
      </w:pPr>
      <w:r>
        <w:t>Моя</w:t>
      </w:r>
      <w:r w:rsidRPr="00035EE2">
        <w:t xml:space="preserve"> цель состоит в получении разумной уверенности в том, что бухгалтерская отчетность аудируемого лица не содержит существенных искажений вследствие ошибок и (или) недобросовестных действий, и в составлении аудиторского заключения, включающего выраженное в установленной форме аудиторское мнение. Разумная уверенность представляет собой высокую степень уверенности, но не является гарантией того, что аудит, проведенный в соответствии с национальными правилами аудиторской деятельности, позволяет выявить все имеющиеся существенные искажения. Искажения могут возникать в результате ошибок и (или) недобросовестных действий и считаются существенными, если можно обоснованно предположить, что в отдельности или в совокупности они могут повлиять на экономические решения пользователей бухгалтерской отчетности, принимаемые на ее основе.</w:t>
      </w:r>
    </w:p>
    <w:p w:rsidR="00815E43" w:rsidRPr="00035EE2" w:rsidRDefault="00815E43" w:rsidP="00815E43">
      <w:pPr>
        <w:pStyle w:val="justify"/>
      </w:pPr>
      <w:r w:rsidRPr="00035EE2">
        <w:t xml:space="preserve">В рамках аудита, проводимого в соответствии с национальными правилами аудиторской деятельности, </w:t>
      </w:r>
      <w:r>
        <w:t>я</w:t>
      </w:r>
      <w:r w:rsidRPr="00035EE2">
        <w:t xml:space="preserve"> применя</w:t>
      </w:r>
      <w:r>
        <w:t>ю</w:t>
      </w:r>
      <w:r w:rsidRPr="00035EE2">
        <w:t xml:space="preserve"> профессиональное суждение и сохраня</w:t>
      </w:r>
      <w:r>
        <w:t>ю</w:t>
      </w:r>
      <w:r w:rsidRPr="00035EE2">
        <w:t xml:space="preserve"> профессиональный скептицизм на протяжении всего а</w:t>
      </w:r>
      <w:r>
        <w:t>удита. Кроме того, я</w:t>
      </w:r>
      <w:r w:rsidRPr="00035EE2">
        <w:t xml:space="preserve"> выполня</w:t>
      </w:r>
      <w:r>
        <w:t>ю</w:t>
      </w:r>
      <w:r w:rsidRPr="00035EE2">
        <w:t xml:space="preserve"> следующее:</w:t>
      </w:r>
    </w:p>
    <w:p w:rsidR="00815E43" w:rsidRPr="00035EE2" w:rsidRDefault="00815E43" w:rsidP="00815E43">
      <w:pPr>
        <w:pStyle w:val="justify"/>
      </w:pPr>
      <w:r w:rsidRPr="00035EE2">
        <w:t>- выявля</w:t>
      </w:r>
      <w:r>
        <w:t>ю</w:t>
      </w:r>
      <w:r w:rsidRPr="00035EE2">
        <w:t xml:space="preserve"> и оценива</w:t>
      </w:r>
      <w:r>
        <w:t>ю</w:t>
      </w:r>
      <w:r w:rsidRPr="00035EE2">
        <w:t xml:space="preserve"> риски существенного искажения бухгалтерской отчетности вследствие ошибок и (или) недобросовестных действий; разрабатыва</w:t>
      </w:r>
      <w:r>
        <w:t>ю</w:t>
      </w:r>
      <w:r w:rsidRPr="00035EE2">
        <w:t xml:space="preserve"> и выполня</w:t>
      </w:r>
      <w:r>
        <w:t>ю</w:t>
      </w:r>
      <w:r w:rsidRPr="00035EE2">
        <w:t xml:space="preserve"> аудиторские процедуры в соответствии с оцененными рисками; получа</w:t>
      </w:r>
      <w:r>
        <w:t>ю</w:t>
      </w:r>
      <w:r w:rsidRPr="00035EE2">
        <w:t xml:space="preserve"> аудиторские доказательства, являющиеся достаточными и надлежащими, чтобы служить основанием для выражения аудиторского мнения. Риск необнаружения существенных искажений бухгалтерской отчетности в результате недобросовестных действий выше риска необнаружения искажений в результате ошибок, так как недобросовестные действия, как правило, подразумевают наличие специально разработанных мер, направленных на их сокрытие;</w:t>
      </w:r>
    </w:p>
    <w:p w:rsidR="00815E43" w:rsidRPr="00035EE2" w:rsidRDefault="00815E43" w:rsidP="00815E43">
      <w:pPr>
        <w:pStyle w:val="justify"/>
      </w:pPr>
      <w:r w:rsidRPr="00035EE2">
        <w:t>- получа</w:t>
      </w:r>
      <w:r>
        <w:t>ю</w:t>
      </w:r>
      <w:r w:rsidRPr="00035EE2">
        <w:t xml:space="preserve"> понимание системы внутреннего контроля аудируемого лица, имеющей значение для аудита, с целью планирования аудиторских процедур, соответствующих обстоятельствам аудита, но не с целью выражения аудиторского мнения относительно эффективности функционирования этой системы;</w:t>
      </w:r>
    </w:p>
    <w:p w:rsidR="00815E43" w:rsidRPr="00035EE2" w:rsidRDefault="00815E43" w:rsidP="00815E43">
      <w:pPr>
        <w:pStyle w:val="justify"/>
      </w:pPr>
      <w:r w:rsidRPr="00035EE2">
        <w:t>- оценива</w:t>
      </w:r>
      <w:r>
        <w:t>ю</w:t>
      </w:r>
      <w:r w:rsidRPr="00035EE2">
        <w:t xml:space="preserve"> надлежащий характер применяемой аудируемым лицом учетной политики, а также обоснованности учетных оценок и соответствующего раскрытия информации в бухгалтерской отчетности;</w:t>
      </w:r>
    </w:p>
    <w:p w:rsidR="00815E43" w:rsidRPr="00035EE2" w:rsidRDefault="00815E43" w:rsidP="00815E43">
      <w:pPr>
        <w:pStyle w:val="justify"/>
      </w:pPr>
      <w:r w:rsidRPr="00035EE2">
        <w:t>- оценива</w:t>
      </w:r>
      <w:r>
        <w:t>ю</w:t>
      </w:r>
      <w:r w:rsidRPr="00035EE2">
        <w:t xml:space="preserve"> правильность применения руководством аудируемого лица допущения о непрерывности деятельности, и на основании полученных аудиторских доказательств дела</w:t>
      </w:r>
      <w:r>
        <w:t>ю</w:t>
      </w:r>
      <w:r w:rsidRPr="00035EE2">
        <w:t xml:space="preserve"> вывод о том, имеется ли существенная неопределенность в связи с событиями или условиями, в результате которых могут возникнуть значительные сомнения в способности аудируемого лица продолжать свою деятельность непрерывно. Если </w:t>
      </w:r>
      <w:r>
        <w:t>я</w:t>
      </w:r>
      <w:r w:rsidRPr="00035EE2">
        <w:t xml:space="preserve"> прихо</w:t>
      </w:r>
      <w:r>
        <w:t>жу</w:t>
      </w:r>
      <w:r w:rsidRPr="00035EE2">
        <w:t xml:space="preserve"> к выводу о наличии такой существенной неопределенности, </w:t>
      </w:r>
      <w:r>
        <w:t>я</w:t>
      </w:r>
      <w:r w:rsidRPr="00035EE2">
        <w:t xml:space="preserve"> долж</w:t>
      </w:r>
      <w:r>
        <w:t>ен</w:t>
      </w:r>
      <w:r w:rsidRPr="00035EE2">
        <w:t xml:space="preserve"> привлечь внимание в аудиторском заключении к соответствующему раскрытию данной информации в бухгалтерской отчетности. В случае, если такое раскрытие информации отсутствует или является ненадлежащим, </w:t>
      </w:r>
      <w:r>
        <w:t>мне</w:t>
      </w:r>
      <w:r w:rsidRPr="00035EE2">
        <w:t xml:space="preserve"> следует модифицировать аудиторское мнение. </w:t>
      </w:r>
      <w:r>
        <w:t>Мои</w:t>
      </w:r>
      <w:r w:rsidRPr="00035EE2">
        <w:t xml:space="preserve"> выводы основываются на аудиторских </w:t>
      </w:r>
      <w:r w:rsidRPr="00035EE2">
        <w:lastRenderedPageBreak/>
        <w:t>доказательствах, полученных до даты подписания аудиторского заключения, однако будущие события или условия могут привести к тому, что аудируемое лицо утратит способность продолжать свою деятельность непрерывно;</w:t>
      </w:r>
    </w:p>
    <w:p w:rsidR="00815E43" w:rsidRPr="00035EE2" w:rsidRDefault="00815E43" w:rsidP="00815E43">
      <w:pPr>
        <w:pStyle w:val="justify"/>
      </w:pPr>
      <w:r w:rsidRPr="00035EE2">
        <w:t>- оценива</w:t>
      </w:r>
      <w:r>
        <w:t>ю</w:t>
      </w:r>
      <w:r w:rsidRPr="00035EE2">
        <w:t xml:space="preserve"> общее представление бухгалтерской отчетности, ее структуру и содержание, включая раскрытие информации, а также того, обеспечивает ли бухгалтерская отчетность достоверное представление о лежащих в ее основе операциях и событиях.</w:t>
      </w:r>
    </w:p>
    <w:p w:rsidR="00815E43" w:rsidRPr="00035EE2" w:rsidRDefault="00815E43" w:rsidP="00815E43">
      <w:pPr>
        <w:pStyle w:val="justify"/>
      </w:pPr>
      <w:r>
        <w:t>Я</w:t>
      </w:r>
      <w:r w:rsidRPr="00035EE2">
        <w:t xml:space="preserve"> осуществля</w:t>
      </w:r>
      <w:r>
        <w:t>ю</w:t>
      </w:r>
      <w:r w:rsidRPr="00035EE2">
        <w:t xml:space="preserve"> информационное взаимодействие с лицами, наделенными руководящими полномочиями, доводя до их сведения, помимо прочего, информацию о запланированных объеме и сроках аудита, а также о значимых вопросах, возникших в ходе аудита, в том числе о значительных недостатках системы внутреннего контроля.</w:t>
      </w:r>
    </w:p>
    <w:p w:rsidR="00815E43" w:rsidRPr="00035EE2" w:rsidRDefault="00815E43" w:rsidP="00815E43">
      <w:pPr>
        <w:pStyle w:val="justify"/>
      </w:pPr>
      <w:r>
        <w:t>Я</w:t>
      </w:r>
      <w:r w:rsidRPr="00035EE2">
        <w:t xml:space="preserve"> предоставля</w:t>
      </w:r>
      <w:r>
        <w:t>ю</w:t>
      </w:r>
      <w:r w:rsidRPr="00035EE2">
        <w:t xml:space="preserve"> лицам, наделенным руководящими полномочиями, заявление о том, что </w:t>
      </w:r>
      <w:r>
        <w:t>мною</w:t>
      </w:r>
      <w:r w:rsidRPr="00035EE2">
        <w:t xml:space="preserve"> были выполнены все требования в отношении соблюдения принципа независимости и до сведения этих лиц была доведена информация обо всех взаимоотношениях и прочих вопросах, которые можно обоснованно считать угрозами нарушения принципа независимости, и, если необходимо, обо всех предпринятых мерах предосторожности.</w:t>
      </w:r>
    </w:p>
    <w:p w:rsidR="00815E43" w:rsidRPr="00035EE2" w:rsidRDefault="00815E43" w:rsidP="00815E43">
      <w:pPr>
        <w:pStyle w:val="justify"/>
      </w:pPr>
      <w:r w:rsidRPr="00035EE2">
        <w:t> </w:t>
      </w:r>
    </w:p>
    <w:p w:rsidR="00815E43" w:rsidRDefault="00815E43" w:rsidP="00815E43">
      <w:pPr>
        <w:pStyle w:val="ConsNormal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Аудитор – индивидуальный предприниматель                                                     С.И.Кулак </w:t>
      </w:r>
    </w:p>
    <w:p w:rsidR="00815E43" w:rsidRDefault="00815E43" w:rsidP="00815E43">
      <w:pPr>
        <w:pStyle w:val="Con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15E43" w:rsidRDefault="00815E43" w:rsidP="00815E43">
      <w:pPr>
        <w:pStyle w:val="Con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15E43" w:rsidRDefault="00815E43" w:rsidP="00815E43">
      <w:pPr>
        <w:pStyle w:val="Con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15E43" w:rsidRPr="00035EE2" w:rsidRDefault="00815E43" w:rsidP="00815E43">
      <w:pPr>
        <w:pStyle w:val="justify"/>
      </w:pPr>
      <w:r w:rsidRPr="00035EE2">
        <w:t>Информация об аудиторской организации:</w:t>
      </w:r>
    </w:p>
    <w:p w:rsidR="00815E43" w:rsidRDefault="00815E43" w:rsidP="00815E43">
      <w:pPr>
        <w:pStyle w:val="Con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t>н</w:t>
      </w:r>
      <w:r w:rsidRPr="00035EE2">
        <w:t>аиме</w:t>
      </w:r>
      <w:r>
        <w:t>нование:</w:t>
      </w:r>
      <w:r w:rsidRPr="00B654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индивидуальный предприниматель Кулак Сергей Иванович;</w:t>
      </w:r>
    </w:p>
    <w:p w:rsidR="00815E43" w:rsidRDefault="00815E43" w:rsidP="00815E43">
      <w:pPr>
        <w:pStyle w:val="justify"/>
        <w:ind w:firstLine="0"/>
      </w:pPr>
      <w:r w:rsidRPr="00B65491">
        <w:rPr>
          <w:rFonts w:ascii="Arial" w:hAnsi="Arial" w:cs="Arial"/>
          <w:sz w:val="18"/>
          <w:szCs w:val="18"/>
        </w:rPr>
        <w:t>место нахождения:</w:t>
      </w:r>
      <w:r w:rsidRPr="00B65491">
        <w:t xml:space="preserve"> </w:t>
      </w:r>
      <w:r>
        <w:t xml:space="preserve">ул. Кабяка, д. 27, кв. </w:t>
      </w:r>
      <w:smartTag w:uri="urn:schemas-microsoft-com:office:smarttags" w:element="metricconverter">
        <w:smartTagPr>
          <w:attr w:name="ProductID" w:val="87, г"/>
        </w:smartTagPr>
        <w:r>
          <w:t>87, г</w:t>
        </w:r>
      </w:smartTag>
      <w:r>
        <w:t>. Гродно, 230019;</w:t>
      </w:r>
    </w:p>
    <w:p w:rsidR="00815E43" w:rsidRPr="00157901" w:rsidRDefault="00815E43" w:rsidP="00815E43">
      <w:pPr>
        <w:pStyle w:val="justify"/>
        <w:ind w:firstLine="0"/>
      </w:pPr>
      <w:r w:rsidRPr="00B65491">
        <w:rPr>
          <w:rFonts w:ascii="Arial" w:hAnsi="Arial" w:cs="Arial"/>
          <w:sz w:val="18"/>
          <w:szCs w:val="18"/>
        </w:rPr>
        <w:t>сведения о государственной регистрации</w:t>
      </w:r>
      <w:r w:rsidRPr="00157901">
        <w:t>:</w:t>
      </w:r>
      <w:r>
        <w:t xml:space="preserve"> </w:t>
      </w:r>
      <w:r w:rsidRPr="00157901">
        <w:t>дата государственной регистрации 09.02.2007 г., регистрационный номер в Едином государственном регистре юридических лиц и индивидуальных предпринимателей 590036775.</w:t>
      </w:r>
    </w:p>
    <w:p w:rsidR="00815E43" w:rsidRPr="00B65491" w:rsidRDefault="00815E43" w:rsidP="00815E43">
      <w:pPr>
        <w:pStyle w:val="justify"/>
        <w:rPr>
          <w:rFonts w:ascii="Arial" w:hAnsi="Arial" w:cs="Arial"/>
          <w:sz w:val="18"/>
          <w:szCs w:val="18"/>
        </w:rPr>
      </w:pPr>
    </w:p>
    <w:p w:rsidR="00815E43" w:rsidRDefault="00815E43" w:rsidP="00815E43">
      <w:pPr>
        <w:pStyle w:val="justify"/>
      </w:pPr>
      <w:r w:rsidRPr="00035EE2">
        <w:t>Дата подписания аудиторского заключения</w:t>
      </w:r>
      <w:r>
        <w:t>: 18.03.2021 г.</w:t>
      </w:r>
    </w:p>
    <w:p w:rsidR="00815E43" w:rsidRPr="0005360B" w:rsidRDefault="00815E43" w:rsidP="00F90D27">
      <w:pPr>
        <w:pStyle w:val="ac"/>
        <w:tabs>
          <w:tab w:val="left" w:pos="284"/>
          <w:tab w:val="left" w:pos="2340"/>
        </w:tabs>
        <w:rPr>
          <w:rFonts w:ascii="Times New Roman" w:hAnsi="Times New Roman"/>
          <w:sz w:val="16"/>
        </w:rPr>
      </w:pPr>
    </w:p>
    <w:sectPr w:rsidR="00815E43" w:rsidRPr="0005360B" w:rsidSect="00937636">
      <w:pgSz w:w="11906" w:h="16838"/>
      <w:pgMar w:top="993" w:right="850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DF9" w:rsidRDefault="00931DF9" w:rsidP="00F90D27">
      <w:r>
        <w:separator/>
      </w:r>
    </w:p>
  </w:endnote>
  <w:endnote w:type="continuationSeparator" w:id="1">
    <w:p w:rsidR="00931DF9" w:rsidRDefault="00931DF9" w:rsidP="00F90D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DF9" w:rsidRDefault="00931DF9" w:rsidP="00F90D27">
      <w:r>
        <w:separator/>
      </w:r>
    </w:p>
  </w:footnote>
  <w:footnote w:type="continuationSeparator" w:id="1">
    <w:p w:rsidR="00931DF9" w:rsidRDefault="00931DF9" w:rsidP="00F90D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9654A"/>
    <w:multiLevelType w:val="hybridMultilevel"/>
    <w:tmpl w:val="BC5EE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B4F52"/>
    <w:multiLevelType w:val="hybridMultilevel"/>
    <w:tmpl w:val="69AEC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A17478"/>
    <w:multiLevelType w:val="hybridMultilevel"/>
    <w:tmpl w:val="6048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7C9D"/>
    <w:rsid w:val="00077C44"/>
    <w:rsid w:val="000B431C"/>
    <w:rsid w:val="000B7E6B"/>
    <w:rsid w:val="000F0E73"/>
    <w:rsid w:val="000F25B5"/>
    <w:rsid w:val="00111240"/>
    <w:rsid w:val="00132157"/>
    <w:rsid w:val="001349E0"/>
    <w:rsid w:val="00135755"/>
    <w:rsid w:val="0019787C"/>
    <w:rsid w:val="001B2044"/>
    <w:rsid w:val="001B27D7"/>
    <w:rsid w:val="001C6764"/>
    <w:rsid w:val="001D621E"/>
    <w:rsid w:val="001F3D16"/>
    <w:rsid w:val="002054C7"/>
    <w:rsid w:val="00227446"/>
    <w:rsid w:val="00246838"/>
    <w:rsid w:val="00257E4A"/>
    <w:rsid w:val="002C6423"/>
    <w:rsid w:val="003064B2"/>
    <w:rsid w:val="003119EC"/>
    <w:rsid w:val="003538C7"/>
    <w:rsid w:val="003678B1"/>
    <w:rsid w:val="0037029B"/>
    <w:rsid w:val="003924DA"/>
    <w:rsid w:val="003B6A0D"/>
    <w:rsid w:val="003D5D17"/>
    <w:rsid w:val="003E26E2"/>
    <w:rsid w:val="003F16DF"/>
    <w:rsid w:val="00402939"/>
    <w:rsid w:val="00414B4F"/>
    <w:rsid w:val="00416CA6"/>
    <w:rsid w:val="0044233E"/>
    <w:rsid w:val="0044384A"/>
    <w:rsid w:val="0049330D"/>
    <w:rsid w:val="004B77FB"/>
    <w:rsid w:val="004D25DF"/>
    <w:rsid w:val="00516B2A"/>
    <w:rsid w:val="005A40CE"/>
    <w:rsid w:val="005D2716"/>
    <w:rsid w:val="005D2EB1"/>
    <w:rsid w:val="005F3FD9"/>
    <w:rsid w:val="005F5E8F"/>
    <w:rsid w:val="00604959"/>
    <w:rsid w:val="00652BEC"/>
    <w:rsid w:val="006664DE"/>
    <w:rsid w:val="00697D4A"/>
    <w:rsid w:val="006B1D30"/>
    <w:rsid w:val="00705887"/>
    <w:rsid w:val="00722FEC"/>
    <w:rsid w:val="007420A4"/>
    <w:rsid w:val="00756B41"/>
    <w:rsid w:val="00760A7A"/>
    <w:rsid w:val="007A6977"/>
    <w:rsid w:val="007B1FFB"/>
    <w:rsid w:val="007C6558"/>
    <w:rsid w:val="00802354"/>
    <w:rsid w:val="00815D5D"/>
    <w:rsid w:val="00815E43"/>
    <w:rsid w:val="00852351"/>
    <w:rsid w:val="0086576E"/>
    <w:rsid w:val="008903C6"/>
    <w:rsid w:val="008D6613"/>
    <w:rsid w:val="008D70EC"/>
    <w:rsid w:val="008E7398"/>
    <w:rsid w:val="00902A6C"/>
    <w:rsid w:val="009071E0"/>
    <w:rsid w:val="00931DF9"/>
    <w:rsid w:val="00931F05"/>
    <w:rsid w:val="00937636"/>
    <w:rsid w:val="0099379B"/>
    <w:rsid w:val="00996DDC"/>
    <w:rsid w:val="009A61BB"/>
    <w:rsid w:val="00A2591A"/>
    <w:rsid w:val="00A4457E"/>
    <w:rsid w:val="00A826C9"/>
    <w:rsid w:val="00A83704"/>
    <w:rsid w:val="00AA3053"/>
    <w:rsid w:val="00AC60C3"/>
    <w:rsid w:val="00B30925"/>
    <w:rsid w:val="00B45D55"/>
    <w:rsid w:val="00B53FA5"/>
    <w:rsid w:val="00B777C7"/>
    <w:rsid w:val="00B9447D"/>
    <w:rsid w:val="00BB7B1C"/>
    <w:rsid w:val="00BC59CA"/>
    <w:rsid w:val="00BD17B8"/>
    <w:rsid w:val="00BE1C31"/>
    <w:rsid w:val="00BE4630"/>
    <w:rsid w:val="00BE657B"/>
    <w:rsid w:val="00C45B7E"/>
    <w:rsid w:val="00CE2134"/>
    <w:rsid w:val="00D20F09"/>
    <w:rsid w:val="00D221E4"/>
    <w:rsid w:val="00D31475"/>
    <w:rsid w:val="00DC7533"/>
    <w:rsid w:val="00DF19D4"/>
    <w:rsid w:val="00E00C65"/>
    <w:rsid w:val="00E11C65"/>
    <w:rsid w:val="00E40669"/>
    <w:rsid w:val="00E40886"/>
    <w:rsid w:val="00E67C9D"/>
    <w:rsid w:val="00E70880"/>
    <w:rsid w:val="00E90401"/>
    <w:rsid w:val="00EA27CD"/>
    <w:rsid w:val="00EA7DCE"/>
    <w:rsid w:val="00F03BCC"/>
    <w:rsid w:val="00F21D8A"/>
    <w:rsid w:val="00F43984"/>
    <w:rsid w:val="00F5234A"/>
    <w:rsid w:val="00F57CD9"/>
    <w:rsid w:val="00F875B2"/>
    <w:rsid w:val="00F90D27"/>
    <w:rsid w:val="00FA2922"/>
    <w:rsid w:val="00FB3E2D"/>
    <w:rsid w:val="00FB7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B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2E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14B4F"/>
    <w:pPr>
      <w:keepNext/>
      <w:jc w:val="center"/>
      <w:outlineLvl w:val="1"/>
    </w:pPr>
    <w:rPr>
      <w:rFonts w:ascii="Arial" w:hAnsi="Arial"/>
      <w:i/>
      <w:sz w:val="32"/>
      <w:u w:val="single"/>
    </w:rPr>
  </w:style>
  <w:style w:type="paragraph" w:styleId="3">
    <w:name w:val="heading 3"/>
    <w:basedOn w:val="a"/>
    <w:next w:val="a"/>
    <w:link w:val="30"/>
    <w:uiPriority w:val="9"/>
    <w:unhideWhenUsed/>
    <w:qFormat/>
    <w:rsid w:val="005D2E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D2EB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4B4F"/>
    <w:rPr>
      <w:rFonts w:ascii="Arial" w:eastAsia="Times New Roman" w:hAnsi="Arial" w:cs="Times New Roman"/>
      <w:i/>
      <w:sz w:val="32"/>
      <w:szCs w:val="24"/>
      <w:u w:val="single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4B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B4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F3F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A7DCE"/>
    <w:pPr>
      <w:ind w:left="720"/>
      <w:contextualSpacing/>
    </w:pPr>
  </w:style>
  <w:style w:type="paragraph" w:styleId="a7">
    <w:name w:val="No Spacing"/>
    <w:uiPriority w:val="1"/>
    <w:qFormat/>
    <w:rsid w:val="005D2E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2E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D2EB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D2E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newncpi0">
    <w:name w:val="newncpi0"/>
    <w:basedOn w:val="a"/>
    <w:rsid w:val="00132157"/>
    <w:pPr>
      <w:jc w:val="both"/>
    </w:pPr>
  </w:style>
  <w:style w:type="paragraph" w:customStyle="1" w:styleId="newncpi">
    <w:name w:val="newncpi"/>
    <w:basedOn w:val="a"/>
    <w:rsid w:val="00132157"/>
    <w:pPr>
      <w:ind w:firstLine="567"/>
      <w:jc w:val="both"/>
    </w:pPr>
  </w:style>
  <w:style w:type="paragraph" w:customStyle="1" w:styleId="table10">
    <w:name w:val="table10"/>
    <w:basedOn w:val="a"/>
    <w:rsid w:val="00132157"/>
    <w:rPr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F90D2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90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F90D2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90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Plain Text"/>
    <w:basedOn w:val="a"/>
    <w:link w:val="ad"/>
    <w:rsid w:val="00F90D27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F90D2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justify">
    <w:name w:val="justify"/>
    <w:basedOn w:val="a"/>
    <w:rsid w:val="006B1D30"/>
    <w:pPr>
      <w:spacing w:after="160"/>
      <w:ind w:firstLine="567"/>
      <w:jc w:val="both"/>
    </w:pPr>
  </w:style>
  <w:style w:type="paragraph" w:customStyle="1" w:styleId="ConsNormal">
    <w:name w:val="ConsNormal"/>
    <w:rsid w:val="006B1D3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nenzag">
    <w:name w:val="nen_zag"/>
    <w:basedOn w:val="a"/>
    <w:rsid w:val="006B1D30"/>
    <w:pPr>
      <w:spacing w:before="400" w:after="400"/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B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14B4F"/>
    <w:pPr>
      <w:keepNext/>
      <w:jc w:val="center"/>
      <w:outlineLvl w:val="1"/>
    </w:pPr>
    <w:rPr>
      <w:rFonts w:ascii="Arial" w:hAnsi="Arial"/>
      <w:i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4B4F"/>
    <w:rPr>
      <w:rFonts w:ascii="Arial" w:eastAsia="Times New Roman" w:hAnsi="Arial" w:cs="Times New Roman"/>
      <w:i/>
      <w:sz w:val="32"/>
      <w:szCs w:val="24"/>
      <w:u w:val="single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4B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B4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F3F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A7D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8B36B-5392-422E-84CC-9DF6F7EF6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4549</Words>
  <Characters>25934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44</cp:revision>
  <cp:lastPrinted>2021-04-20T09:34:00Z</cp:lastPrinted>
  <dcterms:created xsi:type="dcterms:W3CDTF">2020-01-15T06:40:00Z</dcterms:created>
  <dcterms:modified xsi:type="dcterms:W3CDTF">2021-04-20T09:35:00Z</dcterms:modified>
</cp:coreProperties>
</file>