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87" w:rsidRPr="00923D2F" w:rsidRDefault="00895D87" w:rsidP="00895D87">
      <w:pPr>
        <w:pStyle w:val="a3"/>
        <w:rPr>
          <w:rFonts w:ascii="Times New Roman" w:hAnsi="Times New Roman"/>
        </w:rPr>
      </w:pPr>
      <w:bookmarkStart w:id="0" w:name="f2"/>
      <w:bookmarkStart w:id="1" w:name="_GoBack"/>
      <w:bookmarkEnd w:id="1"/>
    </w:p>
    <w:bookmarkEnd w:id="0"/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895D87" w:rsidTr="00262FEE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895D87" w:rsidTr="00262FEE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5D87" w:rsidRDefault="00895D87" w:rsidP="00262FE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895D87" w:rsidTr="00262FEE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Pr="000D79BC" w:rsidRDefault="00895D87" w:rsidP="00262FE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95D87" w:rsidTr="00262FEE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895D87" w:rsidTr="00262FEE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95D87" w:rsidTr="00262FEE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95D87" w:rsidTr="00262FEE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895D87" w:rsidRPr="00670171" w:rsidRDefault="00895D87" w:rsidP="00262FEE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895D87" w:rsidTr="00262FEE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861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743169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95D87" w:rsidRPr="00743169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895D87" w:rsidTr="00262FEE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" w:name="f1r110"/>
            <w:bookmarkEnd w:id="2"/>
            <w:r>
              <w:rPr>
                <w:b/>
                <w:sz w:val="20"/>
                <w:szCs w:val="20"/>
              </w:rPr>
              <w:t>11 617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10 983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" w:name="f1r12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" w:name="f1r13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" w:name="f1r131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6" w:name="f1r132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7" w:name="f1r133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8" w:name="f1r140"/>
            <w:bookmarkEnd w:id="8"/>
            <w:r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9" w:name="f1r150"/>
            <w:bookmarkEnd w:id="9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10" w:name="f1r16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11" w:name="f1r17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12" w:name="f1r18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3" w:name="f1r190"/>
            <w:bookmarkEnd w:id="13"/>
            <w:r>
              <w:rPr>
                <w:b/>
                <w:bCs/>
                <w:sz w:val="20"/>
                <w:szCs w:val="20"/>
              </w:rPr>
              <w:t>11 898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11 265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95246" w:rsidRDefault="00895D87" w:rsidP="00262FE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14" w:name="f1r210"/>
            <w:bookmarkEnd w:id="14"/>
            <w:r>
              <w:rPr>
                <w:b/>
                <w:sz w:val="20"/>
                <w:szCs w:val="20"/>
              </w:rPr>
              <w:t>3 695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3 477</w:t>
            </w:r>
          </w:p>
        </w:tc>
      </w:tr>
      <w:tr w:rsidR="00895D87" w:rsidTr="00262FEE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95246" w:rsidRDefault="00895D87" w:rsidP="00262FEE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1"/>
            <w:bookmarkEnd w:id="15"/>
            <w:r>
              <w:rPr>
                <w:rFonts w:ascii="Times New Roman" w:hAnsi="Times New Roman"/>
                <w:b/>
              </w:rPr>
              <w:t>1 015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973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2"/>
            <w:bookmarkEnd w:id="16"/>
            <w:r>
              <w:rPr>
                <w:rFonts w:ascii="Times New Roman" w:hAnsi="Times New Roman"/>
                <w:b/>
              </w:rPr>
              <w:t>2 325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2 160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3"/>
            <w:bookmarkEnd w:id="17"/>
            <w:r>
              <w:rPr>
                <w:rFonts w:ascii="Times New Roman" w:hAnsi="Times New Roman"/>
                <w:b/>
              </w:rPr>
              <w:t>353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4"/>
            <w:bookmarkEnd w:id="18"/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5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6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676D3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1" w:name="f1r22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2" w:name="f1r23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3" w:name="f1r240"/>
            <w:bookmarkEnd w:id="23"/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435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4" w:name="f1r250"/>
            <w:bookmarkEnd w:id="24"/>
            <w:r>
              <w:rPr>
                <w:b/>
                <w:sz w:val="20"/>
                <w:szCs w:val="20"/>
              </w:rPr>
              <w:t>722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745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5" w:name="f1r260"/>
            <w:bookmarkEnd w:id="25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6" w:name="f1r27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27" w:name="f1r280"/>
            <w:bookmarkEnd w:id="27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290"/>
            <w:bookmarkEnd w:id="28"/>
            <w:r>
              <w:rPr>
                <w:b/>
                <w:bCs/>
                <w:sz w:val="20"/>
                <w:szCs w:val="20"/>
              </w:rPr>
              <w:t>4 467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4 659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300"/>
            <w:bookmarkEnd w:id="29"/>
            <w:r>
              <w:rPr>
                <w:b/>
                <w:bCs/>
                <w:sz w:val="20"/>
                <w:szCs w:val="20"/>
              </w:rPr>
              <w:t>16 365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15 924</w:t>
            </w:r>
          </w:p>
        </w:tc>
      </w:tr>
      <w:tr w:rsidR="00895D87" w:rsidTr="00262FEE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95D87" w:rsidRPr="00A325B4" w:rsidRDefault="00895D87" w:rsidP="00895D87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895D87" w:rsidTr="00262FEE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9F36D0" w:rsidRDefault="00895D87" w:rsidP="00262FEE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9F36D0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743169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95D87" w:rsidRPr="00743169" w:rsidRDefault="00895D87" w:rsidP="00262FE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895D87" w:rsidTr="00262FEE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95D87" w:rsidRPr="0067017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0" w:name="f1r410"/>
            <w:bookmarkEnd w:id="30"/>
            <w:r>
              <w:rPr>
                <w:b/>
                <w:sz w:val="20"/>
                <w:szCs w:val="20"/>
              </w:rPr>
              <w:t>7 242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7 242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1" w:name="f1r420"/>
            <w:bookmarkEnd w:id="31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BD615C" w:rsidRDefault="00895D87" w:rsidP="00262FE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95D87" w:rsidRPr="003C732E" w:rsidTr="00262FEE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BD615C" w:rsidRDefault="00895D87" w:rsidP="00262FEE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2" w:name="f1r430"/>
            <w:bookmarkEnd w:id="32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BD615C" w:rsidRDefault="00895D87" w:rsidP="00262FE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3" w:name="f1r44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4" w:name="f1r450"/>
            <w:bookmarkEnd w:id="34"/>
            <w:r>
              <w:rPr>
                <w:b/>
                <w:sz w:val="20"/>
                <w:szCs w:val="20"/>
              </w:rPr>
              <w:t>836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836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5" w:name="f1r46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D79BC" w:rsidRDefault="00895D87" w:rsidP="00262FEE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6" w:name="f1r47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D79BC" w:rsidRDefault="00895D87" w:rsidP="00262FE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7" w:name="f1r48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8" w:name="f1r490"/>
            <w:bookmarkEnd w:id="38"/>
            <w:r>
              <w:rPr>
                <w:b/>
                <w:sz w:val="20"/>
                <w:szCs w:val="20"/>
              </w:rPr>
              <w:t>8 078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8 147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39" w:name="f1r510"/>
            <w:bookmarkEnd w:id="39"/>
            <w:r>
              <w:rPr>
                <w:b/>
                <w:sz w:val="20"/>
                <w:szCs w:val="20"/>
              </w:rPr>
              <w:t>1 516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1 875</w:t>
            </w:r>
          </w:p>
        </w:tc>
      </w:tr>
      <w:tr w:rsidR="00895D87" w:rsidRPr="003C732E" w:rsidTr="00262FEE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0" w:name="f1r520"/>
            <w:bookmarkEnd w:id="40"/>
            <w:r>
              <w:rPr>
                <w:b/>
                <w:sz w:val="20"/>
                <w:szCs w:val="20"/>
              </w:rPr>
              <w:t>1 291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1" w:name="f1r53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2" w:name="f1r54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3" w:name="f1r55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4" w:name="f1r560"/>
            <w:bookmarkEnd w:id="44"/>
            <w:r>
              <w:rPr>
                <w:b/>
                <w:sz w:val="20"/>
                <w:szCs w:val="20"/>
              </w:rPr>
              <w:t>430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1 166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5" w:name="f1r590"/>
            <w:bookmarkEnd w:id="45"/>
            <w:r>
              <w:rPr>
                <w:b/>
                <w:bCs/>
                <w:sz w:val="20"/>
                <w:szCs w:val="20"/>
              </w:rPr>
              <w:t>3 237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3 331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6" w:name="f1r610"/>
            <w:bookmarkEnd w:id="46"/>
            <w:r>
              <w:rPr>
                <w:b/>
                <w:sz w:val="20"/>
                <w:szCs w:val="20"/>
              </w:rPr>
              <w:t>457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344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7" w:name="f1r620"/>
            <w:bookmarkEnd w:id="47"/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391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8" w:name="f1r630"/>
            <w:bookmarkEnd w:id="48"/>
            <w:r>
              <w:rPr>
                <w:b/>
                <w:sz w:val="20"/>
                <w:szCs w:val="20"/>
              </w:rPr>
              <w:t>4 065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3 711</w:t>
            </w:r>
          </w:p>
        </w:tc>
      </w:tr>
      <w:tr w:rsidR="00895D87" w:rsidRPr="003C732E" w:rsidTr="00262FEE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20493" w:rsidRDefault="00895D87" w:rsidP="00262FEE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49" w:name="f1r631"/>
            <w:bookmarkEnd w:id="49"/>
            <w:r>
              <w:rPr>
                <w:b/>
                <w:sz w:val="20"/>
                <w:szCs w:val="20"/>
              </w:rPr>
              <w:t>3 127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3 115</w:t>
            </w:r>
          </w:p>
        </w:tc>
      </w:tr>
      <w:tr w:rsidR="00895D87" w:rsidRPr="003C732E" w:rsidTr="00262FEE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5D87" w:rsidRPr="003C732E" w:rsidRDefault="00895D87" w:rsidP="00262FEE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5D87" w:rsidRPr="003C732E" w:rsidRDefault="00895D87" w:rsidP="00262FEE">
            <w:pPr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0" w:name="f1r632"/>
            <w:bookmarkEnd w:id="5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1" w:name="f1r633"/>
            <w:bookmarkEnd w:id="51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2" w:name="f1r634"/>
            <w:bookmarkEnd w:id="52"/>
            <w:r>
              <w:rPr>
                <w:b/>
                <w:sz w:val="20"/>
                <w:szCs w:val="20"/>
              </w:rPr>
              <w:t>228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3" w:name="f1r635"/>
            <w:bookmarkEnd w:id="53"/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4" w:name="f1r636"/>
            <w:bookmarkEnd w:id="54"/>
            <w:r>
              <w:rPr>
                <w:b/>
                <w:sz w:val="20"/>
                <w:szCs w:val="20"/>
              </w:rPr>
              <w:t>489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451</w:t>
            </w:r>
          </w:p>
        </w:tc>
      </w:tr>
      <w:tr w:rsidR="00895D87" w:rsidRPr="003C732E" w:rsidTr="00262FEE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5" w:name="f1r637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6" w:name="f1r638"/>
            <w:bookmarkEnd w:id="56"/>
            <w:r>
              <w:rPr>
                <w:b/>
                <w:sz w:val="20"/>
                <w:szCs w:val="20"/>
              </w:rPr>
              <w:t>137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7" w:name="f1r64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8" w:name="f1r65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59" w:name="f1r66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  <w:bookmarkStart w:id="60" w:name="f1r67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690"/>
            <w:bookmarkEnd w:id="61"/>
            <w:r>
              <w:rPr>
                <w:b/>
                <w:bCs/>
                <w:sz w:val="20"/>
                <w:szCs w:val="20"/>
              </w:rPr>
              <w:t>5 050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4 446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700"/>
            <w:bookmarkEnd w:id="62"/>
            <w:r>
              <w:rPr>
                <w:b/>
                <w:bCs/>
                <w:sz w:val="20"/>
                <w:szCs w:val="20"/>
              </w:rPr>
              <w:t>16 365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3C732E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15 924</w:t>
            </w:r>
          </w:p>
        </w:tc>
      </w:tr>
      <w:tr w:rsidR="00895D87" w:rsidRPr="003C732E" w:rsidTr="00262FEE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Default="00895D87" w:rsidP="00262F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95D87" w:rsidRDefault="00895D87" w:rsidP="00895D87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895D87" w:rsidRPr="00D47376" w:rsidRDefault="00895D87" w:rsidP="00895D87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895D87" w:rsidTr="00262FEE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92C37" w:rsidRDefault="00895D87" w:rsidP="00262FEE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92C37" w:rsidRDefault="00895D87" w:rsidP="00262FEE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92C37" w:rsidRDefault="00895D87" w:rsidP="00262FEE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92C37" w:rsidRDefault="00895D87" w:rsidP="00262FEE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692C37" w:rsidRDefault="00895D87" w:rsidP="00262FEE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95D87" w:rsidRPr="00000891" w:rsidRDefault="00895D87" w:rsidP="00262FEE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895D87" w:rsidTr="00262FEE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5D87" w:rsidRDefault="00895D87" w:rsidP="00262FE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895D87" w:rsidTr="00262FEE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Default="00895D87" w:rsidP="00262FE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95D87" w:rsidTr="00262FEE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895D87" w:rsidTr="00262FEE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895D87" w:rsidTr="00262FEE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  <w:lang w:val="en-US"/>
              </w:rPr>
            </w:pP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95D87" w:rsidTr="00262FEE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895D87" w:rsidTr="00262FEE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95D87" w:rsidRPr="00A325B4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3" w:name="f2r10"/>
            <w:bookmarkEnd w:id="63"/>
            <w:r>
              <w:rPr>
                <w:b/>
                <w:sz w:val="18"/>
                <w:szCs w:val="18"/>
              </w:rPr>
              <w:t>3 047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3 763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4" w:name="f2r20"/>
            <w:bookmarkEnd w:id="64"/>
            <w:r>
              <w:rPr>
                <w:b/>
                <w:sz w:val="18"/>
                <w:szCs w:val="18"/>
              </w:rPr>
              <w:t>2 881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2 942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5" w:name="f2r30"/>
            <w:bookmarkEnd w:id="65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6" w:name="f2r40"/>
            <w:bookmarkEnd w:id="66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299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7" w:name="f2r50"/>
            <w:bookmarkEnd w:id="6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8" w:name="f2r60"/>
            <w:bookmarkEnd w:id="68"/>
            <w:r>
              <w:rPr>
                <w:b/>
                <w:sz w:val="18"/>
                <w:szCs w:val="18"/>
              </w:rPr>
              <w:t>-125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522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69" w:name="f2r70"/>
            <w:bookmarkEnd w:id="69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375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0" w:name="f2r80"/>
            <w:bookmarkEnd w:id="70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1" w:name="f2r90"/>
            <w:bookmarkEnd w:id="71"/>
            <w:r>
              <w:rPr>
                <w:b/>
                <w:sz w:val="18"/>
                <w:szCs w:val="18"/>
              </w:rPr>
              <w:t>-48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2" w:name="f2r100"/>
            <w:bookmarkEnd w:id="72"/>
            <w:r>
              <w:rPr>
                <w:b/>
                <w:sz w:val="18"/>
                <w:szCs w:val="18"/>
              </w:rPr>
              <w:t>804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454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3" w:name="f2r101"/>
            <w:bookmarkEnd w:id="73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454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4" w:name="f2r102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5" w:name="f2r103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6" w:name="f2r104"/>
            <w:bookmarkEnd w:id="76"/>
            <w:r>
              <w:rPr>
                <w:b/>
                <w:sz w:val="18"/>
                <w:szCs w:val="18"/>
              </w:rPr>
              <w:t>707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7" w:name="f2r110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463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8" w:name="f2r111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463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79" w:name="f2r112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0" w:name="f2r120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1" w:name="f2r121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2" w:name="f2r122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3" w:name="f2r130"/>
            <w:bookmarkEnd w:id="83"/>
            <w:r>
              <w:rPr>
                <w:b/>
                <w:sz w:val="18"/>
                <w:szCs w:val="18"/>
              </w:rPr>
              <w:t>756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4" w:name="f2r131"/>
            <w:bookmarkEnd w:id="8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5" w:name="f2r132"/>
            <w:bookmarkEnd w:id="8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6" w:name="f2r133"/>
            <w:bookmarkEnd w:id="86"/>
            <w:r>
              <w:rPr>
                <w:b/>
                <w:sz w:val="18"/>
                <w:szCs w:val="18"/>
              </w:rPr>
              <w:t>619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Default="00895D87" w:rsidP="00895D87">
      <w:pPr>
        <w:jc w:val="right"/>
      </w:pPr>
      <w:r>
        <w:br w:type="page"/>
      </w:r>
      <w:r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895D87" w:rsidTr="00262FEE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895D87" w:rsidTr="00262FEE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7" w:name="f2r140"/>
            <w:bookmarkEnd w:id="8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-54</w:t>
            </w:r>
          </w:p>
        </w:tc>
      </w:tr>
      <w:tr w:rsidR="00895D87" w:rsidTr="00262FEE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8" w:name="f2r15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95D87" w:rsidTr="00262FEE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89" w:name="f2r16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0" w:name="f2r17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1" w:name="f2r18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2" w:name="f2r19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3" w:name="f2r20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4" w:name="f2r21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5" w:name="f2r22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</w:t>
            </w:r>
          </w:p>
        </w:tc>
      </w:tr>
      <w:tr w:rsidR="00895D87" w:rsidTr="00262FEE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6" w:name="f2r23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7" w:name="f2r24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</w:t>
            </w:r>
          </w:p>
        </w:tc>
      </w:tr>
      <w:tr w:rsidR="00895D87" w:rsidTr="00262FEE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8" w:name="f2r25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99" w:name="f2r26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0" w:name="f2r270"/>
            <w:bookmarkEnd w:id="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95D87" w:rsidTr="00262FEE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1" w:name="f2r270A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2" w:name="f2r280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3" w:name="f2r280A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4" w:name="f2r290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5" w:name="f"/>
            <w:bookmarkStart w:id="106" w:name="f2r290A"/>
            <w:bookmarkEnd w:id="105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7" w:name="f2r295"/>
            <w:bookmarkEnd w:id="1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95D87" w:rsidTr="00262FEE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08" w:name="f2r295A"/>
            <w:bookmarkEnd w:id="108"/>
            <w:r>
              <w:rPr>
                <w:b/>
                <w:sz w:val="18"/>
                <w:szCs w:val="18"/>
              </w:rPr>
              <w:t>922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895D87" w:rsidTr="00262FEE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Pr="006D3694" w:rsidRDefault="00895D87" w:rsidP="00895D87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895D87" w:rsidTr="00262FEE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895D87" w:rsidTr="00262FEE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895D87" w:rsidTr="00262FEE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895D87" w:rsidTr="00262FEE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895D87" w:rsidTr="00262FEE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09" w:name="f2r300"/>
            <w:bookmarkEnd w:id="109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895D87" w:rsidTr="00262FEE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0" w:name="f2r301"/>
            <w:bookmarkEnd w:id="110"/>
            <w:r>
              <w:rPr>
                <w:b/>
                <w:sz w:val="18"/>
                <w:szCs w:val="18"/>
              </w:rPr>
              <w:t>593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895D87" w:rsidTr="00262FEE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1" w:name="f2r310"/>
            <w:bookmarkEnd w:id="111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895D87" w:rsidTr="00262FEE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5D87" w:rsidRPr="00566863" w:rsidRDefault="00895D87" w:rsidP="00262FEE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895D87" w:rsidTr="00262FEE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566863">
              <w:rPr>
                <w:sz w:val="18"/>
                <w:szCs w:val="18"/>
              </w:rPr>
              <w:t>сборов</w:t>
            </w:r>
            <w:proofErr w:type="gramEnd"/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2" w:name="f2r400"/>
            <w:bookmarkEnd w:id="112"/>
            <w:r>
              <w:rPr>
                <w:b/>
                <w:sz w:val="18"/>
                <w:szCs w:val="18"/>
              </w:rPr>
              <w:t>3 125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4 367</w:t>
            </w: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566863">
              <w:rPr>
                <w:sz w:val="18"/>
                <w:szCs w:val="18"/>
              </w:rPr>
              <w:t>выручка</w:t>
            </w:r>
            <w:proofErr w:type="gramEnd"/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3" w:name="f2r400A"/>
            <w:bookmarkEnd w:id="113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4" w:name="f2r410"/>
            <w:bookmarkEnd w:id="114"/>
            <w:r>
              <w:rPr>
                <w:b/>
                <w:sz w:val="18"/>
                <w:szCs w:val="18"/>
              </w:rPr>
              <w:t>-4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5" w:name="f2r411"/>
            <w:bookmarkEnd w:id="115"/>
            <w:r>
              <w:rPr>
                <w:b/>
                <w:sz w:val="18"/>
                <w:szCs w:val="18"/>
              </w:rPr>
              <w:t>-3,9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16,1</w:t>
            </w: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6" w:name="f2r412"/>
            <w:bookmarkEnd w:id="116"/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7" w:name="f2r413"/>
            <w:bookmarkEnd w:id="117"/>
            <w:r>
              <w:rPr>
                <w:b/>
                <w:sz w:val="18"/>
                <w:szCs w:val="18"/>
              </w:rPr>
              <w:t>-10,4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Pr="0056686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-11,4</w:t>
            </w:r>
          </w:p>
        </w:tc>
      </w:tr>
      <w:tr w:rsidR="00895D87" w:rsidTr="00262FEE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87" w:rsidRPr="00566863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Default="00895D87" w:rsidP="00895D87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895D87" w:rsidRPr="003570F4" w:rsidRDefault="00895D87" w:rsidP="00895D87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18" w:name="f3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895D87" w:rsidTr="00262FEE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895D87" w:rsidTr="00262FEE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895D87" w:rsidTr="00262FEE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95D87" w:rsidTr="00262FEE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895D87" w:rsidTr="00262FEE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895D87" w:rsidTr="00262FEE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9F36D0" w:rsidRDefault="00895D87" w:rsidP="00262FEE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 г</w:t>
              </w:r>
            </w:smartTag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5407FD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 w:rsidRPr="005407F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5407FD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A325B4" w:rsidRDefault="00895D87" w:rsidP="00262FEE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95D87" w:rsidTr="00262FEE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Pr="00020A41" w:rsidRDefault="00895D87" w:rsidP="00262FEE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F758E8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895D87" w:rsidRPr="00F57E7A" w:rsidRDefault="00895D87" w:rsidP="00262FEE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895D87" w:rsidTr="00262FEE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19" w:name="f3r10"/>
            <w:bookmarkEnd w:id="119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7 413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0" w:name="f3r20"/>
            <w:bookmarkEnd w:id="1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1" w:name="f3r30"/>
            <w:bookmarkEnd w:id="1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2" w:name="f3r40"/>
            <w:bookmarkEnd w:id="122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7 413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</w:t>
            </w:r>
            <w:r w:rsidRPr="007A72AE">
              <w:rPr>
                <w:b/>
                <w:sz w:val="16"/>
                <w:szCs w:val="16"/>
              </w:rPr>
              <w:t xml:space="preserve"> январь-</w:t>
            </w:r>
            <w:r>
              <w:rPr>
                <w:b/>
                <w:sz w:val="16"/>
                <w:szCs w:val="16"/>
              </w:rPr>
              <w:t>декабрь 2017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3" w:name="f3r50"/>
            <w:bookmarkEnd w:id="12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4" w:name="f3r51"/>
            <w:bookmarkEnd w:id="124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5" w:name="f3r52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</w:t>
            </w: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6" w:name="f3r53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7" w:name="f3r54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8" w:name="f3r55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29" w:name="f3r56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0" w:name="f3r57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1" w:name="f3r58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2" w:name="f3r59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3" w:name="f3r60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4" w:name="f3r61"/>
            <w:bookmarkEnd w:id="134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5" w:name="f3r62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6" w:name="f3r63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7" w:name="f3r64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8" w:name="f3r65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39" w:name="f3r66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0" w:name="f3r67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1" w:name="f3r68"/>
            <w:bookmarkEnd w:id="14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2" w:name="f3r69"/>
            <w:bookmarkEnd w:id="142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Default="00895D87" w:rsidP="00895D87">
      <w:pPr>
        <w:jc w:val="right"/>
      </w:pPr>
      <w:r>
        <w:br w:type="page"/>
      </w: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895D87" w:rsidTr="00262FEE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Default="00895D87" w:rsidP="00262FE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895D87" w:rsidTr="00262FEE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3" w:name="f3r7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4" w:name="f3r8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5" w:name="f3r90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6" w:name="f3r100"/>
            <w:bookmarkEnd w:id="146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8 147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7" w:name="f3r110"/>
            <w:bookmarkEnd w:id="147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8 147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8" w:name="f3r12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49" w:name="f3r130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566571" w:rsidRDefault="00895D87" w:rsidP="00262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 Постановлению № 23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  <w:bookmarkStart w:id="150" w:name="f3r131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EC7908" w:rsidRDefault="00895D87" w:rsidP="00262FEE">
            <w:pPr>
              <w:jc w:val="center"/>
              <w:rPr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1" w:name="f3r140"/>
            <w:bookmarkEnd w:id="151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8 147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>декабрь 2018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2" w:name="f3r150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3" w:name="f3r151"/>
            <w:bookmarkEnd w:id="153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4" w:name="f3r152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5" w:name="f3r153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6" w:name="f3r154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7" w:name="f3r155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8" w:name="f3r156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59" w:name="f3r157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0" w:name="f3r158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1" w:name="f3r159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2" w:name="f3r160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3" w:name="f3r161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F1FB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4" w:name="f3r162"/>
            <w:bookmarkEnd w:id="16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5" w:name="f3r163"/>
            <w:bookmarkEnd w:id="16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6" w:name="f3r164"/>
            <w:bookmarkEnd w:id="16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7" w:name="f3r165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8" w:name="f3r166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8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69" w:name="f3r167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0" w:name="f3r168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1" w:name="f3r169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2" w:name="f3r170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3" w:name="f3r180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3C732E" w:rsidRDefault="00895D87" w:rsidP="00262FEE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4" w:name="f3r190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5" w:name="f3r200"/>
            <w:bookmarkEnd w:id="175"/>
            <w:r>
              <w:rPr>
                <w:b/>
                <w:sz w:val="18"/>
                <w:szCs w:val="18"/>
              </w:rPr>
              <w:t>7 242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8 078</w:t>
            </w:r>
          </w:p>
        </w:tc>
      </w:tr>
      <w:tr w:rsidR="00895D87" w:rsidTr="00262FEE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7A72AE" w:rsidRDefault="00895D87" w:rsidP="00262FEE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20A41" w:rsidRDefault="00895D87" w:rsidP="00262F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7670C0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18"/>
    </w:tbl>
    <w:p w:rsidR="00895D87" w:rsidRPr="00516B29" w:rsidRDefault="00895D87" w:rsidP="00895D87">
      <w:pPr>
        <w:pStyle w:val="a3"/>
        <w:widowControl w:val="0"/>
        <w:ind w:firstLine="567"/>
        <w:rPr>
          <w:rFonts w:ascii="Times New Roman" w:hAnsi="Times New Roman"/>
        </w:rPr>
      </w:pPr>
    </w:p>
    <w:p w:rsidR="00895D87" w:rsidRPr="003570F4" w:rsidRDefault="00895D87" w:rsidP="00895D87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176" w:name="f4"/>
      <w:r w:rsidRPr="003570F4"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895D87" w:rsidTr="00262FEE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bookmarkEnd w:id="176"/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895D87" w:rsidTr="00262FEE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895D87" w:rsidTr="00262FEE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95D87" w:rsidRPr="00F57E7A" w:rsidRDefault="00895D87" w:rsidP="00262FEE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95D87" w:rsidTr="00262FEE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95D87" w:rsidTr="00262FEE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895D87" w:rsidTr="00262FEE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895D87" w:rsidTr="00262FEE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95D87" w:rsidTr="00262FE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Pr="00F758E8" w:rsidRDefault="00895D87" w:rsidP="00262FEE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895D87" w:rsidTr="00262FEE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95D87" w:rsidRDefault="00895D87" w:rsidP="00262FEE">
            <w:pPr>
              <w:rPr>
                <w:sz w:val="20"/>
                <w:szCs w:val="20"/>
              </w:rPr>
            </w:pPr>
          </w:p>
        </w:tc>
      </w:tr>
      <w:tr w:rsidR="00895D87" w:rsidTr="00262FEE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95D87" w:rsidRPr="00057AB2" w:rsidRDefault="00895D87" w:rsidP="00262FEE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895D87" w:rsidTr="00262FEE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895D87" w:rsidTr="00262FEE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7" w:name="f4r20"/>
            <w:bookmarkEnd w:id="177"/>
            <w:r>
              <w:rPr>
                <w:b/>
                <w:sz w:val="18"/>
                <w:szCs w:val="18"/>
              </w:rPr>
              <w:t>1 882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2 285</w:t>
            </w:r>
          </w:p>
        </w:tc>
      </w:tr>
      <w:tr w:rsidR="00895D87" w:rsidTr="00262FEE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8" w:name="f4r21"/>
            <w:bookmarkEnd w:id="178"/>
            <w:r>
              <w:rPr>
                <w:b/>
                <w:sz w:val="18"/>
                <w:szCs w:val="18"/>
              </w:rPr>
              <w:t>1 861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2 270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79" w:name="f4r22"/>
            <w:bookmarkEnd w:id="17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0" w:name="f4r23"/>
            <w:bookmarkEnd w:id="18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1" w:name="f4r24"/>
            <w:bookmarkEnd w:id="1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2" w:name="f4r30"/>
            <w:bookmarkEnd w:id="182"/>
            <w:r>
              <w:rPr>
                <w:b/>
                <w:sz w:val="18"/>
                <w:szCs w:val="18"/>
              </w:rPr>
              <w:t>1 911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2 139</w:t>
            </w:r>
          </w:p>
        </w:tc>
      </w:tr>
      <w:tr w:rsidR="00895D87" w:rsidTr="00262FEE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3" w:name="f4r31"/>
            <w:bookmarkEnd w:id="183"/>
            <w:r>
              <w:rPr>
                <w:b/>
                <w:sz w:val="18"/>
                <w:szCs w:val="18"/>
              </w:rPr>
              <w:t>841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776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4" w:name="f4r32"/>
            <w:bookmarkEnd w:id="184"/>
            <w:r>
              <w:rPr>
                <w:b/>
                <w:sz w:val="18"/>
                <w:szCs w:val="18"/>
              </w:rPr>
              <w:t>980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1 010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5" w:name="f4r33"/>
            <w:bookmarkEnd w:id="185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6" w:name="f4r34"/>
            <w:bookmarkEnd w:id="18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7" w:name="f4r40"/>
            <w:bookmarkEnd w:id="187"/>
            <w:r>
              <w:rPr>
                <w:b/>
                <w:sz w:val="18"/>
                <w:szCs w:val="18"/>
              </w:rPr>
              <w:t>-29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895D87" w:rsidTr="00262FEE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8" w:name="f4r50"/>
            <w:bookmarkEnd w:id="188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89" w:name="f4r51"/>
            <w:bookmarkEnd w:id="18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0" w:name="f4r52"/>
            <w:bookmarkEnd w:id="19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1" w:name="f4r53"/>
            <w:bookmarkEnd w:id="19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2" w:name="f4r54"/>
            <w:bookmarkEnd w:id="19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3" w:name="f4r55"/>
            <w:bookmarkEnd w:id="193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4" w:name="f4r60"/>
            <w:bookmarkEnd w:id="194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895D87" w:rsidRPr="00A57223" w:rsidRDefault="00895D87" w:rsidP="00262FEE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5" w:name="f4r61"/>
            <w:bookmarkEnd w:id="195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6" w:name="f4r62"/>
            <w:bookmarkEnd w:id="19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7" w:name="f4r63"/>
            <w:bookmarkEnd w:id="19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8" w:name="f4r64"/>
            <w:bookmarkEnd w:id="19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199" w:name="f4r70"/>
            <w:bookmarkEnd w:id="19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Pr="00B655D0" w:rsidRDefault="00895D87" w:rsidP="00895D87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895D87" w:rsidTr="00262FEE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325B4" w:rsidRDefault="00895D87" w:rsidP="00262FE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6"/>
                  <w:szCs w:val="16"/>
                </w:rPr>
                <w:t>2017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895D87" w:rsidTr="00262FEE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256A29" w:rsidRDefault="00895D87" w:rsidP="00262FEE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95D87" w:rsidTr="00262FEE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0" w:name="f4r80"/>
            <w:bookmarkEnd w:id="200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1" w:name="f4r81"/>
            <w:bookmarkEnd w:id="201"/>
            <w:r>
              <w:rPr>
                <w:b/>
                <w:sz w:val="18"/>
                <w:szCs w:val="18"/>
              </w:rPr>
              <w:t>344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2" w:name="f4r82"/>
            <w:bookmarkEnd w:id="202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3" w:name="f4r83"/>
            <w:bookmarkEnd w:id="20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4" w:name="f4r84"/>
            <w:bookmarkEnd w:id="20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5" w:name="f4r90"/>
            <w:bookmarkEnd w:id="205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634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6" w:name="f4r91"/>
            <w:bookmarkEnd w:id="206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</w:t>
            </w: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7" w:name="f4r92"/>
            <w:bookmarkEnd w:id="20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8" w:name="f4r93"/>
            <w:bookmarkEnd w:id="20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09" w:name="f4r94"/>
            <w:bookmarkEnd w:id="20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0" w:name="f4r95"/>
            <w:bookmarkEnd w:id="21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3186F" w:rsidRDefault="00895D87" w:rsidP="00262FEE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1" w:name="f4r100"/>
            <w:bookmarkEnd w:id="21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-177</w:t>
            </w: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3186F" w:rsidRDefault="00895D87" w:rsidP="00262FEE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2" w:name="f4r110"/>
            <w:bookmarkEnd w:id="212"/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-31</w:t>
            </w: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.2017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3" w:name="f4r120"/>
            <w:bookmarkEnd w:id="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4" w:name="f4r130"/>
            <w:bookmarkEnd w:id="21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95D87" w:rsidTr="00262FEE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F3186F" w:rsidRDefault="00895D87" w:rsidP="00262FEE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D87" w:rsidRPr="00A57223" w:rsidRDefault="00895D87" w:rsidP="00262FEE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  <w:bookmarkStart w:id="215" w:name="f4r140"/>
            <w:bookmarkEnd w:id="215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95D87" w:rsidRPr="00A57223" w:rsidRDefault="00895D87" w:rsidP="00262FE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5D87" w:rsidRDefault="00895D87" w:rsidP="00895D87">
      <w:pPr>
        <w:rPr>
          <w:lang w:val="en-US"/>
        </w:rPr>
      </w:pPr>
      <w:r>
        <w:t xml:space="preserve">   </w:t>
      </w:r>
    </w:p>
    <w:p w:rsidR="00895D87" w:rsidRPr="0024128E" w:rsidRDefault="00895D87" w:rsidP="00895D87">
      <w:pPr>
        <w:rPr>
          <w:lang w:val="en-US"/>
        </w:rPr>
      </w:pPr>
    </w:p>
    <w:p w:rsidR="00895D87" w:rsidRPr="0024128E" w:rsidRDefault="00895D87" w:rsidP="00895D87">
      <w:pPr>
        <w:pStyle w:val="a3"/>
        <w:jc w:val="center"/>
        <w:rPr>
          <w:lang w:val="en-US"/>
        </w:rPr>
      </w:pPr>
    </w:p>
    <w:p w:rsidR="0066378A" w:rsidRDefault="0066378A" w:rsidP="00895D87"/>
    <w:sectPr w:rsidR="0066378A" w:rsidSect="00895D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87"/>
    <w:rsid w:val="00217B13"/>
    <w:rsid w:val="0066378A"/>
    <w:rsid w:val="0089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5FF9C39-7B3D-4215-9145-DE45E395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5D87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895D87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95D87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895D87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895D87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895D87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895D8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D87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21">
    <w:name w:val="Заголовок 2 Знак"/>
    <w:basedOn w:val="a0"/>
    <w:link w:val="20"/>
    <w:rsid w:val="00895D8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895D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5D87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50">
    <w:name w:val="Заголовок 5 Знак"/>
    <w:basedOn w:val="a0"/>
    <w:link w:val="5"/>
    <w:rsid w:val="00895D8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0"/>
    <w:link w:val="6"/>
    <w:rsid w:val="00895D8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70">
    <w:name w:val="Заголовок 7 Знак"/>
    <w:basedOn w:val="a0"/>
    <w:link w:val="7"/>
    <w:rsid w:val="00895D8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rsid w:val="00895D8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95D8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895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895D8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95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895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95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895D87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895D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"/>
    <w:basedOn w:val="a"/>
    <w:link w:val="ad"/>
    <w:rsid w:val="00895D87"/>
    <w:rPr>
      <w:sz w:val="16"/>
      <w:szCs w:val="20"/>
    </w:rPr>
  </w:style>
  <w:style w:type="character" w:customStyle="1" w:styleId="ad">
    <w:name w:val="Основной текст Знак"/>
    <w:basedOn w:val="a0"/>
    <w:link w:val="ac"/>
    <w:rsid w:val="00895D87"/>
    <w:rPr>
      <w:rFonts w:ascii="Times New Roman" w:eastAsia="Times New Roman" w:hAnsi="Times New Roman" w:cs="Times New Roman"/>
      <w:sz w:val="16"/>
      <w:szCs w:val="20"/>
    </w:rPr>
  </w:style>
  <w:style w:type="paragraph" w:styleId="22">
    <w:name w:val="Body Text 2"/>
    <w:basedOn w:val="a"/>
    <w:link w:val="23"/>
    <w:rsid w:val="00895D87"/>
    <w:pPr>
      <w:jc w:val="center"/>
    </w:pPr>
    <w:rPr>
      <w:b/>
      <w:sz w:val="18"/>
      <w:szCs w:val="20"/>
    </w:rPr>
  </w:style>
  <w:style w:type="character" w:customStyle="1" w:styleId="23">
    <w:name w:val="Основной текст 2 Знак"/>
    <w:basedOn w:val="a0"/>
    <w:link w:val="22"/>
    <w:rsid w:val="00895D87"/>
    <w:rPr>
      <w:rFonts w:ascii="Times New Roman" w:eastAsia="Times New Roman" w:hAnsi="Times New Roman" w:cs="Times New Roman"/>
      <w:b/>
      <w:sz w:val="18"/>
      <w:szCs w:val="20"/>
    </w:rPr>
  </w:style>
  <w:style w:type="character" w:styleId="ae">
    <w:name w:val="page number"/>
    <w:basedOn w:val="a0"/>
    <w:rsid w:val="00895D87"/>
  </w:style>
  <w:style w:type="paragraph" w:styleId="31">
    <w:name w:val="Body Text 3"/>
    <w:basedOn w:val="a"/>
    <w:link w:val="32"/>
    <w:rsid w:val="00895D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95D87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caption"/>
    <w:basedOn w:val="a"/>
    <w:next w:val="a"/>
    <w:qFormat/>
    <w:rsid w:val="00895D87"/>
    <w:pPr>
      <w:jc w:val="center"/>
    </w:pPr>
    <w:rPr>
      <w:b/>
      <w:sz w:val="18"/>
      <w:szCs w:val="20"/>
    </w:rPr>
  </w:style>
  <w:style w:type="character" w:styleId="af0">
    <w:name w:val="annotation reference"/>
    <w:rsid w:val="00895D87"/>
    <w:rPr>
      <w:sz w:val="16"/>
      <w:szCs w:val="16"/>
    </w:rPr>
  </w:style>
  <w:style w:type="paragraph" w:styleId="af1">
    <w:name w:val="annotation text"/>
    <w:basedOn w:val="a"/>
    <w:link w:val="af2"/>
    <w:rsid w:val="00895D8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895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895D87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895D87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895D87"/>
    <w:rPr>
      <w:rFonts w:ascii="Courier New" w:hAnsi="Courier New"/>
    </w:rPr>
  </w:style>
  <w:style w:type="character" w:customStyle="1" w:styleId="41">
    <w:name w:val="Знак Знак4"/>
    <w:rsid w:val="00895D87"/>
    <w:rPr>
      <w:b/>
      <w:lang w:val="ru-RU" w:eastAsia="ru-RU" w:bidi="ar-SA"/>
    </w:rPr>
  </w:style>
  <w:style w:type="paragraph" w:styleId="af3">
    <w:name w:val="Balloon Text"/>
    <w:basedOn w:val="a"/>
    <w:link w:val="af4"/>
    <w:rsid w:val="00895D87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95D87"/>
    <w:rPr>
      <w:rFonts w:ascii="Tahoma" w:eastAsia="Times New Roman" w:hAnsi="Tahoma" w:cs="Times New Roman"/>
      <w:sz w:val="16"/>
      <w:szCs w:val="16"/>
    </w:rPr>
  </w:style>
  <w:style w:type="character" w:customStyle="1" w:styleId="9">
    <w:name w:val="Знак Знак9"/>
    <w:rsid w:val="00895D8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895D87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895D87"/>
    <w:rPr>
      <w:sz w:val="16"/>
      <w:szCs w:val="16"/>
    </w:rPr>
  </w:style>
  <w:style w:type="paragraph" w:styleId="2">
    <w:name w:val="List Bullet 2"/>
    <w:basedOn w:val="a"/>
    <w:autoRedefine/>
    <w:rsid w:val="00895D87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895D87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895D8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895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895D87"/>
    <w:rPr>
      <w:vertAlign w:val="superscript"/>
    </w:rPr>
  </w:style>
  <w:style w:type="character" w:styleId="af9">
    <w:name w:val="Hyperlink"/>
    <w:rsid w:val="00895D87"/>
    <w:rPr>
      <w:color w:val="0000FF"/>
      <w:u w:val="single"/>
    </w:rPr>
  </w:style>
  <w:style w:type="character" w:styleId="afa">
    <w:name w:val="FollowedHyperlink"/>
    <w:rsid w:val="00895D87"/>
    <w:rPr>
      <w:color w:val="800080"/>
      <w:u w:val="single"/>
    </w:rPr>
  </w:style>
  <w:style w:type="character" w:customStyle="1" w:styleId="72">
    <w:name w:val="Знак Знак7"/>
    <w:rsid w:val="00895D87"/>
    <w:rPr>
      <w:rFonts w:ascii="Courier New" w:hAnsi="Courier New" w:cs="Courier New" w:hint="default"/>
    </w:rPr>
  </w:style>
  <w:style w:type="character" w:customStyle="1" w:styleId="42">
    <w:name w:val="Знак Знак4"/>
    <w:rsid w:val="00895D87"/>
    <w:rPr>
      <w:b/>
      <w:bCs w:val="0"/>
      <w:lang w:val="ru-RU" w:eastAsia="ru-RU" w:bidi="ar-SA"/>
    </w:rPr>
  </w:style>
  <w:style w:type="character" w:customStyle="1" w:styleId="90">
    <w:name w:val="Знак Знак9"/>
    <w:rsid w:val="00895D87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95D87"/>
    <w:rPr>
      <w:rFonts w:ascii="Courier New" w:hAnsi="Courier New"/>
    </w:rPr>
  </w:style>
  <w:style w:type="character" w:customStyle="1" w:styleId="51">
    <w:name w:val="Знак Знак5"/>
    <w:rsid w:val="00895D87"/>
    <w:rPr>
      <w:b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2019-04-03T08:27:00Z</dcterms:created>
  <dcterms:modified xsi:type="dcterms:W3CDTF">2019-04-03T08:27:00Z</dcterms:modified>
</cp:coreProperties>
</file>