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1C9D" w:rsidRDefault="007C1C9D" w:rsidP="007C1C9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64326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Информация об акционерном обществе и его деятельност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 по состоянию на 01 января 2019</w:t>
      </w:r>
      <w:r w:rsidRPr="0064326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г.</w:t>
      </w:r>
      <w:r w:rsidRPr="006432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</w:p>
    <w:p w:rsidR="007C1C9D" w:rsidRDefault="007C1C9D" w:rsidP="007C1C9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32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Фирменное наименование эмитента: ОАО "Техобслуживание 17 км"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</w:p>
    <w:p w:rsidR="007C1C9D" w:rsidRDefault="007C1C9D" w:rsidP="007C1C9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Местонахождение эмитента: 223049, Минский район, 17-к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 шоссе Минск-Дзержинск, Здание адм.-хоз. ТЛЦ «Минск-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Белтаможсервис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», к.5</w:t>
      </w: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</w:t>
      </w: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тел. (017) 541 57 20  факс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(017)510 98 37. Адрес электронной почты: </w:t>
      </w:r>
      <w:hyperlink r:id="rId4" w:history="1"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t</w:t>
        </w:r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17.</w:t>
        </w:r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km</w:t>
        </w:r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@</w:t>
        </w:r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mail</w:t>
        </w:r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Pr="00D11189">
          <w:rPr>
            <w:rStyle w:val="a3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</w:t>
        </w:r>
        <w:proofErr w:type="spellEnd"/>
      </w:hyperlink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:rsidR="007C1C9D" w:rsidRDefault="007C1C9D" w:rsidP="007C1C9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Банковские реквизиты эмитента: ОАО "Белинвестбанк", код 739, р/с BY70BLBB30120690652637001001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Форма 1</w:t>
      </w: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3"/>
        <w:gridCol w:w="1656"/>
      </w:tblGrid>
      <w:tr w:rsidR="007C1C9D" w:rsidRPr="0064326E" w:rsidTr="00B45DAF">
        <w:tc>
          <w:tcPr>
            <w:tcW w:w="8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4.Доля государства в уставном фонде </w:t>
            </w:r>
            <w:proofErr w:type="spellStart"/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ОАО"Техобслуживание</w:t>
            </w:r>
            <w:proofErr w:type="spellEnd"/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17 км" (всего в %)                     </w:t>
            </w:r>
            <w:r w:rsidRPr="006432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56,82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90"/>
        <w:gridCol w:w="3098"/>
        <w:gridCol w:w="3051"/>
      </w:tblGrid>
      <w:tr w:rsidR="007C1C9D" w:rsidRPr="0064326E" w:rsidTr="00B45DAF">
        <w:tc>
          <w:tcPr>
            <w:tcW w:w="3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Вид собственности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8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акций, шт.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8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Доля в уставном фонде, %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7C1C9D" w:rsidRPr="0064326E" w:rsidTr="00B45DAF">
        <w:tc>
          <w:tcPr>
            <w:tcW w:w="34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республиканская 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8 404 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56,82 </w:t>
            </w:r>
          </w:p>
          <w:p w:rsidR="007C1C9D" w:rsidRPr="0064326E" w:rsidRDefault="007C1C9D" w:rsidP="00B45DAF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5-6. Информация о дивидендах и акциях</w:t>
      </w:r>
      <w:r w:rsidRPr="0064326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20"/>
        <w:gridCol w:w="1657"/>
        <w:gridCol w:w="2331"/>
        <w:gridCol w:w="2331"/>
      </w:tblGrid>
      <w:tr w:rsidR="007C1C9D" w:rsidRPr="0064326E" w:rsidTr="00B45DAF">
        <w:trPr>
          <w:trHeight w:val="165"/>
        </w:trPr>
        <w:tc>
          <w:tcPr>
            <w:tcW w:w="3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Показатель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Единица измерения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 отчетный год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 аналогичный период прошлого года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Количество акционеров, всего</w:t>
            </w:r>
            <w:r w:rsidRPr="0064326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 том числе: юридических лиц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 физических лиц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 выплаченные дивиденды в данном отчетном периоде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тысяч рублей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выплачивались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выплачивались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Обеспеченность акций имуществом общества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рублей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23,94 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23,94 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простых акций, находящихся на балансе общества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штук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8. Среднесписочная численность работающих</w:t>
      </w:r>
      <w:r w:rsidRPr="0064326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1"/>
        <w:gridCol w:w="1692"/>
        <w:gridCol w:w="2260"/>
        <w:gridCol w:w="2356"/>
      </w:tblGrid>
      <w:tr w:rsidR="007C1C9D" w:rsidRPr="0064326E" w:rsidTr="00B45DAF">
        <w:trPr>
          <w:trHeight w:val="165"/>
        </w:trPr>
        <w:tc>
          <w:tcPr>
            <w:tcW w:w="3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Показатель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Единица измерения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 отчетный год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 аналогичный период прошлого года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7C1C9D" w:rsidRPr="0064326E" w:rsidTr="00B45DAF">
        <w:trPr>
          <w:trHeight w:val="165"/>
        </w:trPr>
        <w:tc>
          <w:tcPr>
            <w:tcW w:w="33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Среднесписочная численность работающих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 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 w:rsidRPr="0064326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8"/>
          <w:szCs w:val="28"/>
          <w:lang w:eastAsia="ru-RU"/>
        </w:rPr>
        <w:t>Сдача в аренду недвижимого имущества </w:t>
      </w:r>
    </w:p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9"/>
      </w:tblGrid>
      <w:tr w:rsidR="007C1C9D" w:rsidRPr="0064326E" w:rsidTr="00B45DAF">
        <w:tc>
          <w:tcPr>
            <w:tcW w:w="10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  <w:r w:rsidRPr="006432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7C1C9D" w:rsidRPr="0064326E" w:rsidTr="00B45DAF">
        <w:tc>
          <w:tcPr>
            <w:tcW w:w="1045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28.03.2019</w:t>
            </w: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9"/>
      </w:tblGrid>
      <w:tr w:rsidR="007C1C9D" w:rsidRPr="0064326E" w:rsidTr="00B45DAF">
        <w:tc>
          <w:tcPr>
            <w:tcW w:w="10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13. Сведения о применении открытым акционерным обществом Свода правил корпоративного поведения (только в составе годового отчета):</w:t>
            </w:r>
            <w:r w:rsidRPr="006432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7C1C9D" w:rsidRPr="0064326E" w:rsidTr="00B45DAF">
        <w:tc>
          <w:tcPr>
            <w:tcW w:w="1045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применяются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9"/>
      </w:tblGrid>
      <w:tr w:rsidR="007C1C9D" w:rsidRPr="0064326E" w:rsidTr="00B45DAF">
        <w:tc>
          <w:tcPr>
            <w:tcW w:w="10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14. Адрес официального сайта открытого акционерного общества в глобальной компьютерной сети Интернет</w:t>
            </w:r>
            <w:r w:rsidRPr="006432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7C1C9D" w:rsidRPr="0064326E" w:rsidTr="00B45DAF">
        <w:tc>
          <w:tcPr>
            <w:tcW w:w="1045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7C1C9D" w:rsidRPr="0064326E" w:rsidRDefault="007C1C9D" w:rsidP="00B45DA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32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 </w:t>
            </w:r>
          </w:p>
        </w:tc>
      </w:tr>
    </w:tbl>
    <w:p w:rsidR="007C1C9D" w:rsidRPr="0064326E" w:rsidRDefault="007C1C9D" w:rsidP="007C1C9D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4326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1C9D" w:rsidRDefault="007C1C9D" w:rsidP="007C1C9D"/>
    <w:p w:rsidR="007C1C9D" w:rsidRDefault="007C1C9D" w:rsidP="007C1C9D">
      <w:r>
        <w:rPr>
          <w:noProof/>
          <w:lang w:eastAsia="ru-RU"/>
        </w:rPr>
        <w:lastRenderedPageBreak/>
        <w:drawing>
          <wp:inline distT="0" distB="0" distL="0" distR="0" wp14:anchorId="01AE42E1" wp14:editId="62AEC72B">
            <wp:extent cx="5905500" cy="84802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4249" t="12771" r="33683" b="5358"/>
                    <a:stretch/>
                  </pic:blipFill>
                  <pic:spPr bwMode="auto">
                    <a:xfrm>
                      <a:off x="0" y="0"/>
                      <a:ext cx="5909626" cy="8486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7C1C9D" w:rsidP="007C1C9D"/>
    <w:p w:rsidR="007C1C9D" w:rsidRDefault="007C1C9D" w:rsidP="007C1C9D"/>
    <w:p w:rsidR="007C1C9D" w:rsidRDefault="007C1C9D" w:rsidP="007C1C9D">
      <w:r>
        <w:rPr>
          <w:noProof/>
          <w:lang w:eastAsia="ru-RU"/>
        </w:rPr>
        <w:lastRenderedPageBreak/>
        <w:drawing>
          <wp:inline distT="0" distB="0" distL="0" distR="0" wp14:anchorId="391D9B17" wp14:editId="3C8E34CB">
            <wp:extent cx="5814060" cy="859894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4762" t="13455" r="34709" b="6271"/>
                    <a:stretch/>
                  </pic:blipFill>
                  <pic:spPr bwMode="auto">
                    <a:xfrm rot="10800000">
                      <a:off x="0" y="0"/>
                      <a:ext cx="5820780" cy="8608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7C1C9D" w:rsidP="007C1C9D"/>
    <w:p w:rsidR="007C1C9D" w:rsidRDefault="007C1C9D" w:rsidP="007C1C9D"/>
    <w:p w:rsidR="007C1C9D" w:rsidRDefault="007C1C9D" w:rsidP="007C1C9D">
      <w:r>
        <w:rPr>
          <w:noProof/>
          <w:lang w:eastAsia="ru-RU"/>
        </w:rPr>
        <w:drawing>
          <wp:inline distT="0" distB="0" distL="0" distR="0" wp14:anchorId="408E640C" wp14:editId="35D73F7B">
            <wp:extent cx="6019800" cy="872004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121" t="13682" r="34709" b="6045"/>
                    <a:stretch/>
                  </pic:blipFill>
                  <pic:spPr bwMode="auto">
                    <a:xfrm rot="10800000">
                      <a:off x="0" y="0"/>
                      <a:ext cx="6025282" cy="8727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7C1C9D" w:rsidP="007C1C9D"/>
    <w:p w:rsidR="007C1C9D" w:rsidRDefault="007C1C9D" w:rsidP="007C1C9D">
      <w:r>
        <w:rPr>
          <w:noProof/>
          <w:lang w:eastAsia="ru-RU"/>
        </w:rPr>
        <w:drawing>
          <wp:inline distT="0" distB="0" distL="0" distR="0" wp14:anchorId="70DF6F5A" wp14:editId="6BBF4971">
            <wp:extent cx="6035040" cy="874721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506" t="13911" r="34121" b="5245"/>
                    <a:stretch/>
                  </pic:blipFill>
                  <pic:spPr bwMode="auto">
                    <a:xfrm rot="10800000">
                      <a:off x="0" y="0"/>
                      <a:ext cx="6038719" cy="8752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7C1C9D" w:rsidP="007C1C9D"/>
    <w:p w:rsidR="007C1C9D" w:rsidRDefault="007C1C9D" w:rsidP="007C1C9D">
      <w:r>
        <w:rPr>
          <w:noProof/>
          <w:lang w:eastAsia="ru-RU"/>
        </w:rPr>
        <w:drawing>
          <wp:inline distT="0" distB="0" distL="0" distR="0" wp14:anchorId="6CCEA584" wp14:editId="42F6E7E3">
            <wp:extent cx="6004560" cy="925248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5147" t="14823" r="36632" b="7868"/>
                    <a:stretch/>
                  </pic:blipFill>
                  <pic:spPr bwMode="auto">
                    <a:xfrm>
                      <a:off x="0" y="0"/>
                      <a:ext cx="6011877" cy="9263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7C1C9D" w:rsidP="007C1C9D">
      <w:r>
        <w:rPr>
          <w:noProof/>
          <w:lang w:eastAsia="ru-RU"/>
        </w:rPr>
        <w:drawing>
          <wp:inline distT="0" distB="0" distL="0" distR="0" wp14:anchorId="1ECB8787" wp14:editId="7372C026">
            <wp:extent cx="5890260" cy="9139147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5147" t="14595" r="36248" b="6500"/>
                    <a:stretch/>
                  </pic:blipFill>
                  <pic:spPr bwMode="auto">
                    <a:xfrm rot="10800000">
                      <a:off x="0" y="0"/>
                      <a:ext cx="5893782" cy="9144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C9D" w:rsidRDefault="00425238" w:rsidP="007C1C9D">
      <w:r>
        <w:rPr>
          <w:noProof/>
          <w:lang w:eastAsia="ru-RU"/>
        </w:rPr>
        <w:drawing>
          <wp:inline distT="0" distB="0" distL="0" distR="0" wp14:anchorId="6D79E7F1" wp14:editId="4654789D">
            <wp:extent cx="5951220" cy="806546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019" t="23489" r="35735" b="6043"/>
                    <a:stretch/>
                  </pic:blipFill>
                  <pic:spPr bwMode="auto">
                    <a:xfrm rot="10800000">
                      <a:off x="0" y="0"/>
                      <a:ext cx="5955875" cy="8071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1CF" w:rsidRDefault="008C11CF" w:rsidP="007C1C9D"/>
    <w:p w:rsidR="008C11CF" w:rsidRDefault="008C11CF" w:rsidP="007C1C9D"/>
    <w:p w:rsidR="008C11CF" w:rsidRDefault="008C11CF" w:rsidP="007C1C9D"/>
    <w:p w:rsidR="008C11CF" w:rsidRDefault="008C11CF" w:rsidP="007C1C9D"/>
    <w:p w:rsidR="008C11CF" w:rsidRDefault="008C11CF" w:rsidP="007C1C9D">
      <w:r>
        <w:rPr>
          <w:noProof/>
          <w:lang w:eastAsia="ru-RU"/>
        </w:rPr>
        <w:drawing>
          <wp:inline distT="0" distB="0" distL="0" distR="0" wp14:anchorId="35F3060A" wp14:editId="24DD82D8">
            <wp:extent cx="6088380" cy="8988853"/>
            <wp:effectExtent l="0" t="0" r="762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4121" t="14823" r="35992" b="6727"/>
                    <a:stretch/>
                  </pic:blipFill>
                  <pic:spPr bwMode="auto">
                    <a:xfrm rot="10800000">
                      <a:off x="0" y="0"/>
                      <a:ext cx="6095164" cy="8998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1CF" w:rsidRDefault="008C11CF" w:rsidP="007C1C9D">
      <w:r>
        <w:rPr>
          <w:noProof/>
          <w:lang w:eastAsia="ru-RU"/>
        </w:rPr>
        <w:drawing>
          <wp:inline distT="0" distB="0" distL="0" distR="0" wp14:anchorId="0E9DA3CB" wp14:editId="33171B32">
            <wp:extent cx="6027420" cy="9080269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4506" t="14595" r="35863" b="6043"/>
                    <a:stretch/>
                  </pic:blipFill>
                  <pic:spPr bwMode="auto">
                    <a:xfrm rot="10800000">
                      <a:off x="0" y="0"/>
                      <a:ext cx="6032320" cy="908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1CF" w:rsidRDefault="008C11CF" w:rsidP="007C1C9D">
      <w:r>
        <w:rPr>
          <w:noProof/>
          <w:lang w:eastAsia="ru-RU"/>
        </w:rPr>
        <w:drawing>
          <wp:inline distT="0" distB="0" distL="0" distR="0" wp14:anchorId="3DF7713E" wp14:editId="5B32F719">
            <wp:extent cx="8731756" cy="5772150"/>
            <wp:effectExtent l="0" t="6350" r="635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626" t="21208" r="19444" b="7184"/>
                    <a:stretch/>
                  </pic:blipFill>
                  <pic:spPr bwMode="auto">
                    <a:xfrm rot="16200000">
                      <a:off x="0" y="0"/>
                      <a:ext cx="8736102" cy="5775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1CF" w:rsidRDefault="008C11CF" w:rsidP="007C1C9D"/>
    <w:p w:rsidR="008C11CF" w:rsidRDefault="008C11CF" w:rsidP="007C1C9D">
      <w:r>
        <w:rPr>
          <w:noProof/>
          <w:lang w:eastAsia="ru-RU"/>
        </w:rPr>
        <w:drawing>
          <wp:inline distT="0" distB="0" distL="0" distR="0" wp14:anchorId="3C348696" wp14:editId="42C80C5E">
            <wp:extent cx="9385801" cy="5928628"/>
            <wp:effectExtent l="0" t="5080" r="127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8600" t="18694" r="18645" b="10833"/>
                    <a:stretch/>
                  </pic:blipFill>
                  <pic:spPr bwMode="auto">
                    <a:xfrm rot="5400000">
                      <a:off x="0" y="0"/>
                      <a:ext cx="9394807" cy="5934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1CF" w:rsidRPr="007C1C9D" w:rsidRDefault="008C11CF" w:rsidP="007C1C9D">
      <w:r>
        <w:rPr>
          <w:noProof/>
          <w:lang w:eastAsia="ru-RU"/>
        </w:rPr>
        <w:drawing>
          <wp:inline distT="0" distB="0" distL="0" distR="0" wp14:anchorId="6E160DAD" wp14:editId="656AAE00">
            <wp:extent cx="8922404" cy="5815818"/>
            <wp:effectExtent l="0" t="8572" r="3492" b="3493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830" t="14367" r="18802" b="12200"/>
                    <a:stretch/>
                  </pic:blipFill>
                  <pic:spPr bwMode="auto">
                    <a:xfrm rot="5400000">
                      <a:off x="0" y="0"/>
                      <a:ext cx="8932966" cy="5822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C11CF" w:rsidRPr="007C1C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B0B"/>
    <w:rsid w:val="002F22D3"/>
    <w:rsid w:val="003B7C27"/>
    <w:rsid w:val="00425238"/>
    <w:rsid w:val="004F5B0B"/>
    <w:rsid w:val="007C1C9D"/>
    <w:rsid w:val="008C1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5C1FC8-45FC-4C57-8633-F9A122CB0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1C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C1C9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mailto:t17.km@mail.ru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319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Buhgalter</dc:creator>
  <cp:keywords/>
  <dc:description/>
  <cp:lastModifiedBy>Tolochko Ekaterina</cp:lastModifiedBy>
  <cp:revision>2</cp:revision>
  <dcterms:created xsi:type="dcterms:W3CDTF">2019-04-05T06:33:00Z</dcterms:created>
  <dcterms:modified xsi:type="dcterms:W3CDTF">2019-04-05T06:33:00Z</dcterms:modified>
</cp:coreProperties>
</file>