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3AF4" w:rsidRPr="0006060E" w:rsidRDefault="0006060E" w:rsidP="0006060E">
      <w:bookmarkStart w:id="0" w:name="_GoBack"/>
      <w:bookmarkEnd w:id="0"/>
      <w:r w:rsidRPr="0006060E">
        <w:rPr>
          <w:noProof/>
          <w:lang w:eastAsia="ru-RU"/>
        </w:rPr>
        <w:drawing>
          <wp:inline distT="0" distB="0" distL="0" distR="0">
            <wp:extent cx="7197212" cy="10481187"/>
            <wp:effectExtent l="0" t="0" r="3810" b="0"/>
            <wp:docPr id="17" name="Рисунок 17" descr="H:\Депозитарий по ЦБ\11\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:\Депозитарий по ЦБ\11\1_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20000"/>
                              </a14:imgEffect>
                              <a14:imgEffect>
                                <a14:brightnessContrast bright="7000" contrast="-49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262" cy="10485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060E">
        <w:rPr>
          <w:noProof/>
          <w:lang w:eastAsia="ru-RU"/>
        </w:rPr>
        <w:lastRenderedPageBreak/>
        <w:drawing>
          <wp:inline distT="0" distB="0" distL="0" distR="0">
            <wp:extent cx="7560310" cy="10676628"/>
            <wp:effectExtent l="0" t="0" r="2540" b="0"/>
            <wp:docPr id="18" name="Рисунок 18" descr="H:\Депозитарий по ЦБ\11\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:\Депозитарий по ЦБ\11\1_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30000"/>
                              </a14:imgEffect>
                              <a14:imgEffect>
                                <a14:brightnessContrast bright="10000" contrast="-5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76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060E">
        <w:rPr>
          <w:noProof/>
          <w:lang w:eastAsia="ru-RU"/>
        </w:rPr>
        <w:lastRenderedPageBreak/>
        <w:drawing>
          <wp:inline distT="0" distB="0" distL="0" distR="0">
            <wp:extent cx="7413522" cy="10677611"/>
            <wp:effectExtent l="0" t="0" r="0" b="0"/>
            <wp:docPr id="19" name="Рисунок 19" descr="H:\Депозитарий по ЦБ\11\2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:\Депозитарий по ЦБ\11\2_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3522" cy="10677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060E">
        <w:rPr>
          <w:noProof/>
          <w:lang w:eastAsia="ru-RU"/>
        </w:rPr>
        <w:drawing>
          <wp:inline distT="0" distB="0" distL="0" distR="0">
            <wp:extent cx="7560310" cy="10676628"/>
            <wp:effectExtent l="0" t="0" r="2540" b="0"/>
            <wp:docPr id="20" name="Рисунок 20" descr="H:\Депозитарий по ЦБ\11\2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:\Депозитарий по ЦБ\11\2_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76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060E">
        <w:rPr>
          <w:noProof/>
          <w:lang w:eastAsia="ru-RU"/>
        </w:rPr>
        <w:drawing>
          <wp:inline distT="0" distB="0" distL="0" distR="0">
            <wp:extent cx="7560310" cy="10676628"/>
            <wp:effectExtent l="0" t="0" r="2540" b="0"/>
            <wp:docPr id="21" name="Рисунок 21" descr="H:\Депозитарий по ЦБ\11\3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:\Депозитарий по ЦБ\11\3_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76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060E">
        <w:rPr>
          <w:noProof/>
          <w:lang w:eastAsia="ru-RU"/>
        </w:rPr>
        <w:drawing>
          <wp:inline distT="0" distB="0" distL="0" distR="0">
            <wp:extent cx="7560310" cy="10676628"/>
            <wp:effectExtent l="0" t="0" r="2540" b="0"/>
            <wp:docPr id="22" name="Рисунок 22" descr="H:\Депозитарий по ЦБ\11\3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:\Депозитарий по ЦБ\11\3_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76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060E">
        <w:rPr>
          <w:noProof/>
          <w:lang w:eastAsia="ru-RU"/>
        </w:rPr>
        <w:drawing>
          <wp:inline distT="0" distB="0" distL="0" distR="0">
            <wp:extent cx="7560310" cy="10676628"/>
            <wp:effectExtent l="0" t="0" r="2540" b="0"/>
            <wp:docPr id="23" name="Рисунок 23" descr="H:\Депозитарий по ЦБ\11\4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:\Депозитарий по ЦБ\11\4_1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76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060E">
        <w:rPr>
          <w:noProof/>
          <w:lang w:eastAsia="ru-RU"/>
        </w:rPr>
        <w:drawing>
          <wp:inline distT="0" distB="0" distL="0" distR="0">
            <wp:extent cx="7470070" cy="10549193"/>
            <wp:effectExtent l="0" t="0" r="0" b="5080"/>
            <wp:docPr id="24" name="Рисунок 24" descr="H:\Депозитарий по ЦБ\11\4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:\Депозитарий по ЦБ\11\4_2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6727" cy="10558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060E">
        <w:rPr>
          <w:noProof/>
          <w:lang w:eastAsia="ru-RU"/>
        </w:rPr>
        <w:drawing>
          <wp:inline distT="0" distB="0" distL="0" distR="0">
            <wp:extent cx="7560310" cy="10676628"/>
            <wp:effectExtent l="0" t="0" r="2540" b="0"/>
            <wp:docPr id="25" name="Рисунок 25" descr="H:\Депозитарий по ЦБ\11\5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:\Депозитарий по ЦБ\11\5_1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76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060E">
        <w:rPr>
          <w:noProof/>
          <w:lang w:eastAsia="ru-RU"/>
        </w:rPr>
        <w:drawing>
          <wp:inline distT="0" distB="0" distL="0" distR="0">
            <wp:extent cx="7560310" cy="10676628"/>
            <wp:effectExtent l="0" t="0" r="2540" b="0"/>
            <wp:docPr id="26" name="Рисунок 26" descr="H:\Депозитарий по ЦБ\11\5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:\Депозитарий по ЦБ\11\5_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76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060E">
        <w:rPr>
          <w:noProof/>
          <w:lang w:eastAsia="ru-RU"/>
        </w:rPr>
        <w:drawing>
          <wp:inline distT="0" distB="0" distL="0" distR="0">
            <wp:extent cx="7560310" cy="10676628"/>
            <wp:effectExtent l="0" t="0" r="2540" b="0"/>
            <wp:docPr id="27" name="Рисунок 27" descr="H:\Депозитарий по ЦБ\11\6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:\Депозитарий по ЦБ\11\6_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76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060E">
        <w:rPr>
          <w:noProof/>
          <w:lang w:eastAsia="ru-RU"/>
        </w:rPr>
        <w:drawing>
          <wp:inline distT="0" distB="0" distL="0" distR="0">
            <wp:extent cx="7560310" cy="10676628"/>
            <wp:effectExtent l="0" t="0" r="2540" b="0"/>
            <wp:docPr id="28" name="Рисунок 28" descr="H:\Депозитарий по ЦБ\11\6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:\Депозитарий по ЦБ\11\6_2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76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060E">
        <w:rPr>
          <w:noProof/>
          <w:lang w:eastAsia="ru-RU"/>
        </w:rPr>
        <w:drawing>
          <wp:inline distT="0" distB="0" distL="0" distR="0">
            <wp:extent cx="7560310" cy="10676628"/>
            <wp:effectExtent l="0" t="0" r="2540" b="0"/>
            <wp:docPr id="29" name="Рисунок 29" descr="H:\Депозитарий по ЦБ\11\6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:\Депозитарий по ЦБ\11\6_3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76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060E">
        <w:rPr>
          <w:noProof/>
          <w:lang w:eastAsia="ru-RU"/>
        </w:rPr>
        <w:drawing>
          <wp:inline distT="0" distB="0" distL="0" distR="0">
            <wp:extent cx="7560310" cy="10676628"/>
            <wp:effectExtent l="0" t="0" r="2540" b="0"/>
            <wp:docPr id="30" name="Рисунок 30" descr="H:\Депозитарий по ЦБ\11\6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:\Депозитарий по ЦБ\11\6_4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76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060E">
        <w:rPr>
          <w:noProof/>
          <w:lang w:eastAsia="ru-RU"/>
        </w:rPr>
        <w:drawing>
          <wp:inline distT="0" distB="0" distL="0" distR="0">
            <wp:extent cx="7560310" cy="10676628"/>
            <wp:effectExtent l="0" t="0" r="2540" b="0"/>
            <wp:docPr id="31" name="Рисунок 31" descr="H:\Депозитарий по ЦБ\11\6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:\Депозитарий по ЦБ\11\6_5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76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6060E">
        <w:rPr>
          <w:noProof/>
          <w:lang w:eastAsia="ru-RU"/>
        </w:rPr>
        <w:drawing>
          <wp:inline distT="0" distB="0" distL="0" distR="0">
            <wp:extent cx="7560310" cy="10676628"/>
            <wp:effectExtent l="0" t="0" r="2540" b="0"/>
            <wp:docPr id="32" name="Рисунок 32" descr="H:\Депозитарий по ЦБ\11\6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:\Депозитарий по ЦБ\11\6_6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76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93AF4" w:rsidRPr="0006060E" w:rsidSect="0006060E">
      <w:pgSz w:w="11906" w:h="16838"/>
      <w:pgMar w:top="0" w:right="0" w:bottom="142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60BB"/>
    <w:rsid w:val="0006060E"/>
    <w:rsid w:val="000B60BB"/>
    <w:rsid w:val="00124E0B"/>
    <w:rsid w:val="00693AF4"/>
    <w:rsid w:val="0088543C"/>
    <w:rsid w:val="008F5A19"/>
    <w:rsid w:val="00917FBB"/>
    <w:rsid w:val="00EC33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9BD1DE1-4BFE-4832-8377-09C8A3D2F9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33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335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microsoft.com/office/2007/relationships/hdphoto" Target="media/hdphoto2.wdp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microsoft.com/office/2007/relationships/hdphoto" Target="media/hdphoto1.wdp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image" Target="media/image1.jpeg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admin1</dc:creator>
  <cp:keywords/>
  <dc:description/>
  <cp:lastModifiedBy>Tolochko Ekaterina</cp:lastModifiedBy>
  <cp:revision>2</cp:revision>
  <dcterms:created xsi:type="dcterms:W3CDTF">2019-04-23T06:27:00Z</dcterms:created>
  <dcterms:modified xsi:type="dcterms:W3CDTF">2019-04-23T06:27:00Z</dcterms:modified>
</cp:coreProperties>
</file>