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644"/>
        <w:gridCol w:w="4644"/>
      </w:tblGrid>
      <w:tr w:rsidR="00D27A15" w:rsidRPr="00C10645" w:rsidTr="00ED3556">
        <w:trPr>
          <w:trHeight w:val="20"/>
        </w:trPr>
        <w:tc>
          <w:tcPr>
            <w:tcW w:w="2500" w:type="pct"/>
          </w:tcPr>
          <w:tbl>
            <w:tblPr>
              <w:tblW w:w="4963" w:type="pct"/>
              <w:tblLook w:val="04A0"/>
            </w:tblPr>
            <w:tblGrid>
              <w:gridCol w:w="4395"/>
            </w:tblGrid>
            <w:tr w:rsidR="00B911B8" w:rsidTr="00D17DCA">
              <w:trPr>
                <w:trHeight w:val="20"/>
              </w:trPr>
              <w:tc>
                <w:tcPr>
                  <w:tcW w:w="5000" w:type="pct"/>
                  <w:hideMark/>
                </w:tcPr>
                <w:p w:rsidR="00B911B8" w:rsidRPr="00D17DCA" w:rsidRDefault="00B911B8" w:rsidP="00015FA6">
                  <w:pPr>
                    <w:jc w:val="center"/>
                  </w:pPr>
                  <w:proofErr w:type="spellStart"/>
                  <w:r w:rsidRPr="00D17DCA">
                    <w:t>Рэспубл</w:t>
                  </w:r>
                  <w:r w:rsidRPr="00D17DCA">
                    <w:rPr>
                      <w:lang w:val="en-US"/>
                    </w:rPr>
                    <w:t>i</w:t>
                  </w:r>
                  <w:r w:rsidRPr="00D17DCA">
                    <w:t>ка</w:t>
                  </w:r>
                  <w:proofErr w:type="spellEnd"/>
                  <w:r w:rsidRPr="00D17DCA">
                    <w:t xml:space="preserve"> Беларусь</w:t>
                  </w:r>
                </w:p>
                <w:p w:rsidR="00B911B8" w:rsidRPr="00D17DCA" w:rsidRDefault="00B911B8">
                  <w:pPr>
                    <w:jc w:val="center"/>
                  </w:pPr>
                  <w:r w:rsidRPr="00D17DCA">
                    <w:t>М</w:t>
                  </w:r>
                  <w:proofErr w:type="spellStart"/>
                  <w:r w:rsidRPr="00D17DCA">
                    <w:rPr>
                      <w:lang w:val="en-US"/>
                    </w:rPr>
                    <w:t>i</w:t>
                  </w:r>
                  <w:r w:rsidRPr="00D17DCA">
                    <w:t>н</w:t>
                  </w:r>
                  <w:r w:rsidRPr="00D17DCA">
                    <w:rPr>
                      <w:lang w:val="en-US"/>
                    </w:rPr>
                    <w:t>i</w:t>
                  </w:r>
                  <w:r w:rsidRPr="00D17DCA">
                    <w:t>стэрства</w:t>
                  </w:r>
                  <w:proofErr w:type="spellEnd"/>
                  <w:r w:rsidR="00B35F66">
                    <w:t xml:space="preserve"> </w:t>
                  </w:r>
                  <w:proofErr w:type="spellStart"/>
                  <w:r w:rsidRPr="00D17DCA">
                    <w:t>сельскай</w:t>
                  </w:r>
                  <w:proofErr w:type="spellEnd"/>
                  <w:r w:rsidR="00B35F66">
                    <w:t xml:space="preserve"> </w:t>
                  </w:r>
                  <w:proofErr w:type="spellStart"/>
                  <w:r w:rsidRPr="00D17DCA">
                    <w:t>гаспадарк</w:t>
                  </w:r>
                  <w:r w:rsidRPr="00D17DCA">
                    <w:rPr>
                      <w:lang w:val="en-US"/>
                    </w:rPr>
                    <w:t>i</w:t>
                  </w:r>
                  <w:proofErr w:type="spellEnd"/>
                </w:p>
                <w:p w:rsidR="00B911B8" w:rsidRPr="00D17DCA" w:rsidRDefault="00B35F66">
                  <w:pPr>
                    <w:jc w:val="center"/>
                  </w:pPr>
                  <w:proofErr w:type="spellStart"/>
                  <w:r w:rsidRPr="00D17DCA">
                    <w:rPr>
                      <w:lang w:val="en-US"/>
                    </w:rPr>
                    <w:t>i</w:t>
                  </w:r>
                  <w:proofErr w:type="spellEnd"/>
                  <w:r>
                    <w:t xml:space="preserve"> </w:t>
                  </w:r>
                  <w:proofErr w:type="spellStart"/>
                  <w:r w:rsidR="00B911B8" w:rsidRPr="00D17DCA">
                    <w:t>харчавання</w:t>
                  </w:r>
                  <w:proofErr w:type="spellEnd"/>
                </w:p>
              </w:tc>
            </w:tr>
            <w:tr w:rsidR="00B911B8" w:rsidTr="00D17DCA">
              <w:trPr>
                <w:trHeight w:val="20"/>
              </w:trPr>
              <w:tc>
                <w:tcPr>
                  <w:tcW w:w="5000" w:type="pct"/>
                  <w:hideMark/>
                </w:tcPr>
                <w:p w:rsidR="00B911B8" w:rsidRPr="00D17DCA" w:rsidRDefault="00B911B8">
                  <w:pPr>
                    <w:jc w:val="center"/>
                    <w:rPr>
                      <w:b/>
                    </w:rPr>
                  </w:pPr>
                  <w:proofErr w:type="spellStart"/>
                  <w:r w:rsidRPr="00D17DCA">
                    <w:rPr>
                      <w:b/>
                    </w:rPr>
                    <w:t>Адкрытае</w:t>
                  </w:r>
                  <w:proofErr w:type="spellEnd"/>
                  <w:r w:rsidR="00B35F66">
                    <w:rPr>
                      <w:b/>
                    </w:rPr>
                    <w:t xml:space="preserve"> </w:t>
                  </w:r>
                  <w:proofErr w:type="spellStart"/>
                  <w:r w:rsidRPr="00D17DCA">
                    <w:rPr>
                      <w:b/>
                    </w:rPr>
                    <w:t>акцыянернае</w:t>
                  </w:r>
                  <w:proofErr w:type="spellEnd"/>
                  <w:r w:rsidR="00B35F66">
                    <w:rPr>
                      <w:b/>
                    </w:rPr>
                    <w:t xml:space="preserve"> </w:t>
                  </w:r>
                  <w:proofErr w:type="spellStart"/>
                  <w:r w:rsidRPr="00D17DCA">
                    <w:rPr>
                      <w:b/>
                    </w:rPr>
                    <w:t>таварыства</w:t>
                  </w:r>
                  <w:proofErr w:type="spellEnd"/>
                </w:p>
                <w:p w:rsidR="00B911B8" w:rsidRPr="00D17DCA" w:rsidRDefault="00B911B8">
                  <w:pPr>
                    <w:jc w:val="center"/>
                    <w:rPr>
                      <w:b/>
                    </w:rPr>
                  </w:pPr>
                  <w:r w:rsidRPr="00D17DCA">
                    <w:t>«</w:t>
                  </w:r>
                  <w:r w:rsidRPr="00D17DCA">
                    <w:rPr>
                      <w:b/>
                    </w:rPr>
                    <w:t>Шчадрынскае»</w:t>
                  </w:r>
                </w:p>
              </w:tc>
            </w:tr>
            <w:tr w:rsidR="00B911B8" w:rsidTr="00D17DCA">
              <w:trPr>
                <w:trHeight w:val="20"/>
              </w:trPr>
              <w:tc>
                <w:tcPr>
                  <w:tcW w:w="5000" w:type="pct"/>
                  <w:hideMark/>
                </w:tcPr>
                <w:p w:rsidR="00B911B8" w:rsidRDefault="00B911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0"/>
                      <w:szCs w:val="20"/>
                    </w:rPr>
                    <w:t xml:space="preserve">Гомельская </w:t>
                  </w:r>
                  <w:proofErr w:type="spellStart"/>
                  <w:r>
                    <w:rPr>
                      <w:sz w:val="20"/>
                      <w:szCs w:val="20"/>
                    </w:rPr>
                    <w:t>вобласць</w:t>
                  </w:r>
                  <w:proofErr w:type="spellEnd"/>
                  <w:r w:rsidR="007926B4"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sz w:val="20"/>
                      <w:szCs w:val="20"/>
                    </w:rPr>
                    <w:t>Жлоб</w:t>
                  </w:r>
                  <w:proofErr w:type="spellEnd"/>
                  <w:r>
                    <w:rPr>
                      <w:sz w:val="20"/>
                      <w:szCs w:val="20"/>
                      <w:lang w:val="be-BY"/>
                    </w:rPr>
                    <w:t>інскі раён</w:t>
                  </w:r>
                </w:p>
              </w:tc>
            </w:tr>
            <w:tr w:rsidR="00B911B8" w:rsidTr="00D17DCA">
              <w:trPr>
                <w:trHeight w:val="20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hideMark/>
                </w:tcPr>
                <w:p w:rsidR="00B911B8" w:rsidRDefault="00B911B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247</w:t>
                  </w:r>
                  <w:r>
                    <w:rPr>
                      <w:sz w:val="20"/>
                      <w:szCs w:val="20"/>
                      <w:lang w:val="be-BY"/>
                    </w:rPr>
                    <w:t>235</w:t>
                  </w:r>
                  <w:r>
                    <w:rPr>
                      <w:sz w:val="20"/>
                      <w:szCs w:val="20"/>
                    </w:rPr>
                    <w:t xml:space="preserve">  в. </w:t>
                  </w:r>
                  <w:r>
                    <w:rPr>
                      <w:sz w:val="20"/>
                      <w:szCs w:val="20"/>
                      <w:lang w:val="be-BY"/>
                    </w:rPr>
                    <w:t>Шчадрын</w:t>
                  </w:r>
                  <w:r>
                    <w:rPr>
                      <w:sz w:val="20"/>
                      <w:szCs w:val="20"/>
                    </w:rPr>
                    <w:t xml:space="preserve">,  </w:t>
                  </w:r>
                  <w:proofErr w:type="spellStart"/>
                  <w:r>
                    <w:rPr>
                      <w:sz w:val="20"/>
                      <w:szCs w:val="20"/>
                    </w:rPr>
                    <w:t>вул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. </w:t>
                  </w:r>
                  <w:r>
                    <w:rPr>
                      <w:sz w:val="20"/>
                      <w:szCs w:val="20"/>
                      <w:lang w:val="be-BY"/>
                    </w:rPr>
                    <w:t>Ленінская, 63</w:t>
                  </w:r>
                </w:p>
                <w:p w:rsidR="00B911B8" w:rsidRPr="00E7631C" w:rsidRDefault="00B911B8" w:rsidP="00B911B8">
                  <w:pPr>
                    <w:jc w:val="center"/>
                    <w:rPr>
                      <w:sz w:val="20"/>
                      <w:szCs w:val="20"/>
                    </w:rPr>
                  </w:pPr>
                  <w:r w:rsidRPr="00E7631C">
                    <w:rPr>
                      <w:sz w:val="20"/>
                      <w:szCs w:val="20"/>
                    </w:rPr>
                    <w:t xml:space="preserve">р/с </w:t>
                  </w:r>
                  <w:r w:rsidRPr="00E7631C">
                    <w:rPr>
                      <w:sz w:val="20"/>
                      <w:szCs w:val="20"/>
                      <w:lang w:val="en-US"/>
                    </w:rPr>
                    <w:t>BY</w:t>
                  </w:r>
                  <w:r w:rsidRPr="00E7631C">
                    <w:rPr>
                      <w:sz w:val="20"/>
                      <w:szCs w:val="20"/>
                    </w:rPr>
                    <w:t>14</w:t>
                  </w:r>
                  <w:r w:rsidRPr="00E7631C">
                    <w:rPr>
                      <w:sz w:val="20"/>
                      <w:szCs w:val="20"/>
                      <w:lang w:val="en-US"/>
                    </w:rPr>
                    <w:t>BAPB</w:t>
                  </w:r>
                  <w:r w:rsidRPr="00E7631C">
                    <w:rPr>
                      <w:sz w:val="20"/>
                      <w:szCs w:val="20"/>
                    </w:rPr>
                    <w:t>30124702100630000000</w:t>
                  </w:r>
                </w:p>
                <w:p w:rsidR="00B911B8" w:rsidRPr="00AF2239" w:rsidRDefault="00B911B8" w:rsidP="00B911B8">
                  <w:pPr>
                    <w:jc w:val="center"/>
                    <w:rPr>
                      <w:sz w:val="20"/>
                      <w:szCs w:val="20"/>
                    </w:rPr>
                  </w:pPr>
                  <w:r w:rsidRPr="00E7631C">
                    <w:rPr>
                      <w:sz w:val="20"/>
                      <w:szCs w:val="20"/>
                    </w:rPr>
                    <w:t>ОАО «</w:t>
                  </w:r>
                  <w:proofErr w:type="spellStart"/>
                  <w:r w:rsidRPr="00E7631C">
                    <w:rPr>
                      <w:sz w:val="20"/>
                      <w:szCs w:val="20"/>
                    </w:rPr>
                    <w:t>БелАПБ</w:t>
                  </w:r>
                  <w:proofErr w:type="spellEnd"/>
                  <w:r w:rsidRPr="00E7631C">
                    <w:rPr>
                      <w:sz w:val="20"/>
                      <w:szCs w:val="20"/>
                    </w:rPr>
                    <w:t>»</w:t>
                  </w:r>
                  <w:r w:rsidR="00346BE2">
                    <w:rPr>
                      <w:sz w:val="20"/>
                      <w:szCs w:val="20"/>
                    </w:rPr>
                    <w:t xml:space="preserve"> </w:t>
                  </w:r>
                  <w:r w:rsidR="00225BA7">
                    <w:rPr>
                      <w:sz w:val="20"/>
                      <w:szCs w:val="20"/>
                    </w:rPr>
                    <w:t>г.Минск</w:t>
                  </w:r>
                </w:p>
                <w:p w:rsidR="00B911B8" w:rsidRPr="00AF2239" w:rsidRDefault="00B911B8" w:rsidP="00B911B8">
                  <w:pPr>
                    <w:jc w:val="center"/>
                    <w:rPr>
                      <w:sz w:val="20"/>
                      <w:szCs w:val="20"/>
                    </w:rPr>
                  </w:pPr>
                  <w:r w:rsidRPr="00E7631C">
                    <w:rPr>
                      <w:sz w:val="20"/>
                      <w:szCs w:val="20"/>
                      <w:lang w:val="en-US"/>
                    </w:rPr>
                    <w:t>BAPBBY</w:t>
                  </w:r>
                  <w:r w:rsidR="00225BA7">
                    <w:rPr>
                      <w:sz w:val="20"/>
                      <w:szCs w:val="20"/>
                    </w:rPr>
                    <w:t>2</w:t>
                  </w:r>
                  <w:r w:rsidR="00225BA7">
                    <w:rPr>
                      <w:sz w:val="20"/>
                      <w:szCs w:val="20"/>
                      <w:lang w:val="en-US"/>
                    </w:rPr>
                    <w:t>X</w:t>
                  </w:r>
                </w:p>
                <w:p w:rsidR="00B911B8" w:rsidRPr="00E7631C" w:rsidRDefault="00B911B8" w:rsidP="00B911B8">
                  <w:pPr>
                    <w:jc w:val="center"/>
                    <w:rPr>
                      <w:sz w:val="20"/>
                      <w:szCs w:val="20"/>
                    </w:rPr>
                  </w:pPr>
                  <w:r w:rsidRPr="00E7631C">
                    <w:rPr>
                      <w:sz w:val="20"/>
                      <w:szCs w:val="20"/>
                    </w:rPr>
                    <w:t>УНН  400013313  ОКПО  03811851</w:t>
                  </w:r>
                </w:p>
                <w:p w:rsidR="00B911B8" w:rsidRDefault="00015FA6" w:rsidP="001953E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710BB1">
                    <w:rPr>
                      <w:b/>
                      <w:sz w:val="20"/>
                      <w:szCs w:val="20"/>
                    </w:rPr>
                    <w:t>802334-5-75-59</w:t>
                  </w:r>
                </w:p>
                <w:p w:rsidR="00015FA6" w:rsidRPr="00710BB1" w:rsidRDefault="00015FA6" w:rsidP="001953E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D27A15" w:rsidRPr="00C10645" w:rsidRDefault="00D27A15" w:rsidP="00860ED2">
            <w:pPr>
              <w:jc w:val="center"/>
              <w:rPr>
                <w:szCs w:val="20"/>
              </w:rPr>
            </w:pPr>
          </w:p>
        </w:tc>
        <w:tc>
          <w:tcPr>
            <w:tcW w:w="2500" w:type="pct"/>
          </w:tcPr>
          <w:p w:rsidR="00D27A15" w:rsidRPr="00C10645" w:rsidRDefault="00D27A15" w:rsidP="00D27A15">
            <w:pPr>
              <w:jc w:val="center"/>
              <w:rPr>
                <w:szCs w:val="20"/>
              </w:rPr>
            </w:pPr>
            <w:r w:rsidRPr="00C10645">
              <w:rPr>
                <w:szCs w:val="20"/>
              </w:rPr>
              <w:t>Республика Беларусь</w:t>
            </w:r>
          </w:p>
          <w:p w:rsidR="00D27A15" w:rsidRPr="00C10645" w:rsidRDefault="00D27A15" w:rsidP="00D27A15">
            <w:pPr>
              <w:jc w:val="center"/>
              <w:rPr>
                <w:szCs w:val="20"/>
              </w:rPr>
            </w:pPr>
            <w:r w:rsidRPr="00C10645">
              <w:rPr>
                <w:szCs w:val="20"/>
              </w:rPr>
              <w:t>Министерство сельского хозяйства</w:t>
            </w:r>
          </w:p>
          <w:p w:rsidR="00D27A15" w:rsidRDefault="00D27A15" w:rsidP="00D27A15">
            <w:pPr>
              <w:jc w:val="center"/>
              <w:rPr>
                <w:szCs w:val="20"/>
              </w:rPr>
            </w:pPr>
            <w:r w:rsidRPr="00C10645">
              <w:rPr>
                <w:szCs w:val="20"/>
              </w:rPr>
              <w:t>и продовольствия</w:t>
            </w:r>
          </w:p>
          <w:p w:rsidR="00860ED2" w:rsidRPr="00B911B8" w:rsidRDefault="00860ED2" w:rsidP="00860ED2">
            <w:pPr>
              <w:jc w:val="center"/>
              <w:rPr>
                <w:b/>
              </w:rPr>
            </w:pPr>
            <w:r w:rsidRPr="00B911B8">
              <w:rPr>
                <w:b/>
              </w:rPr>
              <w:t>Открытое акционерное общество</w:t>
            </w:r>
          </w:p>
          <w:p w:rsidR="00860ED2" w:rsidRPr="00B911B8" w:rsidRDefault="00860ED2" w:rsidP="00860ED2">
            <w:pPr>
              <w:jc w:val="center"/>
              <w:rPr>
                <w:b/>
              </w:rPr>
            </w:pPr>
            <w:r w:rsidRPr="00B911B8">
              <w:rPr>
                <w:b/>
              </w:rPr>
              <w:t>«Щедринское»</w:t>
            </w:r>
          </w:p>
          <w:p w:rsidR="00860ED2" w:rsidRPr="00E7631C" w:rsidRDefault="00860ED2" w:rsidP="00860ED2">
            <w:pPr>
              <w:jc w:val="center"/>
              <w:rPr>
                <w:sz w:val="20"/>
                <w:szCs w:val="20"/>
              </w:rPr>
            </w:pPr>
            <w:r w:rsidRPr="00E7631C">
              <w:rPr>
                <w:sz w:val="20"/>
                <w:szCs w:val="20"/>
              </w:rPr>
              <w:t>Гомельская область  Жлобинский район</w:t>
            </w:r>
          </w:p>
          <w:p w:rsidR="00860ED2" w:rsidRPr="00E7631C" w:rsidRDefault="00015FA6" w:rsidP="00860E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  <w:r>
              <w:rPr>
                <w:sz w:val="20"/>
                <w:szCs w:val="20"/>
                <w:lang w:val="be-BY"/>
              </w:rPr>
              <w:t>235</w:t>
            </w:r>
            <w:r w:rsidR="00860ED2" w:rsidRPr="00E7631C">
              <w:rPr>
                <w:sz w:val="20"/>
                <w:szCs w:val="20"/>
              </w:rPr>
              <w:t>а/г Щедрин ул.Ленинская, 63</w:t>
            </w:r>
          </w:p>
          <w:p w:rsidR="00860ED2" w:rsidRPr="00E7631C" w:rsidRDefault="00860ED2" w:rsidP="00860ED2">
            <w:pPr>
              <w:jc w:val="center"/>
              <w:rPr>
                <w:sz w:val="20"/>
                <w:szCs w:val="20"/>
              </w:rPr>
            </w:pPr>
            <w:r w:rsidRPr="00E7631C">
              <w:rPr>
                <w:sz w:val="20"/>
                <w:szCs w:val="20"/>
              </w:rPr>
              <w:t xml:space="preserve">р/с </w:t>
            </w:r>
            <w:r w:rsidRPr="00E7631C">
              <w:rPr>
                <w:sz w:val="20"/>
                <w:szCs w:val="20"/>
                <w:lang w:val="en-US"/>
              </w:rPr>
              <w:t>BY</w:t>
            </w:r>
            <w:r w:rsidRPr="00E7631C">
              <w:rPr>
                <w:sz w:val="20"/>
                <w:szCs w:val="20"/>
              </w:rPr>
              <w:t>14</w:t>
            </w:r>
            <w:r w:rsidRPr="00E7631C">
              <w:rPr>
                <w:sz w:val="20"/>
                <w:szCs w:val="20"/>
                <w:lang w:val="en-US"/>
              </w:rPr>
              <w:t>BAPB</w:t>
            </w:r>
            <w:r w:rsidRPr="00E7631C">
              <w:rPr>
                <w:sz w:val="20"/>
                <w:szCs w:val="20"/>
              </w:rPr>
              <w:t>30124702100630000000</w:t>
            </w:r>
          </w:p>
          <w:p w:rsidR="00860ED2" w:rsidRPr="00AF2239" w:rsidRDefault="00860ED2" w:rsidP="00860ED2">
            <w:pPr>
              <w:jc w:val="center"/>
              <w:rPr>
                <w:sz w:val="20"/>
                <w:szCs w:val="20"/>
              </w:rPr>
            </w:pPr>
            <w:r w:rsidRPr="00E7631C">
              <w:rPr>
                <w:sz w:val="20"/>
                <w:szCs w:val="20"/>
              </w:rPr>
              <w:t>ОАО «</w:t>
            </w:r>
            <w:proofErr w:type="spellStart"/>
            <w:r w:rsidRPr="00E7631C">
              <w:rPr>
                <w:sz w:val="20"/>
                <w:szCs w:val="20"/>
              </w:rPr>
              <w:t>БелАПБ</w:t>
            </w:r>
            <w:proofErr w:type="spellEnd"/>
            <w:r w:rsidRPr="00E7631C">
              <w:rPr>
                <w:sz w:val="20"/>
                <w:szCs w:val="20"/>
              </w:rPr>
              <w:t>»</w:t>
            </w:r>
            <w:r w:rsidR="00346BE2">
              <w:rPr>
                <w:sz w:val="20"/>
                <w:szCs w:val="20"/>
              </w:rPr>
              <w:t xml:space="preserve"> </w:t>
            </w:r>
            <w:r w:rsidR="00225BA7">
              <w:rPr>
                <w:sz w:val="20"/>
                <w:szCs w:val="20"/>
              </w:rPr>
              <w:t>г.Минск</w:t>
            </w:r>
          </w:p>
          <w:p w:rsidR="00860ED2" w:rsidRPr="00AF2239" w:rsidRDefault="00860ED2" w:rsidP="00860ED2">
            <w:pPr>
              <w:jc w:val="center"/>
              <w:rPr>
                <w:sz w:val="20"/>
                <w:szCs w:val="20"/>
              </w:rPr>
            </w:pPr>
            <w:r w:rsidRPr="00E7631C">
              <w:rPr>
                <w:sz w:val="20"/>
                <w:szCs w:val="20"/>
                <w:lang w:val="en-US"/>
              </w:rPr>
              <w:t>BAPBBY</w:t>
            </w:r>
            <w:r w:rsidR="00225BA7">
              <w:rPr>
                <w:sz w:val="20"/>
                <w:szCs w:val="20"/>
              </w:rPr>
              <w:t>2</w:t>
            </w:r>
            <w:r w:rsidR="00225BA7">
              <w:rPr>
                <w:sz w:val="20"/>
                <w:szCs w:val="20"/>
                <w:lang w:val="en-US"/>
              </w:rPr>
              <w:t>X</w:t>
            </w:r>
          </w:p>
          <w:p w:rsidR="001953E3" w:rsidRDefault="00860ED2" w:rsidP="00B911B8">
            <w:pPr>
              <w:jc w:val="center"/>
              <w:rPr>
                <w:sz w:val="20"/>
                <w:szCs w:val="20"/>
              </w:rPr>
            </w:pPr>
            <w:r w:rsidRPr="00E7631C">
              <w:rPr>
                <w:sz w:val="20"/>
                <w:szCs w:val="20"/>
              </w:rPr>
              <w:t>УНН  400013313  ОКПО  03811851</w:t>
            </w:r>
          </w:p>
          <w:p w:rsidR="00B911B8" w:rsidRPr="00710BB1" w:rsidRDefault="00A128D2" w:rsidP="00B911B8">
            <w:pPr>
              <w:jc w:val="center"/>
              <w:rPr>
                <w:b/>
                <w:sz w:val="20"/>
                <w:szCs w:val="20"/>
              </w:rPr>
            </w:pPr>
            <w:r w:rsidRPr="00710BB1">
              <w:rPr>
                <w:b/>
                <w:sz w:val="20"/>
                <w:szCs w:val="20"/>
              </w:rPr>
              <w:t>тел.факс 802334-5-75-59</w:t>
            </w:r>
          </w:p>
          <w:p w:rsidR="00B911B8" w:rsidRPr="00C10645" w:rsidRDefault="00015FA6" w:rsidP="00B911B8">
            <w:pPr>
              <w:jc w:val="center"/>
              <w:rPr>
                <w:szCs w:val="20"/>
              </w:rPr>
            </w:pPr>
            <w:r>
              <w:rPr>
                <w:b/>
                <w:sz w:val="20"/>
                <w:szCs w:val="20"/>
              </w:rPr>
              <w:t>________________________</w:t>
            </w:r>
            <w:r w:rsidR="00B911B8" w:rsidRPr="00710BB1">
              <w:rPr>
                <w:b/>
                <w:sz w:val="20"/>
                <w:szCs w:val="20"/>
              </w:rPr>
              <w:t>_________________</w:t>
            </w:r>
          </w:p>
        </w:tc>
      </w:tr>
      <w:tr w:rsidR="00D27A15" w:rsidRPr="00C10645" w:rsidTr="00ED3556">
        <w:trPr>
          <w:trHeight w:val="20"/>
        </w:trPr>
        <w:tc>
          <w:tcPr>
            <w:tcW w:w="2500" w:type="pct"/>
          </w:tcPr>
          <w:p w:rsidR="00D27A15" w:rsidRPr="00C10645" w:rsidRDefault="00D27A15" w:rsidP="00D27A15">
            <w:pPr>
              <w:jc w:val="center"/>
              <w:rPr>
                <w:b/>
                <w:szCs w:val="20"/>
              </w:rPr>
            </w:pPr>
          </w:p>
        </w:tc>
        <w:tc>
          <w:tcPr>
            <w:tcW w:w="2500" w:type="pct"/>
          </w:tcPr>
          <w:p w:rsidR="00D27A15" w:rsidRPr="00C10645" w:rsidRDefault="00D27A15" w:rsidP="00D27A15">
            <w:pPr>
              <w:jc w:val="center"/>
              <w:rPr>
                <w:b/>
                <w:szCs w:val="20"/>
              </w:rPr>
            </w:pPr>
          </w:p>
        </w:tc>
      </w:tr>
    </w:tbl>
    <w:p w:rsidR="00D5077B" w:rsidRPr="005E6EC9" w:rsidRDefault="005E6EC9" w:rsidP="005E6EC9">
      <w:pPr>
        <w:pStyle w:val="a6"/>
        <w:jc w:val="both"/>
        <w:rPr>
          <w:sz w:val="28"/>
          <w:szCs w:val="28"/>
        </w:rPr>
      </w:pPr>
      <w:r>
        <w:t xml:space="preserve">         </w:t>
      </w:r>
      <w:r w:rsidR="00DF487C" w:rsidRPr="005E6EC9">
        <w:rPr>
          <w:sz w:val="28"/>
          <w:szCs w:val="28"/>
        </w:rPr>
        <w:t>Открытое акционерное общество "</w:t>
      </w:r>
      <w:proofErr w:type="spellStart"/>
      <w:r w:rsidR="00DF487C" w:rsidRPr="005E6EC9">
        <w:rPr>
          <w:sz w:val="28"/>
          <w:szCs w:val="28"/>
        </w:rPr>
        <w:t>Щедринское</w:t>
      </w:r>
      <w:proofErr w:type="spellEnd"/>
      <w:r w:rsidR="00DF487C" w:rsidRPr="005E6EC9">
        <w:rPr>
          <w:sz w:val="28"/>
          <w:szCs w:val="28"/>
        </w:rPr>
        <w:t xml:space="preserve">"  (далее - общество) сообщает о реорганизации общества </w:t>
      </w:r>
      <w:r w:rsidR="00DF487C" w:rsidRPr="005E6EC9">
        <w:rPr>
          <w:rFonts w:eastAsia="Calibri"/>
          <w:sz w:val="28"/>
          <w:szCs w:val="28"/>
        </w:rPr>
        <w:t>путем присоединения к нему открытого акционерного общества "</w:t>
      </w:r>
      <w:proofErr w:type="spellStart"/>
      <w:r w:rsidR="00DF487C" w:rsidRPr="005E6EC9">
        <w:rPr>
          <w:rFonts w:eastAsia="Calibri"/>
          <w:sz w:val="28"/>
          <w:szCs w:val="28"/>
        </w:rPr>
        <w:t>Дворищанский</w:t>
      </w:r>
      <w:proofErr w:type="spellEnd"/>
      <w:r w:rsidR="00DF487C" w:rsidRPr="005E6EC9">
        <w:rPr>
          <w:rFonts w:eastAsia="Calibri"/>
          <w:sz w:val="28"/>
          <w:szCs w:val="28"/>
        </w:rPr>
        <w:t>"</w:t>
      </w:r>
      <w:r w:rsidRPr="005E6EC9">
        <w:rPr>
          <w:rFonts w:eastAsia="Calibri"/>
          <w:sz w:val="28"/>
          <w:szCs w:val="28"/>
        </w:rPr>
        <w:t xml:space="preserve"> </w:t>
      </w:r>
      <w:r w:rsidR="00DF487C" w:rsidRPr="005E6EC9">
        <w:rPr>
          <w:rFonts w:eastAsia="Calibri"/>
          <w:sz w:val="28"/>
          <w:szCs w:val="28"/>
        </w:rPr>
        <w:t>и сельскохозяйственного унитарного предприятия "Степы"</w:t>
      </w:r>
      <w:r w:rsidRPr="005E6EC9">
        <w:rPr>
          <w:rFonts w:eastAsia="Calibri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2660"/>
        <w:gridCol w:w="6628"/>
      </w:tblGrid>
      <w:tr w:rsidR="00D5077B" w:rsidTr="00DF487C">
        <w:tc>
          <w:tcPr>
            <w:tcW w:w="2660" w:type="dxa"/>
          </w:tcPr>
          <w:p w:rsidR="00D5077B" w:rsidRPr="005E6EC9" w:rsidRDefault="00475E64" w:rsidP="005E6EC9">
            <w:pPr>
              <w:pStyle w:val="a6"/>
              <w:rPr>
                <w:szCs w:val="28"/>
              </w:rPr>
            </w:pPr>
            <w:r w:rsidRPr="005E6EC9">
              <w:t>Полное наименование реорганизуемого юридического лица (юридических лиц, участвующих в реорганизации)</w:t>
            </w:r>
          </w:p>
        </w:tc>
        <w:tc>
          <w:tcPr>
            <w:tcW w:w="6628" w:type="dxa"/>
          </w:tcPr>
          <w:p w:rsidR="00D5077B" w:rsidRPr="00475E64" w:rsidRDefault="00475E64" w:rsidP="00475E64">
            <w:pPr>
              <w:pStyle w:val="a6"/>
              <w:rPr>
                <w:sz w:val="28"/>
                <w:szCs w:val="28"/>
              </w:rPr>
            </w:pPr>
            <w:r w:rsidRPr="00475E64">
              <w:rPr>
                <w:sz w:val="28"/>
                <w:szCs w:val="28"/>
              </w:rPr>
              <w:t>О</w:t>
            </w:r>
            <w:r w:rsidR="00DF487C" w:rsidRPr="00475E64">
              <w:rPr>
                <w:sz w:val="28"/>
                <w:szCs w:val="28"/>
              </w:rPr>
              <w:t>ткрытое акционерное общество "</w:t>
            </w:r>
            <w:proofErr w:type="spellStart"/>
            <w:r w:rsidR="00DF487C" w:rsidRPr="00475E64">
              <w:rPr>
                <w:sz w:val="28"/>
                <w:szCs w:val="28"/>
              </w:rPr>
              <w:t>Щедринское</w:t>
            </w:r>
            <w:proofErr w:type="spellEnd"/>
            <w:r w:rsidR="00DF487C" w:rsidRPr="00475E64">
              <w:rPr>
                <w:sz w:val="28"/>
                <w:szCs w:val="28"/>
              </w:rPr>
              <w:t>"</w:t>
            </w:r>
            <w:r w:rsidRPr="00475E64">
              <w:rPr>
                <w:sz w:val="28"/>
                <w:szCs w:val="28"/>
              </w:rPr>
              <w:t>;</w:t>
            </w:r>
          </w:p>
          <w:p w:rsidR="00DF487C" w:rsidRPr="00475E64" w:rsidRDefault="00475E64" w:rsidP="00475E64">
            <w:pPr>
              <w:pStyle w:val="a6"/>
              <w:rPr>
                <w:rFonts w:eastAsia="Calibri"/>
                <w:sz w:val="28"/>
                <w:szCs w:val="28"/>
              </w:rPr>
            </w:pPr>
            <w:r w:rsidRPr="00475E64">
              <w:rPr>
                <w:rFonts w:eastAsia="Calibri"/>
                <w:sz w:val="28"/>
                <w:szCs w:val="28"/>
              </w:rPr>
              <w:t>Открытое акционерное</w:t>
            </w:r>
            <w:r w:rsidR="00DF487C" w:rsidRPr="00475E64">
              <w:rPr>
                <w:rFonts w:eastAsia="Calibri"/>
                <w:sz w:val="28"/>
                <w:szCs w:val="28"/>
              </w:rPr>
              <w:t xml:space="preserve"> общества "</w:t>
            </w:r>
            <w:proofErr w:type="spellStart"/>
            <w:r w:rsidR="00DF487C" w:rsidRPr="00475E64">
              <w:rPr>
                <w:rFonts w:eastAsia="Calibri"/>
                <w:sz w:val="28"/>
                <w:szCs w:val="28"/>
              </w:rPr>
              <w:t>Дворищанский</w:t>
            </w:r>
            <w:proofErr w:type="spellEnd"/>
            <w:r w:rsidR="00DF487C" w:rsidRPr="00475E64">
              <w:rPr>
                <w:rFonts w:eastAsia="Calibri"/>
                <w:sz w:val="28"/>
                <w:szCs w:val="28"/>
              </w:rPr>
              <w:t>"</w:t>
            </w:r>
            <w:r w:rsidRPr="00475E64">
              <w:rPr>
                <w:rFonts w:eastAsia="Calibri"/>
                <w:sz w:val="28"/>
                <w:szCs w:val="28"/>
              </w:rPr>
              <w:t>;</w:t>
            </w:r>
          </w:p>
          <w:p w:rsidR="00DF487C" w:rsidRPr="00475E64" w:rsidRDefault="00475E64" w:rsidP="00475E64">
            <w:pPr>
              <w:pStyle w:val="a6"/>
              <w:rPr>
                <w:rFonts w:eastAsia="Calibri"/>
                <w:sz w:val="26"/>
                <w:szCs w:val="26"/>
              </w:rPr>
            </w:pPr>
            <w:proofErr w:type="spellStart"/>
            <w:r w:rsidRPr="00475E64">
              <w:rPr>
                <w:rFonts w:eastAsia="Calibri"/>
                <w:sz w:val="26"/>
                <w:szCs w:val="26"/>
              </w:rPr>
              <w:t>Cельскохозяйственное</w:t>
            </w:r>
            <w:proofErr w:type="spellEnd"/>
            <w:r w:rsidRPr="00475E64">
              <w:rPr>
                <w:rFonts w:eastAsia="Calibri"/>
                <w:sz w:val="26"/>
                <w:szCs w:val="26"/>
              </w:rPr>
              <w:t xml:space="preserve"> унитарное предприятие</w:t>
            </w:r>
            <w:r w:rsidR="00DF487C" w:rsidRPr="00475E64">
              <w:rPr>
                <w:rFonts w:eastAsia="Calibri"/>
                <w:sz w:val="26"/>
                <w:szCs w:val="26"/>
              </w:rPr>
              <w:t xml:space="preserve"> "Степы"</w:t>
            </w:r>
          </w:p>
          <w:p w:rsidR="00DF487C" w:rsidRDefault="00DF487C" w:rsidP="00E16BCE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D5077B" w:rsidTr="00DF487C">
        <w:tc>
          <w:tcPr>
            <w:tcW w:w="2660" w:type="dxa"/>
          </w:tcPr>
          <w:p w:rsidR="00D5077B" w:rsidRPr="005E6EC9" w:rsidRDefault="00475E64" w:rsidP="005E6EC9">
            <w:pPr>
              <w:pStyle w:val="a6"/>
              <w:rPr>
                <w:szCs w:val="28"/>
              </w:rPr>
            </w:pPr>
            <w:r w:rsidRPr="005E6EC9">
              <w:t xml:space="preserve">Местонахождение </w:t>
            </w:r>
            <w:r w:rsidR="005E6EC9">
              <w:t xml:space="preserve"> и почтовый адрес </w:t>
            </w:r>
            <w:r w:rsidRPr="005E6EC9">
              <w:t>юридического лица (юридических лиц, участвующих в реорганизации)</w:t>
            </w:r>
          </w:p>
        </w:tc>
        <w:tc>
          <w:tcPr>
            <w:tcW w:w="6628" w:type="dxa"/>
          </w:tcPr>
          <w:p w:rsidR="00D5077B" w:rsidRDefault="00DF487C" w:rsidP="00E16BCE">
            <w:pPr>
              <w:pStyle w:val="a6"/>
              <w:jc w:val="center"/>
              <w:rPr>
                <w:sz w:val="28"/>
                <w:szCs w:val="28"/>
              </w:rPr>
            </w:pPr>
            <w:r w:rsidRPr="00CC2961">
              <w:rPr>
                <w:sz w:val="28"/>
                <w:szCs w:val="28"/>
              </w:rPr>
              <w:t xml:space="preserve">247235, Гомельская область,   </w:t>
            </w:r>
            <w:proofErr w:type="spellStart"/>
            <w:r w:rsidRPr="00CC2961">
              <w:rPr>
                <w:sz w:val="28"/>
                <w:szCs w:val="28"/>
              </w:rPr>
              <w:t>Жлобинский</w:t>
            </w:r>
            <w:proofErr w:type="spellEnd"/>
            <w:r w:rsidRPr="00CC2961">
              <w:rPr>
                <w:sz w:val="28"/>
                <w:szCs w:val="28"/>
              </w:rPr>
              <w:t xml:space="preserve"> район,  </w:t>
            </w:r>
            <w:proofErr w:type="spellStart"/>
            <w:r w:rsidR="00475E64">
              <w:rPr>
                <w:sz w:val="28"/>
                <w:szCs w:val="28"/>
              </w:rPr>
              <w:t>а</w:t>
            </w:r>
            <w:r w:rsidRPr="00CC2961">
              <w:rPr>
                <w:sz w:val="28"/>
                <w:szCs w:val="28"/>
              </w:rPr>
              <w:t>г</w:t>
            </w:r>
            <w:proofErr w:type="spellEnd"/>
            <w:r w:rsidRPr="00CC2961">
              <w:rPr>
                <w:sz w:val="28"/>
                <w:szCs w:val="28"/>
              </w:rPr>
              <w:t>. Щедрин,  ул.Ленинская, 63</w:t>
            </w:r>
            <w:r w:rsidR="00475E64" w:rsidRPr="00475E64">
              <w:rPr>
                <w:rFonts w:eastAsia="Calibri"/>
                <w:sz w:val="28"/>
                <w:szCs w:val="28"/>
              </w:rPr>
              <w:t>;</w:t>
            </w:r>
          </w:p>
          <w:p w:rsidR="00475E64" w:rsidRDefault="00DF487C" w:rsidP="00E16BCE">
            <w:pPr>
              <w:pStyle w:val="a6"/>
              <w:jc w:val="center"/>
              <w:rPr>
                <w:sz w:val="28"/>
                <w:szCs w:val="28"/>
              </w:rPr>
            </w:pPr>
            <w:r w:rsidRPr="00CC2961">
              <w:rPr>
                <w:sz w:val="28"/>
                <w:szCs w:val="28"/>
              </w:rPr>
              <w:t xml:space="preserve">247235, Гомельская область,   </w:t>
            </w:r>
            <w:proofErr w:type="spellStart"/>
            <w:r w:rsidRPr="00CC2961">
              <w:rPr>
                <w:sz w:val="28"/>
                <w:szCs w:val="28"/>
              </w:rPr>
              <w:t>Жлобинский</w:t>
            </w:r>
            <w:proofErr w:type="spellEnd"/>
            <w:r w:rsidRPr="00CC2961">
              <w:rPr>
                <w:sz w:val="28"/>
                <w:szCs w:val="28"/>
              </w:rPr>
              <w:t xml:space="preserve"> район, </w:t>
            </w:r>
          </w:p>
          <w:p w:rsidR="00DF487C" w:rsidRDefault="00DF487C" w:rsidP="00E16BCE">
            <w:pPr>
              <w:pStyle w:val="a6"/>
              <w:jc w:val="center"/>
              <w:rPr>
                <w:sz w:val="28"/>
                <w:szCs w:val="28"/>
                <w:shd w:val="clear" w:color="auto" w:fill="FFFFFF"/>
              </w:rPr>
            </w:pPr>
            <w:proofErr w:type="spellStart"/>
            <w:r w:rsidRPr="00CC2961">
              <w:rPr>
                <w:sz w:val="28"/>
                <w:szCs w:val="28"/>
                <w:shd w:val="clear" w:color="auto" w:fill="FFFFFF"/>
              </w:rPr>
              <w:t>аг</w:t>
            </w:r>
            <w:proofErr w:type="spellEnd"/>
            <w:r w:rsidRPr="00CC2961">
              <w:rPr>
                <w:sz w:val="28"/>
                <w:szCs w:val="28"/>
                <w:shd w:val="clear" w:color="auto" w:fill="FFFFFF"/>
              </w:rPr>
              <w:t>. Дворище, ул. Центральная, 22</w:t>
            </w:r>
            <w:r w:rsidR="00475E64" w:rsidRPr="00475E64">
              <w:rPr>
                <w:rFonts w:eastAsia="Calibri"/>
                <w:sz w:val="28"/>
                <w:szCs w:val="28"/>
              </w:rPr>
              <w:t>;</w:t>
            </w:r>
          </w:p>
          <w:p w:rsidR="00DF487C" w:rsidRPr="00475E64" w:rsidRDefault="00DF487C" w:rsidP="00E16BCE">
            <w:pPr>
              <w:pStyle w:val="a6"/>
              <w:jc w:val="center"/>
              <w:rPr>
                <w:sz w:val="28"/>
                <w:szCs w:val="28"/>
                <w:shd w:val="clear" w:color="auto" w:fill="FFFFFF"/>
              </w:rPr>
            </w:pPr>
            <w:r w:rsidRPr="00CC2961">
              <w:rPr>
                <w:sz w:val="28"/>
                <w:szCs w:val="28"/>
              </w:rPr>
              <w:t xml:space="preserve">247235, Гомельская область,   </w:t>
            </w:r>
            <w:proofErr w:type="spellStart"/>
            <w:r w:rsidRPr="00CC2961">
              <w:rPr>
                <w:sz w:val="28"/>
                <w:szCs w:val="28"/>
              </w:rPr>
              <w:t>Жлобинский</w:t>
            </w:r>
            <w:proofErr w:type="spellEnd"/>
            <w:r w:rsidRPr="00CC2961">
              <w:rPr>
                <w:sz w:val="28"/>
                <w:szCs w:val="28"/>
              </w:rPr>
              <w:t xml:space="preserve"> район, </w:t>
            </w:r>
            <w:r w:rsidRPr="00CC2961">
              <w:rPr>
                <w:sz w:val="28"/>
                <w:szCs w:val="28"/>
                <w:shd w:val="clear" w:color="auto" w:fill="FFFFFF"/>
              </w:rPr>
              <w:t>д. Степы</w:t>
            </w:r>
            <w:r w:rsidR="00475E64" w:rsidRPr="00CC2961">
              <w:rPr>
                <w:sz w:val="28"/>
                <w:szCs w:val="28"/>
                <w:shd w:val="clear" w:color="auto" w:fill="FFFFFF"/>
              </w:rPr>
              <w:t>, ул. Механизаторов, д.1</w:t>
            </w:r>
          </w:p>
        </w:tc>
      </w:tr>
      <w:tr w:rsidR="00D5077B" w:rsidTr="00DF487C">
        <w:tc>
          <w:tcPr>
            <w:tcW w:w="2660" w:type="dxa"/>
          </w:tcPr>
          <w:p w:rsidR="00D5077B" w:rsidRPr="005E6EC9" w:rsidRDefault="00475E64" w:rsidP="005E6EC9">
            <w:pPr>
              <w:pStyle w:val="a6"/>
              <w:rPr>
                <w:szCs w:val="28"/>
              </w:rPr>
            </w:pPr>
            <w:r w:rsidRPr="005E6EC9">
              <w:t xml:space="preserve">Способ реорганизации </w:t>
            </w:r>
          </w:p>
        </w:tc>
        <w:tc>
          <w:tcPr>
            <w:tcW w:w="6628" w:type="dxa"/>
          </w:tcPr>
          <w:p w:rsidR="00D5077B" w:rsidRPr="005E6EC9" w:rsidRDefault="00475E64" w:rsidP="005E6EC9">
            <w:pPr>
              <w:pStyle w:val="a6"/>
              <w:rPr>
                <w:sz w:val="28"/>
                <w:szCs w:val="28"/>
              </w:rPr>
            </w:pPr>
            <w:r w:rsidRPr="005E6EC9">
              <w:rPr>
                <w:rFonts w:eastAsia="Calibri"/>
                <w:sz w:val="28"/>
                <w:szCs w:val="28"/>
              </w:rPr>
              <w:t>Реорганизация ОАО "</w:t>
            </w:r>
            <w:proofErr w:type="spellStart"/>
            <w:r w:rsidRPr="005E6EC9">
              <w:rPr>
                <w:rFonts w:eastAsia="Calibri"/>
                <w:sz w:val="28"/>
                <w:szCs w:val="28"/>
              </w:rPr>
              <w:t>Щедринское</w:t>
            </w:r>
            <w:proofErr w:type="spellEnd"/>
            <w:r w:rsidRPr="005E6EC9">
              <w:rPr>
                <w:rFonts w:eastAsia="Calibri"/>
                <w:sz w:val="28"/>
                <w:szCs w:val="28"/>
              </w:rPr>
              <w:t xml:space="preserve">" </w:t>
            </w:r>
            <w:r w:rsidR="00DF487C" w:rsidRPr="005E6EC9">
              <w:rPr>
                <w:rFonts w:eastAsia="Calibri"/>
                <w:sz w:val="28"/>
                <w:szCs w:val="28"/>
              </w:rPr>
              <w:t xml:space="preserve">путем присоединения к нему </w:t>
            </w:r>
            <w:r w:rsidR="005E6EC9" w:rsidRPr="005E6EC9">
              <w:rPr>
                <w:rFonts w:eastAsia="Calibri"/>
                <w:sz w:val="28"/>
                <w:szCs w:val="28"/>
              </w:rPr>
              <w:t>ОАО</w:t>
            </w:r>
            <w:r w:rsidR="00DF487C" w:rsidRPr="005E6EC9">
              <w:rPr>
                <w:rFonts w:eastAsia="Calibri"/>
                <w:sz w:val="28"/>
                <w:szCs w:val="28"/>
              </w:rPr>
              <w:t xml:space="preserve"> "</w:t>
            </w:r>
            <w:proofErr w:type="spellStart"/>
            <w:r w:rsidR="00DF487C" w:rsidRPr="005E6EC9">
              <w:rPr>
                <w:rFonts w:eastAsia="Calibri"/>
                <w:sz w:val="28"/>
                <w:szCs w:val="28"/>
              </w:rPr>
              <w:t>Дворищанский</w:t>
            </w:r>
            <w:proofErr w:type="spellEnd"/>
            <w:r w:rsidR="00DF487C" w:rsidRPr="005E6EC9">
              <w:rPr>
                <w:rFonts w:eastAsia="Calibri"/>
                <w:sz w:val="28"/>
                <w:szCs w:val="28"/>
              </w:rPr>
              <w:t xml:space="preserve">" и </w:t>
            </w:r>
            <w:r w:rsidR="009C01CD">
              <w:rPr>
                <w:rFonts w:eastAsia="Calibri"/>
                <w:sz w:val="28"/>
                <w:szCs w:val="28"/>
              </w:rPr>
              <w:t xml:space="preserve"> </w:t>
            </w:r>
            <w:r w:rsidR="005E6EC9" w:rsidRPr="005E6EC9">
              <w:rPr>
                <w:rFonts w:eastAsia="Calibri"/>
                <w:sz w:val="28"/>
                <w:szCs w:val="28"/>
              </w:rPr>
              <w:t>СУП</w:t>
            </w:r>
            <w:r w:rsidR="00DF487C" w:rsidRPr="005E6EC9">
              <w:rPr>
                <w:rFonts w:eastAsia="Calibri"/>
                <w:sz w:val="28"/>
                <w:szCs w:val="28"/>
              </w:rPr>
              <w:t xml:space="preserve"> "Степы"</w:t>
            </w:r>
          </w:p>
        </w:tc>
      </w:tr>
      <w:tr w:rsidR="00D5077B" w:rsidTr="00DF487C">
        <w:tc>
          <w:tcPr>
            <w:tcW w:w="2660" w:type="dxa"/>
          </w:tcPr>
          <w:p w:rsidR="00D5077B" w:rsidRPr="005E6EC9" w:rsidRDefault="005E6EC9" w:rsidP="005E6EC9">
            <w:pPr>
              <w:pStyle w:val="a6"/>
              <w:rPr>
                <w:szCs w:val="28"/>
              </w:rPr>
            </w:pPr>
            <w:r w:rsidRPr="005E6EC9">
              <w:t>Наи</w:t>
            </w:r>
            <w:r>
              <w:t>менование уполномоченного органа</w:t>
            </w:r>
            <w:r w:rsidRPr="005E6EC9">
              <w:t>, принявшего решение о реорганизации и дата принятия такого решения</w:t>
            </w:r>
          </w:p>
        </w:tc>
        <w:tc>
          <w:tcPr>
            <w:tcW w:w="6628" w:type="dxa"/>
          </w:tcPr>
          <w:p w:rsidR="00D5077B" w:rsidRDefault="005E6EC9" w:rsidP="00E16BCE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  <w:r w:rsidR="00DF487C" w:rsidRPr="00CC2961">
              <w:rPr>
                <w:sz w:val="28"/>
                <w:szCs w:val="28"/>
              </w:rPr>
              <w:t xml:space="preserve"> </w:t>
            </w:r>
            <w:proofErr w:type="spellStart"/>
            <w:r w:rsidR="00DF487C" w:rsidRPr="00CC2961">
              <w:rPr>
                <w:sz w:val="28"/>
                <w:szCs w:val="28"/>
              </w:rPr>
              <w:t>Жлобинского</w:t>
            </w:r>
            <w:proofErr w:type="spellEnd"/>
            <w:r w:rsidR="00DF487C" w:rsidRPr="00CC2961">
              <w:rPr>
                <w:sz w:val="28"/>
                <w:szCs w:val="28"/>
              </w:rPr>
              <w:t xml:space="preserve"> районного исполнительного комитета от 06.02.2024</w:t>
            </w:r>
          </w:p>
        </w:tc>
      </w:tr>
      <w:tr w:rsidR="00D5077B" w:rsidTr="00DF487C">
        <w:tc>
          <w:tcPr>
            <w:tcW w:w="2660" w:type="dxa"/>
          </w:tcPr>
          <w:p w:rsidR="00D5077B" w:rsidRDefault="005E6EC9" w:rsidP="00E16BCE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Порядок распределения акций среди участников акционерного общества при реорганизации</w:t>
            </w:r>
          </w:p>
        </w:tc>
        <w:tc>
          <w:tcPr>
            <w:tcW w:w="6628" w:type="dxa"/>
          </w:tcPr>
          <w:p w:rsidR="00D5077B" w:rsidRPr="00D15B8A" w:rsidRDefault="00475E64" w:rsidP="00D15B8A">
            <w:pPr>
              <w:pStyle w:val="a6"/>
              <w:rPr>
                <w:sz w:val="28"/>
                <w:szCs w:val="28"/>
              </w:rPr>
            </w:pPr>
            <w:r w:rsidRPr="00D15B8A">
              <w:rPr>
                <w:sz w:val="28"/>
                <w:szCs w:val="28"/>
              </w:rPr>
              <w:t xml:space="preserve">Доля </w:t>
            </w:r>
            <w:proofErr w:type="spellStart"/>
            <w:r w:rsidRPr="00D15B8A">
              <w:rPr>
                <w:sz w:val="28"/>
                <w:szCs w:val="28"/>
              </w:rPr>
              <w:t>Жлобинского</w:t>
            </w:r>
            <w:proofErr w:type="spellEnd"/>
            <w:r w:rsidRPr="00D15B8A">
              <w:rPr>
                <w:sz w:val="28"/>
                <w:szCs w:val="28"/>
              </w:rPr>
              <w:t xml:space="preserve"> района в уставном фонде общества составляет 100 процентов</w:t>
            </w:r>
          </w:p>
        </w:tc>
      </w:tr>
      <w:tr w:rsidR="00D5077B" w:rsidTr="00DF487C">
        <w:tc>
          <w:tcPr>
            <w:tcW w:w="2660" w:type="dxa"/>
          </w:tcPr>
          <w:p w:rsidR="00D5077B" w:rsidRPr="005E6EC9" w:rsidRDefault="005E6EC9" w:rsidP="005E6EC9">
            <w:pPr>
              <w:pStyle w:val="a6"/>
              <w:rPr>
                <w:szCs w:val="28"/>
              </w:rPr>
            </w:pPr>
            <w:r>
              <w:t>П</w:t>
            </w:r>
            <w:r w:rsidRPr="005E6EC9">
              <w:t>олное наименование, местонахождение и учетный номер плательщика депозитария, с которым эмитентом заключен депозитарный договор</w:t>
            </w:r>
          </w:p>
        </w:tc>
        <w:tc>
          <w:tcPr>
            <w:tcW w:w="6628" w:type="dxa"/>
          </w:tcPr>
          <w:p w:rsidR="00DF487C" w:rsidRPr="00D15B8A" w:rsidRDefault="005E6EC9" w:rsidP="00D15B8A">
            <w:pPr>
              <w:pStyle w:val="a6"/>
              <w:rPr>
                <w:sz w:val="28"/>
                <w:szCs w:val="28"/>
              </w:rPr>
            </w:pPr>
            <w:r w:rsidRPr="00D15B8A">
              <w:rPr>
                <w:sz w:val="28"/>
                <w:szCs w:val="28"/>
              </w:rPr>
              <w:t>О</w:t>
            </w:r>
            <w:r w:rsidR="00DF487C" w:rsidRPr="00D15B8A">
              <w:rPr>
                <w:sz w:val="28"/>
                <w:szCs w:val="28"/>
              </w:rPr>
              <w:t>ткрытое акционерное общество</w:t>
            </w:r>
            <w:r w:rsidR="00DF487C" w:rsidRPr="00D15B8A">
              <w:rPr>
                <w:sz w:val="28"/>
                <w:szCs w:val="28"/>
                <w:shd w:val="clear" w:color="auto" w:fill="FFFFFF"/>
              </w:rPr>
              <w:t xml:space="preserve"> "</w:t>
            </w:r>
            <w:proofErr w:type="spellStart"/>
            <w:r w:rsidR="00DF487C" w:rsidRPr="00D15B8A">
              <w:rPr>
                <w:sz w:val="28"/>
                <w:szCs w:val="28"/>
              </w:rPr>
              <w:t>Белагропромбанк</w:t>
            </w:r>
            <w:proofErr w:type="spellEnd"/>
            <w:r w:rsidR="00DF487C" w:rsidRPr="00D15B8A">
              <w:rPr>
                <w:sz w:val="28"/>
                <w:szCs w:val="28"/>
              </w:rPr>
              <w:t>", 220036, г.Минск, проспект Жукова, 3,  УНП 100693551.</w:t>
            </w:r>
          </w:p>
          <w:p w:rsidR="00D5077B" w:rsidRPr="00D15B8A" w:rsidRDefault="00D5077B" w:rsidP="00D15B8A">
            <w:pPr>
              <w:pStyle w:val="a6"/>
              <w:rPr>
                <w:sz w:val="28"/>
                <w:szCs w:val="28"/>
              </w:rPr>
            </w:pPr>
          </w:p>
        </w:tc>
      </w:tr>
    </w:tbl>
    <w:p w:rsidR="00B93806" w:rsidRDefault="00B35F66" w:rsidP="005E6EC9">
      <w:pPr>
        <w:jc w:val="both"/>
      </w:pPr>
      <w:r>
        <w:rPr>
          <w:sz w:val="28"/>
          <w:szCs w:val="28"/>
        </w:rPr>
        <w:t xml:space="preserve">Исполнительный директор  </w:t>
      </w:r>
      <w:r>
        <w:rPr>
          <w:sz w:val="28"/>
          <w:szCs w:val="28"/>
        </w:rPr>
        <w:tab/>
        <w:t xml:space="preserve">         </w:t>
      </w:r>
      <w:r w:rsidR="004C43FF">
        <w:rPr>
          <w:noProof/>
          <w:sz w:val="28"/>
          <w:szCs w:val="28"/>
        </w:rPr>
        <w:drawing>
          <wp:inline distT="0" distB="0" distL="0" distR="0">
            <wp:extent cx="427945" cy="399415"/>
            <wp:effectExtent l="19050" t="0" r="0" b="0"/>
            <wp:docPr id="1" name="Рисунок 1" descr="I:\2024Щ\2023=ЩЕДРИНСКОЕ\АРХИВ\УСТАВЫ\Подпись2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2024Щ\2023=ЩЕДРИНСКОЕ\АРХИВ\УСТАВЫ\Подпись2 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45" cy="39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C43FF">
        <w:rPr>
          <w:sz w:val="28"/>
          <w:szCs w:val="28"/>
        </w:rPr>
        <w:t xml:space="preserve">      </w:t>
      </w:r>
      <w:r>
        <w:rPr>
          <w:sz w:val="28"/>
          <w:szCs w:val="28"/>
        </w:rPr>
        <w:t>А.Н</w:t>
      </w:r>
      <w:r w:rsidR="00E16BCE" w:rsidRPr="00E01C1C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Шатрава</w:t>
      </w:r>
      <w:proofErr w:type="spellEnd"/>
    </w:p>
    <w:p w:rsidR="00AF33A4" w:rsidRPr="00350BBA" w:rsidRDefault="00AF33A4" w:rsidP="00350BBA">
      <w:pPr>
        <w:spacing w:after="28" w:line="248" w:lineRule="auto"/>
        <w:ind w:left="1286" w:hanging="10"/>
        <w:rPr>
          <w:color w:val="000000"/>
          <w:sz w:val="26"/>
          <w:szCs w:val="26"/>
        </w:rPr>
      </w:pPr>
    </w:p>
    <w:sectPr w:rsidR="00AF33A4" w:rsidRPr="00350BBA" w:rsidSect="006A6C0F">
      <w:pgSz w:w="11906" w:h="16838"/>
      <w:pgMar w:top="851" w:right="1133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41468"/>
    <w:multiLevelType w:val="hybridMultilevel"/>
    <w:tmpl w:val="F4D2AF0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EA1232F"/>
    <w:multiLevelType w:val="hybridMultilevel"/>
    <w:tmpl w:val="1ECCB8EA"/>
    <w:lvl w:ilvl="0" w:tplc="818AF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20332"/>
    <w:multiLevelType w:val="hybridMultilevel"/>
    <w:tmpl w:val="7F903E0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EF4F9D"/>
    <w:multiLevelType w:val="hybridMultilevel"/>
    <w:tmpl w:val="4DDA0A0E"/>
    <w:lvl w:ilvl="0" w:tplc="2EF279FC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81DB4"/>
    <w:rsid w:val="00001961"/>
    <w:rsid w:val="00015FA6"/>
    <w:rsid w:val="0002778B"/>
    <w:rsid w:val="00053B0C"/>
    <w:rsid w:val="000605EA"/>
    <w:rsid w:val="0006119B"/>
    <w:rsid w:val="00067296"/>
    <w:rsid w:val="00067790"/>
    <w:rsid w:val="000768C5"/>
    <w:rsid w:val="00091F8F"/>
    <w:rsid w:val="000B011F"/>
    <w:rsid w:val="000C7735"/>
    <w:rsid w:val="000E30D4"/>
    <w:rsid w:val="000E3528"/>
    <w:rsid w:val="000F7A93"/>
    <w:rsid w:val="0010613E"/>
    <w:rsid w:val="001235AA"/>
    <w:rsid w:val="001235C6"/>
    <w:rsid w:val="001340DE"/>
    <w:rsid w:val="00141337"/>
    <w:rsid w:val="00153920"/>
    <w:rsid w:val="00160A58"/>
    <w:rsid w:val="00164F5A"/>
    <w:rsid w:val="00170549"/>
    <w:rsid w:val="001729E3"/>
    <w:rsid w:val="00182610"/>
    <w:rsid w:val="00182BCA"/>
    <w:rsid w:val="001847B5"/>
    <w:rsid w:val="00192957"/>
    <w:rsid w:val="00194CF7"/>
    <w:rsid w:val="001953E3"/>
    <w:rsid w:val="001A1EF2"/>
    <w:rsid w:val="001B3C9F"/>
    <w:rsid w:val="001D4790"/>
    <w:rsid w:val="001E35BD"/>
    <w:rsid w:val="001E512D"/>
    <w:rsid w:val="001E7F3B"/>
    <w:rsid w:val="001F498A"/>
    <w:rsid w:val="001F5660"/>
    <w:rsid w:val="00201512"/>
    <w:rsid w:val="00202B62"/>
    <w:rsid w:val="00206054"/>
    <w:rsid w:val="002106D4"/>
    <w:rsid w:val="00225BA7"/>
    <w:rsid w:val="002448C4"/>
    <w:rsid w:val="00246157"/>
    <w:rsid w:val="00276F33"/>
    <w:rsid w:val="002B11E0"/>
    <w:rsid w:val="002B34B6"/>
    <w:rsid w:val="002B5905"/>
    <w:rsid w:val="002B7D69"/>
    <w:rsid w:val="002C1320"/>
    <w:rsid w:val="002C4E1D"/>
    <w:rsid w:val="002D5469"/>
    <w:rsid w:val="002F21CD"/>
    <w:rsid w:val="002F4572"/>
    <w:rsid w:val="00313B88"/>
    <w:rsid w:val="00324D97"/>
    <w:rsid w:val="00327E34"/>
    <w:rsid w:val="00331943"/>
    <w:rsid w:val="00340859"/>
    <w:rsid w:val="00346BE2"/>
    <w:rsid w:val="00350BBA"/>
    <w:rsid w:val="003618B6"/>
    <w:rsid w:val="00364208"/>
    <w:rsid w:val="003736AC"/>
    <w:rsid w:val="00373CB0"/>
    <w:rsid w:val="00376BFC"/>
    <w:rsid w:val="003B36F4"/>
    <w:rsid w:val="003B52A7"/>
    <w:rsid w:val="003B64F5"/>
    <w:rsid w:val="003C7D67"/>
    <w:rsid w:val="003D136E"/>
    <w:rsid w:val="003E4C7C"/>
    <w:rsid w:val="003E7748"/>
    <w:rsid w:val="003F66D5"/>
    <w:rsid w:val="00401601"/>
    <w:rsid w:val="004039F1"/>
    <w:rsid w:val="00423C1E"/>
    <w:rsid w:val="00431755"/>
    <w:rsid w:val="00446A9A"/>
    <w:rsid w:val="00451161"/>
    <w:rsid w:val="00453766"/>
    <w:rsid w:val="004549F1"/>
    <w:rsid w:val="004550F4"/>
    <w:rsid w:val="00464CCA"/>
    <w:rsid w:val="00475E64"/>
    <w:rsid w:val="00477494"/>
    <w:rsid w:val="004879CE"/>
    <w:rsid w:val="004A1FAB"/>
    <w:rsid w:val="004B5893"/>
    <w:rsid w:val="004C4072"/>
    <w:rsid w:val="004C43FF"/>
    <w:rsid w:val="004C7CE3"/>
    <w:rsid w:val="004E1296"/>
    <w:rsid w:val="004F0667"/>
    <w:rsid w:val="004F3FC4"/>
    <w:rsid w:val="00505C5B"/>
    <w:rsid w:val="005130CA"/>
    <w:rsid w:val="005134F0"/>
    <w:rsid w:val="005139A8"/>
    <w:rsid w:val="0052532C"/>
    <w:rsid w:val="00537D97"/>
    <w:rsid w:val="005436F4"/>
    <w:rsid w:val="005438A3"/>
    <w:rsid w:val="00554B20"/>
    <w:rsid w:val="00570174"/>
    <w:rsid w:val="00583160"/>
    <w:rsid w:val="00585F94"/>
    <w:rsid w:val="00590FB3"/>
    <w:rsid w:val="00591526"/>
    <w:rsid w:val="005A2001"/>
    <w:rsid w:val="005B1E89"/>
    <w:rsid w:val="005D7675"/>
    <w:rsid w:val="005E163F"/>
    <w:rsid w:val="005E2903"/>
    <w:rsid w:val="005E2944"/>
    <w:rsid w:val="005E2B1F"/>
    <w:rsid w:val="005E5810"/>
    <w:rsid w:val="005E6EC9"/>
    <w:rsid w:val="00605311"/>
    <w:rsid w:val="00615EBB"/>
    <w:rsid w:val="006217CE"/>
    <w:rsid w:val="006349E9"/>
    <w:rsid w:val="00635A60"/>
    <w:rsid w:val="0064296E"/>
    <w:rsid w:val="00651EE4"/>
    <w:rsid w:val="0065641B"/>
    <w:rsid w:val="006614D4"/>
    <w:rsid w:val="006633D2"/>
    <w:rsid w:val="006840F2"/>
    <w:rsid w:val="006A0C8E"/>
    <w:rsid w:val="006A29E1"/>
    <w:rsid w:val="006A6C0F"/>
    <w:rsid w:val="006B26E6"/>
    <w:rsid w:val="006B3DB3"/>
    <w:rsid w:val="006B6C72"/>
    <w:rsid w:val="006C1CA0"/>
    <w:rsid w:val="006C5433"/>
    <w:rsid w:val="006D649A"/>
    <w:rsid w:val="006F2BEC"/>
    <w:rsid w:val="00702661"/>
    <w:rsid w:val="00703652"/>
    <w:rsid w:val="00710BB1"/>
    <w:rsid w:val="007126F9"/>
    <w:rsid w:val="007152AB"/>
    <w:rsid w:val="00727E3E"/>
    <w:rsid w:val="0074004A"/>
    <w:rsid w:val="00741182"/>
    <w:rsid w:val="00754BA9"/>
    <w:rsid w:val="00764924"/>
    <w:rsid w:val="00764AD3"/>
    <w:rsid w:val="0077256D"/>
    <w:rsid w:val="00790248"/>
    <w:rsid w:val="007926B4"/>
    <w:rsid w:val="00792DB5"/>
    <w:rsid w:val="007A4A5D"/>
    <w:rsid w:val="007B2356"/>
    <w:rsid w:val="007B3A9D"/>
    <w:rsid w:val="007B5DA0"/>
    <w:rsid w:val="007C002B"/>
    <w:rsid w:val="007C0B5A"/>
    <w:rsid w:val="007C3778"/>
    <w:rsid w:val="007D64AA"/>
    <w:rsid w:val="007F4930"/>
    <w:rsid w:val="00852956"/>
    <w:rsid w:val="00854F1C"/>
    <w:rsid w:val="00860ED2"/>
    <w:rsid w:val="008617A5"/>
    <w:rsid w:val="00864394"/>
    <w:rsid w:val="00865417"/>
    <w:rsid w:val="00873174"/>
    <w:rsid w:val="008822A5"/>
    <w:rsid w:val="00897E7D"/>
    <w:rsid w:val="008C6CD7"/>
    <w:rsid w:val="008E1EBB"/>
    <w:rsid w:val="008F6376"/>
    <w:rsid w:val="009021C6"/>
    <w:rsid w:val="00903C0B"/>
    <w:rsid w:val="00927035"/>
    <w:rsid w:val="009362DD"/>
    <w:rsid w:val="00942A73"/>
    <w:rsid w:val="0094721E"/>
    <w:rsid w:val="00950BFB"/>
    <w:rsid w:val="00966BE8"/>
    <w:rsid w:val="00971B2F"/>
    <w:rsid w:val="0097294A"/>
    <w:rsid w:val="009746AA"/>
    <w:rsid w:val="00983001"/>
    <w:rsid w:val="009A5C8E"/>
    <w:rsid w:val="009A6820"/>
    <w:rsid w:val="009A7CA9"/>
    <w:rsid w:val="009B676A"/>
    <w:rsid w:val="009C01CD"/>
    <w:rsid w:val="009C5255"/>
    <w:rsid w:val="009C6722"/>
    <w:rsid w:val="009D1288"/>
    <w:rsid w:val="009D132C"/>
    <w:rsid w:val="009D23B4"/>
    <w:rsid w:val="009D3564"/>
    <w:rsid w:val="009E565A"/>
    <w:rsid w:val="00A03F35"/>
    <w:rsid w:val="00A128D2"/>
    <w:rsid w:val="00A269CD"/>
    <w:rsid w:val="00A51BB1"/>
    <w:rsid w:val="00A56735"/>
    <w:rsid w:val="00A578D5"/>
    <w:rsid w:val="00A66173"/>
    <w:rsid w:val="00A819D4"/>
    <w:rsid w:val="00A8581D"/>
    <w:rsid w:val="00A86BDA"/>
    <w:rsid w:val="00A8711C"/>
    <w:rsid w:val="00A91DD8"/>
    <w:rsid w:val="00AA0494"/>
    <w:rsid w:val="00AA062F"/>
    <w:rsid w:val="00AA7FA7"/>
    <w:rsid w:val="00AE5F59"/>
    <w:rsid w:val="00AF2239"/>
    <w:rsid w:val="00AF33A4"/>
    <w:rsid w:val="00B02FC1"/>
    <w:rsid w:val="00B155D8"/>
    <w:rsid w:val="00B15C72"/>
    <w:rsid w:val="00B35F66"/>
    <w:rsid w:val="00B61645"/>
    <w:rsid w:val="00B65E62"/>
    <w:rsid w:val="00B67C59"/>
    <w:rsid w:val="00B7519E"/>
    <w:rsid w:val="00B813BC"/>
    <w:rsid w:val="00B911B8"/>
    <w:rsid w:val="00B93806"/>
    <w:rsid w:val="00B963C3"/>
    <w:rsid w:val="00B97129"/>
    <w:rsid w:val="00BD1A4A"/>
    <w:rsid w:val="00BF0C4C"/>
    <w:rsid w:val="00BF1628"/>
    <w:rsid w:val="00BF3625"/>
    <w:rsid w:val="00C05891"/>
    <w:rsid w:val="00C14E8A"/>
    <w:rsid w:val="00C23341"/>
    <w:rsid w:val="00C2519C"/>
    <w:rsid w:val="00C27771"/>
    <w:rsid w:val="00C33E37"/>
    <w:rsid w:val="00C34D38"/>
    <w:rsid w:val="00C512FB"/>
    <w:rsid w:val="00C529BB"/>
    <w:rsid w:val="00C62715"/>
    <w:rsid w:val="00C85E5E"/>
    <w:rsid w:val="00C867B4"/>
    <w:rsid w:val="00C872D4"/>
    <w:rsid w:val="00C94AFE"/>
    <w:rsid w:val="00C9733F"/>
    <w:rsid w:val="00CA1952"/>
    <w:rsid w:val="00CB6141"/>
    <w:rsid w:val="00CC2961"/>
    <w:rsid w:val="00CF1CAB"/>
    <w:rsid w:val="00CF62BB"/>
    <w:rsid w:val="00D00D0D"/>
    <w:rsid w:val="00D07FEF"/>
    <w:rsid w:val="00D15B8A"/>
    <w:rsid w:val="00D17DCA"/>
    <w:rsid w:val="00D215A6"/>
    <w:rsid w:val="00D262A0"/>
    <w:rsid w:val="00D27A15"/>
    <w:rsid w:val="00D4674C"/>
    <w:rsid w:val="00D5077B"/>
    <w:rsid w:val="00D546F2"/>
    <w:rsid w:val="00D61180"/>
    <w:rsid w:val="00D63CEB"/>
    <w:rsid w:val="00D76A97"/>
    <w:rsid w:val="00D82F0C"/>
    <w:rsid w:val="00D86A3B"/>
    <w:rsid w:val="00D91B4A"/>
    <w:rsid w:val="00D927E2"/>
    <w:rsid w:val="00D954CD"/>
    <w:rsid w:val="00DA3974"/>
    <w:rsid w:val="00DA7B7F"/>
    <w:rsid w:val="00DB0741"/>
    <w:rsid w:val="00DB4C22"/>
    <w:rsid w:val="00DF487C"/>
    <w:rsid w:val="00E0362F"/>
    <w:rsid w:val="00E0707A"/>
    <w:rsid w:val="00E16BCE"/>
    <w:rsid w:val="00E17D37"/>
    <w:rsid w:val="00E424E0"/>
    <w:rsid w:val="00E47999"/>
    <w:rsid w:val="00E52AE0"/>
    <w:rsid w:val="00E661BD"/>
    <w:rsid w:val="00E72589"/>
    <w:rsid w:val="00E80500"/>
    <w:rsid w:val="00E97D2F"/>
    <w:rsid w:val="00EA1963"/>
    <w:rsid w:val="00EA2DB4"/>
    <w:rsid w:val="00EA7D3F"/>
    <w:rsid w:val="00EB215E"/>
    <w:rsid w:val="00EC173E"/>
    <w:rsid w:val="00EC3C3F"/>
    <w:rsid w:val="00ED2DD4"/>
    <w:rsid w:val="00ED3556"/>
    <w:rsid w:val="00ED70D3"/>
    <w:rsid w:val="00EE53D0"/>
    <w:rsid w:val="00EE649A"/>
    <w:rsid w:val="00EF37F5"/>
    <w:rsid w:val="00EF65B3"/>
    <w:rsid w:val="00F07857"/>
    <w:rsid w:val="00F11595"/>
    <w:rsid w:val="00F22FC0"/>
    <w:rsid w:val="00F35166"/>
    <w:rsid w:val="00F408F9"/>
    <w:rsid w:val="00F47AA9"/>
    <w:rsid w:val="00F64EDD"/>
    <w:rsid w:val="00F76A93"/>
    <w:rsid w:val="00F81DB4"/>
    <w:rsid w:val="00F96199"/>
    <w:rsid w:val="00FB3670"/>
    <w:rsid w:val="00FC3C79"/>
    <w:rsid w:val="00FD36FB"/>
    <w:rsid w:val="00FD4A68"/>
    <w:rsid w:val="00FE1A0D"/>
    <w:rsid w:val="00FE347E"/>
    <w:rsid w:val="00FF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DB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81DB4"/>
    <w:pPr>
      <w:ind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link w:val="2"/>
    <w:rsid w:val="00F81DB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3B64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3B8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13B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rticle">
    <w:name w:val="article"/>
    <w:basedOn w:val="a"/>
    <w:rsid w:val="003B36F4"/>
    <w:pPr>
      <w:spacing w:before="240" w:after="240"/>
      <w:ind w:left="1922" w:hanging="1355"/>
    </w:pPr>
    <w:rPr>
      <w:i/>
      <w:iCs/>
    </w:rPr>
  </w:style>
  <w:style w:type="paragraph" w:customStyle="1" w:styleId="newncpi">
    <w:name w:val="newncpi"/>
    <w:basedOn w:val="a"/>
    <w:rsid w:val="003B36F4"/>
    <w:pPr>
      <w:ind w:firstLine="567"/>
      <w:jc w:val="both"/>
    </w:pPr>
  </w:style>
  <w:style w:type="table" w:customStyle="1" w:styleId="1">
    <w:name w:val="Сетка таблицы1"/>
    <w:basedOn w:val="a1"/>
    <w:next w:val="a3"/>
    <w:uiPriority w:val="59"/>
    <w:rsid w:val="00350BBA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350BBA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No Spacing"/>
    <w:uiPriority w:val="1"/>
    <w:qFormat/>
    <w:rsid w:val="006A6C0F"/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rsid w:val="006A6C0F"/>
  </w:style>
  <w:style w:type="character" w:customStyle="1" w:styleId="spellingerror">
    <w:name w:val="spellingerror"/>
    <w:rsid w:val="006A6C0F"/>
  </w:style>
  <w:style w:type="character" w:customStyle="1" w:styleId="eop">
    <w:name w:val="eop"/>
    <w:rsid w:val="006A6C0F"/>
  </w:style>
  <w:style w:type="character" w:customStyle="1" w:styleId="js-extracted-address">
    <w:name w:val="js-extracted-address"/>
    <w:rsid w:val="006A6C0F"/>
  </w:style>
  <w:style w:type="character" w:customStyle="1" w:styleId="mail-message-map-nobreak">
    <w:name w:val="mail-message-map-nobreak"/>
    <w:rsid w:val="006A6C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083B82B-C519-4A95-B9BF-A3B2D8B04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kolchoz</dc:creator>
  <cp:lastModifiedBy>5</cp:lastModifiedBy>
  <cp:revision>4</cp:revision>
  <cp:lastPrinted>2023-10-04T11:32:00Z</cp:lastPrinted>
  <dcterms:created xsi:type="dcterms:W3CDTF">2024-02-29T07:00:00Z</dcterms:created>
  <dcterms:modified xsi:type="dcterms:W3CDTF">2024-02-29T07:52:00Z</dcterms:modified>
</cp:coreProperties>
</file>