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AD" w:rsidRPr="002C47AD" w:rsidRDefault="002C47AD" w:rsidP="002C47AD">
      <w:pPr>
        <w:jc w:val="center"/>
        <w:rPr>
          <w:b/>
          <w:sz w:val="28"/>
          <w:szCs w:val="28"/>
        </w:rPr>
      </w:pPr>
      <w:r w:rsidRPr="002C47AD">
        <w:rPr>
          <w:b/>
          <w:sz w:val="28"/>
          <w:szCs w:val="28"/>
        </w:rPr>
        <w:t>Закрытое акционерное общество «</w:t>
      </w:r>
      <w:proofErr w:type="spellStart"/>
      <w:r w:rsidRPr="002C47AD">
        <w:rPr>
          <w:b/>
          <w:sz w:val="28"/>
          <w:szCs w:val="28"/>
        </w:rPr>
        <w:t>ПС</w:t>
      </w:r>
      <w:proofErr w:type="spellEnd"/>
      <w:r w:rsidRPr="002C47AD">
        <w:rPr>
          <w:b/>
          <w:sz w:val="28"/>
          <w:szCs w:val="28"/>
        </w:rPr>
        <w:t>-ЗАПЧАСТИ»</w:t>
      </w:r>
    </w:p>
    <w:p w:rsidR="002C47AD" w:rsidRPr="002C47AD" w:rsidRDefault="002C47AD" w:rsidP="002C47AD">
      <w:pPr>
        <w:jc w:val="center"/>
        <w:rPr>
          <w:b/>
          <w:sz w:val="28"/>
          <w:szCs w:val="28"/>
        </w:rPr>
      </w:pPr>
      <w:r w:rsidRPr="002C47AD">
        <w:rPr>
          <w:b/>
          <w:sz w:val="28"/>
          <w:szCs w:val="28"/>
        </w:rPr>
        <w:t>(ЗАО «</w:t>
      </w:r>
      <w:proofErr w:type="spellStart"/>
      <w:r w:rsidRPr="002C47AD">
        <w:rPr>
          <w:b/>
          <w:sz w:val="28"/>
          <w:szCs w:val="28"/>
        </w:rPr>
        <w:t>ПС</w:t>
      </w:r>
      <w:proofErr w:type="spellEnd"/>
      <w:r w:rsidRPr="002C47AD">
        <w:rPr>
          <w:b/>
          <w:sz w:val="28"/>
          <w:szCs w:val="28"/>
        </w:rPr>
        <w:t>-ЗАПЧАСТИ»)</w:t>
      </w:r>
    </w:p>
    <w:p w:rsidR="002C47AD" w:rsidRPr="002C47AD" w:rsidRDefault="002C47AD" w:rsidP="002C47AD">
      <w:pPr>
        <w:pStyle w:val="a6"/>
        <w:shd w:val="clear" w:color="auto" w:fill="FFFFFF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r w:rsidRPr="002C47AD">
        <w:rPr>
          <w:b/>
          <w:color w:val="000000"/>
          <w:sz w:val="28"/>
          <w:szCs w:val="28"/>
        </w:rPr>
        <w:t>220006 г. Минск, ул. Свердлова, 23/4, литер Б1/К, Г1/К, ком.13</w:t>
      </w:r>
    </w:p>
    <w:p w:rsidR="002C47AD" w:rsidRPr="002C47AD" w:rsidRDefault="002C47AD" w:rsidP="002C47AD">
      <w:pPr>
        <w:pStyle w:val="a6"/>
        <w:shd w:val="clear" w:color="auto" w:fill="FFFFFF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proofErr w:type="spellStart"/>
      <w:r w:rsidRPr="002C47AD">
        <w:rPr>
          <w:b/>
          <w:color w:val="000000"/>
          <w:sz w:val="28"/>
          <w:szCs w:val="28"/>
        </w:rPr>
        <w:t>УНП</w:t>
      </w:r>
      <w:proofErr w:type="spellEnd"/>
      <w:r w:rsidRPr="002C47AD">
        <w:rPr>
          <w:b/>
          <w:color w:val="000000"/>
          <w:sz w:val="28"/>
          <w:szCs w:val="28"/>
        </w:rPr>
        <w:t xml:space="preserve"> 192408214, </w:t>
      </w:r>
      <w:r w:rsidRPr="002C47AD">
        <w:rPr>
          <w:b/>
          <w:sz w:val="28"/>
          <w:szCs w:val="28"/>
        </w:rPr>
        <w:t>ОКПО 382171565000</w:t>
      </w:r>
    </w:p>
    <w:p w:rsidR="002C47AD" w:rsidRPr="002C47AD" w:rsidRDefault="002C47AD" w:rsidP="002C47AD">
      <w:pPr>
        <w:pStyle w:val="a6"/>
        <w:shd w:val="clear" w:color="auto" w:fill="FFFFFF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r w:rsidRPr="002C47AD">
        <w:rPr>
          <w:b/>
          <w:color w:val="000000"/>
          <w:sz w:val="28"/>
          <w:szCs w:val="28"/>
        </w:rPr>
        <w:t>р/с BY71PJCB30120365681000000933</w:t>
      </w:r>
    </w:p>
    <w:p w:rsidR="002C47AD" w:rsidRPr="002C47AD" w:rsidRDefault="002C47AD" w:rsidP="002C47AD">
      <w:pPr>
        <w:pStyle w:val="a6"/>
        <w:shd w:val="clear" w:color="auto" w:fill="FFFFFF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r w:rsidRPr="002C47AD">
        <w:rPr>
          <w:b/>
          <w:color w:val="000000"/>
          <w:sz w:val="28"/>
          <w:szCs w:val="28"/>
        </w:rPr>
        <w:t>в "</w:t>
      </w:r>
      <w:proofErr w:type="spellStart"/>
      <w:r w:rsidRPr="002C47AD">
        <w:rPr>
          <w:b/>
          <w:color w:val="000000"/>
          <w:sz w:val="28"/>
          <w:szCs w:val="28"/>
        </w:rPr>
        <w:t>Приорбанк</w:t>
      </w:r>
      <w:proofErr w:type="spellEnd"/>
      <w:r w:rsidRPr="002C47AD">
        <w:rPr>
          <w:b/>
          <w:color w:val="000000"/>
          <w:sz w:val="28"/>
          <w:szCs w:val="28"/>
        </w:rPr>
        <w:t xml:space="preserve">" </w:t>
      </w:r>
      <w:proofErr w:type="spellStart"/>
      <w:r w:rsidRPr="002C47AD">
        <w:rPr>
          <w:b/>
          <w:color w:val="000000"/>
          <w:sz w:val="28"/>
          <w:szCs w:val="28"/>
        </w:rPr>
        <w:t>ОАО</w:t>
      </w:r>
      <w:proofErr w:type="spellEnd"/>
      <w:r w:rsidRPr="002C47AD">
        <w:rPr>
          <w:b/>
          <w:color w:val="000000"/>
          <w:sz w:val="28"/>
          <w:szCs w:val="28"/>
        </w:rPr>
        <w:t xml:space="preserve"> в </w:t>
      </w:r>
      <w:proofErr w:type="spellStart"/>
      <w:r w:rsidRPr="002C47AD">
        <w:rPr>
          <w:b/>
          <w:color w:val="000000"/>
          <w:sz w:val="28"/>
          <w:szCs w:val="28"/>
        </w:rPr>
        <w:t>ЦБУ</w:t>
      </w:r>
      <w:proofErr w:type="spellEnd"/>
      <w:r w:rsidRPr="002C47AD">
        <w:rPr>
          <w:b/>
          <w:color w:val="000000"/>
          <w:sz w:val="28"/>
          <w:szCs w:val="28"/>
        </w:rPr>
        <w:t xml:space="preserve"> 101 г. Минск, ул. Тимирязева, 65 A</w:t>
      </w:r>
    </w:p>
    <w:p w:rsidR="002C47AD" w:rsidRPr="002C47AD" w:rsidRDefault="002C47AD" w:rsidP="002C47AD">
      <w:pPr>
        <w:pStyle w:val="a6"/>
        <w:shd w:val="clear" w:color="auto" w:fill="FFFFFF"/>
        <w:spacing w:beforeAutospacing="0" w:after="0" w:afterAutospacing="0"/>
        <w:jc w:val="center"/>
        <w:rPr>
          <w:b/>
          <w:sz w:val="28"/>
          <w:szCs w:val="28"/>
        </w:rPr>
      </w:pPr>
      <w:r w:rsidRPr="002C47AD">
        <w:rPr>
          <w:b/>
          <w:sz w:val="28"/>
          <w:szCs w:val="28"/>
          <w:lang w:val="en-US"/>
        </w:rPr>
        <w:t>BIC</w:t>
      </w:r>
      <w:r w:rsidRPr="002C47AD">
        <w:rPr>
          <w:b/>
          <w:sz w:val="28"/>
          <w:szCs w:val="28"/>
        </w:rPr>
        <w:t xml:space="preserve"> (</w:t>
      </w:r>
      <w:r w:rsidRPr="002C47AD">
        <w:rPr>
          <w:b/>
          <w:sz w:val="28"/>
          <w:szCs w:val="28"/>
          <w:lang w:val="en-US"/>
        </w:rPr>
        <w:t>SWIFT</w:t>
      </w:r>
      <w:r w:rsidRPr="002C47AD">
        <w:rPr>
          <w:b/>
          <w:sz w:val="28"/>
          <w:szCs w:val="28"/>
        </w:rPr>
        <w:t>) PJCBBY2X</w:t>
      </w:r>
    </w:p>
    <w:p w:rsidR="00FD282F" w:rsidRPr="00D132D9" w:rsidRDefault="00FD282F" w:rsidP="00FD282F">
      <w:pPr>
        <w:pStyle w:val="ConsPlusNormal"/>
        <w:tabs>
          <w:tab w:val="left" w:pos="1134"/>
        </w:tabs>
        <w:ind w:firstLine="540"/>
        <w:jc w:val="right"/>
        <w:rPr>
          <w:sz w:val="28"/>
          <w:szCs w:val="28"/>
        </w:rPr>
      </w:pPr>
    </w:p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  <w:r w:rsidRPr="0099282B">
        <w:rPr>
          <w:b/>
          <w:sz w:val="28"/>
          <w:szCs w:val="28"/>
        </w:rPr>
        <w:t>Информационное сообщение о ликвидации Закрытого акци</w:t>
      </w:r>
      <w:r w:rsidR="002C47AD">
        <w:rPr>
          <w:b/>
          <w:sz w:val="28"/>
          <w:szCs w:val="28"/>
        </w:rPr>
        <w:t>онерного общества «</w:t>
      </w:r>
      <w:proofErr w:type="spellStart"/>
      <w:r w:rsidR="002C47AD">
        <w:rPr>
          <w:b/>
          <w:sz w:val="28"/>
          <w:szCs w:val="28"/>
        </w:rPr>
        <w:t>ПС</w:t>
      </w:r>
      <w:proofErr w:type="spellEnd"/>
      <w:r w:rsidR="002C47AD">
        <w:rPr>
          <w:b/>
          <w:sz w:val="28"/>
          <w:szCs w:val="28"/>
        </w:rPr>
        <w:t>-ЗАПЧАСТИ</w:t>
      </w:r>
      <w:r w:rsidRPr="0099282B">
        <w:rPr>
          <w:b/>
          <w:sz w:val="28"/>
          <w:szCs w:val="28"/>
        </w:rPr>
        <w:t>»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Закрытое акц</w:t>
      </w:r>
      <w:r w:rsidR="00EC4CEB">
        <w:rPr>
          <w:sz w:val="28"/>
          <w:szCs w:val="28"/>
        </w:rPr>
        <w:t>ионерное общество «</w:t>
      </w:r>
      <w:proofErr w:type="spellStart"/>
      <w:r w:rsidR="00EC4CEB">
        <w:rPr>
          <w:sz w:val="28"/>
          <w:szCs w:val="28"/>
        </w:rPr>
        <w:t>ПС</w:t>
      </w:r>
      <w:proofErr w:type="spellEnd"/>
      <w:r w:rsidR="00EC4CEB">
        <w:rPr>
          <w:sz w:val="28"/>
          <w:szCs w:val="28"/>
        </w:rPr>
        <w:t>-ЗАПЧАСТИ</w:t>
      </w:r>
      <w:r>
        <w:rPr>
          <w:sz w:val="28"/>
          <w:szCs w:val="28"/>
        </w:rPr>
        <w:t xml:space="preserve">» (далее – Общество), юридический и почтовый адрес: </w:t>
      </w:r>
      <w:r w:rsidR="00EC4CEB" w:rsidRPr="00EC4CEB">
        <w:rPr>
          <w:sz w:val="28"/>
          <w:szCs w:val="28"/>
        </w:rPr>
        <w:t>220006 г. Минск, ул. Свердлова, 23/4, литер Б1/К, Г1/К, ком.13</w:t>
      </w:r>
      <w:r>
        <w:rPr>
          <w:sz w:val="28"/>
          <w:szCs w:val="28"/>
        </w:rPr>
        <w:t>, настоящим информирует о том, что на Общем собрании акционеров Общества принято решение о ликвидации Общества (Протокол общего с</w:t>
      </w:r>
      <w:r w:rsidR="00EC4CEB">
        <w:rPr>
          <w:sz w:val="28"/>
          <w:szCs w:val="28"/>
        </w:rPr>
        <w:t>обрания акционеров общества № 46 от 26.09.2022</w:t>
      </w:r>
      <w:r>
        <w:rPr>
          <w:sz w:val="28"/>
          <w:szCs w:val="28"/>
        </w:rPr>
        <w:t>г.). Информируем, что договор на депозитарное обслуживание заключен с ЗАО «</w:t>
      </w:r>
      <w:proofErr w:type="spellStart"/>
      <w:r>
        <w:rPr>
          <w:sz w:val="28"/>
          <w:szCs w:val="28"/>
        </w:rPr>
        <w:t>Агрокапитал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УНП</w:t>
      </w:r>
      <w:proofErr w:type="spellEnd"/>
      <w:r>
        <w:rPr>
          <w:sz w:val="28"/>
          <w:szCs w:val="28"/>
        </w:rPr>
        <w:t xml:space="preserve"> 101000004), расположенного по адресу: 220030, г. Минск, ул. Революционная, 6В.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EC4CEB" w:rsidRDefault="00EC4CE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03.10.2022г.</w:t>
      </w:r>
    </w:p>
    <w:p w:rsidR="00EC4CEB" w:rsidRDefault="00EC4CE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P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Ликвидатор                                          </w:t>
      </w:r>
      <w:r w:rsidR="00EC4CEB">
        <w:rPr>
          <w:sz w:val="28"/>
          <w:szCs w:val="28"/>
        </w:rPr>
        <w:t xml:space="preserve">                               </w:t>
      </w:r>
      <w:proofErr w:type="spellStart"/>
      <w:r w:rsidR="00EC4CEB">
        <w:rPr>
          <w:sz w:val="28"/>
          <w:szCs w:val="28"/>
        </w:rPr>
        <w:t>А.Ф</w:t>
      </w:r>
      <w:proofErr w:type="spellEnd"/>
      <w:r w:rsidR="00EC4CEB">
        <w:rPr>
          <w:sz w:val="28"/>
          <w:szCs w:val="28"/>
        </w:rPr>
        <w:t xml:space="preserve">. </w:t>
      </w:r>
      <w:proofErr w:type="spellStart"/>
      <w:r w:rsidR="00EC4CEB">
        <w:rPr>
          <w:sz w:val="28"/>
          <w:szCs w:val="28"/>
        </w:rPr>
        <w:t>Аристархова</w:t>
      </w:r>
      <w:proofErr w:type="spellEnd"/>
    </w:p>
    <w:sectPr w:rsidR="0099282B" w:rsidRPr="0099282B" w:rsidSect="00EC4CEB">
      <w:footerReference w:type="even" r:id="rId6"/>
      <w:footerReference w:type="default" r:id="rId7"/>
      <w:pgSz w:w="11906" w:h="16838"/>
      <w:pgMar w:top="709" w:right="74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661" w:rsidRDefault="005B4661">
      <w:r>
        <w:separator/>
      </w:r>
    </w:p>
  </w:endnote>
  <w:endnote w:type="continuationSeparator" w:id="0">
    <w:p w:rsidR="005B4661" w:rsidRDefault="005B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396" w:rsidRDefault="0099282B" w:rsidP="00647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02396" w:rsidRDefault="00EC4CE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396" w:rsidRDefault="00EC4CEB" w:rsidP="00580D1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661" w:rsidRDefault="005B4661">
      <w:r>
        <w:separator/>
      </w:r>
    </w:p>
  </w:footnote>
  <w:footnote w:type="continuationSeparator" w:id="0">
    <w:p w:rsidR="005B4661" w:rsidRDefault="005B4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2F"/>
    <w:rsid w:val="00181481"/>
    <w:rsid w:val="002A5204"/>
    <w:rsid w:val="002C47AD"/>
    <w:rsid w:val="005B4661"/>
    <w:rsid w:val="0099282B"/>
    <w:rsid w:val="00E111CA"/>
    <w:rsid w:val="00EC4CEB"/>
    <w:rsid w:val="00FD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FDEA"/>
  <w15:chartTrackingRefBased/>
  <w15:docId w15:val="{B61B49BF-60BB-44BB-90C7-D300DDF1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2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uiPriority w:val="99"/>
    <w:rsid w:val="00FD282F"/>
  </w:style>
  <w:style w:type="paragraph" w:styleId="a4">
    <w:name w:val="footer"/>
    <w:basedOn w:val="a"/>
    <w:link w:val="a5"/>
    <w:rsid w:val="00FD28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D2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qFormat/>
    <w:rsid w:val="002C47AD"/>
    <w:pPr>
      <w:spacing w:beforeAutospacing="1" w:after="16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Есьман Марина Васильевна</dc:creator>
  <cp:keywords/>
  <dc:description/>
  <cp:lastModifiedBy>Есьман Марина Васильевна</cp:lastModifiedBy>
  <cp:revision>2</cp:revision>
  <dcterms:created xsi:type="dcterms:W3CDTF">2022-10-03T07:49:00Z</dcterms:created>
  <dcterms:modified xsi:type="dcterms:W3CDTF">2022-10-03T07:49:00Z</dcterms:modified>
</cp:coreProperties>
</file>