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BAD" w:rsidRDefault="00C53BAD" w:rsidP="00C53BAD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5375" cy="533400"/>
            <wp:effectExtent l="19050" t="0" r="9525" b="0"/>
            <wp:docPr id="2" name="Рисунок 1" descr="Д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Т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1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830"/>
        <w:gridCol w:w="4991"/>
      </w:tblGrid>
      <w:tr w:rsidR="00C53BAD" w:rsidTr="00330E34">
        <w:tc>
          <w:tcPr>
            <w:tcW w:w="4830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ЗАКРЫТАЕ АКЦЫЯНЕРНАЕ ТАВАРЫСТВА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«АРШАНСК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ДОМ ГАНДЛЮ»</w:t>
            </w:r>
          </w:p>
          <w:p w:rsidR="00C53BAD" w:rsidRDefault="00C53BAD" w:rsidP="00330E34">
            <w:pPr>
              <w:jc w:val="center"/>
            </w:pPr>
          </w:p>
          <w:p w:rsidR="00C53BAD" w:rsidRDefault="00C53BAD" w:rsidP="00330E34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Цэнтральная</w:t>
            </w:r>
            <w:proofErr w:type="spellEnd"/>
            <w:r>
              <w:rPr>
                <w:sz w:val="16"/>
              </w:rPr>
              <w:t xml:space="preserve"> пл., 2, 211391, Орша, В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цебская</w:t>
            </w:r>
            <w:proofErr w:type="spellEnd"/>
            <w:r>
              <w:rPr>
                <w:sz w:val="16"/>
              </w:rPr>
              <w:t xml:space="preserve"> вобл.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Тэл</w:t>
            </w:r>
            <w:proofErr w:type="spellEnd"/>
            <w:r w:rsidRPr="00AF63D0">
              <w:rPr>
                <w:sz w:val="16"/>
                <w:lang w:val="en-US"/>
              </w:rPr>
              <w:t>/</w:t>
            </w:r>
            <w:proofErr w:type="gramStart"/>
            <w:r>
              <w:rPr>
                <w:sz w:val="16"/>
              </w:rPr>
              <w:t>факс</w:t>
            </w:r>
            <w:r>
              <w:rPr>
                <w:sz w:val="16"/>
                <w:lang w:val="en-US"/>
              </w:rPr>
              <w:t xml:space="preserve">  (</w:t>
            </w:r>
            <w:proofErr w:type="gramEnd"/>
            <w:r>
              <w:rPr>
                <w:sz w:val="16"/>
                <w:lang w:val="en-US"/>
              </w:rPr>
              <w:t>8-0216) 51-13-39, 5</w:t>
            </w:r>
            <w:r w:rsidRPr="00AF63D0">
              <w:rPr>
                <w:sz w:val="16"/>
                <w:lang w:val="en-US"/>
              </w:rPr>
              <w:t>1-13-38</w:t>
            </w:r>
          </w:p>
          <w:p w:rsidR="00C53BAD" w:rsidRPr="00AF63D0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</w:t>
            </w:r>
            <w:r w:rsidRPr="00AF63D0">
              <w:rPr>
                <w:sz w:val="16"/>
                <w:lang w:val="en-US"/>
              </w:rPr>
              <w:t xml:space="preserve">: </w:t>
            </w:r>
            <w:hyperlink r:id="rId5" w:history="1">
              <w:r w:rsidRPr="00AF63D0">
                <w:rPr>
                  <w:rStyle w:val="a3"/>
                  <w:sz w:val="16"/>
                  <w:lang w:val="en-US"/>
                </w:rPr>
                <w:t>DTORSHA@tut.by</w:t>
              </w:r>
            </w:hyperlink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F371CE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р</w:t>
            </w:r>
            <w:r>
              <w:rPr>
                <w:sz w:val="16"/>
                <w:lang w:val="en-US"/>
              </w:rPr>
              <w:t xml:space="preserve"> BY06BLBB30120300053500001001</w:t>
            </w:r>
            <w:r w:rsidRPr="00F371CE">
              <w:rPr>
                <w:sz w:val="16"/>
                <w:lang w:val="en-US"/>
              </w:rPr>
              <w:t xml:space="preserve">  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proofErr w:type="spellStart"/>
            <w:r>
              <w:rPr>
                <w:sz w:val="16"/>
              </w:rPr>
              <w:t>Цэнтар</w:t>
            </w:r>
            <w:proofErr w:type="spellEnd"/>
            <w:r w:rsidRPr="008B2C76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банкауск</w:t>
            </w:r>
            <w:r>
              <w:rPr>
                <w:sz w:val="16"/>
                <w:lang w:val="en-US"/>
              </w:rPr>
              <w:t>i</w:t>
            </w:r>
            <w:proofErr w:type="spellEnd"/>
            <w:r>
              <w:rPr>
                <w:sz w:val="16"/>
              </w:rPr>
              <w:t>х</w:t>
            </w:r>
            <w:r w:rsidRPr="008B2C76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абслуг</w:t>
            </w:r>
            <w:proofErr w:type="spellEnd"/>
            <w:r w:rsidRPr="008B2C76">
              <w:rPr>
                <w:sz w:val="16"/>
                <w:lang w:val="en-US"/>
              </w:rPr>
              <w:t xml:space="preserve"> №</w:t>
            </w:r>
            <w:r w:rsidRPr="00361727">
              <w:rPr>
                <w:sz w:val="16"/>
                <w:lang w:val="en-US"/>
              </w:rPr>
              <w:t>604</w:t>
            </w:r>
            <w:r w:rsidRPr="008B2C76">
              <w:rPr>
                <w:sz w:val="16"/>
                <w:lang w:val="en-US"/>
              </w:rPr>
              <w:t xml:space="preserve"> </w:t>
            </w:r>
          </w:p>
          <w:p w:rsidR="00C53BAD" w:rsidRPr="00F371CE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ААТ</w:t>
            </w:r>
            <w:r w:rsidRPr="008B2C76">
              <w:rPr>
                <w:sz w:val="16"/>
                <w:lang w:val="en-US"/>
              </w:rPr>
              <w:t xml:space="preserve"> «</w:t>
            </w:r>
            <w:r>
              <w:rPr>
                <w:sz w:val="16"/>
              </w:rPr>
              <w:t>Бел</w:t>
            </w:r>
            <w:proofErr w:type="spellStart"/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нвестбанк</w:t>
            </w:r>
            <w:proofErr w:type="spellEnd"/>
            <w:r w:rsidRPr="008B2C76">
              <w:rPr>
                <w:sz w:val="16"/>
                <w:lang w:val="en-US"/>
              </w:rPr>
              <w:t xml:space="preserve">»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>.</w:t>
            </w:r>
            <w:r>
              <w:rPr>
                <w:sz w:val="16"/>
              </w:rPr>
              <w:t>Орша</w:t>
            </w:r>
            <w:r w:rsidRPr="00F371CE">
              <w:rPr>
                <w:sz w:val="16"/>
                <w:lang w:val="en-US"/>
              </w:rPr>
              <w:t xml:space="preserve"> </w:t>
            </w:r>
          </w:p>
          <w:p w:rsidR="00C53BAD" w:rsidRPr="00BB14D5" w:rsidRDefault="00C53BAD" w:rsidP="00330E34">
            <w:pPr>
              <w:jc w:val="center"/>
              <w:rPr>
                <w:sz w:val="16"/>
                <w:lang w:val="en-US"/>
              </w:rPr>
            </w:pPr>
            <w:r w:rsidRPr="008B2C76">
              <w:rPr>
                <w:sz w:val="16"/>
                <w:lang w:val="en-US"/>
              </w:rPr>
              <w:t xml:space="preserve"> </w:t>
            </w:r>
            <w:r>
              <w:rPr>
                <w:sz w:val="16"/>
              </w:rPr>
              <w:t>г</w:t>
            </w:r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Орша</w:t>
            </w:r>
            <w:r w:rsidRPr="00361727">
              <w:rPr>
                <w:sz w:val="16"/>
                <w:lang w:val="en-US"/>
              </w:rPr>
              <w:t xml:space="preserve">, </w:t>
            </w:r>
            <w:proofErr w:type="spellStart"/>
            <w:r>
              <w:rPr>
                <w:sz w:val="16"/>
              </w:rPr>
              <w:t>вул</w:t>
            </w:r>
            <w:proofErr w:type="spellEnd"/>
            <w:r w:rsidRPr="00361727">
              <w:rPr>
                <w:sz w:val="16"/>
                <w:lang w:val="en-US"/>
              </w:rPr>
              <w:t xml:space="preserve">. </w:t>
            </w:r>
            <w:r>
              <w:rPr>
                <w:sz w:val="16"/>
              </w:rPr>
              <w:t>Лен</w:t>
            </w:r>
            <w:proofErr w:type="spellStart"/>
            <w:r>
              <w:rPr>
                <w:sz w:val="16"/>
                <w:lang w:val="en-US"/>
              </w:rPr>
              <w:t>i</w:t>
            </w:r>
            <w:proofErr w:type="spellEnd"/>
            <w:r>
              <w:rPr>
                <w:sz w:val="16"/>
              </w:rPr>
              <w:t>на</w:t>
            </w:r>
            <w:r w:rsidRPr="00361727">
              <w:rPr>
                <w:sz w:val="16"/>
                <w:lang w:val="en-US"/>
              </w:rPr>
              <w:t>, 26</w:t>
            </w:r>
            <w:r>
              <w:rPr>
                <w:sz w:val="16"/>
              </w:rPr>
              <w:t>а</w:t>
            </w:r>
            <w:r w:rsidRPr="00361727">
              <w:rPr>
                <w:sz w:val="16"/>
                <w:lang w:val="en-US"/>
              </w:rPr>
              <w:t xml:space="preserve"> </w:t>
            </w:r>
          </w:p>
          <w:p w:rsidR="00C53BAD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BIC BLBBBY2X</w:t>
            </w:r>
          </w:p>
          <w:p w:rsidR="00C53BAD" w:rsidRPr="00361727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УНП</w:t>
            </w:r>
            <w:r w:rsidRPr="00361727">
              <w:rPr>
                <w:sz w:val="16"/>
                <w:lang w:val="en-US"/>
              </w:rPr>
              <w:t xml:space="preserve"> 300053500 </w:t>
            </w:r>
            <w:r>
              <w:rPr>
                <w:sz w:val="16"/>
              </w:rPr>
              <w:t>ОКПО</w:t>
            </w:r>
            <w:r w:rsidRPr="00361727">
              <w:rPr>
                <w:sz w:val="16"/>
                <w:lang w:val="en-US"/>
              </w:rPr>
              <w:t xml:space="preserve"> 14412077</w:t>
            </w:r>
          </w:p>
          <w:p w:rsidR="00C53BAD" w:rsidRPr="009507A9" w:rsidRDefault="00C53BAD" w:rsidP="00330E34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16"/>
              </w:rPr>
              <w:t>Пасведчанне</w:t>
            </w:r>
            <w:proofErr w:type="spellEnd"/>
            <w:r w:rsidRPr="00361727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аб</w:t>
            </w:r>
            <w:proofErr w:type="spellEnd"/>
            <w:r w:rsidRPr="00361727">
              <w:rPr>
                <w:sz w:val="16"/>
                <w:lang w:val="en-US"/>
              </w:rPr>
              <w:t xml:space="preserve"> </w:t>
            </w:r>
            <w:proofErr w:type="spellStart"/>
            <w:r>
              <w:rPr>
                <w:sz w:val="16"/>
              </w:rPr>
              <w:t>рэг</w:t>
            </w:r>
            <w:r>
              <w:rPr>
                <w:sz w:val="16"/>
                <w:lang w:val="en-US"/>
              </w:rPr>
              <w:t>i</w:t>
            </w:r>
            <w:r>
              <w:rPr>
                <w:sz w:val="16"/>
              </w:rPr>
              <w:t>страцы</w:t>
            </w:r>
            <w:r>
              <w:rPr>
                <w:sz w:val="16"/>
                <w:lang w:val="en-US"/>
              </w:rPr>
              <w:t>i</w:t>
            </w:r>
            <w:proofErr w:type="spellEnd"/>
            <w:r w:rsidRPr="00361727">
              <w:rPr>
                <w:sz w:val="16"/>
                <w:lang w:val="en-US"/>
              </w:rPr>
              <w:t xml:space="preserve"> №49 </w:t>
            </w:r>
            <w:r>
              <w:rPr>
                <w:sz w:val="16"/>
              </w:rPr>
              <w:t>ад</w:t>
            </w:r>
            <w:r w:rsidRPr="00361727">
              <w:rPr>
                <w:sz w:val="16"/>
                <w:lang w:val="en-US"/>
              </w:rPr>
              <w:t xml:space="preserve"> 03.02.2000</w:t>
            </w:r>
            <w:r>
              <w:rPr>
                <w:sz w:val="16"/>
              </w:rPr>
              <w:t>г</w:t>
            </w:r>
            <w:r w:rsidRPr="00361727">
              <w:rPr>
                <w:lang w:val="en-US"/>
              </w:rPr>
              <w:t>.</w:t>
            </w:r>
          </w:p>
        </w:tc>
        <w:tc>
          <w:tcPr>
            <w:tcW w:w="4991" w:type="dxa"/>
          </w:tcPr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ЗАКРЫТОЕ АКЦИОНЕРНОЕ ОБЩЕСТВО</w:t>
            </w:r>
          </w:p>
          <w:p w:rsidR="00C53BAD" w:rsidRDefault="00C53BAD" w:rsidP="00330E34">
            <w:pPr>
              <w:jc w:val="center"/>
              <w:rPr>
                <w:b/>
              </w:rPr>
            </w:pPr>
            <w:r>
              <w:rPr>
                <w:b/>
              </w:rPr>
              <w:t>«ОРШАНСКИЙ ДОМ ТОРГОВЛИ»</w:t>
            </w:r>
          </w:p>
          <w:p w:rsidR="00C53BAD" w:rsidRDefault="00C53BAD" w:rsidP="00330E34">
            <w:pPr>
              <w:jc w:val="center"/>
            </w:pP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Центральная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пл</w:t>
            </w:r>
            <w:r w:rsidRPr="009B13B6">
              <w:rPr>
                <w:sz w:val="16"/>
              </w:rPr>
              <w:t xml:space="preserve">., 2, 211391, </w:t>
            </w:r>
            <w:r>
              <w:rPr>
                <w:sz w:val="16"/>
              </w:rPr>
              <w:t>Орша</w:t>
            </w:r>
            <w:r w:rsidRPr="009B13B6">
              <w:rPr>
                <w:sz w:val="16"/>
              </w:rPr>
              <w:t xml:space="preserve">, </w:t>
            </w:r>
            <w:r>
              <w:rPr>
                <w:sz w:val="16"/>
              </w:rPr>
              <w:t>Витебская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</w:rPr>
              <w:t>обл</w:t>
            </w:r>
            <w:r w:rsidRPr="009B13B6">
              <w:rPr>
                <w:sz w:val="16"/>
              </w:rPr>
              <w:t>.</w:t>
            </w:r>
          </w:p>
          <w:p w:rsidR="00C53BAD" w:rsidRPr="00560D49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Тел</w:t>
            </w:r>
            <w:r w:rsidRPr="00560D49">
              <w:rPr>
                <w:sz w:val="16"/>
                <w:lang w:val="en-US"/>
              </w:rPr>
              <w:t>/</w:t>
            </w:r>
            <w:proofErr w:type="gramStart"/>
            <w:r>
              <w:rPr>
                <w:sz w:val="16"/>
              </w:rPr>
              <w:t>факс</w:t>
            </w:r>
            <w:proofErr w:type="gramEnd"/>
            <w:r w:rsidRPr="00560D49">
              <w:rPr>
                <w:sz w:val="16"/>
                <w:lang w:val="en-US"/>
              </w:rPr>
              <w:t xml:space="preserve">  (8-0216) 51-13-39, 51-13-38</w:t>
            </w:r>
          </w:p>
          <w:p w:rsidR="00C53BAD" w:rsidRPr="00093153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</w:t>
            </w:r>
            <w:r w:rsidRPr="00093153">
              <w:rPr>
                <w:sz w:val="16"/>
                <w:lang w:val="en-US"/>
              </w:rPr>
              <w:t>-</w:t>
            </w:r>
            <w:r>
              <w:rPr>
                <w:sz w:val="16"/>
                <w:lang w:val="en-US"/>
              </w:rPr>
              <w:t>mail</w:t>
            </w:r>
            <w:r w:rsidRPr="00093153">
              <w:rPr>
                <w:sz w:val="16"/>
                <w:lang w:val="en-US"/>
              </w:rPr>
              <w:t xml:space="preserve">: </w:t>
            </w:r>
            <w:r w:rsidR="00560D49">
              <w:fldChar w:fldCharType="begin"/>
            </w:r>
            <w:r w:rsidR="00560D49" w:rsidRPr="00560D49">
              <w:rPr>
                <w:lang w:val="en-US"/>
              </w:rPr>
              <w:instrText xml:space="preserve"> HYPERLINK "mailto:DTORSHA@tut.by" </w:instrText>
            </w:r>
            <w:r w:rsidR="00560D49">
              <w:fldChar w:fldCharType="separate"/>
            </w:r>
            <w:r w:rsidRPr="009B13B6">
              <w:rPr>
                <w:rStyle w:val="a3"/>
                <w:sz w:val="16"/>
                <w:lang w:val="en-US"/>
              </w:rPr>
              <w:t>DTORSHA</w:t>
            </w:r>
            <w:r w:rsidRPr="00093153">
              <w:rPr>
                <w:rStyle w:val="a3"/>
                <w:sz w:val="16"/>
                <w:lang w:val="en-US"/>
              </w:rPr>
              <w:t>@</w:t>
            </w:r>
            <w:r w:rsidRPr="009B13B6">
              <w:rPr>
                <w:rStyle w:val="a3"/>
                <w:sz w:val="16"/>
                <w:lang w:val="en-US"/>
              </w:rPr>
              <w:t>tut</w:t>
            </w:r>
            <w:r w:rsidRPr="00093153">
              <w:rPr>
                <w:rStyle w:val="a3"/>
                <w:sz w:val="16"/>
                <w:lang w:val="en-US"/>
              </w:rPr>
              <w:t>.</w:t>
            </w:r>
            <w:r w:rsidRPr="009B13B6">
              <w:rPr>
                <w:rStyle w:val="a3"/>
                <w:sz w:val="16"/>
                <w:lang w:val="en-US"/>
              </w:rPr>
              <w:t>by</w:t>
            </w:r>
            <w:r w:rsidR="00560D49">
              <w:rPr>
                <w:rStyle w:val="a3"/>
                <w:sz w:val="16"/>
                <w:lang w:val="en-US"/>
              </w:rPr>
              <w:fldChar w:fldCharType="end"/>
            </w:r>
          </w:p>
          <w:p w:rsidR="00C53BAD" w:rsidRPr="00093153" w:rsidRDefault="00C53BAD" w:rsidP="00330E34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</w:rPr>
              <w:t>р</w:t>
            </w:r>
            <w:r w:rsidRPr="00093153">
              <w:rPr>
                <w:sz w:val="16"/>
                <w:lang w:val="en-US"/>
              </w:rPr>
              <w:t>/</w:t>
            </w:r>
            <w:r>
              <w:rPr>
                <w:sz w:val="16"/>
              </w:rPr>
              <w:t>с</w:t>
            </w:r>
            <w:r w:rsidRPr="00093153">
              <w:rPr>
                <w:sz w:val="16"/>
                <w:lang w:val="en-US"/>
              </w:rPr>
              <w:t xml:space="preserve"> </w:t>
            </w:r>
            <w:r>
              <w:rPr>
                <w:sz w:val="16"/>
                <w:lang w:val="en-US"/>
              </w:rPr>
              <w:t>BY</w:t>
            </w:r>
            <w:r w:rsidRPr="00093153">
              <w:rPr>
                <w:sz w:val="16"/>
                <w:lang w:val="en-US"/>
              </w:rPr>
              <w:t>06</w:t>
            </w:r>
            <w:r>
              <w:rPr>
                <w:sz w:val="16"/>
                <w:lang w:val="en-US"/>
              </w:rPr>
              <w:t>BLBB</w:t>
            </w:r>
            <w:r w:rsidRPr="00093153">
              <w:rPr>
                <w:sz w:val="16"/>
                <w:lang w:val="en-US"/>
              </w:rPr>
              <w:t>30120300053500001001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Центр банковских услуг №604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ОАО «Белинвестбанк» </w:t>
            </w:r>
            <w:proofErr w:type="spellStart"/>
            <w:r>
              <w:rPr>
                <w:sz w:val="16"/>
              </w:rPr>
              <w:t>г.Орша</w:t>
            </w:r>
            <w:proofErr w:type="spellEnd"/>
            <w:r>
              <w:rPr>
                <w:sz w:val="16"/>
              </w:rPr>
              <w:t xml:space="preserve"> </w:t>
            </w:r>
          </w:p>
          <w:p w:rsidR="00C53BAD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г. Орша, ул. Ленина, 26а  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BIC</w:t>
            </w:r>
            <w:r w:rsidRPr="009B13B6">
              <w:rPr>
                <w:sz w:val="16"/>
              </w:rPr>
              <w:t xml:space="preserve"> </w:t>
            </w:r>
            <w:r>
              <w:rPr>
                <w:sz w:val="16"/>
                <w:lang w:val="en-US"/>
              </w:rPr>
              <w:t>BLBBBY</w:t>
            </w:r>
            <w:r w:rsidRPr="009B13B6">
              <w:rPr>
                <w:sz w:val="16"/>
              </w:rPr>
              <w:t>2</w:t>
            </w:r>
            <w:r>
              <w:rPr>
                <w:sz w:val="16"/>
                <w:lang w:val="en-US"/>
              </w:rPr>
              <w:t>X</w:t>
            </w:r>
          </w:p>
          <w:p w:rsidR="00C53BAD" w:rsidRPr="009B13B6" w:rsidRDefault="00C53BAD" w:rsidP="00330E34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УНП 300053500 ОКПО 1441207</w:t>
            </w:r>
            <w:r w:rsidRPr="009B13B6">
              <w:rPr>
                <w:sz w:val="16"/>
              </w:rPr>
              <w:t>7</w:t>
            </w:r>
          </w:p>
          <w:p w:rsidR="00C53BAD" w:rsidRDefault="00C53BAD" w:rsidP="00330E34">
            <w:pPr>
              <w:jc w:val="center"/>
            </w:pPr>
            <w:r>
              <w:rPr>
                <w:sz w:val="16"/>
              </w:rPr>
              <w:t>Свидетельство о регистрации №49 от 03.02.2000г.</w:t>
            </w:r>
          </w:p>
        </w:tc>
      </w:tr>
    </w:tbl>
    <w:p w:rsidR="00C53BAD" w:rsidRDefault="00C53BAD" w:rsidP="00C53BAD"/>
    <w:tbl>
      <w:tblPr>
        <w:tblW w:w="97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858"/>
        <w:gridCol w:w="4857"/>
      </w:tblGrid>
      <w:tr w:rsidR="00C53BAD" w:rsidRPr="00986139" w:rsidTr="00330E34">
        <w:trPr>
          <w:trHeight w:val="949"/>
        </w:trPr>
        <w:tc>
          <w:tcPr>
            <w:tcW w:w="4858" w:type="dxa"/>
            <w:vAlign w:val="center"/>
          </w:tcPr>
          <w:p w:rsidR="00C53BAD" w:rsidRPr="00986139" w:rsidRDefault="00A904BD" w:rsidP="00330E34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35560</wp:posOffset>
                      </wp:positionV>
                      <wp:extent cx="6035040" cy="0"/>
                      <wp:effectExtent l="11430" t="16510" r="11430" b="1206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504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F67E21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2.8pt" to="483.6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rXI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M7Sp2mag2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" o:allowincell="f" strokeweight="1.5pt"/>
                  </w:pict>
                </mc:Fallback>
              </mc:AlternateContent>
            </w:r>
          </w:p>
          <w:p w:rsidR="00C53BAD" w:rsidRPr="00986139" w:rsidRDefault="00C53BAD" w:rsidP="00330E34">
            <w:pPr>
              <w:tabs>
                <w:tab w:val="left" w:pos="3540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57" w:type="dxa"/>
            <w:vAlign w:val="center"/>
          </w:tcPr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C53BAD" w:rsidRPr="00986139" w:rsidRDefault="00C53BAD" w:rsidP="00330E3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53BAD" w:rsidRDefault="00C53BAD" w:rsidP="00C53B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</w:p>
    <w:p w:rsidR="00C53BAD" w:rsidRDefault="00C53BAD" w:rsidP="00C53BAD">
      <w:pPr>
        <w:jc w:val="center"/>
        <w:rPr>
          <w:sz w:val="28"/>
          <w:szCs w:val="28"/>
        </w:rPr>
      </w:pPr>
      <w:r>
        <w:rPr>
          <w:sz w:val="28"/>
          <w:szCs w:val="28"/>
        </w:rPr>
        <w:t>о формировании реестра акционеров ЗАО «Оршанский Дом торговли»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ind w:firstLine="708"/>
        <w:jc w:val="both"/>
        <w:rPr>
          <w:sz w:val="28"/>
          <w:szCs w:val="28"/>
        </w:rPr>
      </w:pPr>
      <w:r w:rsidRPr="00852366">
        <w:rPr>
          <w:sz w:val="28"/>
          <w:szCs w:val="28"/>
        </w:rPr>
        <w:t xml:space="preserve">Закрытое акционерное общество «Оршанский Дом торговли», находящееся по адресу </w:t>
      </w:r>
      <w:r>
        <w:rPr>
          <w:sz w:val="28"/>
          <w:szCs w:val="28"/>
        </w:rPr>
        <w:t xml:space="preserve">211391, Витебская обл., </w:t>
      </w:r>
      <w:r w:rsidRPr="00852366">
        <w:rPr>
          <w:sz w:val="28"/>
          <w:szCs w:val="28"/>
        </w:rPr>
        <w:t xml:space="preserve">г. Орша, Центральная площадь, 2, </w:t>
      </w:r>
      <w:r>
        <w:rPr>
          <w:sz w:val="28"/>
          <w:szCs w:val="28"/>
        </w:rPr>
        <w:t>информирует о формировании реестра акционеров по состоянию на 17.05.2018 для проведения внеочередного собрания акционеров, которое состоится 0</w:t>
      </w:r>
      <w:r w:rsidR="00093153">
        <w:rPr>
          <w:sz w:val="28"/>
          <w:szCs w:val="28"/>
        </w:rPr>
        <w:t>3</w:t>
      </w:r>
      <w:r>
        <w:rPr>
          <w:sz w:val="28"/>
          <w:szCs w:val="28"/>
        </w:rPr>
        <w:t>.06.2018 (протокол заседания Совета директоров №5 от 16.05.2018).</w:t>
      </w: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Pr="000A6228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Директор ЗАО «Оршанский </w:t>
      </w:r>
    </w:p>
    <w:p w:rsidR="00C53BAD" w:rsidRDefault="00C53BAD" w:rsidP="00C53BAD">
      <w:pPr>
        <w:jc w:val="both"/>
        <w:rPr>
          <w:sz w:val="28"/>
          <w:szCs w:val="28"/>
        </w:rPr>
      </w:pPr>
      <w:r w:rsidRPr="000A6228">
        <w:rPr>
          <w:sz w:val="28"/>
          <w:szCs w:val="28"/>
        </w:rPr>
        <w:t xml:space="preserve">Дом </w:t>
      </w:r>
      <w:proofErr w:type="gramStart"/>
      <w:r w:rsidRPr="000A6228">
        <w:rPr>
          <w:sz w:val="28"/>
          <w:szCs w:val="28"/>
        </w:rPr>
        <w:t>торговли»</w:t>
      </w:r>
      <w:r w:rsidRPr="000A6228">
        <w:rPr>
          <w:sz w:val="28"/>
          <w:szCs w:val="28"/>
        </w:rPr>
        <w:tab/>
      </w:r>
      <w:proofErr w:type="gramEnd"/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</w:r>
      <w:r w:rsidRPr="000A6228">
        <w:rPr>
          <w:sz w:val="28"/>
          <w:szCs w:val="28"/>
        </w:rPr>
        <w:tab/>
        <w:t xml:space="preserve">                  </w:t>
      </w:r>
      <w:proofErr w:type="spellStart"/>
      <w:r w:rsidRPr="000A6228">
        <w:rPr>
          <w:sz w:val="28"/>
          <w:szCs w:val="28"/>
        </w:rPr>
        <w:t>С.Д.Постников</w:t>
      </w:r>
      <w:proofErr w:type="spellEnd"/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C53BAD" w:rsidRDefault="00C53BAD" w:rsidP="00C53BAD">
      <w:pPr>
        <w:jc w:val="both"/>
        <w:rPr>
          <w:sz w:val="28"/>
          <w:szCs w:val="28"/>
        </w:rPr>
      </w:pPr>
    </w:p>
    <w:p w:rsidR="00886003" w:rsidRDefault="00886003"/>
    <w:sectPr w:rsidR="00886003" w:rsidSect="00886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BAD"/>
    <w:rsid w:val="00093153"/>
    <w:rsid w:val="00376685"/>
    <w:rsid w:val="00560D49"/>
    <w:rsid w:val="007B7841"/>
    <w:rsid w:val="00886003"/>
    <w:rsid w:val="00A904BD"/>
    <w:rsid w:val="00C53BAD"/>
    <w:rsid w:val="00F1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262E7-4A07-428D-914F-67751DE5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3BA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53B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TORSHA@tut.by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Tolochko Ekaterina</cp:lastModifiedBy>
  <cp:revision>2</cp:revision>
  <dcterms:created xsi:type="dcterms:W3CDTF">2018-05-21T05:38:00Z</dcterms:created>
  <dcterms:modified xsi:type="dcterms:W3CDTF">2018-05-21T05:38:00Z</dcterms:modified>
</cp:coreProperties>
</file>