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60E" w:rsidRDefault="007B060E">
      <w:pPr>
        <w:pStyle w:val="ConsPlusNormal"/>
        <w:jc w:val="both"/>
        <w:outlineLvl w:val="0"/>
      </w:pPr>
    </w:p>
    <w:p w:rsidR="0053652B" w:rsidRPr="00B72CC1" w:rsidRDefault="0053652B" w:rsidP="00B72CC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72CC1">
        <w:rPr>
          <w:rFonts w:ascii="Times New Roman" w:hAnsi="Times New Roman" w:cs="Times New Roman"/>
          <w:sz w:val="28"/>
          <w:szCs w:val="28"/>
        </w:rPr>
        <w:t>Информация о формировании реестра владельцев ценных бумаг</w:t>
      </w:r>
    </w:p>
    <w:p w:rsidR="007B060E" w:rsidRPr="00B72CC1" w:rsidRDefault="007B060E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B72CC1">
        <w:rPr>
          <w:rFonts w:ascii="Times New Roman" w:hAnsi="Times New Roman" w:cs="Times New Roman"/>
          <w:sz w:val="28"/>
          <w:szCs w:val="28"/>
        </w:rPr>
        <w:br/>
      </w:r>
    </w:p>
    <w:p w:rsidR="0053652B" w:rsidRPr="00B72CC1" w:rsidRDefault="00B72C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B060E" w:rsidRPr="00B72CC1">
        <w:rPr>
          <w:rFonts w:ascii="Times New Roman" w:hAnsi="Times New Roman" w:cs="Times New Roman"/>
          <w:sz w:val="28"/>
          <w:szCs w:val="28"/>
        </w:rPr>
        <w:t xml:space="preserve">олное наименование </w:t>
      </w:r>
      <w:r w:rsidR="0053652B" w:rsidRPr="00B72CC1">
        <w:rPr>
          <w:rFonts w:ascii="Times New Roman" w:hAnsi="Times New Roman" w:cs="Times New Roman"/>
          <w:sz w:val="28"/>
          <w:szCs w:val="28"/>
        </w:rPr>
        <w:t>акционерного общества: открытое акционерное общество «Молодечненский завод железобетонных изделий»;</w:t>
      </w:r>
    </w:p>
    <w:p w:rsidR="007B060E" w:rsidRPr="00B72CC1" w:rsidRDefault="007B0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2CC1">
        <w:rPr>
          <w:rFonts w:ascii="Times New Roman" w:hAnsi="Times New Roman" w:cs="Times New Roman"/>
          <w:sz w:val="28"/>
          <w:szCs w:val="28"/>
        </w:rPr>
        <w:t>местонахождение акционерного общества</w:t>
      </w:r>
      <w:r w:rsidR="0053652B" w:rsidRPr="00B72CC1">
        <w:rPr>
          <w:rFonts w:ascii="Times New Roman" w:hAnsi="Times New Roman" w:cs="Times New Roman"/>
          <w:sz w:val="28"/>
          <w:szCs w:val="28"/>
        </w:rPr>
        <w:t>: 222310, г. Молодечно, ул. Элеваторная, д. 1</w:t>
      </w:r>
      <w:r w:rsidRPr="00B72CC1">
        <w:rPr>
          <w:rFonts w:ascii="Times New Roman" w:hAnsi="Times New Roman" w:cs="Times New Roman"/>
          <w:sz w:val="28"/>
          <w:szCs w:val="28"/>
        </w:rPr>
        <w:t>;</w:t>
      </w:r>
    </w:p>
    <w:p w:rsidR="007B060E" w:rsidRPr="00B72CC1" w:rsidRDefault="007B0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2CC1">
        <w:rPr>
          <w:rFonts w:ascii="Times New Roman" w:hAnsi="Times New Roman" w:cs="Times New Roman"/>
          <w:sz w:val="28"/>
          <w:szCs w:val="28"/>
        </w:rPr>
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</w:r>
      <w:r w:rsidR="0053652B" w:rsidRPr="00B72CC1">
        <w:rPr>
          <w:rFonts w:ascii="Times New Roman" w:hAnsi="Times New Roman" w:cs="Times New Roman"/>
          <w:sz w:val="28"/>
          <w:szCs w:val="28"/>
        </w:rPr>
        <w:t>: Наблюдательный</w:t>
      </w:r>
      <w:r w:rsidR="006E0160">
        <w:rPr>
          <w:rFonts w:ascii="Times New Roman" w:hAnsi="Times New Roman" w:cs="Times New Roman"/>
          <w:sz w:val="28"/>
          <w:szCs w:val="28"/>
        </w:rPr>
        <w:t xml:space="preserve"> совет акционерного общества, 19.02.2021</w:t>
      </w:r>
      <w:r w:rsidRPr="00B72CC1">
        <w:rPr>
          <w:rFonts w:ascii="Times New Roman" w:hAnsi="Times New Roman" w:cs="Times New Roman"/>
          <w:sz w:val="28"/>
          <w:szCs w:val="28"/>
        </w:rPr>
        <w:t>;</w:t>
      </w:r>
    </w:p>
    <w:p w:rsidR="007B060E" w:rsidRPr="00B72CC1" w:rsidRDefault="007B0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2CC1">
        <w:rPr>
          <w:rFonts w:ascii="Times New Roman" w:hAnsi="Times New Roman" w:cs="Times New Roman"/>
          <w:sz w:val="28"/>
          <w:szCs w:val="28"/>
        </w:rPr>
        <w:t>дата, на которую осуществляется формирование реестра акционеров</w:t>
      </w:r>
      <w:r w:rsidR="006E0160">
        <w:rPr>
          <w:rFonts w:ascii="Times New Roman" w:hAnsi="Times New Roman" w:cs="Times New Roman"/>
          <w:sz w:val="28"/>
          <w:szCs w:val="28"/>
        </w:rPr>
        <w:t>: 15.03.2021</w:t>
      </w:r>
      <w:r w:rsidRPr="00B72CC1">
        <w:rPr>
          <w:rFonts w:ascii="Times New Roman" w:hAnsi="Times New Roman" w:cs="Times New Roman"/>
          <w:sz w:val="28"/>
          <w:szCs w:val="28"/>
        </w:rPr>
        <w:t>.</w:t>
      </w:r>
    </w:p>
    <w:p w:rsidR="00377935" w:rsidRDefault="00377935">
      <w:pPr>
        <w:rPr>
          <w:rFonts w:ascii="Times New Roman" w:hAnsi="Times New Roman" w:cs="Times New Roman"/>
          <w:sz w:val="28"/>
          <w:szCs w:val="28"/>
        </w:rPr>
      </w:pPr>
    </w:p>
    <w:p w:rsidR="00B72CC1" w:rsidRDefault="00B72CC1">
      <w:pPr>
        <w:rPr>
          <w:rFonts w:ascii="Times New Roman" w:hAnsi="Times New Roman" w:cs="Times New Roman"/>
          <w:sz w:val="28"/>
          <w:szCs w:val="28"/>
        </w:rPr>
      </w:pPr>
    </w:p>
    <w:p w:rsidR="00B72CC1" w:rsidRPr="00B72CC1" w:rsidRDefault="00B72CC1" w:rsidP="00B72CC1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А.И. Дунин</w:t>
      </w:r>
    </w:p>
    <w:p w:rsidR="00B72CC1" w:rsidRPr="00B72CC1" w:rsidRDefault="00B72CC1" w:rsidP="00B72CC1">
      <w:pPr>
        <w:pStyle w:val="ConsPlusNormal"/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  <w:r w:rsidRPr="00B72CC1">
        <w:rPr>
          <w:rFonts w:ascii="Times New Roman" w:hAnsi="Times New Roman" w:cs="Times New Roman"/>
          <w:sz w:val="20"/>
        </w:rPr>
        <w:t xml:space="preserve"> М.П.</w:t>
      </w:r>
    </w:p>
    <w:p w:rsidR="00B72CC1" w:rsidRPr="00B72CC1" w:rsidRDefault="00B72CC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72CC1" w:rsidRPr="00B72CC1" w:rsidSect="00EF7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60E"/>
    <w:rsid w:val="0005282B"/>
    <w:rsid w:val="00377935"/>
    <w:rsid w:val="0053652B"/>
    <w:rsid w:val="006E0160"/>
    <w:rsid w:val="007B060E"/>
    <w:rsid w:val="00B72CC1"/>
    <w:rsid w:val="00B8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A0687"/>
  <w15:chartTrackingRefBased/>
  <w15:docId w15:val="{8F21B655-FE06-4A7B-AA16-E1FCD7539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06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06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7E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7E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Парохонько</dc:creator>
  <cp:keywords/>
  <dc:description/>
  <cp:lastModifiedBy>Анастасия Парохонько</cp:lastModifiedBy>
  <cp:revision>6</cp:revision>
  <cp:lastPrinted>2021-02-23T13:28:00Z</cp:lastPrinted>
  <dcterms:created xsi:type="dcterms:W3CDTF">2018-03-07T06:24:00Z</dcterms:created>
  <dcterms:modified xsi:type="dcterms:W3CDTF">2021-02-23T13:28:00Z</dcterms:modified>
</cp:coreProperties>
</file>