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A27" w:rsidRPr="006C365C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ЗАО «ЭФИР»</w:t>
      </w:r>
      <w:r w:rsidRPr="00A42A27">
        <w:rPr>
          <w:rFonts w:ascii="Times New Roman" w:hAnsi="Times New Roman" w:cs="Times New Roman"/>
          <w:sz w:val="28"/>
          <w:szCs w:val="28"/>
        </w:rPr>
        <w:t xml:space="preserve"> о </w:t>
      </w:r>
      <w:r w:rsidR="006C365C">
        <w:rPr>
          <w:rFonts w:ascii="Times New Roman" w:hAnsi="Times New Roman" w:cs="Times New Roman"/>
          <w:sz w:val="28"/>
          <w:szCs w:val="28"/>
        </w:rPr>
        <w:t>формировании реестра акционеров</w:t>
      </w: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2A27">
        <w:rPr>
          <w:rFonts w:ascii="Times New Roman" w:hAnsi="Times New Roman" w:cs="Times New Roman"/>
          <w:b/>
          <w:sz w:val="28"/>
          <w:szCs w:val="28"/>
        </w:rPr>
        <w:t>Полное наименование и местонахождение акционерного общества: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«ЭФИР», ул. Романовская Слобода, 5-211,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г.Минск</w:t>
      </w:r>
      <w:proofErr w:type="spellEnd"/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9847FC" w:rsidP="00A42A2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47FC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 АО и дата принятия им решения, в соответствии с которым формируется реестр акционеров</w:t>
      </w:r>
      <w:r w:rsidR="00A42A27" w:rsidRPr="00A42A27">
        <w:rPr>
          <w:rFonts w:ascii="Times New Roman" w:hAnsi="Times New Roman" w:cs="Times New Roman"/>
          <w:b/>
          <w:sz w:val="28"/>
          <w:szCs w:val="28"/>
        </w:rPr>
        <w:t>: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591937" w:rsidRDefault="00591937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Директор, решение от </w:t>
      </w:r>
      <w:r w:rsidR="00F33DAD">
        <w:rPr>
          <w:rFonts w:ascii="Times New Roman" w:hAnsi="Times New Roman" w:cs="Times New Roman"/>
          <w:sz w:val="28"/>
          <w:szCs w:val="28"/>
        </w:rPr>
        <w:t>20.05.2025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591937" w:rsidP="00A42A2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91937">
        <w:rPr>
          <w:rFonts w:ascii="Times New Roman" w:hAnsi="Times New Roman" w:cs="Times New Roman"/>
          <w:b/>
          <w:sz w:val="28"/>
          <w:szCs w:val="28"/>
        </w:rPr>
        <w:t>Дата, на которую формируется реестр акционеров</w:t>
      </w:r>
      <w:r w:rsidR="00A42A27" w:rsidRPr="00A42A27">
        <w:rPr>
          <w:rFonts w:ascii="Times New Roman" w:hAnsi="Times New Roman" w:cs="Times New Roman"/>
          <w:b/>
          <w:sz w:val="28"/>
          <w:szCs w:val="28"/>
        </w:rPr>
        <w:t>: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Default="00F33DAD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18.06.2025</w:t>
      </w:r>
      <w:bookmarkStart w:id="0" w:name="_GoBack"/>
      <w:bookmarkEnd w:id="0"/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F27185" w:rsidRDefault="00A42A27" w:rsidP="00F2718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42A27" w:rsidRPr="00F27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85"/>
    <w:rsid w:val="00094D0A"/>
    <w:rsid w:val="0013567C"/>
    <w:rsid w:val="00142234"/>
    <w:rsid w:val="00166F04"/>
    <w:rsid w:val="00183CB3"/>
    <w:rsid w:val="00191CB9"/>
    <w:rsid w:val="001D496A"/>
    <w:rsid w:val="002228D2"/>
    <w:rsid w:val="002B5AB3"/>
    <w:rsid w:val="002C41CF"/>
    <w:rsid w:val="002E5AE8"/>
    <w:rsid w:val="00326628"/>
    <w:rsid w:val="0049580A"/>
    <w:rsid w:val="00497E9A"/>
    <w:rsid w:val="00522A54"/>
    <w:rsid w:val="00591937"/>
    <w:rsid w:val="0061675A"/>
    <w:rsid w:val="0062029B"/>
    <w:rsid w:val="006C365C"/>
    <w:rsid w:val="008622F4"/>
    <w:rsid w:val="008D66F5"/>
    <w:rsid w:val="008F151E"/>
    <w:rsid w:val="009847FC"/>
    <w:rsid w:val="009B6907"/>
    <w:rsid w:val="009B7DE5"/>
    <w:rsid w:val="009F793D"/>
    <w:rsid w:val="00A0759E"/>
    <w:rsid w:val="00A42A27"/>
    <w:rsid w:val="00AF6EAC"/>
    <w:rsid w:val="00B513C1"/>
    <w:rsid w:val="00BD63F4"/>
    <w:rsid w:val="00C12B53"/>
    <w:rsid w:val="00CE7F92"/>
    <w:rsid w:val="00CF147F"/>
    <w:rsid w:val="00D01FDE"/>
    <w:rsid w:val="00D82012"/>
    <w:rsid w:val="00E00E0E"/>
    <w:rsid w:val="00EE2AF1"/>
    <w:rsid w:val="00F27185"/>
    <w:rsid w:val="00F33DAD"/>
    <w:rsid w:val="00F4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2004"/>
  <w15:chartTrackingRefBased/>
  <w15:docId w15:val="{FD2AA712-54E6-4331-800A-D5100877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1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2025-08-13T07:43:00Z</dcterms:created>
  <dcterms:modified xsi:type="dcterms:W3CDTF">2025-08-13T07:43:00Z</dcterms:modified>
</cp:coreProperties>
</file>