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8DEDA0" w14:textId="78D6F474" w:rsidR="00B11A9B" w:rsidRPr="00A85FB0" w:rsidRDefault="00AE38AB" w:rsidP="00AE38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85FB0">
        <w:rPr>
          <w:rFonts w:ascii="Times New Roman" w:hAnsi="Times New Roman" w:cs="Times New Roman"/>
          <w:b/>
          <w:sz w:val="28"/>
          <w:szCs w:val="28"/>
        </w:rPr>
        <w:t>Уведомление об изменении сведений, содержащихся в проспект</w:t>
      </w:r>
      <w:r w:rsidR="00326880">
        <w:rPr>
          <w:rFonts w:ascii="Times New Roman" w:hAnsi="Times New Roman" w:cs="Times New Roman"/>
          <w:b/>
          <w:sz w:val="28"/>
          <w:szCs w:val="28"/>
        </w:rPr>
        <w:t>ах</w:t>
      </w:r>
      <w:r w:rsidRPr="00A85FB0">
        <w:rPr>
          <w:rFonts w:ascii="Times New Roman" w:hAnsi="Times New Roman" w:cs="Times New Roman"/>
          <w:b/>
          <w:sz w:val="28"/>
          <w:szCs w:val="28"/>
        </w:rPr>
        <w:t xml:space="preserve"> эмиссии облигаций </w:t>
      </w:r>
      <w:r w:rsidR="00EC66AA">
        <w:rPr>
          <w:rFonts w:ascii="Times New Roman" w:hAnsi="Times New Roman" w:cs="Times New Roman"/>
          <w:b/>
          <w:sz w:val="28"/>
          <w:szCs w:val="28"/>
        </w:rPr>
        <w:t>ООО</w:t>
      </w:r>
      <w:r w:rsidRPr="00A85FB0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DA1412">
        <w:rPr>
          <w:rFonts w:ascii="Times New Roman" w:hAnsi="Times New Roman" w:cs="Times New Roman"/>
          <w:b/>
          <w:sz w:val="28"/>
          <w:szCs w:val="28"/>
        </w:rPr>
        <w:t>ПрофДевелопер</w:t>
      </w:r>
      <w:proofErr w:type="spellEnd"/>
      <w:r w:rsidRPr="00A85FB0">
        <w:rPr>
          <w:rFonts w:ascii="Times New Roman" w:hAnsi="Times New Roman" w:cs="Times New Roman"/>
          <w:b/>
          <w:sz w:val="28"/>
          <w:szCs w:val="28"/>
        </w:rPr>
        <w:t>»</w:t>
      </w:r>
      <w:r w:rsidR="00FE20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6880" w:rsidRPr="00C758DE">
        <w:rPr>
          <w:rFonts w:ascii="Times New Roman" w:hAnsi="Times New Roman" w:cs="Times New Roman"/>
          <w:b/>
          <w:sz w:val="28"/>
          <w:szCs w:val="28"/>
        </w:rPr>
        <w:t>1 и 2</w:t>
      </w:r>
      <w:r w:rsidR="003268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6880" w:rsidRPr="00A85FB0">
        <w:rPr>
          <w:rFonts w:ascii="Times New Roman" w:hAnsi="Times New Roman" w:cs="Times New Roman"/>
          <w:b/>
          <w:sz w:val="28"/>
          <w:szCs w:val="28"/>
        </w:rPr>
        <w:t>выпуск</w:t>
      </w:r>
      <w:r w:rsidR="00326880">
        <w:rPr>
          <w:rFonts w:ascii="Times New Roman" w:hAnsi="Times New Roman" w:cs="Times New Roman"/>
          <w:b/>
          <w:sz w:val="28"/>
          <w:szCs w:val="28"/>
        </w:rPr>
        <w:t>ов</w:t>
      </w:r>
    </w:p>
    <w:p w14:paraId="5F5A063A" w14:textId="35A85836" w:rsidR="00D21C29" w:rsidRDefault="00D21C29" w:rsidP="00D21C2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227058326"/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37 Инструкции о порядке эмиссии эмиссионных ценных бумаг, утвержденной Постановлением Министерства финансов Республики Беларусь от 31.08.2016 №78, </w:t>
      </w:r>
      <w:bookmarkEnd w:id="1"/>
      <w:r>
        <w:rPr>
          <w:rFonts w:ascii="Times New Roman" w:hAnsi="Times New Roman" w:cs="Times New Roman"/>
          <w:bCs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ПрофДевелопер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уведомляет об изменении сведений, содержащихся в проспектах эмиссии облигаций ООО «</w:t>
      </w:r>
      <w:proofErr w:type="spellStart"/>
      <w:r w:rsidR="00132826">
        <w:rPr>
          <w:rFonts w:ascii="Times New Roman" w:hAnsi="Times New Roman" w:cs="Times New Roman"/>
          <w:sz w:val="28"/>
          <w:szCs w:val="28"/>
        </w:rPr>
        <w:t>ПрофДевелопер</w:t>
      </w:r>
      <w:proofErr w:type="spellEnd"/>
      <w:r>
        <w:rPr>
          <w:rFonts w:ascii="Times New Roman" w:hAnsi="Times New Roman" w:cs="Times New Roman"/>
          <w:sz w:val="28"/>
          <w:szCs w:val="28"/>
        </w:rPr>
        <w:t>» 1 и 2 выпусков.</w:t>
      </w:r>
    </w:p>
    <w:p w14:paraId="1BADBCBC" w14:textId="77777777" w:rsidR="00D21C29" w:rsidRDefault="00D21C29" w:rsidP="00D21C2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Пункт 3.9 Проспектов эмиссии изложить в следующей редакции:</w:t>
      </w:r>
    </w:p>
    <w:p w14:paraId="732E2DB8" w14:textId="1DE4935A" w:rsidR="00D21C29" w:rsidRDefault="00D21C29" w:rsidP="00D21C29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</w:rPr>
        <w:t>3.9 Сведения о собственнике имущества (учредителях, участниках) Эмитента, владеющих долей, составляющей двадцать пять и более процентов в уставном капитале Эмитента, на 2</w:t>
      </w:r>
      <w:r w:rsidR="00132826">
        <w:rPr>
          <w:rFonts w:ascii="Times New Roman" w:hAnsi="Times New Roman" w:cs="Times New Roman"/>
          <w:b/>
          <w:bCs/>
          <w:sz w:val="28"/>
          <w:szCs w:val="28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</w:rPr>
        <w:t>.06.2026</w:t>
      </w:r>
    </w:p>
    <w:p w14:paraId="4D9CD93D" w14:textId="77777777" w:rsidR="00D21C29" w:rsidRDefault="00D21C29" w:rsidP="00D21C2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Частная компания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ПроЭстейт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Лтд.», зарегистрированная 31.12.2025, бизнес идентификационный номер 251240901927, расположенная по адресу проспект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Мангилик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Ел, 55/20, офис 318, район Есиль, Z05T3D0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г.Астана</w:t>
      </w:r>
      <w:proofErr w:type="spellEnd"/>
      <w:r>
        <w:rPr>
          <w:rFonts w:ascii="Times New Roman" w:hAnsi="Times New Roman" w:cs="Times New Roman"/>
          <w:sz w:val="28"/>
          <w:szCs w:val="28"/>
        </w:rPr>
        <w:t>, Республика Казахстан.</w:t>
      </w:r>
    </w:p>
    <w:p w14:paraId="1546DA7F" w14:textId="77777777" w:rsidR="00D21C29" w:rsidRDefault="00D21C29" w:rsidP="00D21C2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Пункт 3.10 Проспектов эмиссии изложить в следующей редакции:</w:t>
      </w:r>
    </w:p>
    <w:p w14:paraId="5A38EBBD" w14:textId="77777777" w:rsidR="00D21C29" w:rsidRDefault="00D21C29" w:rsidP="00D21C29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3.10  Размер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уставного фонда Эмитента </w:t>
      </w:r>
    </w:p>
    <w:p w14:paraId="54B894F0" w14:textId="6E285BE0" w:rsidR="00D21C29" w:rsidRDefault="00D21C29" w:rsidP="00D21C2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уставного фонда Эмитента по состоянию на 2</w:t>
      </w:r>
      <w:r w:rsidR="001D57B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.06.2026 составляет </w:t>
      </w:r>
      <w:r w:rsidR="00294236">
        <w:rPr>
          <w:rFonts w:ascii="Times New Roman" w:hAnsi="Times New Roman" w:cs="Times New Roman"/>
          <w:sz w:val="28"/>
          <w:szCs w:val="28"/>
        </w:rPr>
        <w:t>52 870</w:t>
      </w:r>
      <w:r>
        <w:rPr>
          <w:rFonts w:ascii="Times New Roman" w:hAnsi="Times New Roman" w:cs="Times New Roman"/>
          <w:sz w:val="28"/>
          <w:szCs w:val="28"/>
        </w:rPr>
        <w:t>,00 белорусских рублей.</w:t>
      </w:r>
    </w:p>
    <w:p w14:paraId="4836AEE0" w14:textId="77777777" w:rsidR="00D21C29" w:rsidRDefault="00D21C29" w:rsidP="00D21C2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Пункт 3.11 Проспектов эмиссии изложить в следующей редакции:</w:t>
      </w:r>
    </w:p>
    <w:p w14:paraId="74DFB298" w14:textId="11DDD648" w:rsidR="00D21C29" w:rsidRDefault="00D21C29" w:rsidP="00D21C29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3.11 Сведения о бенефициарных владельцах Эмитента на 2</w:t>
      </w:r>
      <w:r w:rsidR="009700D2">
        <w:rPr>
          <w:rFonts w:ascii="Times New Roman" w:hAnsi="Times New Roman" w:cs="Times New Roman"/>
          <w:b/>
          <w:bCs/>
          <w:sz w:val="28"/>
          <w:szCs w:val="28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.06.2026 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594"/>
        <w:gridCol w:w="3512"/>
        <w:gridCol w:w="1684"/>
        <w:gridCol w:w="1925"/>
        <w:gridCol w:w="1914"/>
      </w:tblGrid>
      <w:tr w:rsidR="00D21C29" w14:paraId="7B223C5E" w14:textId="77777777" w:rsidTr="00B711C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6EA6" w14:textId="77777777" w:rsidR="00D21C29" w:rsidRDefault="00D21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7E48B2D6" w14:textId="77777777" w:rsidR="00D21C29" w:rsidRDefault="00D21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C875" w14:textId="77777777" w:rsidR="00D21C29" w:rsidRDefault="00D21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бенефициарного владельца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0F23" w14:textId="77777777" w:rsidR="00D21C29" w:rsidRDefault="00D21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59B5C" w14:textId="77777777" w:rsidR="00D21C29" w:rsidRDefault="00D21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Резидентство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1CF8" w14:textId="77777777" w:rsidR="00D21C29" w:rsidRDefault="00D21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Доля, %</w:t>
            </w:r>
          </w:p>
        </w:tc>
      </w:tr>
      <w:tr w:rsidR="00D21C29" w14:paraId="71D3D59D" w14:textId="77777777" w:rsidTr="00B711C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E007" w14:textId="77777777" w:rsidR="00D21C29" w:rsidRDefault="00D21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4C61" w14:textId="77777777" w:rsidR="00D21C29" w:rsidRDefault="00D21C29" w:rsidP="00B711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Шевчик Галина Петровна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E500" w14:textId="77777777" w:rsidR="00D21C29" w:rsidRDefault="00D21C29" w:rsidP="00B7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25.07.1951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20F2" w14:textId="333E6339" w:rsidR="00D21C29" w:rsidRDefault="00D21C29" w:rsidP="00B7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Республика</w:t>
            </w:r>
          </w:p>
          <w:p w14:paraId="1B3DA5A1" w14:textId="77777777" w:rsidR="00D21C29" w:rsidRDefault="00D21C29" w:rsidP="00B7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Беларусь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D06E" w14:textId="3B7AEFE5" w:rsidR="00D21C29" w:rsidRDefault="00D21C29" w:rsidP="00B7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320D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D21C29" w14:paraId="0B4EE8A6" w14:textId="77777777" w:rsidTr="00B711C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D714" w14:textId="77777777" w:rsidR="00D21C29" w:rsidRDefault="00D21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FB9A" w14:textId="77777777" w:rsidR="00D21C29" w:rsidRDefault="00D21C29" w:rsidP="00B711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Томашова Вероника Анатольевна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F48C" w14:textId="77777777" w:rsidR="00D21C29" w:rsidRDefault="00D21C29" w:rsidP="00B7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18.10.1978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8223" w14:textId="7B715D44" w:rsidR="00D21C29" w:rsidRDefault="00D21C29" w:rsidP="00B7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Республика</w:t>
            </w:r>
          </w:p>
          <w:p w14:paraId="09F06C68" w14:textId="77777777" w:rsidR="00D21C29" w:rsidRDefault="00D21C29" w:rsidP="00B7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Беларусь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B96A3" w14:textId="07BA897A" w:rsidR="00D21C29" w:rsidRDefault="003320DC" w:rsidP="00B7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8,58</w:t>
            </w:r>
          </w:p>
        </w:tc>
      </w:tr>
      <w:tr w:rsidR="00D21C29" w14:paraId="214B8408" w14:textId="77777777" w:rsidTr="00B711C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DE53" w14:textId="77777777" w:rsidR="00D21C29" w:rsidRDefault="00D21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14EE" w14:textId="1D3E9C81" w:rsidR="00D21C29" w:rsidRDefault="000B45E5" w:rsidP="00B711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Юхневич Дмитрий Иосифович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D530" w14:textId="694654FF" w:rsidR="00D21C29" w:rsidRDefault="000B45E5" w:rsidP="00B7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03.06.1971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6D66" w14:textId="4713F88E" w:rsidR="00D21C29" w:rsidRDefault="00D21C29" w:rsidP="00B7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Республика</w:t>
            </w:r>
          </w:p>
          <w:p w14:paraId="0140CF87" w14:textId="77777777" w:rsidR="00D21C29" w:rsidRDefault="00D21C29" w:rsidP="00B7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Беларусь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2FFB" w14:textId="25EAFA8B" w:rsidR="00D21C29" w:rsidRDefault="00D75649" w:rsidP="00B7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B45E5" w14:paraId="1A2923AC" w14:textId="77777777" w:rsidTr="00B711C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4EFB2" w14:textId="7E165C85" w:rsidR="000B45E5" w:rsidRDefault="000B45E5" w:rsidP="000B45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7E7A" w14:textId="7DDA1E29" w:rsidR="000B45E5" w:rsidRDefault="000B45E5" w:rsidP="00B711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Всеволодович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0BC1" w14:textId="04E19947" w:rsidR="000B45E5" w:rsidRDefault="000B45E5" w:rsidP="00B7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02.07.1975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A25A" w14:textId="64334D5B" w:rsidR="000B45E5" w:rsidRDefault="000B45E5" w:rsidP="00B7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Республика</w:t>
            </w:r>
          </w:p>
          <w:p w14:paraId="105A9422" w14:textId="1A044717" w:rsidR="000B45E5" w:rsidRDefault="000B45E5" w:rsidP="00B7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Беларусь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F372" w14:textId="521A84EC" w:rsidR="000B45E5" w:rsidRDefault="00D75649" w:rsidP="00B7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27,17</w:t>
            </w:r>
          </w:p>
        </w:tc>
      </w:tr>
      <w:tr w:rsidR="000B45E5" w14:paraId="4DA0674F" w14:textId="77777777" w:rsidTr="00B711C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C629" w14:textId="66F54E87" w:rsidR="000B45E5" w:rsidRDefault="000B45E5" w:rsidP="000B45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CD7E" w14:textId="6BD2834E" w:rsidR="000B45E5" w:rsidRDefault="000B45E5" w:rsidP="00B711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 Аркадий Евгеньевич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0FE5" w14:textId="0604479E" w:rsidR="000B45E5" w:rsidRDefault="000B45E5" w:rsidP="00B7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09.06.1967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2AAC" w14:textId="1F2B79DF" w:rsidR="000B45E5" w:rsidRDefault="000B45E5" w:rsidP="00B7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Республика</w:t>
            </w:r>
          </w:p>
          <w:p w14:paraId="3360BC14" w14:textId="383E041E" w:rsidR="000B45E5" w:rsidRDefault="000B45E5" w:rsidP="00B7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Беларусь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C1A6" w14:textId="6B676CB0" w:rsidR="000B45E5" w:rsidRDefault="009700D2" w:rsidP="00B7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53,94</w:t>
            </w:r>
          </w:p>
          <w:p w14:paraId="211C16B8" w14:textId="77777777" w:rsidR="000B45E5" w:rsidRDefault="000B45E5" w:rsidP="00B71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8D489DA" w14:textId="77777777" w:rsidR="00DC1C28" w:rsidRDefault="00DC1C28" w:rsidP="001F14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8BC3975" w14:textId="77777777" w:rsidR="007731FB" w:rsidRPr="00FE202C" w:rsidRDefault="007731FB" w:rsidP="00222E2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04A6D66" w14:textId="77777777" w:rsidR="00222E25" w:rsidRPr="00CF1FD6" w:rsidRDefault="00222E25" w:rsidP="009E441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49247F0" w14:textId="77777777" w:rsidR="009E441E" w:rsidRPr="00FE202C" w:rsidRDefault="009E441E" w:rsidP="00B0137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81FF3A" w14:textId="77777777" w:rsidR="00AE38AB" w:rsidRPr="0033580E" w:rsidRDefault="00AE38AB" w:rsidP="00AE38A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sectPr w:rsidR="00AE38AB" w:rsidRPr="0033580E" w:rsidSect="00AE38A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8782C"/>
    <w:multiLevelType w:val="hybridMultilevel"/>
    <w:tmpl w:val="765C0672"/>
    <w:lvl w:ilvl="0" w:tplc="7174EA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9C12A01"/>
    <w:multiLevelType w:val="hybridMultilevel"/>
    <w:tmpl w:val="538C74A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B036A5F"/>
    <w:multiLevelType w:val="hybridMultilevel"/>
    <w:tmpl w:val="538C74A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50AD357D"/>
    <w:multiLevelType w:val="hybridMultilevel"/>
    <w:tmpl w:val="538C74A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78C350C"/>
    <w:multiLevelType w:val="multilevel"/>
    <w:tmpl w:val="8932B638"/>
    <w:lvl w:ilvl="0">
      <w:start w:val="1"/>
      <w:numFmt w:val="decimal"/>
      <w:lvlText w:val="%1."/>
      <w:lvlJc w:val="left"/>
      <w:pPr>
        <w:ind w:left="3338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4496" w:hanging="136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4649" w:hanging="1365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4802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55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8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62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8AB"/>
    <w:rsid w:val="000B45E5"/>
    <w:rsid w:val="00132826"/>
    <w:rsid w:val="00133F69"/>
    <w:rsid w:val="00146365"/>
    <w:rsid w:val="001D57B6"/>
    <w:rsid w:val="001F14D2"/>
    <w:rsid w:val="00221336"/>
    <w:rsid w:val="00222E25"/>
    <w:rsid w:val="00243AD6"/>
    <w:rsid w:val="002533B3"/>
    <w:rsid w:val="00294236"/>
    <w:rsid w:val="002B3BB6"/>
    <w:rsid w:val="00326880"/>
    <w:rsid w:val="003320DC"/>
    <w:rsid w:val="0033580E"/>
    <w:rsid w:val="003B20EF"/>
    <w:rsid w:val="00404ECF"/>
    <w:rsid w:val="00474272"/>
    <w:rsid w:val="00695854"/>
    <w:rsid w:val="006A1BE4"/>
    <w:rsid w:val="007731FB"/>
    <w:rsid w:val="00853E05"/>
    <w:rsid w:val="00854EEA"/>
    <w:rsid w:val="008D522B"/>
    <w:rsid w:val="0091434D"/>
    <w:rsid w:val="009344AD"/>
    <w:rsid w:val="009700D2"/>
    <w:rsid w:val="009E441E"/>
    <w:rsid w:val="00A85FB0"/>
    <w:rsid w:val="00AC2A32"/>
    <w:rsid w:val="00AE38AB"/>
    <w:rsid w:val="00B01371"/>
    <w:rsid w:val="00B11A9B"/>
    <w:rsid w:val="00B51A95"/>
    <w:rsid w:val="00B711C4"/>
    <w:rsid w:val="00CF1FD6"/>
    <w:rsid w:val="00D04347"/>
    <w:rsid w:val="00D21C29"/>
    <w:rsid w:val="00D75649"/>
    <w:rsid w:val="00D817D4"/>
    <w:rsid w:val="00DA1412"/>
    <w:rsid w:val="00DC09DB"/>
    <w:rsid w:val="00DC1C28"/>
    <w:rsid w:val="00E52B0F"/>
    <w:rsid w:val="00E70D0D"/>
    <w:rsid w:val="00EC66AA"/>
    <w:rsid w:val="00F10BAA"/>
    <w:rsid w:val="00F128A8"/>
    <w:rsid w:val="00F950A2"/>
    <w:rsid w:val="00FC30A0"/>
    <w:rsid w:val="00FE202C"/>
    <w:rsid w:val="00FF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2D940"/>
  <w15:chartTrackingRefBased/>
  <w15:docId w15:val="{427FF8BE-5AD5-478C-95AC-E7345D251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E38A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rsid w:val="00AE38AB"/>
    <w:pPr>
      <w:spacing w:after="0" w:line="240" w:lineRule="auto"/>
      <w:ind w:firstLine="720"/>
      <w:jc w:val="both"/>
    </w:pPr>
    <w:rPr>
      <w:rFonts w:ascii="Arial" w:eastAsia="SimSun" w:hAnsi="Arial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AE38AB"/>
    <w:rPr>
      <w:rFonts w:ascii="Arial" w:eastAsia="SimSun" w:hAnsi="Arial" w:cs="Times New Roman"/>
      <w:sz w:val="24"/>
      <w:szCs w:val="20"/>
      <w:lang w:eastAsia="ru-RU"/>
    </w:rPr>
  </w:style>
  <w:style w:type="character" w:customStyle="1" w:styleId="word-wrapper">
    <w:name w:val="word-wrapper"/>
    <w:basedOn w:val="a0"/>
    <w:rsid w:val="00AE38AB"/>
  </w:style>
  <w:style w:type="character" w:customStyle="1" w:styleId="fontstyle01">
    <w:name w:val="fontstyle01"/>
    <w:basedOn w:val="a0"/>
    <w:rsid w:val="00B0137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6">
    <w:name w:val="Table Grid"/>
    <w:basedOn w:val="a1"/>
    <w:uiPriority w:val="39"/>
    <w:rsid w:val="00D21C2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8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FDF06C2B0B0EE48A61DBD3C5B00CA71" ma:contentTypeVersion="12" ma:contentTypeDescription="Создание документа." ma:contentTypeScope="" ma:versionID="db489bf2f3db9e36323afdea74205632">
  <xsd:schema xmlns:xsd="http://www.w3.org/2001/XMLSchema" xmlns:xs="http://www.w3.org/2001/XMLSchema" xmlns:p="http://schemas.microsoft.com/office/2006/metadata/properties" xmlns:ns2="2887cab7-7d30-4f82-945a-fe6ce185b99c" xmlns:ns3="94a10cf5-c8c6-4e2a-80fb-8ae7fedea5aa" targetNamespace="http://schemas.microsoft.com/office/2006/metadata/properties" ma:root="true" ma:fieldsID="ddc29b8ac9963a415393c6b654542b85" ns2:_="" ns3:_="">
    <xsd:import namespace="2887cab7-7d30-4f82-945a-fe6ce185b99c"/>
    <xsd:import namespace="94a10cf5-c8c6-4e2a-80fb-8ae7fedea5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87cab7-7d30-4f82-945a-fe6ce185b9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190f5fdf-93d3-44cf-bd27-3473729dee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10cf5-c8c6-4e2a-80fb-8ae7fedea5a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e248a93-b747-4c2e-bd87-bc300e89010d}" ma:internalName="TaxCatchAll" ma:showField="CatchAllData" ma:web="94a10cf5-c8c6-4e2a-80fb-8ae7fedea5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87cab7-7d30-4f82-945a-fe6ce185b99c">
      <Terms xmlns="http://schemas.microsoft.com/office/infopath/2007/PartnerControls"/>
    </lcf76f155ced4ddcb4097134ff3c332f>
    <TaxCatchAll xmlns="94a10cf5-c8c6-4e2a-80fb-8ae7fedea5aa" xsi:nil="true"/>
  </documentManagement>
</p:properties>
</file>

<file path=customXml/itemProps1.xml><?xml version="1.0" encoding="utf-8"?>
<ds:datastoreItem xmlns:ds="http://schemas.openxmlformats.org/officeDocument/2006/customXml" ds:itemID="{4A4BF965-7AEB-448E-B12B-25B5F69C4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15DDF4-89B4-46FC-9764-AD90CC11A7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87cab7-7d30-4f82-945a-fe6ce185b99c"/>
    <ds:schemaRef ds:uri="94a10cf5-c8c6-4e2a-80fb-8ae7fedea5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9D6FB2-BF63-434D-A3AB-54AABF0B0C96}">
  <ds:schemaRefs>
    <ds:schemaRef ds:uri="http://purl.org/dc/elements/1.1/"/>
    <ds:schemaRef ds:uri="http://schemas.microsoft.com/office/2006/metadata/properties"/>
    <ds:schemaRef ds:uri="2887cab7-7d30-4f82-945a-fe6ce185b99c"/>
    <ds:schemaRef ds:uri="http://purl.org/dc/terms/"/>
    <ds:schemaRef ds:uri="http://schemas.openxmlformats.org/package/2006/metadata/core-properties"/>
    <ds:schemaRef ds:uri="94a10cf5-c8c6-4e2a-80fb-8ae7fedea5aa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Ольга Владиславовна</dc:creator>
  <cp:keywords/>
  <dc:description/>
  <cp:lastModifiedBy>Anzhela Maksimchik</cp:lastModifiedBy>
  <cp:revision>2</cp:revision>
  <cp:lastPrinted>2026-07-06T09:17:00Z</cp:lastPrinted>
  <dcterms:created xsi:type="dcterms:W3CDTF">2026-07-06T11:56:00Z</dcterms:created>
  <dcterms:modified xsi:type="dcterms:W3CDTF">2026-07-06T11:56:00Z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0x0101004FDF06C2B0B0EE48A61DBD3C5B00CA71</vt:lpwstr>
  </property>
  <property fmtid="{D5CDD505-2E9C-101B-9397-08002B2CF9AE}" pid="3" name="MediaServiceImageTags">
    <vt:lpwstr/>
  </property>
</Properties>
</file>