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65" w:rsidRPr="007C30F0" w:rsidRDefault="006A6965" w:rsidP="006A6965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</w:t>
      </w:r>
      <w:r w:rsidR="00084DD2">
        <w:rPr>
          <w:sz w:val="28"/>
          <w:szCs w:val="28"/>
          <w:lang w:val="be-BY"/>
        </w:rPr>
        <w:t xml:space="preserve"> по акциям</w:t>
      </w:r>
    </w:p>
    <w:p w:rsidR="006A6965" w:rsidRPr="0023634D" w:rsidRDefault="006A6965" w:rsidP="006A6965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A6965" w:rsidRPr="003E723D" w:rsidTr="009D5A87">
        <w:tc>
          <w:tcPr>
            <w:tcW w:w="4785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6A6965" w:rsidRPr="003E723D" w:rsidTr="009D5A87">
        <w:tc>
          <w:tcPr>
            <w:tcW w:w="4785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6A6965" w:rsidRPr="003E723D" w:rsidTr="009D5A87">
        <w:tc>
          <w:tcPr>
            <w:tcW w:w="4785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23</w:t>
            </w:r>
            <w:r w:rsidRPr="003E723D">
              <w:rPr>
                <w:sz w:val="28"/>
                <w:szCs w:val="28"/>
              </w:rPr>
              <w:t>.03.20</w:t>
            </w:r>
            <w:r>
              <w:rPr>
                <w:sz w:val="28"/>
                <w:szCs w:val="28"/>
              </w:rPr>
              <w:t>21</w:t>
            </w:r>
          </w:p>
        </w:tc>
      </w:tr>
      <w:tr w:rsidR="006A6965" w:rsidRPr="003E723D" w:rsidTr="009D5A87">
        <w:tc>
          <w:tcPr>
            <w:tcW w:w="4785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0,018497189</w:t>
            </w:r>
            <w:r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6A6965" w:rsidRPr="003E723D" w:rsidTr="009D5A87">
        <w:tc>
          <w:tcPr>
            <w:tcW w:w="4785" w:type="dxa"/>
          </w:tcPr>
          <w:p w:rsidR="006A6965" w:rsidRPr="003E723D" w:rsidRDefault="006A6965" w:rsidP="009D5A8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6A6965" w:rsidRPr="004F0101" w:rsidRDefault="006A6965" w:rsidP="009D5A8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>
              <w:rPr>
                <w:sz w:val="28"/>
                <w:szCs w:val="28"/>
              </w:rPr>
              <w:t>она в срок не позднее 22 апреля 2021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6A6965" w:rsidRPr="004F0101" w:rsidRDefault="006A6965" w:rsidP="009D5A87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иным акционерам выплатить в период с </w:t>
            </w:r>
            <w:r>
              <w:rPr>
                <w:sz w:val="28"/>
                <w:szCs w:val="28"/>
              </w:rPr>
              <w:t>1 апреля 2021</w:t>
            </w:r>
            <w:r w:rsidRPr="004F0101">
              <w:rPr>
                <w:sz w:val="28"/>
                <w:szCs w:val="28"/>
              </w:rPr>
              <w:t xml:space="preserve"> г. по 30</w:t>
            </w:r>
            <w:r>
              <w:rPr>
                <w:sz w:val="28"/>
                <w:szCs w:val="28"/>
              </w:rPr>
              <w:t xml:space="preserve"> апреля 2021</w:t>
            </w:r>
            <w:r w:rsidRPr="004F0101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включительно</w:t>
            </w:r>
            <w:r w:rsidRPr="004F0101">
              <w:rPr>
                <w:sz w:val="28"/>
                <w:szCs w:val="28"/>
              </w:rPr>
              <w:t>, в том числе:</w:t>
            </w:r>
          </w:p>
          <w:p w:rsidR="006A6965" w:rsidRPr="004F0101" w:rsidRDefault="006A6965" w:rsidP="009D5A87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 xml:space="preserve">дивиденды акционерам – физическим лицам, работающим в Обществе – путем перечисления на </w:t>
            </w:r>
            <w:proofErr w:type="spellStart"/>
            <w:proofErr w:type="gramStart"/>
            <w:r w:rsidRPr="004F010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арт-счета</w:t>
            </w:r>
            <w:proofErr w:type="spellEnd"/>
            <w:proofErr w:type="gramEnd"/>
            <w:r w:rsidRPr="004F0101">
              <w:rPr>
                <w:sz w:val="28"/>
                <w:szCs w:val="28"/>
              </w:rPr>
              <w:t>;</w:t>
            </w:r>
          </w:p>
          <w:p w:rsidR="006A6965" w:rsidRPr="003E723D" w:rsidRDefault="006A6965" w:rsidP="009D5A87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дивиденды акционерам – физическим лицам, не работающим в Обществе – через  ОАО «АСБ </w:t>
            </w:r>
            <w:proofErr w:type="spellStart"/>
            <w:r w:rsidRPr="004F0101">
              <w:rPr>
                <w:sz w:val="28"/>
                <w:szCs w:val="28"/>
              </w:rPr>
              <w:t>Беларусбанк</w:t>
            </w:r>
            <w:proofErr w:type="spellEnd"/>
            <w:r w:rsidRPr="004F0101">
              <w:rPr>
                <w:sz w:val="28"/>
                <w:szCs w:val="28"/>
              </w:rPr>
              <w:t>».</w:t>
            </w:r>
          </w:p>
        </w:tc>
      </w:tr>
    </w:tbl>
    <w:p w:rsidR="006A6965" w:rsidRDefault="006A6965" w:rsidP="006A6965"/>
    <w:p w:rsidR="006A6965" w:rsidRDefault="006A6965" w:rsidP="006A6965"/>
    <w:p w:rsidR="006A6965" w:rsidRDefault="006A6965" w:rsidP="006A6965"/>
    <w:p w:rsidR="006A6965" w:rsidRDefault="006A6965" w:rsidP="006A6965"/>
    <w:p w:rsidR="006A6965" w:rsidRDefault="006A6965" w:rsidP="006A6965"/>
    <w:p w:rsidR="006A6965" w:rsidRDefault="006A6965" w:rsidP="006A6965"/>
    <w:p w:rsidR="006A6965" w:rsidRDefault="006A6965" w:rsidP="006A6965"/>
    <w:p w:rsidR="00021DAF" w:rsidRDefault="00021DAF"/>
    <w:sectPr w:rsidR="00021DAF" w:rsidSect="00021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965"/>
    <w:rsid w:val="00021DAF"/>
    <w:rsid w:val="00084DD2"/>
    <w:rsid w:val="000E300E"/>
    <w:rsid w:val="001E7DDE"/>
    <w:rsid w:val="002409B1"/>
    <w:rsid w:val="006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A69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>Microsoft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Notebook</cp:lastModifiedBy>
  <cp:revision>3</cp:revision>
  <cp:lastPrinted>2021-03-24T10:06:00Z</cp:lastPrinted>
  <dcterms:created xsi:type="dcterms:W3CDTF">2021-03-24T09:53:00Z</dcterms:created>
  <dcterms:modified xsi:type="dcterms:W3CDTF">2021-03-24T12:08:00Z</dcterms:modified>
</cp:coreProperties>
</file>