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007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6"/>
        <w:gridCol w:w="4952"/>
      </w:tblGrid>
      <w:tr w:rsidR="006D4967" w:rsidRPr="00BC056A" w:rsidTr="002D6208">
        <w:trPr>
          <w:trHeight w:val="239"/>
        </w:trPr>
        <w:tc>
          <w:tcPr>
            <w:tcW w:w="5126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МИНИСТЕРСТВО</w:t>
            </w:r>
          </w:p>
        </w:tc>
        <w:tc>
          <w:tcPr>
            <w:tcW w:w="4952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proofErr w:type="gramStart"/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gramEnd"/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СТЭРСТВА</w:t>
            </w:r>
          </w:p>
        </w:tc>
      </w:tr>
      <w:tr w:rsidR="006D4967" w:rsidRPr="00BC056A" w:rsidTr="002D6208">
        <w:trPr>
          <w:trHeight w:val="239"/>
        </w:trPr>
        <w:tc>
          <w:tcPr>
            <w:tcW w:w="5126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СЕЛЬСКОГО ХОЗЯЙСТВА И ПРОДОВОЛЬСТВИЯ</w:t>
            </w:r>
          </w:p>
        </w:tc>
        <w:tc>
          <w:tcPr>
            <w:tcW w:w="4952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СЕЛЬСКАЙ ГАСПАДАРК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proofErr w:type="spellStart"/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ХАРЧАВАННЯ</w:t>
            </w:r>
          </w:p>
        </w:tc>
      </w:tr>
      <w:tr w:rsidR="006D4967" w:rsidRPr="00BC056A" w:rsidTr="002D6208">
        <w:trPr>
          <w:trHeight w:val="255"/>
        </w:trPr>
        <w:tc>
          <w:tcPr>
            <w:tcW w:w="5126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РЕСПУБЛИКИ БЕЛАРУСЬ</w:t>
            </w:r>
          </w:p>
        </w:tc>
        <w:tc>
          <w:tcPr>
            <w:tcW w:w="4952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РЭСПУБЛ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БЕЛАРУСЬ</w:t>
            </w:r>
          </w:p>
        </w:tc>
      </w:tr>
      <w:tr w:rsidR="006D4967" w:rsidRPr="00BC056A" w:rsidTr="002D6208">
        <w:trPr>
          <w:trHeight w:val="239"/>
        </w:trPr>
        <w:tc>
          <w:tcPr>
            <w:tcW w:w="5126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БРЕСТСКИЙ ОБЛСЕЛЬХОЗПРОД</w:t>
            </w:r>
          </w:p>
        </w:tc>
        <w:tc>
          <w:tcPr>
            <w:tcW w:w="4952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БРЭСЦК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 </w:t>
            </w: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АБЛСЕЛЬГАСХАРЧ</w:t>
            </w:r>
          </w:p>
        </w:tc>
      </w:tr>
      <w:tr w:rsidR="006D4967" w:rsidRPr="00BC056A" w:rsidTr="002D6208">
        <w:trPr>
          <w:trHeight w:val="239"/>
        </w:trPr>
        <w:tc>
          <w:tcPr>
            <w:tcW w:w="5126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  <w:lang w:val="be-BY"/>
              </w:rPr>
              <w:t>ОТКРЫТОЕ АКЦИОНЕРНОЕ ОБЩЕСТВО</w:t>
            </w:r>
          </w:p>
        </w:tc>
        <w:tc>
          <w:tcPr>
            <w:tcW w:w="4952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АДКРЫТАЕ АКЦЫЯНЕРНАЕ ТАВАРЫСТВА</w:t>
            </w:r>
          </w:p>
        </w:tc>
      </w:tr>
      <w:tr w:rsidR="006D4967" w:rsidRPr="00BC056A" w:rsidTr="002D6208">
        <w:trPr>
          <w:trHeight w:val="255"/>
        </w:trPr>
        <w:tc>
          <w:tcPr>
            <w:tcW w:w="5126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«СПОРОВО»</w:t>
            </w:r>
          </w:p>
        </w:tc>
        <w:tc>
          <w:tcPr>
            <w:tcW w:w="4952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056A">
              <w:rPr>
                <w:rFonts w:ascii="Times New Roman" w:hAnsi="Times New Roman" w:cs="Times New Roman"/>
                <w:b/>
                <w:sz w:val="18"/>
                <w:szCs w:val="18"/>
              </w:rPr>
              <w:t>«СПОРАВА»</w:t>
            </w:r>
          </w:p>
        </w:tc>
      </w:tr>
      <w:tr w:rsidR="006D4967" w:rsidRPr="00BC056A" w:rsidTr="002D6208">
        <w:trPr>
          <w:trHeight w:val="653"/>
        </w:trPr>
        <w:tc>
          <w:tcPr>
            <w:tcW w:w="5126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225218,аг.Спорово, ул.Ленина,10</w:t>
            </w:r>
          </w:p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Брестская область, Березовский район</w:t>
            </w:r>
          </w:p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Тел.:8(01643)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 45800</w:t>
            </w: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42307</w:t>
            </w: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, факс 8(01643) 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42309</w:t>
            </w:r>
          </w:p>
        </w:tc>
        <w:tc>
          <w:tcPr>
            <w:tcW w:w="4952" w:type="dxa"/>
          </w:tcPr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225218,аг.Спорава,вул.Лен</w:t>
            </w:r>
            <w:proofErr w:type="spellStart"/>
            <w:r w:rsidRPr="00BC056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на,10</w:t>
            </w:r>
          </w:p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Брэсцкая вобласць, </w:t>
            </w:r>
            <w:r w:rsidRPr="00BC056A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Бярозауск</w:t>
            </w:r>
            <w:proofErr w:type="spellStart"/>
            <w:r w:rsidRPr="00BC05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BC056A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раен</w:t>
            </w:r>
          </w:p>
          <w:p w:rsidR="006D4967" w:rsidRPr="00BC056A" w:rsidRDefault="006D4967" w:rsidP="002D620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Тэл.: 8(01643)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 45800</w:t>
            </w: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42307</w:t>
            </w:r>
            <w:r w:rsidRPr="00BC056A"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 xml:space="preserve">, факс 8(01643) </w:t>
            </w:r>
            <w:r>
              <w:rPr>
                <w:rFonts w:ascii="Times New Roman" w:hAnsi="Times New Roman" w:cs="Times New Roman"/>
                <w:sz w:val="18"/>
                <w:szCs w:val="18"/>
                <w:lang w:val="be-BY"/>
              </w:rPr>
              <w:t>42309</w:t>
            </w:r>
          </w:p>
        </w:tc>
      </w:tr>
      <w:tr w:rsidR="006D4967" w:rsidRPr="007A53B6" w:rsidTr="002D6208">
        <w:trPr>
          <w:trHeight w:val="239"/>
        </w:trPr>
        <w:tc>
          <w:tcPr>
            <w:tcW w:w="10078" w:type="dxa"/>
            <w:gridSpan w:val="2"/>
          </w:tcPr>
          <w:p w:rsidR="007A53B6" w:rsidRPr="007A53B6" w:rsidRDefault="007A53B6" w:rsidP="002D620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hyperlink r:id="rId5" w:history="1"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en-US"/>
                </w:rPr>
                <w:t>spk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be-BY"/>
                </w:rPr>
                <w:t>.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en-US"/>
                </w:rPr>
                <w:t>sporovo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be-BY"/>
                </w:rPr>
                <w:t>@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en-US"/>
                </w:rPr>
                <w:t>tut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be-BY"/>
                </w:rPr>
                <w:t>.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en-US"/>
                </w:rPr>
                <w:t>by</w:t>
              </w:r>
            </w:hyperlink>
            <w:r w:rsidRPr="007A53B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  <w:hyperlink r:id="rId6" w:history="1"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en-US"/>
                </w:rPr>
                <w:t>sporovo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</w:rPr>
                <w:t>@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en-US"/>
                </w:rPr>
                <w:t>brest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</w:rPr>
                <w:t>.</w:t>
              </w:r>
              <w:r w:rsidRPr="009262D4">
                <w:rPr>
                  <w:rStyle w:val="a4"/>
                  <w:rFonts w:ascii="Times New Roman" w:hAnsi="Times New Roman" w:cs="Times New Roman"/>
                  <w:b/>
                  <w:i/>
                  <w:sz w:val="20"/>
                  <w:szCs w:val="20"/>
                  <w:lang w:val="en-US"/>
                </w:rPr>
                <w:t>by</w:t>
              </w:r>
            </w:hyperlink>
            <w:r w:rsidRPr="007A53B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</w:tbl>
    <w:tbl>
      <w:tblPr>
        <w:tblW w:w="10406" w:type="dxa"/>
        <w:tblInd w:w="-176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10406"/>
      </w:tblGrid>
      <w:tr w:rsidR="006D4967" w:rsidRPr="00BC056A" w:rsidTr="002D6208">
        <w:trPr>
          <w:trHeight w:val="128"/>
        </w:trPr>
        <w:tc>
          <w:tcPr>
            <w:tcW w:w="10406" w:type="dxa"/>
          </w:tcPr>
          <w:p w:rsidR="006D4967" w:rsidRPr="00BC056A" w:rsidRDefault="006D4967" w:rsidP="002D620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</w:pP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 xml:space="preserve">Р/с 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BY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83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BAPB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30124232500110000000 ЦБУ №123 РД по Брестской области ОАО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>«Белагропромбанк»</w:t>
            </w:r>
          </w:p>
          <w:p w:rsidR="006D4967" w:rsidRPr="00BC056A" w:rsidRDefault="006D4967" w:rsidP="002D620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 xml:space="preserve"> БИК 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BAPBBY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>2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X</w:t>
            </w:r>
            <w:r w:rsidRPr="00BC05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e-BY" w:eastAsia="ru-RU"/>
              </w:rPr>
              <w:t xml:space="preserve"> УНП 200022079 ОКПО 00742204</w:t>
            </w:r>
          </w:p>
        </w:tc>
      </w:tr>
    </w:tbl>
    <w:p w:rsidR="006D4967" w:rsidRPr="00BC056A" w:rsidRDefault="006D4967" w:rsidP="006D4967">
      <w:pPr>
        <w:spacing w:after="0" w:line="360" w:lineRule="auto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6D4967" w:rsidRPr="00BC056A" w:rsidRDefault="006D4967" w:rsidP="006D496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BC056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 № ______________</w:t>
      </w:r>
    </w:p>
    <w:p w:rsidR="006D4967" w:rsidRDefault="006D4967" w:rsidP="006D496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056A">
        <w:rPr>
          <w:rFonts w:ascii="Times New Roman" w:eastAsia="Times New Roman" w:hAnsi="Times New Roman" w:cs="Times New Roman"/>
          <w:sz w:val="20"/>
          <w:szCs w:val="20"/>
          <w:lang w:eastAsia="ru-RU"/>
        </w:rPr>
        <w:t>На №_______________ от _____________</w:t>
      </w:r>
    </w:p>
    <w:p w:rsidR="00D82B13" w:rsidRDefault="00D82B13" w:rsidP="00D82B1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11392" w:rsidRDefault="00D82B13" w:rsidP="00D82B13">
      <w:pPr>
        <w:jc w:val="center"/>
        <w:rPr>
          <w:rFonts w:ascii="Times New Roman" w:hAnsi="Times New Roman" w:cs="Times New Roman"/>
          <w:sz w:val="26"/>
          <w:szCs w:val="26"/>
        </w:rPr>
      </w:pPr>
      <w:r w:rsidRPr="00D82B13">
        <w:rPr>
          <w:rFonts w:ascii="Times New Roman" w:hAnsi="Times New Roman" w:cs="Times New Roman"/>
          <w:sz w:val="26"/>
          <w:szCs w:val="26"/>
        </w:rPr>
        <w:t>Информация о выплате дивидендов за 202</w:t>
      </w:r>
      <w:r w:rsidR="006D4967">
        <w:rPr>
          <w:rFonts w:ascii="Times New Roman" w:hAnsi="Times New Roman" w:cs="Times New Roman"/>
          <w:sz w:val="26"/>
          <w:szCs w:val="26"/>
        </w:rPr>
        <w:t>1</w:t>
      </w:r>
      <w:r w:rsidRPr="00D82B13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Открытое акционерное общество «Спорово»</w:t>
            </w:r>
          </w:p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225218, Брестская область, Березовский район,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порово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10</w:t>
            </w:r>
          </w:p>
        </w:tc>
      </w:tr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D82B13" w:rsidRDefault="00D82B13" w:rsidP="006D49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D49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202</w:t>
            </w:r>
            <w:r w:rsidR="006D496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D82B13" w:rsidRDefault="00D82B13" w:rsidP="006D49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B130A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49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белорусских рублей</w:t>
            </w:r>
          </w:p>
        </w:tc>
      </w:tr>
      <w:tr w:rsidR="00D82B13" w:rsidTr="00D82B13">
        <w:tc>
          <w:tcPr>
            <w:tcW w:w="4785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D82B13" w:rsidRDefault="00D82B13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Дивиденды выплачиваются акционерам по результатам работы за 202</w:t>
            </w:r>
            <w:r w:rsidR="006D496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год. Срок выплаты дивидендов –</w:t>
            </w:r>
            <w:r w:rsidR="00EE5E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 01 августа 202</w:t>
            </w:r>
            <w:r w:rsidR="006D496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года.</w:t>
            </w:r>
          </w:p>
          <w:p w:rsidR="00D82B13" w:rsidRDefault="00EE5EA5" w:rsidP="00D82B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Дивиденды выплачиваются: физическим лицам- в кассе Общества по адресу: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порово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10 либо на расчетный счет акционера; юридическим лицам- путем перечисления на расчетный счет.</w:t>
            </w:r>
          </w:p>
        </w:tc>
      </w:tr>
    </w:tbl>
    <w:p w:rsidR="00D82B13" w:rsidRDefault="00D82B13" w:rsidP="00D82B1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82B13" w:rsidRDefault="00D82B13" w:rsidP="00D82B13">
      <w:pPr>
        <w:rPr>
          <w:rFonts w:ascii="Times New Roman" w:hAnsi="Times New Roman" w:cs="Times New Roman"/>
          <w:sz w:val="26"/>
          <w:szCs w:val="26"/>
        </w:rPr>
      </w:pPr>
    </w:p>
    <w:p w:rsidR="00D82B13" w:rsidRDefault="00D82B13" w:rsidP="00D82B1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ОАО «Спорово»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Н.А.Дымша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</w:p>
    <w:p w:rsidR="00D82B13" w:rsidRPr="00D82B13" w:rsidRDefault="00D82B13" w:rsidP="00D82B1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бухгалтер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______________/</w:t>
      </w:r>
      <w:proofErr w:type="spellStart"/>
      <w:r>
        <w:rPr>
          <w:rFonts w:ascii="Times New Roman" w:hAnsi="Times New Roman" w:cs="Times New Roman"/>
          <w:sz w:val="26"/>
          <w:szCs w:val="26"/>
        </w:rPr>
        <w:t>В.И.Ментуз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</w:p>
    <w:sectPr w:rsidR="00D82B13" w:rsidRPr="00D82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321"/>
    <w:rsid w:val="00423321"/>
    <w:rsid w:val="006D4967"/>
    <w:rsid w:val="007A53B6"/>
    <w:rsid w:val="00811392"/>
    <w:rsid w:val="00B130AD"/>
    <w:rsid w:val="00D82B13"/>
    <w:rsid w:val="00EE5EA5"/>
    <w:rsid w:val="00F7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8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3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82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8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53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porovo@brest.by" TargetMode="External"/><Relationship Id="rId5" Type="http://schemas.openxmlformats.org/officeDocument/2006/relationships/hyperlink" Target="mailto:spk.sporovo@tut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2022-03-16T05:33:00Z</cp:lastPrinted>
  <dcterms:created xsi:type="dcterms:W3CDTF">2021-03-12T11:10:00Z</dcterms:created>
  <dcterms:modified xsi:type="dcterms:W3CDTF">2022-03-16T06:40:00Z</dcterms:modified>
</cp:coreProperties>
</file>