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D3" w:rsidRDefault="003225D3" w:rsidP="00D81240">
      <w:pPr>
        <w:pStyle w:val="a3"/>
        <w:ind w:firstLine="709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bookmarkStart w:id="0" w:name="_GoBack"/>
      <w:bookmarkEnd w:id="0"/>
    </w:p>
    <w:p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</w:t>
      </w:r>
      <w:r w:rsidR="00841BFF">
        <w:rPr>
          <w:rFonts w:ascii="Times New Roman" w:hAnsi="Times New Roman" w:cs="Times New Roman"/>
          <w:b/>
          <w:sz w:val="28"/>
          <w:szCs w:val="28"/>
        </w:rPr>
        <w:t>ица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 xml:space="preserve">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1D303E" w:rsidRPr="001D303E">
        <w:rPr>
          <w:rFonts w:ascii="Times New Roman" w:hAnsi="Times New Roman" w:cs="Times New Roman"/>
          <w:b/>
          <w:sz w:val="28"/>
          <w:szCs w:val="28"/>
        </w:rPr>
        <w:t>05</w:t>
      </w:r>
      <w:r w:rsidR="009A0452" w:rsidRPr="001D30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452" w:rsidRPr="00CA6135">
        <w:rPr>
          <w:rFonts w:ascii="Times New Roman" w:hAnsi="Times New Roman" w:cs="Times New Roman"/>
          <w:b/>
          <w:sz w:val="28"/>
          <w:szCs w:val="28"/>
        </w:rPr>
        <w:t>м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арта 20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2D5DCA">
        <w:rPr>
          <w:rFonts w:ascii="Times New Roman" w:hAnsi="Times New Roman" w:cs="Times New Roman"/>
          <w:b/>
          <w:sz w:val="28"/>
          <w:szCs w:val="28"/>
        </w:rPr>
        <w:t>5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</w:t>
      </w:r>
      <w:r w:rsidR="00295E9A">
        <w:rPr>
          <w:rFonts w:ascii="Times New Roman" w:hAnsi="Times New Roman" w:cs="Times New Roman"/>
          <w:b/>
          <w:sz w:val="28"/>
          <w:szCs w:val="28"/>
        </w:rPr>
        <w:t>3</w:t>
      </w:r>
      <w:r w:rsidR="002D5DCA">
        <w:rPr>
          <w:rFonts w:ascii="Times New Roman" w:hAnsi="Times New Roman" w:cs="Times New Roman"/>
          <w:b/>
          <w:sz w:val="28"/>
          <w:szCs w:val="28"/>
        </w:rPr>
        <w:t>5</w:t>
      </w:r>
    </w:p>
    <w:p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2D5DCA" w:rsidRPr="002D5DCA">
        <w:rPr>
          <w:rFonts w:ascii="Times New Roman" w:hAnsi="Times New Roman" w:cs="Times New Roman"/>
          <w:b/>
          <w:sz w:val="28"/>
          <w:szCs w:val="28"/>
        </w:rPr>
        <w:t>11</w:t>
      </w:r>
      <w:r w:rsidR="00262A35" w:rsidRPr="00BB6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A35">
        <w:rPr>
          <w:rFonts w:ascii="Times New Roman" w:hAnsi="Times New Roman" w:cs="Times New Roman"/>
          <w:b/>
          <w:sz w:val="28"/>
          <w:szCs w:val="28"/>
        </w:rPr>
        <w:t>рублей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b/>
          <w:sz w:val="28"/>
          <w:szCs w:val="28"/>
        </w:rPr>
        <w:t>март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D5DCA">
        <w:rPr>
          <w:rFonts w:ascii="Times New Roman" w:hAnsi="Times New Roman" w:cs="Times New Roman"/>
          <w:b/>
          <w:sz w:val="28"/>
          <w:szCs w:val="28"/>
        </w:rPr>
        <w:t>апрель</w:t>
      </w:r>
      <w:r w:rsidR="00295E9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A0452">
        <w:rPr>
          <w:rFonts w:ascii="Times New Roman" w:hAnsi="Times New Roman" w:cs="Times New Roman"/>
          <w:b/>
          <w:sz w:val="28"/>
          <w:szCs w:val="28"/>
        </w:rPr>
        <w:t>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2D5DCA">
        <w:rPr>
          <w:rFonts w:ascii="Times New Roman" w:hAnsi="Times New Roman" w:cs="Times New Roman"/>
          <w:b/>
          <w:sz w:val="28"/>
          <w:szCs w:val="28"/>
        </w:rPr>
        <w:t>5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года, путем перечисления на расчетные счета акционеров. </w:t>
      </w:r>
    </w:p>
    <w:p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5D3" w:rsidRDefault="003225D3" w:rsidP="00625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225D3" w:rsidSect="00382B46">
      <w:footerReference w:type="default" r:id="rId8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02C" w:rsidRDefault="0078402C">
      <w:pPr>
        <w:spacing w:after="0" w:line="240" w:lineRule="auto"/>
      </w:pPr>
      <w:r>
        <w:separator/>
      </w:r>
    </w:p>
  </w:endnote>
  <w:endnote w:type="continuationSeparator" w:id="0">
    <w:p w:rsidR="0078402C" w:rsidRDefault="0078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4F1" w:rsidRDefault="005F35C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F21992C" wp14:editId="46FE1835">
              <wp:simplePos x="0" y="0"/>
              <wp:positionH relativeFrom="page">
                <wp:posOffset>6632575</wp:posOffset>
              </wp:positionH>
              <wp:positionV relativeFrom="page">
                <wp:posOffset>9895840</wp:posOffset>
              </wp:positionV>
              <wp:extent cx="76835" cy="17526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4F1" w:rsidRDefault="005F35CC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 w:val="0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1992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522.25pt;margin-top:779.2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" filled="f" stroked="f">
              <v:textbox style="mso-fit-shape-to-text:t" inset="0,0,0,0">
                <w:txbxContent>
                  <w:p w:rsidR="00D814F1" w:rsidRDefault="005F35CC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 w:val="0"/>
                        <w:color w:val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02C" w:rsidRDefault="0078402C">
      <w:pPr>
        <w:spacing w:after="0" w:line="240" w:lineRule="auto"/>
      </w:pPr>
      <w:r>
        <w:separator/>
      </w:r>
    </w:p>
  </w:footnote>
  <w:footnote w:type="continuationSeparator" w:id="0">
    <w:p w:rsidR="0078402C" w:rsidRDefault="00784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002FE8"/>
    <w:rsid w:val="00030AD3"/>
    <w:rsid w:val="000B2CDD"/>
    <w:rsid w:val="001C5FA7"/>
    <w:rsid w:val="001D303E"/>
    <w:rsid w:val="002358E9"/>
    <w:rsid w:val="00262A35"/>
    <w:rsid w:val="00295E9A"/>
    <w:rsid w:val="00297ECB"/>
    <w:rsid w:val="002D5DCA"/>
    <w:rsid w:val="002F0C07"/>
    <w:rsid w:val="003225D3"/>
    <w:rsid w:val="0033670E"/>
    <w:rsid w:val="003466AC"/>
    <w:rsid w:val="00382B46"/>
    <w:rsid w:val="00407F58"/>
    <w:rsid w:val="005032B1"/>
    <w:rsid w:val="00516C00"/>
    <w:rsid w:val="00584CA6"/>
    <w:rsid w:val="005F35CC"/>
    <w:rsid w:val="00625107"/>
    <w:rsid w:val="0063766D"/>
    <w:rsid w:val="006C3374"/>
    <w:rsid w:val="006D6889"/>
    <w:rsid w:val="00707FC3"/>
    <w:rsid w:val="0078402C"/>
    <w:rsid w:val="0079490A"/>
    <w:rsid w:val="0079622F"/>
    <w:rsid w:val="007F797E"/>
    <w:rsid w:val="00820405"/>
    <w:rsid w:val="008413B5"/>
    <w:rsid w:val="00841BFF"/>
    <w:rsid w:val="008B5549"/>
    <w:rsid w:val="008C72A5"/>
    <w:rsid w:val="008F4698"/>
    <w:rsid w:val="00903FC1"/>
    <w:rsid w:val="009563B6"/>
    <w:rsid w:val="00956A4C"/>
    <w:rsid w:val="00993075"/>
    <w:rsid w:val="009A0452"/>
    <w:rsid w:val="009B11D4"/>
    <w:rsid w:val="00A14BF1"/>
    <w:rsid w:val="00A47FAD"/>
    <w:rsid w:val="00A50D8D"/>
    <w:rsid w:val="00A5237E"/>
    <w:rsid w:val="00AA2194"/>
    <w:rsid w:val="00B42A7B"/>
    <w:rsid w:val="00B725EA"/>
    <w:rsid w:val="00BB6939"/>
    <w:rsid w:val="00BE29BE"/>
    <w:rsid w:val="00BF701D"/>
    <w:rsid w:val="00C9441B"/>
    <w:rsid w:val="00CA6135"/>
    <w:rsid w:val="00CC0BC4"/>
    <w:rsid w:val="00D33277"/>
    <w:rsid w:val="00D53F42"/>
    <w:rsid w:val="00D81240"/>
    <w:rsid w:val="00D97513"/>
    <w:rsid w:val="00DC72DA"/>
    <w:rsid w:val="00E4016C"/>
    <w:rsid w:val="00FB6C93"/>
    <w:rsid w:val="00FE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5F35CC"/>
    <w:rPr>
      <w:rFonts w:ascii="Times New Roman" w:hAnsi="Times New Roman"/>
      <w:shd w:val="clear" w:color="auto" w:fill="FFFFFF"/>
    </w:rPr>
  </w:style>
  <w:style w:type="character" w:customStyle="1" w:styleId="a6">
    <w:name w:val="Колонтитул_"/>
    <w:link w:val="10"/>
    <w:uiPriority w:val="99"/>
    <w:locked/>
    <w:rsid w:val="005F35CC"/>
    <w:rPr>
      <w:rFonts w:ascii="Times New Roman" w:hAnsi="Times New Roman"/>
      <w:noProof/>
      <w:shd w:val="clear" w:color="auto" w:fill="FFFFFF"/>
    </w:rPr>
  </w:style>
  <w:style w:type="character" w:customStyle="1" w:styleId="a7">
    <w:name w:val="Колонтитул"/>
    <w:uiPriority w:val="99"/>
    <w:rsid w:val="005F35CC"/>
  </w:style>
  <w:style w:type="paragraph" w:styleId="a5">
    <w:name w:val="Body Text"/>
    <w:basedOn w:val="a"/>
    <w:link w:val="1"/>
    <w:uiPriority w:val="99"/>
    <w:rsid w:val="005F35CC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a8">
    <w:name w:val="Основной текст Знак"/>
    <w:basedOn w:val="a0"/>
    <w:uiPriority w:val="99"/>
    <w:semiHidden/>
    <w:rsid w:val="005F35CC"/>
  </w:style>
  <w:style w:type="character" w:customStyle="1" w:styleId="2Exact">
    <w:name w:val="Основной текст (2) Exact"/>
    <w:uiPriority w:val="99"/>
    <w:rsid w:val="005F35CC"/>
    <w:rPr>
      <w:rFonts w:ascii="Times New Roman" w:hAnsi="Times New Roman"/>
      <w:b/>
      <w:i/>
      <w:spacing w:val="2"/>
      <w:sz w:val="21"/>
      <w:u w:val="none"/>
    </w:rPr>
  </w:style>
  <w:style w:type="character" w:customStyle="1" w:styleId="2">
    <w:name w:val="Основной текст (2)_"/>
    <w:link w:val="20"/>
    <w:uiPriority w:val="99"/>
    <w:locked/>
    <w:rsid w:val="005F35CC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Exact">
    <w:name w:val="Подпись к картинке Exact"/>
    <w:link w:val="a9"/>
    <w:uiPriority w:val="99"/>
    <w:locked/>
    <w:rsid w:val="005F35CC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5F35CC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10"/>
    <w:uiPriority w:val="99"/>
    <w:locked/>
    <w:rsid w:val="005F35CC"/>
    <w:rPr>
      <w:rFonts w:ascii="Times New Roman" w:hAnsi="Times New Roman"/>
      <w:b/>
      <w:shd w:val="clear" w:color="auto" w:fill="FFFFFF"/>
    </w:rPr>
  </w:style>
  <w:style w:type="character" w:customStyle="1" w:styleId="22">
    <w:name w:val="Заголовок №2"/>
    <w:uiPriority w:val="99"/>
    <w:rsid w:val="005F35CC"/>
  </w:style>
  <w:style w:type="paragraph" w:customStyle="1" w:styleId="10">
    <w:name w:val="Колонтитул1"/>
    <w:basedOn w:val="a"/>
    <w:link w:val="a6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</w:rPr>
  </w:style>
  <w:style w:type="paragraph" w:customStyle="1" w:styleId="20">
    <w:name w:val="Основной текст (2)"/>
    <w:basedOn w:val="a"/>
    <w:link w:val="2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i/>
      <w:sz w:val="23"/>
    </w:rPr>
  </w:style>
  <w:style w:type="paragraph" w:customStyle="1" w:styleId="a9">
    <w:name w:val="Подпись к картинке"/>
    <w:basedOn w:val="a"/>
    <w:link w:val="Exact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5"/>
      <w:sz w:val="21"/>
    </w:rPr>
  </w:style>
  <w:style w:type="paragraph" w:customStyle="1" w:styleId="12">
    <w:name w:val="Заголовок №1"/>
    <w:basedOn w:val="a"/>
    <w:link w:val="11"/>
    <w:uiPriority w:val="99"/>
    <w:rsid w:val="005F35CC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Times New Roman" w:hAnsi="Times New Roman"/>
      <w:b/>
      <w:sz w:val="26"/>
    </w:rPr>
  </w:style>
  <w:style w:type="paragraph" w:customStyle="1" w:styleId="210">
    <w:name w:val="Заголовок №21"/>
    <w:basedOn w:val="a"/>
    <w:link w:val="21"/>
    <w:uiPriority w:val="99"/>
    <w:rsid w:val="005F35CC"/>
    <w:pPr>
      <w:widowControl w:val="0"/>
      <w:shd w:val="clear" w:color="auto" w:fill="FFFFFF"/>
      <w:spacing w:before="360" w:after="360" w:line="240" w:lineRule="atLeast"/>
      <w:outlineLvl w:val="1"/>
    </w:pPr>
    <w:rPr>
      <w:rFonts w:ascii="Times New Roman" w:hAnsi="Times New Roman"/>
      <w:b/>
    </w:rPr>
  </w:style>
  <w:style w:type="paragraph" w:styleId="aa">
    <w:name w:val="List Paragraph"/>
    <w:basedOn w:val="a"/>
    <w:uiPriority w:val="34"/>
    <w:qFormat/>
    <w:rsid w:val="005F35CC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262A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Пользователь Windows</cp:lastModifiedBy>
  <cp:revision>2</cp:revision>
  <cp:lastPrinted>2025-03-11T07:33:00Z</cp:lastPrinted>
  <dcterms:created xsi:type="dcterms:W3CDTF">2025-03-11T07:46:00Z</dcterms:created>
  <dcterms:modified xsi:type="dcterms:W3CDTF">2025-03-11T07:46:00Z</dcterms:modified>
</cp:coreProperties>
</file>