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ABC" w:rsidRDefault="00BF6ABC" w:rsidP="00BF6ABC">
      <w:pPr>
        <w:ind w:firstLine="708"/>
        <w:jc w:val="both"/>
        <w:rPr>
          <w:szCs w:val="18"/>
        </w:rPr>
      </w:pPr>
    </w:p>
    <w:p w:rsidR="00BF6ABC" w:rsidRPr="00564F29" w:rsidRDefault="00BF6ABC" w:rsidP="00BF6ABC">
      <w:pPr>
        <w:ind w:firstLine="708"/>
        <w:jc w:val="both"/>
        <w:rPr>
          <w:szCs w:val="18"/>
        </w:rPr>
      </w:pPr>
      <w:bookmarkStart w:id="0" w:name="_GoBack"/>
      <w:bookmarkEnd w:id="0"/>
      <w:r>
        <w:rPr>
          <w:szCs w:val="18"/>
        </w:rPr>
        <w:t xml:space="preserve">Открытое акционерное общество </w:t>
      </w:r>
      <w:r w:rsidRPr="00564F29">
        <w:rPr>
          <w:szCs w:val="18"/>
        </w:rPr>
        <w:t>«Рогачевский к</w:t>
      </w:r>
      <w:r>
        <w:rPr>
          <w:szCs w:val="18"/>
        </w:rPr>
        <w:t xml:space="preserve">омбинат бытового обслуживания», </w:t>
      </w:r>
      <w:r w:rsidRPr="00564F29">
        <w:rPr>
          <w:szCs w:val="18"/>
        </w:rPr>
        <w:t>расположенное по адресу: 247673, Гомельская область, г. Рогачев, ул.Октябрьская,18,</w:t>
      </w:r>
      <w:r>
        <w:rPr>
          <w:szCs w:val="18"/>
        </w:rPr>
        <w:t xml:space="preserve"> н</w:t>
      </w:r>
      <w:r w:rsidRPr="00564F29">
        <w:rPr>
          <w:szCs w:val="18"/>
        </w:rPr>
        <w:t>астоящим информирует, что</w:t>
      </w:r>
      <w:r>
        <w:rPr>
          <w:szCs w:val="18"/>
        </w:rPr>
        <w:t xml:space="preserve"> решением общего собрания акционеров 29</w:t>
      </w:r>
      <w:r w:rsidRPr="00564F29">
        <w:rPr>
          <w:szCs w:val="18"/>
        </w:rPr>
        <w:t xml:space="preserve"> марта </w:t>
      </w:r>
      <w:r>
        <w:rPr>
          <w:szCs w:val="18"/>
        </w:rPr>
        <w:t>2023</w:t>
      </w:r>
      <w:r w:rsidRPr="00564F29">
        <w:rPr>
          <w:szCs w:val="18"/>
        </w:rPr>
        <w:t xml:space="preserve"> года принято решение о выплате дивидендов акционерам Общества.</w:t>
      </w:r>
    </w:p>
    <w:p w:rsidR="00BF6ABC" w:rsidRPr="00564F29" w:rsidRDefault="00BF6ABC" w:rsidP="00BF6ABC">
      <w:pPr>
        <w:rPr>
          <w:szCs w:val="18"/>
        </w:rPr>
      </w:pPr>
      <w:r w:rsidRPr="00564F29">
        <w:rPr>
          <w:szCs w:val="18"/>
        </w:rPr>
        <w:t>Размер дивид</w:t>
      </w:r>
      <w:r>
        <w:rPr>
          <w:szCs w:val="18"/>
        </w:rPr>
        <w:t xml:space="preserve">енда на одну акцию составляет: 0,0047747 бел. </w:t>
      </w:r>
      <w:r w:rsidRPr="00564F29">
        <w:rPr>
          <w:szCs w:val="18"/>
        </w:rPr>
        <w:t>руб.</w:t>
      </w:r>
    </w:p>
    <w:p w:rsidR="009812EF" w:rsidRDefault="00BF6ABC" w:rsidP="00BF6ABC">
      <w:r>
        <w:rPr>
          <w:szCs w:val="18"/>
        </w:rPr>
        <w:t>Срок и порядок выплаты дивидендов: до 22.04.2023</w:t>
      </w:r>
      <w:r w:rsidRPr="000E7F20">
        <w:rPr>
          <w:szCs w:val="18"/>
        </w:rPr>
        <w:t xml:space="preserve"> выплата дивидендов – государству, </w:t>
      </w:r>
      <w:r w:rsidRPr="00994B30">
        <w:t>Физическим лицам дивиденды начислить, но в связи с незначительностью</w:t>
      </w:r>
      <w:r>
        <w:t xml:space="preserve"> суммы</w:t>
      </w:r>
      <w:r w:rsidRPr="00994B30">
        <w:t xml:space="preserve"> оплату в текущем году не производить, а выплату произвести в том году, когда начисленная сумма на дивиденды составит не менее 10 бел.</w:t>
      </w:r>
      <w:r>
        <w:t xml:space="preserve"> руб. на каждое физические лицо</w:t>
      </w:r>
      <w:r>
        <w:rPr>
          <w:szCs w:val="18"/>
        </w:rPr>
        <w:t>.</w:t>
      </w:r>
    </w:p>
    <w:sectPr w:rsidR="00981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ABC"/>
    <w:rsid w:val="00207D05"/>
    <w:rsid w:val="00292E42"/>
    <w:rsid w:val="00323A67"/>
    <w:rsid w:val="007C3FFD"/>
    <w:rsid w:val="007F3257"/>
    <w:rsid w:val="009029D1"/>
    <w:rsid w:val="00B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9C653-226F-4EE1-BCDE-45A75771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2023-04-17T11:56:00Z</dcterms:created>
  <dcterms:modified xsi:type="dcterms:W3CDTF">2023-04-17T11:57:00Z</dcterms:modified>
</cp:coreProperties>
</file>