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5D23" w:rsidRPr="00465D23" w:rsidRDefault="00465D23" w:rsidP="00465D23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p w:rsidR="00465D23" w:rsidRPr="00465D23" w:rsidRDefault="00465D23" w:rsidP="00465D2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65D23" w:rsidRPr="00465D23" w:rsidRDefault="00465D23" w:rsidP="00465D2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65D23" w:rsidRPr="00465D23" w:rsidRDefault="00465D23" w:rsidP="00465D2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65D23" w:rsidRPr="00465D23" w:rsidRDefault="00465D23" w:rsidP="00465D2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65D23">
        <w:rPr>
          <w:rFonts w:ascii="Times New Roman" w:hAnsi="Times New Roman" w:cs="Times New Roman"/>
          <w:sz w:val="26"/>
          <w:szCs w:val="26"/>
        </w:rPr>
        <w:t>Информация о выплате дивидендов по акциям</w:t>
      </w:r>
    </w:p>
    <w:p w:rsidR="00465D23" w:rsidRPr="00465D23" w:rsidRDefault="00465D23" w:rsidP="00465D2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65D23">
        <w:rPr>
          <w:rFonts w:ascii="Times New Roman" w:hAnsi="Times New Roman" w:cs="Times New Roman"/>
          <w:sz w:val="26"/>
          <w:szCs w:val="26"/>
        </w:rPr>
        <w:t>ЗАО «</w:t>
      </w:r>
      <w:proofErr w:type="spellStart"/>
      <w:r w:rsidRPr="00465D23">
        <w:rPr>
          <w:rFonts w:ascii="Times New Roman" w:hAnsi="Times New Roman" w:cs="Times New Roman"/>
          <w:sz w:val="26"/>
          <w:szCs w:val="26"/>
          <w:lang w:val="en-US"/>
        </w:rPr>
        <w:t>Остхим</w:t>
      </w:r>
      <w:proofErr w:type="spellEnd"/>
      <w:r w:rsidRPr="00465D23">
        <w:rPr>
          <w:rFonts w:ascii="Times New Roman" w:hAnsi="Times New Roman" w:cs="Times New Roman"/>
          <w:sz w:val="26"/>
          <w:szCs w:val="26"/>
        </w:rPr>
        <w:t>»</w:t>
      </w:r>
    </w:p>
    <w:p w:rsidR="00465D23" w:rsidRPr="00465D23" w:rsidRDefault="00465D23" w:rsidP="00465D23">
      <w:pPr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465D23" w:rsidRPr="00465D23" w:rsidTr="001F394C">
        <w:tc>
          <w:tcPr>
            <w:tcW w:w="4785" w:type="dxa"/>
          </w:tcPr>
          <w:p w:rsidR="00465D23" w:rsidRPr="00465D23" w:rsidRDefault="00465D23" w:rsidP="001F39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65D23">
              <w:rPr>
                <w:rFonts w:ascii="Times New Roman" w:hAnsi="Times New Roman" w:cs="Times New Roman"/>
                <w:sz w:val="26"/>
                <w:szCs w:val="26"/>
              </w:rPr>
              <w:t>Полное наименование и местонахождение акционерного общества:</w:t>
            </w:r>
          </w:p>
        </w:tc>
        <w:tc>
          <w:tcPr>
            <w:tcW w:w="4786" w:type="dxa"/>
          </w:tcPr>
          <w:p w:rsidR="00465D23" w:rsidRPr="00465D23" w:rsidRDefault="00465D23" w:rsidP="001F39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65D23">
              <w:rPr>
                <w:rFonts w:ascii="Times New Roman" w:hAnsi="Times New Roman" w:cs="Times New Roman"/>
                <w:sz w:val="26"/>
                <w:szCs w:val="26"/>
              </w:rPr>
              <w:t>Закрытое акционерное общество «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Остхим</w:t>
            </w:r>
            <w:proofErr w:type="spellEnd"/>
            <w:r w:rsidR="00EB0840">
              <w:rPr>
                <w:rFonts w:ascii="Times New Roman" w:hAnsi="Times New Roman" w:cs="Times New Roman"/>
                <w:sz w:val="26"/>
                <w:szCs w:val="26"/>
              </w:rPr>
              <w:t>» (690635091)</w:t>
            </w:r>
          </w:p>
          <w:p w:rsidR="00465D23" w:rsidRPr="00465D23" w:rsidRDefault="00465D23" w:rsidP="001F39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223051,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Минская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обл., Минский р-н,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аг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. Колодищи, ул.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Минская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, д.5, пом.55, каб.3</w:t>
            </w:r>
          </w:p>
        </w:tc>
      </w:tr>
      <w:tr w:rsidR="00465D23" w:rsidRPr="00465D23" w:rsidTr="001F394C">
        <w:tc>
          <w:tcPr>
            <w:tcW w:w="4785" w:type="dxa"/>
          </w:tcPr>
          <w:p w:rsidR="00465D23" w:rsidRPr="00465D23" w:rsidRDefault="00465D23" w:rsidP="001F39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65D23">
              <w:rPr>
                <w:rFonts w:ascii="Times New Roman" w:hAnsi="Times New Roman" w:cs="Times New Roman"/>
                <w:sz w:val="26"/>
                <w:szCs w:val="26"/>
              </w:rPr>
              <w:t>Дата принятия решения общего собрания акционеров, в соответствии с которым осуществляется выплата дивидендов по акциям</w:t>
            </w:r>
          </w:p>
        </w:tc>
        <w:tc>
          <w:tcPr>
            <w:tcW w:w="4786" w:type="dxa"/>
          </w:tcPr>
          <w:p w:rsidR="00465D23" w:rsidRPr="00465D23" w:rsidRDefault="007E629D" w:rsidP="001F39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13.05</w:t>
            </w:r>
            <w:r w:rsidR="005B509C">
              <w:rPr>
                <w:rFonts w:ascii="Times New Roman" w:hAnsi="Times New Roman" w:cs="Times New Roman"/>
                <w:sz w:val="26"/>
                <w:szCs w:val="26"/>
              </w:rPr>
              <w:t>.2022</w:t>
            </w:r>
            <w:r w:rsidR="00465D23">
              <w:rPr>
                <w:rFonts w:ascii="Times New Roman" w:hAnsi="Times New Roman" w:cs="Times New Roman"/>
                <w:sz w:val="26"/>
                <w:szCs w:val="26"/>
              </w:rPr>
              <w:t>г.</w:t>
            </w:r>
          </w:p>
        </w:tc>
      </w:tr>
      <w:tr w:rsidR="00465D23" w:rsidRPr="00465D23" w:rsidTr="001F394C">
        <w:tc>
          <w:tcPr>
            <w:tcW w:w="4785" w:type="dxa"/>
          </w:tcPr>
          <w:p w:rsidR="00465D23" w:rsidRPr="00465D23" w:rsidRDefault="00465D23" w:rsidP="001F39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65D23">
              <w:rPr>
                <w:rFonts w:ascii="Times New Roman" w:hAnsi="Times New Roman" w:cs="Times New Roman"/>
                <w:sz w:val="26"/>
                <w:szCs w:val="26"/>
              </w:rPr>
              <w:t>Дивиденды, начисленные на одну акцию</w:t>
            </w:r>
          </w:p>
        </w:tc>
        <w:tc>
          <w:tcPr>
            <w:tcW w:w="4786" w:type="dxa"/>
          </w:tcPr>
          <w:p w:rsidR="00465D23" w:rsidRPr="00465D23" w:rsidRDefault="00D13F5F" w:rsidP="001F39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7E629D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r w:rsidR="004B2F0E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217059">
              <w:rPr>
                <w:rFonts w:ascii="Times New Roman" w:hAnsi="Times New Roman" w:cs="Times New Roman"/>
                <w:sz w:val="26"/>
                <w:szCs w:val="26"/>
              </w:rPr>
              <w:t>00 руб.</w:t>
            </w:r>
          </w:p>
        </w:tc>
      </w:tr>
      <w:tr w:rsidR="00465D23" w:rsidRPr="00465D23" w:rsidTr="00D13F5F">
        <w:trPr>
          <w:trHeight w:val="1156"/>
        </w:trPr>
        <w:tc>
          <w:tcPr>
            <w:tcW w:w="4785" w:type="dxa"/>
          </w:tcPr>
          <w:p w:rsidR="00465D23" w:rsidRPr="00465D23" w:rsidRDefault="00465D23" w:rsidP="001F39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65D23">
              <w:rPr>
                <w:rFonts w:ascii="Times New Roman" w:hAnsi="Times New Roman" w:cs="Times New Roman"/>
                <w:sz w:val="26"/>
                <w:szCs w:val="26"/>
              </w:rPr>
              <w:t>Срок и порядок выплаты дивидендов по акциям</w:t>
            </w:r>
          </w:p>
        </w:tc>
        <w:tc>
          <w:tcPr>
            <w:tcW w:w="4786" w:type="dxa"/>
          </w:tcPr>
          <w:p w:rsidR="00465D23" w:rsidRDefault="009777E5" w:rsidP="001E3701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1.</w:t>
            </w:r>
            <w:r w:rsidR="00465D23" w:rsidRPr="00465D2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Путем безналичного перечисления </w:t>
            </w:r>
            <w:r w:rsidR="007E629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не позднее 31.08</w:t>
            </w:r>
            <w:r w:rsidR="00D13F5F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.2022</w:t>
            </w:r>
            <w:r w:rsidR="00465D23" w:rsidRPr="00465D2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г. на банковские счета акционеров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.</w:t>
            </w:r>
          </w:p>
          <w:p w:rsidR="009777E5" w:rsidRPr="00465D23" w:rsidRDefault="009777E5" w:rsidP="001E3701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</w:tbl>
    <w:p w:rsidR="00465D23" w:rsidRPr="00465D23" w:rsidRDefault="00465D23" w:rsidP="00465D23">
      <w:pPr>
        <w:rPr>
          <w:rFonts w:ascii="Times New Roman" w:hAnsi="Times New Roman" w:cs="Times New Roman"/>
          <w:sz w:val="26"/>
          <w:szCs w:val="26"/>
        </w:rPr>
      </w:pPr>
    </w:p>
    <w:p w:rsidR="00465D23" w:rsidRPr="00465D23" w:rsidRDefault="00465D23" w:rsidP="00465D23">
      <w:pPr>
        <w:rPr>
          <w:rFonts w:ascii="Times New Roman" w:hAnsi="Times New Roman" w:cs="Times New Roman"/>
          <w:sz w:val="26"/>
          <w:szCs w:val="26"/>
        </w:rPr>
      </w:pPr>
    </w:p>
    <w:p w:rsidR="00465D23" w:rsidRPr="00465D23" w:rsidRDefault="007E629D" w:rsidP="00465D23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16</w:t>
      </w:r>
      <w:bookmarkStart w:id="0" w:name="_GoBack"/>
      <w:bookmarkEnd w:id="0"/>
      <w:r w:rsidR="001F277C">
        <w:rPr>
          <w:rFonts w:ascii="Times New Roman" w:hAnsi="Times New Roman" w:cs="Times New Roman"/>
          <w:sz w:val="26"/>
          <w:szCs w:val="26"/>
        </w:rPr>
        <w:t>.05</w:t>
      </w:r>
      <w:r w:rsidR="005B509C">
        <w:rPr>
          <w:rFonts w:ascii="Times New Roman" w:hAnsi="Times New Roman" w:cs="Times New Roman"/>
          <w:sz w:val="26"/>
          <w:szCs w:val="26"/>
        </w:rPr>
        <w:t>.2022</w:t>
      </w:r>
      <w:r w:rsidR="00465D23" w:rsidRPr="00465D23">
        <w:rPr>
          <w:rFonts w:ascii="Times New Roman" w:hAnsi="Times New Roman" w:cs="Times New Roman"/>
          <w:sz w:val="26"/>
          <w:szCs w:val="26"/>
        </w:rPr>
        <w:t>г.</w:t>
      </w:r>
    </w:p>
    <w:p w:rsidR="00465D23" w:rsidRPr="00465D23" w:rsidRDefault="00465D23" w:rsidP="00465D23">
      <w:pPr>
        <w:rPr>
          <w:rFonts w:ascii="Times New Roman" w:hAnsi="Times New Roman" w:cs="Times New Roman"/>
          <w:sz w:val="26"/>
          <w:szCs w:val="26"/>
        </w:rPr>
      </w:pPr>
    </w:p>
    <w:p w:rsidR="00465D23" w:rsidRPr="00465D23" w:rsidRDefault="00465D23" w:rsidP="00465D23">
      <w:pPr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Управляющий</w:t>
      </w:r>
      <w:r w:rsidRPr="00465D23">
        <w:rPr>
          <w:rFonts w:ascii="Times New Roman" w:hAnsi="Times New Roman" w:cs="Times New Roman"/>
          <w:sz w:val="26"/>
          <w:szCs w:val="26"/>
        </w:rPr>
        <w:tab/>
      </w:r>
      <w:r w:rsidRPr="00465D23">
        <w:rPr>
          <w:rFonts w:ascii="Times New Roman" w:hAnsi="Times New Roman" w:cs="Times New Roman"/>
          <w:sz w:val="26"/>
          <w:szCs w:val="26"/>
        </w:rPr>
        <w:tab/>
      </w:r>
      <w:r w:rsidRPr="00465D23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="007E0015">
        <w:rPr>
          <w:rFonts w:ascii="Times New Roman" w:hAnsi="Times New Roman" w:cs="Times New Roman"/>
          <w:sz w:val="26"/>
          <w:szCs w:val="26"/>
        </w:rPr>
        <w:t>О.К. Головко</w:t>
      </w:r>
    </w:p>
    <w:p w:rsidR="007F3495" w:rsidRPr="00465D23" w:rsidRDefault="007F3495">
      <w:pPr>
        <w:rPr>
          <w:rFonts w:ascii="Times New Roman" w:hAnsi="Times New Roman" w:cs="Times New Roman"/>
        </w:rPr>
      </w:pPr>
    </w:p>
    <w:sectPr w:rsidR="007F3495" w:rsidRPr="00465D23" w:rsidSect="000C3A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141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5D23"/>
    <w:rsid w:val="0005684A"/>
    <w:rsid w:val="000F23CF"/>
    <w:rsid w:val="00172915"/>
    <w:rsid w:val="001D074A"/>
    <w:rsid w:val="001D6643"/>
    <w:rsid w:val="001E3701"/>
    <w:rsid w:val="001F277C"/>
    <w:rsid w:val="00217059"/>
    <w:rsid w:val="002530BE"/>
    <w:rsid w:val="002B2696"/>
    <w:rsid w:val="002D3182"/>
    <w:rsid w:val="00347096"/>
    <w:rsid w:val="003A7E14"/>
    <w:rsid w:val="00465D23"/>
    <w:rsid w:val="00477128"/>
    <w:rsid w:val="004B2F0E"/>
    <w:rsid w:val="004D65BA"/>
    <w:rsid w:val="00526716"/>
    <w:rsid w:val="005B509C"/>
    <w:rsid w:val="005C38D0"/>
    <w:rsid w:val="005D23C2"/>
    <w:rsid w:val="006526B3"/>
    <w:rsid w:val="0066145C"/>
    <w:rsid w:val="0072362E"/>
    <w:rsid w:val="0079163C"/>
    <w:rsid w:val="007D4425"/>
    <w:rsid w:val="007E0015"/>
    <w:rsid w:val="007E629D"/>
    <w:rsid w:val="007F3495"/>
    <w:rsid w:val="008054C2"/>
    <w:rsid w:val="00851D91"/>
    <w:rsid w:val="0085201B"/>
    <w:rsid w:val="00897D26"/>
    <w:rsid w:val="008C5957"/>
    <w:rsid w:val="00910DAB"/>
    <w:rsid w:val="009777E5"/>
    <w:rsid w:val="00987D0E"/>
    <w:rsid w:val="009D1211"/>
    <w:rsid w:val="009E0E91"/>
    <w:rsid w:val="00A53F64"/>
    <w:rsid w:val="00AC48FF"/>
    <w:rsid w:val="00AF44F4"/>
    <w:rsid w:val="00B545BC"/>
    <w:rsid w:val="00B840B6"/>
    <w:rsid w:val="00C24D3C"/>
    <w:rsid w:val="00C9065D"/>
    <w:rsid w:val="00CA1890"/>
    <w:rsid w:val="00CC1338"/>
    <w:rsid w:val="00D13F5F"/>
    <w:rsid w:val="00D66A07"/>
    <w:rsid w:val="00DC57B8"/>
    <w:rsid w:val="00E06826"/>
    <w:rsid w:val="00EB0840"/>
    <w:rsid w:val="00EE6B54"/>
    <w:rsid w:val="00F306C9"/>
    <w:rsid w:val="00FA6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e-B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5D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5D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067301-7358-451F-BC8C-494BC43DEF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admin</cp:lastModifiedBy>
  <cp:revision>3</cp:revision>
  <cp:lastPrinted>2022-05-16T06:00:00Z</cp:lastPrinted>
  <dcterms:created xsi:type="dcterms:W3CDTF">2022-05-16T05:59:00Z</dcterms:created>
  <dcterms:modified xsi:type="dcterms:W3CDTF">2022-05-16T06:00:00Z</dcterms:modified>
</cp:coreProperties>
</file>