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ED4902">
        <w:rPr>
          <w:rFonts w:ascii="Times New Roman" w:hAnsi="Times New Roman" w:cs="Times New Roman"/>
          <w:sz w:val="28"/>
        </w:rPr>
        <w:t>2</w:t>
      </w:r>
      <w:r w:rsidR="003A7EF8" w:rsidRPr="003A7EF8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3A7EF8">
        <w:rPr>
          <w:rFonts w:ascii="Times New Roman" w:hAnsi="Times New Roman" w:cs="Times New Roman"/>
          <w:sz w:val="28"/>
        </w:rPr>
        <w:t>11</w:t>
      </w:r>
      <w:r w:rsidR="00C708A3">
        <w:rPr>
          <w:rFonts w:ascii="Times New Roman" w:hAnsi="Times New Roman" w:cs="Times New Roman"/>
          <w:sz w:val="28"/>
        </w:rPr>
        <w:t>/2020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3A7EF8">
        <w:rPr>
          <w:rFonts w:ascii="Times New Roman" w:hAnsi="Times New Roman" w:cs="Times New Roman"/>
          <w:sz w:val="28"/>
        </w:rPr>
        <w:t>20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3A7EF8" w:rsidRPr="003A7EF8">
        <w:rPr>
          <w:rFonts w:ascii="Times New Roman" w:hAnsi="Times New Roman" w:cs="Times New Roman"/>
          <w:sz w:val="28"/>
        </w:rPr>
        <w:t>11</w:t>
      </w:r>
      <w:r w:rsidR="00C708A3">
        <w:rPr>
          <w:rFonts w:ascii="Times New Roman" w:hAnsi="Times New Roman" w:cs="Times New Roman"/>
          <w:sz w:val="28"/>
        </w:rPr>
        <w:t>.2020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3A7EF8">
        <w:rPr>
          <w:rFonts w:ascii="Times New Roman" w:hAnsi="Times New Roman" w:cs="Times New Roman"/>
          <w:sz w:val="28"/>
        </w:rPr>
        <w:t>третий</w:t>
      </w:r>
      <w:r w:rsidR="00ED4902">
        <w:rPr>
          <w:rFonts w:ascii="Times New Roman" w:hAnsi="Times New Roman" w:cs="Times New Roman"/>
          <w:sz w:val="28"/>
        </w:rPr>
        <w:t xml:space="preserve"> квартал 2020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3A7EF8">
        <w:rPr>
          <w:rFonts w:ascii="Times New Roman" w:hAnsi="Times New Roman" w:cs="Times New Roman"/>
          <w:sz w:val="28"/>
        </w:rPr>
        <w:t>163,25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C708A3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DF25F9">
        <w:rPr>
          <w:rFonts w:ascii="Times New Roman" w:hAnsi="Times New Roman" w:cs="Times New Roman"/>
          <w:sz w:val="28"/>
        </w:rPr>
        <w:t>12</w:t>
      </w:r>
      <w:r w:rsidR="00C708A3">
        <w:rPr>
          <w:rFonts w:ascii="Times New Roman" w:hAnsi="Times New Roman" w:cs="Times New Roman"/>
          <w:sz w:val="28"/>
        </w:rPr>
        <w:t>.2020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3A7EF8">
        <w:rPr>
          <w:rFonts w:ascii="Times New Roman" w:hAnsi="Times New Roman" w:cs="Times New Roman"/>
          <w:sz w:val="28"/>
        </w:rPr>
        <w:t>0</w:t>
      </w:r>
      <w:r w:rsidRPr="00C44BDD">
        <w:rPr>
          <w:rFonts w:ascii="Times New Roman" w:hAnsi="Times New Roman" w:cs="Times New Roman"/>
          <w:sz w:val="28"/>
        </w:rPr>
        <w:t>.</w:t>
      </w:r>
      <w:r w:rsidR="00DF25F9">
        <w:rPr>
          <w:rFonts w:ascii="Times New Roman" w:hAnsi="Times New Roman" w:cs="Times New Roman"/>
          <w:sz w:val="28"/>
        </w:rPr>
        <w:t>12</w:t>
      </w:r>
      <w:r w:rsidR="00C708A3">
        <w:rPr>
          <w:rFonts w:ascii="Times New Roman" w:hAnsi="Times New Roman" w:cs="Times New Roman"/>
          <w:sz w:val="28"/>
        </w:rPr>
        <w:t>.2020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A45C8A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E"/>
    <w:rsid w:val="001A003C"/>
    <w:rsid w:val="002D64F3"/>
    <w:rsid w:val="00340872"/>
    <w:rsid w:val="003A7EF8"/>
    <w:rsid w:val="006C5F8E"/>
    <w:rsid w:val="007F2CFF"/>
    <w:rsid w:val="00985A39"/>
    <w:rsid w:val="00A45C8A"/>
    <w:rsid w:val="00B77D72"/>
    <w:rsid w:val="00BA5412"/>
    <w:rsid w:val="00C44BDD"/>
    <w:rsid w:val="00C708A3"/>
    <w:rsid w:val="00DF25F9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Dubovik, Maryna</dc:creator>
  <cp:lastModifiedBy>Valentina Shurkhai</cp:lastModifiedBy>
  <cp:revision>2</cp:revision>
  <cp:lastPrinted>2020-07-19T15:10:00Z</cp:lastPrinted>
  <dcterms:created xsi:type="dcterms:W3CDTF">2020-11-20T10:04:00Z</dcterms:created>
  <dcterms:modified xsi:type="dcterms:W3CDTF">2020-11-20T10:04:00Z</dcterms:modified>
</cp:coreProperties>
</file>