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1CB" w:rsidRPr="00073EE4" w:rsidRDefault="00A21A7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3EE4">
        <w:rPr>
          <w:rFonts w:ascii="Times New Roman" w:hAnsi="Times New Roman" w:cs="Times New Roman"/>
          <w:sz w:val="28"/>
          <w:szCs w:val="28"/>
        </w:rPr>
        <w:t xml:space="preserve">         Информация о выплате дивидендов за 201</w:t>
      </w:r>
      <w:r w:rsidR="00123AA4">
        <w:rPr>
          <w:rFonts w:ascii="Times New Roman" w:hAnsi="Times New Roman" w:cs="Times New Roman"/>
          <w:sz w:val="28"/>
          <w:szCs w:val="28"/>
        </w:rPr>
        <w:t>7</w:t>
      </w:r>
      <w:r w:rsidRPr="00073EE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Открытое акционерное </w:t>
      </w:r>
      <w:proofErr w:type="gramStart"/>
      <w:r w:rsidRPr="00073EE4">
        <w:rPr>
          <w:rFonts w:ascii="Times New Roman" w:hAnsi="Times New Roman" w:cs="Times New Roman"/>
          <w:sz w:val="28"/>
          <w:szCs w:val="28"/>
        </w:rPr>
        <w:t>общество</w:t>
      </w:r>
      <w:r w:rsidR="002B21DE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073EE4">
        <w:rPr>
          <w:rFonts w:ascii="Times New Roman" w:hAnsi="Times New Roman" w:cs="Times New Roman"/>
          <w:sz w:val="28"/>
          <w:szCs w:val="28"/>
        </w:rPr>
        <w:t>Могилевская</w:t>
      </w:r>
      <w:r w:rsidR="002B21DE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СПМК №109»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     212039 , г. Могилев,</w:t>
      </w:r>
      <w:r w:rsidR="002B21DE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>ул. Авиаторов, 15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 Решение о выплате дивидендов принято на общем собрании акционеров  </w:t>
      </w:r>
      <w:r w:rsidR="00123AA4">
        <w:rPr>
          <w:rFonts w:ascii="Times New Roman" w:hAnsi="Times New Roman" w:cs="Times New Roman"/>
          <w:sz w:val="28"/>
          <w:szCs w:val="28"/>
        </w:rPr>
        <w:t>23</w:t>
      </w:r>
      <w:r w:rsidRPr="00073EE4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D5172E">
        <w:rPr>
          <w:rFonts w:ascii="Times New Roman" w:hAnsi="Times New Roman" w:cs="Times New Roman"/>
          <w:sz w:val="28"/>
          <w:szCs w:val="28"/>
        </w:rPr>
        <w:t>8</w:t>
      </w:r>
      <w:r w:rsidRPr="00073EE4">
        <w:rPr>
          <w:rFonts w:ascii="Times New Roman" w:hAnsi="Times New Roman" w:cs="Times New Roman"/>
          <w:sz w:val="28"/>
          <w:szCs w:val="28"/>
        </w:rPr>
        <w:t>года.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Дивиденды, начисленные на одну простую акцию</w:t>
      </w:r>
      <w:r w:rsidR="00073EE4">
        <w:rPr>
          <w:rFonts w:ascii="Times New Roman" w:hAnsi="Times New Roman" w:cs="Times New Roman"/>
          <w:sz w:val="28"/>
          <w:szCs w:val="28"/>
        </w:rPr>
        <w:t xml:space="preserve"> за 201</w:t>
      </w:r>
      <w:r w:rsidR="00123AA4">
        <w:rPr>
          <w:rFonts w:ascii="Times New Roman" w:hAnsi="Times New Roman" w:cs="Times New Roman"/>
          <w:sz w:val="28"/>
          <w:szCs w:val="28"/>
        </w:rPr>
        <w:t>7</w:t>
      </w:r>
      <w:r w:rsidR="00073EE4">
        <w:rPr>
          <w:rFonts w:ascii="Times New Roman" w:hAnsi="Times New Roman" w:cs="Times New Roman"/>
          <w:sz w:val="28"/>
          <w:szCs w:val="28"/>
        </w:rPr>
        <w:t xml:space="preserve"> год</w:t>
      </w:r>
      <w:r w:rsidRPr="00073EE4">
        <w:rPr>
          <w:rFonts w:ascii="Times New Roman" w:hAnsi="Times New Roman" w:cs="Times New Roman"/>
          <w:sz w:val="28"/>
          <w:szCs w:val="28"/>
        </w:rPr>
        <w:t xml:space="preserve">,  составили </w:t>
      </w:r>
    </w:p>
    <w:p w:rsidR="00A21A75" w:rsidRPr="00073EE4" w:rsidRDefault="002B21DE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>0,0</w:t>
      </w:r>
      <w:r w:rsidR="00D5172E">
        <w:rPr>
          <w:rFonts w:ascii="Times New Roman" w:hAnsi="Times New Roman" w:cs="Times New Roman"/>
          <w:sz w:val="28"/>
          <w:szCs w:val="28"/>
        </w:rPr>
        <w:t>030503</w:t>
      </w:r>
      <w:r w:rsidRPr="00073EE4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A07302" w:rsidRPr="00073EE4" w:rsidRDefault="002B21DE" w:rsidP="00A07302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</w:t>
      </w:r>
      <w:r w:rsidR="00A07302" w:rsidRPr="00073EE4">
        <w:rPr>
          <w:rFonts w:ascii="Times New Roman" w:hAnsi="Times New Roman" w:cs="Times New Roman"/>
          <w:sz w:val="28"/>
          <w:szCs w:val="28"/>
        </w:rPr>
        <w:t xml:space="preserve"> Дивиденды  на акции, принадлежащие государству, будут выплачиваться  не позднее 2</w:t>
      </w:r>
      <w:r w:rsidR="00D5172E">
        <w:rPr>
          <w:rFonts w:ascii="Times New Roman" w:hAnsi="Times New Roman" w:cs="Times New Roman"/>
          <w:sz w:val="28"/>
          <w:szCs w:val="28"/>
        </w:rPr>
        <w:t>3</w:t>
      </w:r>
      <w:r w:rsidR="00A07302" w:rsidRPr="00073EE4">
        <w:rPr>
          <w:rFonts w:ascii="Times New Roman" w:hAnsi="Times New Roman" w:cs="Times New Roman"/>
          <w:sz w:val="28"/>
          <w:szCs w:val="28"/>
        </w:rPr>
        <w:t xml:space="preserve"> апреля 201</w:t>
      </w:r>
      <w:r w:rsidR="00D5172E">
        <w:rPr>
          <w:rFonts w:ascii="Times New Roman" w:hAnsi="Times New Roman" w:cs="Times New Roman"/>
          <w:sz w:val="28"/>
          <w:szCs w:val="28"/>
        </w:rPr>
        <w:t>8</w:t>
      </w:r>
      <w:r w:rsidR="00A07302" w:rsidRPr="00073EE4">
        <w:rPr>
          <w:rFonts w:ascii="Times New Roman" w:hAnsi="Times New Roman" w:cs="Times New Roman"/>
          <w:sz w:val="28"/>
          <w:szCs w:val="28"/>
        </w:rPr>
        <w:t xml:space="preserve"> года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="00073EE4">
        <w:rPr>
          <w:rFonts w:ascii="Times New Roman" w:hAnsi="Times New Roman" w:cs="Times New Roman"/>
          <w:sz w:val="28"/>
          <w:szCs w:val="28"/>
        </w:rPr>
        <w:t xml:space="preserve"> </w:t>
      </w:r>
      <w:r w:rsidR="00861F0B" w:rsidRPr="00073EE4">
        <w:rPr>
          <w:rFonts w:ascii="Times New Roman" w:hAnsi="Times New Roman" w:cs="Times New Roman"/>
          <w:sz w:val="28"/>
          <w:szCs w:val="28"/>
        </w:rPr>
        <w:t>путем перечисления на расчетный счет в банке</w:t>
      </w:r>
      <w:r w:rsidR="00A07302" w:rsidRPr="00073EE4">
        <w:rPr>
          <w:rFonts w:ascii="Times New Roman" w:hAnsi="Times New Roman" w:cs="Times New Roman"/>
          <w:sz w:val="28"/>
          <w:szCs w:val="28"/>
        </w:rPr>
        <w:t>.</w:t>
      </w:r>
    </w:p>
    <w:p w:rsidR="002B21DE" w:rsidRPr="00073EE4" w:rsidRDefault="00A07302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      Дивиденды иным акционерам </w:t>
      </w:r>
      <w:r w:rsidR="00073EE4">
        <w:rPr>
          <w:rFonts w:ascii="Times New Roman" w:hAnsi="Times New Roman" w:cs="Times New Roman"/>
          <w:sz w:val="28"/>
          <w:szCs w:val="28"/>
        </w:rPr>
        <w:t>будут выплачиваться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не позднее 1</w:t>
      </w:r>
      <w:r w:rsidR="00D5172E">
        <w:rPr>
          <w:rFonts w:ascii="Times New Roman" w:hAnsi="Times New Roman" w:cs="Times New Roman"/>
          <w:sz w:val="28"/>
          <w:szCs w:val="28"/>
        </w:rPr>
        <w:t>8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D5172E">
        <w:rPr>
          <w:rFonts w:ascii="Times New Roman" w:hAnsi="Times New Roman" w:cs="Times New Roman"/>
          <w:sz w:val="28"/>
          <w:szCs w:val="28"/>
        </w:rPr>
        <w:t>8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года, в том </w:t>
      </w:r>
      <w:proofErr w:type="gramStart"/>
      <w:r w:rsidR="00861F0B" w:rsidRPr="00073EE4">
        <w:rPr>
          <w:rFonts w:ascii="Times New Roman" w:hAnsi="Times New Roman" w:cs="Times New Roman"/>
          <w:sz w:val="28"/>
          <w:szCs w:val="28"/>
        </w:rPr>
        <w:t>числе :</w:t>
      </w:r>
      <w:proofErr w:type="gramEnd"/>
    </w:p>
    <w:p w:rsidR="00E86721" w:rsidRPr="00073EE4" w:rsidRDefault="00861F0B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- дивиденды акционерам </w:t>
      </w:r>
      <w:r w:rsidR="00E86721" w:rsidRPr="00073EE4">
        <w:rPr>
          <w:rFonts w:ascii="Times New Roman" w:hAnsi="Times New Roman" w:cs="Times New Roman"/>
          <w:sz w:val="28"/>
          <w:szCs w:val="28"/>
        </w:rPr>
        <w:t>-</w:t>
      </w:r>
      <w:r w:rsidRPr="00073EE4">
        <w:rPr>
          <w:rFonts w:ascii="Times New Roman" w:hAnsi="Times New Roman" w:cs="Times New Roman"/>
          <w:sz w:val="28"/>
          <w:szCs w:val="28"/>
        </w:rPr>
        <w:t xml:space="preserve"> физическим лицам, работающим в Обществе </w:t>
      </w:r>
      <w:r w:rsidR="00E86721" w:rsidRPr="00073EE4">
        <w:rPr>
          <w:rFonts w:ascii="Times New Roman" w:hAnsi="Times New Roman" w:cs="Times New Roman"/>
          <w:sz w:val="28"/>
          <w:szCs w:val="28"/>
        </w:rPr>
        <w:t>-</w:t>
      </w:r>
      <w:r w:rsidRPr="00073EE4">
        <w:rPr>
          <w:rFonts w:ascii="Times New Roman" w:hAnsi="Times New Roman" w:cs="Times New Roman"/>
          <w:sz w:val="28"/>
          <w:szCs w:val="28"/>
        </w:rPr>
        <w:t xml:space="preserve">путем перечисления на </w:t>
      </w:r>
      <w:r w:rsidR="00073EE4">
        <w:rPr>
          <w:rFonts w:ascii="Times New Roman" w:hAnsi="Times New Roman" w:cs="Times New Roman"/>
          <w:sz w:val="28"/>
          <w:szCs w:val="28"/>
        </w:rPr>
        <w:t>лицевой</w:t>
      </w:r>
      <w:r w:rsidR="00E86721" w:rsidRPr="00073EE4">
        <w:rPr>
          <w:rFonts w:ascii="Times New Roman" w:hAnsi="Times New Roman" w:cs="Times New Roman"/>
          <w:sz w:val="28"/>
          <w:szCs w:val="28"/>
        </w:rPr>
        <w:t xml:space="preserve"> счет в банке;</w:t>
      </w:r>
    </w:p>
    <w:p w:rsidR="00E86721" w:rsidRDefault="00E86721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- дивиденды акционерам - физическим лицам, не работающим в Обществе-  путем перечисления почтовым </w:t>
      </w:r>
      <w:proofErr w:type="gramStart"/>
      <w:r w:rsidRPr="00073EE4">
        <w:rPr>
          <w:rFonts w:ascii="Times New Roman" w:hAnsi="Times New Roman" w:cs="Times New Roman"/>
          <w:sz w:val="28"/>
          <w:szCs w:val="28"/>
        </w:rPr>
        <w:t>переводом,  в</w:t>
      </w:r>
      <w:proofErr w:type="gramEnd"/>
      <w:r w:rsidRPr="00073EE4">
        <w:rPr>
          <w:rFonts w:ascii="Times New Roman" w:hAnsi="Times New Roman" w:cs="Times New Roman"/>
          <w:sz w:val="28"/>
          <w:szCs w:val="28"/>
        </w:rPr>
        <w:t xml:space="preserve"> кассе ОАО «Могилевская СПМК №109»</w:t>
      </w:r>
      <w:r w:rsidR="00073EE4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>перечислением на лицев</w:t>
      </w:r>
      <w:r w:rsidR="00073EE4">
        <w:rPr>
          <w:rFonts w:ascii="Times New Roman" w:hAnsi="Times New Roman" w:cs="Times New Roman"/>
          <w:sz w:val="28"/>
          <w:szCs w:val="28"/>
        </w:rPr>
        <w:t>ой</w:t>
      </w:r>
      <w:r w:rsidRPr="00073EE4">
        <w:rPr>
          <w:rFonts w:ascii="Times New Roman" w:hAnsi="Times New Roman" w:cs="Times New Roman"/>
          <w:sz w:val="28"/>
          <w:szCs w:val="28"/>
        </w:rPr>
        <w:t xml:space="preserve"> счет в банке;</w:t>
      </w:r>
    </w:p>
    <w:p w:rsidR="00073EE4" w:rsidRDefault="00073EE4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-дивиденды акционерам - юридическим лицам -</w:t>
      </w:r>
      <w:r w:rsidRPr="00CA010A">
        <w:rPr>
          <w:rFonts w:ascii="Times New Roman" w:hAnsi="Times New Roman" w:cs="Times New Roman"/>
          <w:sz w:val="28"/>
          <w:szCs w:val="28"/>
        </w:rPr>
        <w:t xml:space="preserve"> путем перечисления на расчетный счет</w:t>
      </w:r>
      <w:r w:rsidR="00864290">
        <w:rPr>
          <w:rFonts w:ascii="Times New Roman" w:hAnsi="Times New Roman" w:cs="Times New Roman"/>
          <w:sz w:val="28"/>
          <w:szCs w:val="28"/>
        </w:rPr>
        <w:t xml:space="preserve"> в банке.</w:t>
      </w:r>
    </w:p>
    <w:p w:rsidR="00AA230E" w:rsidRDefault="00AA230E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</w:p>
    <w:p w:rsidR="00AA230E" w:rsidRDefault="00AA230E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</w:p>
    <w:p w:rsidR="00861F0B" w:rsidRPr="002B21DE" w:rsidRDefault="00861F0B" w:rsidP="00A21A75">
      <w:pPr>
        <w:spacing w:after="0"/>
        <w:rPr>
          <w:sz w:val="28"/>
          <w:szCs w:val="28"/>
        </w:rPr>
      </w:pPr>
    </w:p>
    <w:sectPr w:rsidR="00861F0B" w:rsidRPr="002B2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8C"/>
    <w:rsid w:val="00073EE4"/>
    <w:rsid w:val="00123AA4"/>
    <w:rsid w:val="002B21DE"/>
    <w:rsid w:val="00594AEF"/>
    <w:rsid w:val="00861F0B"/>
    <w:rsid w:val="00864290"/>
    <w:rsid w:val="008E20D7"/>
    <w:rsid w:val="009A598C"/>
    <w:rsid w:val="00A07302"/>
    <w:rsid w:val="00A21A75"/>
    <w:rsid w:val="00AA230E"/>
    <w:rsid w:val="00C56264"/>
    <w:rsid w:val="00D5172E"/>
    <w:rsid w:val="00DC0F34"/>
    <w:rsid w:val="00E001CB"/>
    <w:rsid w:val="00E8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24985-6265-4F51-85D2-579DB1A6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itex</dc:creator>
  <cp:lastModifiedBy>Tolochko Ekaterina</cp:lastModifiedBy>
  <cp:revision>2</cp:revision>
  <cp:lastPrinted>2017-03-27T12:40:00Z</cp:lastPrinted>
  <dcterms:created xsi:type="dcterms:W3CDTF">2018-03-19T11:03:00Z</dcterms:created>
  <dcterms:modified xsi:type="dcterms:W3CDTF">2018-03-19T11:03:00Z</dcterms:modified>
</cp:coreProperties>
</file>