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30B" w:rsidRPr="001557CC" w:rsidRDefault="0045030B" w:rsidP="00375344">
      <w:pPr>
        <w:ind w:left="360"/>
        <w:jc w:val="both"/>
        <w:rPr>
          <w:sz w:val="28"/>
          <w:szCs w:val="28"/>
        </w:rPr>
      </w:pPr>
      <w:r w:rsidRPr="001557CC">
        <w:rPr>
          <w:sz w:val="28"/>
          <w:szCs w:val="28"/>
        </w:rPr>
        <w:t>Информация о выплате дивидендов по акциям:</w:t>
      </w:r>
    </w:p>
    <w:p w:rsidR="0045030B" w:rsidRPr="001557CC" w:rsidRDefault="0045030B" w:rsidP="00375344">
      <w:pPr>
        <w:ind w:left="360"/>
        <w:jc w:val="both"/>
        <w:rPr>
          <w:sz w:val="28"/>
          <w:szCs w:val="28"/>
        </w:rPr>
      </w:pPr>
    </w:p>
    <w:p w:rsidR="0045030B" w:rsidRPr="000A7B04" w:rsidRDefault="0045030B" w:rsidP="000B2C0E">
      <w:pPr>
        <w:ind w:firstLine="360"/>
        <w:jc w:val="both"/>
        <w:rPr>
          <w:i/>
          <w:sz w:val="28"/>
          <w:szCs w:val="28"/>
        </w:rPr>
      </w:pPr>
      <w:r w:rsidRPr="001557CC">
        <w:rPr>
          <w:sz w:val="28"/>
          <w:szCs w:val="28"/>
        </w:rPr>
        <w:t xml:space="preserve">- полное наименование и местонахождение акционерного общества: </w:t>
      </w:r>
      <w:r w:rsidRPr="000A7B04">
        <w:rPr>
          <w:i/>
          <w:sz w:val="28"/>
          <w:szCs w:val="28"/>
        </w:rPr>
        <w:t>Открытое акционерное общество  «</w:t>
      </w:r>
      <w:proofErr w:type="spellStart"/>
      <w:r w:rsidRPr="000A7B04">
        <w:rPr>
          <w:i/>
          <w:sz w:val="28"/>
          <w:szCs w:val="28"/>
        </w:rPr>
        <w:t>Мозырская</w:t>
      </w:r>
      <w:proofErr w:type="spellEnd"/>
      <w:r w:rsidRPr="000A7B04">
        <w:rPr>
          <w:i/>
          <w:sz w:val="28"/>
          <w:szCs w:val="28"/>
        </w:rPr>
        <w:t xml:space="preserve"> торговая компания «Полесье»</w:t>
      </w:r>
      <w:r w:rsidR="00803793">
        <w:rPr>
          <w:i/>
          <w:sz w:val="28"/>
          <w:szCs w:val="28"/>
        </w:rPr>
        <w:t xml:space="preserve"> (УНП 400082468) </w:t>
      </w:r>
      <w:r w:rsidRPr="000A7B04">
        <w:rPr>
          <w:i/>
          <w:sz w:val="28"/>
          <w:szCs w:val="28"/>
        </w:rPr>
        <w:t>, 247760 Республика Беларусь, Гомельская область, г.</w:t>
      </w:r>
      <w:r w:rsidR="00B93766" w:rsidRPr="00B93766">
        <w:rPr>
          <w:i/>
          <w:sz w:val="28"/>
          <w:szCs w:val="28"/>
        </w:rPr>
        <w:t xml:space="preserve"> </w:t>
      </w:r>
      <w:r w:rsidRPr="000A7B04">
        <w:rPr>
          <w:i/>
          <w:sz w:val="28"/>
          <w:szCs w:val="28"/>
        </w:rPr>
        <w:t>Мозырь, ул.</w:t>
      </w:r>
      <w:r w:rsidR="00BA43D2">
        <w:rPr>
          <w:i/>
          <w:sz w:val="28"/>
          <w:szCs w:val="28"/>
        </w:rPr>
        <w:t xml:space="preserve"> </w:t>
      </w:r>
      <w:r w:rsidRPr="000A7B04">
        <w:rPr>
          <w:i/>
          <w:sz w:val="28"/>
          <w:szCs w:val="28"/>
        </w:rPr>
        <w:t>Ветровая, д.21;</w:t>
      </w:r>
      <w:r w:rsidR="00375344" w:rsidRPr="000A7B04">
        <w:rPr>
          <w:i/>
          <w:sz w:val="28"/>
          <w:szCs w:val="28"/>
        </w:rPr>
        <w:t xml:space="preserve">   </w:t>
      </w:r>
    </w:p>
    <w:p w:rsidR="0045030B" w:rsidRPr="001557CC" w:rsidRDefault="0045030B" w:rsidP="000B2C0E">
      <w:pPr>
        <w:ind w:firstLine="360"/>
        <w:jc w:val="both"/>
        <w:rPr>
          <w:sz w:val="28"/>
          <w:szCs w:val="28"/>
        </w:rPr>
      </w:pPr>
      <w:r w:rsidRPr="001557CC">
        <w:rPr>
          <w:sz w:val="28"/>
          <w:szCs w:val="28"/>
        </w:rPr>
        <w:t>- дата принятия решения общего собрания акционеров</w:t>
      </w:r>
      <w:r w:rsidR="00050E09">
        <w:rPr>
          <w:sz w:val="28"/>
          <w:szCs w:val="28"/>
        </w:rPr>
        <w:t>,</w:t>
      </w:r>
      <w:r w:rsidRPr="001557CC">
        <w:rPr>
          <w:sz w:val="28"/>
          <w:szCs w:val="28"/>
        </w:rPr>
        <w:t xml:space="preserve"> в соответствии с которым осуществляется выплата дивидендов по акциям: </w:t>
      </w:r>
      <w:r w:rsidR="00B93766" w:rsidRPr="00B93766">
        <w:rPr>
          <w:i/>
          <w:sz w:val="28"/>
          <w:szCs w:val="28"/>
        </w:rPr>
        <w:t>31</w:t>
      </w:r>
      <w:r w:rsidRPr="00B93766">
        <w:rPr>
          <w:i/>
          <w:sz w:val="28"/>
          <w:szCs w:val="28"/>
        </w:rPr>
        <w:t xml:space="preserve"> марта</w:t>
      </w:r>
      <w:r w:rsidRPr="000A7B04">
        <w:rPr>
          <w:i/>
          <w:sz w:val="28"/>
          <w:szCs w:val="28"/>
        </w:rPr>
        <w:t xml:space="preserve"> 20</w:t>
      </w:r>
      <w:r w:rsidR="00354A6E">
        <w:rPr>
          <w:i/>
          <w:sz w:val="28"/>
          <w:szCs w:val="28"/>
        </w:rPr>
        <w:t>2</w:t>
      </w:r>
      <w:r w:rsidR="00B93766" w:rsidRPr="00B93766">
        <w:rPr>
          <w:i/>
          <w:sz w:val="28"/>
          <w:szCs w:val="28"/>
        </w:rPr>
        <w:t>6</w:t>
      </w:r>
      <w:r w:rsidRPr="000A7B04">
        <w:rPr>
          <w:i/>
          <w:sz w:val="28"/>
          <w:szCs w:val="28"/>
        </w:rPr>
        <w:t xml:space="preserve"> г;</w:t>
      </w:r>
      <w:r w:rsidR="00375344" w:rsidRPr="001557CC">
        <w:rPr>
          <w:sz w:val="28"/>
          <w:szCs w:val="28"/>
        </w:rPr>
        <w:t xml:space="preserve">     </w:t>
      </w:r>
    </w:p>
    <w:p w:rsidR="00375344" w:rsidRPr="00FB7C12" w:rsidRDefault="0045030B" w:rsidP="000B2C0E">
      <w:pPr>
        <w:ind w:firstLine="360"/>
        <w:jc w:val="both"/>
        <w:rPr>
          <w:i/>
          <w:sz w:val="28"/>
          <w:szCs w:val="28"/>
        </w:rPr>
      </w:pPr>
      <w:r w:rsidRPr="001557CC">
        <w:rPr>
          <w:sz w:val="28"/>
          <w:szCs w:val="28"/>
        </w:rPr>
        <w:t xml:space="preserve">- дивиденды, начисленные на одну акцию (указывается по простым и привилегированным акциям (типам привилегированных акций): </w:t>
      </w:r>
      <w:r w:rsidR="00A80382" w:rsidRPr="006A6714">
        <w:rPr>
          <w:sz w:val="26"/>
          <w:szCs w:val="26"/>
        </w:rPr>
        <w:t>0,0</w:t>
      </w:r>
      <w:r w:rsidR="00B93766" w:rsidRPr="00B93766">
        <w:rPr>
          <w:sz w:val="26"/>
          <w:szCs w:val="26"/>
        </w:rPr>
        <w:t>0323668</w:t>
      </w:r>
      <w:r w:rsidR="00A80382" w:rsidRPr="006A6714">
        <w:rPr>
          <w:sz w:val="26"/>
          <w:szCs w:val="26"/>
        </w:rPr>
        <w:t xml:space="preserve">  рубля</w:t>
      </w:r>
      <w:r w:rsidR="00A80382" w:rsidRPr="00FB7C12">
        <w:rPr>
          <w:i/>
          <w:sz w:val="26"/>
          <w:szCs w:val="26"/>
        </w:rPr>
        <w:t xml:space="preserve"> </w:t>
      </w:r>
      <w:r w:rsidRPr="00FB7C12">
        <w:rPr>
          <w:i/>
          <w:sz w:val="28"/>
          <w:szCs w:val="28"/>
        </w:rPr>
        <w:t>(Ноль рублей 0</w:t>
      </w:r>
      <w:r w:rsidR="00B93766" w:rsidRPr="00B93766">
        <w:rPr>
          <w:i/>
          <w:sz w:val="28"/>
          <w:szCs w:val="28"/>
        </w:rPr>
        <w:t>0323668</w:t>
      </w:r>
      <w:r w:rsidRPr="00FB7C12">
        <w:rPr>
          <w:i/>
          <w:sz w:val="28"/>
          <w:szCs w:val="28"/>
        </w:rPr>
        <w:t xml:space="preserve"> копеек) (по простым акциям);</w:t>
      </w:r>
    </w:p>
    <w:p w:rsidR="00A80382" w:rsidRPr="00A80382" w:rsidRDefault="0045030B" w:rsidP="00A80382">
      <w:pPr>
        <w:tabs>
          <w:tab w:val="center" w:pos="4819"/>
          <w:tab w:val="right" w:pos="9638"/>
        </w:tabs>
        <w:ind w:firstLine="426"/>
        <w:jc w:val="both"/>
        <w:rPr>
          <w:i/>
          <w:sz w:val="26"/>
          <w:szCs w:val="26"/>
        </w:rPr>
      </w:pPr>
      <w:proofErr w:type="gramStart"/>
      <w:r w:rsidRPr="001557CC">
        <w:rPr>
          <w:sz w:val="28"/>
          <w:szCs w:val="28"/>
        </w:rPr>
        <w:t xml:space="preserve">- </w:t>
      </w:r>
      <w:r w:rsidRPr="00050E09">
        <w:rPr>
          <w:sz w:val="28"/>
          <w:szCs w:val="28"/>
        </w:rPr>
        <w:t>срок и порядок выплаты дивидендов по акциям</w:t>
      </w:r>
      <w:r w:rsidRPr="00843900">
        <w:rPr>
          <w:i/>
          <w:sz w:val="28"/>
          <w:szCs w:val="28"/>
        </w:rPr>
        <w:t xml:space="preserve">: </w:t>
      </w:r>
      <w:r w:rsidR="00FB7C12" w:rsidRPr="00FB7C12">
        <w:rPr>
          <w:i/>
          <w:sz w:val="26"/>
          <w:szCs w:val="26"/>
        </w:rPr>
        <w:t>выплата дивидендов акционерам по итогам работы за 202</w:t>
      </w:r>
      <w:r w:rsidR="00B93766" w:rsidRPr="00B93766">
        <w:rPr>
          <w:i/>
          <w:sz w:val="26"/>
          <w:szCs w:val="26"/>
        </w:rPr>
        <w:t>5</w:t>
      </w:r>
      <w:r w:rsidR="00FB7C12" w:rsidRPr="00FB7C12">
        <w:rPr>
          <w:i/>
          <w:sz w:val="26"/>
          <w:szCs w:val="26"/>
        </w:rPr>
        <w:t xml:space="preserve"> год будет производиться с </w:t>
      </w:r>
      <w:r w:rsidR="00B93766" w:rsidRPr="00B93766">
        <w:rPr>
          <w:i/>
          <w:sz w:val="26"/>
          <w:szCs w:val="26"/>
        </w:rPr>
        <w:t>10</w:t>
      </w:r>
      <w:r w:rsidR="00FB7C12" w:rsidRPr="00FB7C12">
        <w:rPr>
          <w:i/>
          <w:sz w:val="26"/>
          <w:szCs w:val="26"/>
        </w:rPr>
        <w:t xml:space="preserve"> апреля 202</w:t>
      </w:r>
      <w:r w:rsidR="00B93766" w:rsidRPr="00B93766">
        <w:rPr>
          <w:i/>
          <w:sz w:val="26"/>
          <w:szCs w:val="26"/>
        </w:rPr>
        <w:t>6</w:t>
      </w:r>
      <w:r w:rsidR="00FB7C12" w:rsidRPr="00FB7C12">
        <w:rPr>
          <w:i/>
          <w:sz w:val="26"/>
          <w:szCs w:val="26"/>
        </w:rPr>
        <w:t xml:space="preserve">г. по </w:t>
      </w:r>
      <w:r w:rsidR="00643C67">
        <w:rPr>
          <w:i/>
          <w:sz w:val="26"/>
          <w:szCs w:val="26"/>
        </w:rPr>
        <w:t>31</w:t>
      </w:r>
      <w:r w:rsidR="00FB7C12" w:rsidRPr="00FB7C12">
        <w:rPr>
          <w:i/>
          <w:sz w:val="26"/>
          <w:szCs w:val="26"/>
        </w:rPr>
        <w:t xml:space="preserve"> мая 202</w:t>
      </w:r>
      <w:r w:rsidR="00B93766" w:rsidRPr="00B93766">
        <w:rPr>
          <w:i/>
          <w:sz w:val="26"/>
          <w:szCs w:val="26"/>
        </w:rPr>
        <w:t>6</w:t>
      </w:r>
      <w:r w:rsidR="00FB7C12" w:rsidRPr="00FB7C12">
        <w:rPr>
          <w:i/>
          <w:sz w:val="26"/>
          <w:szCs w:val="26"/>
        </w:rPr>
        <w:t xml:space="preserve"> г. в денежной форме путем перечислени</w:t>
      </w:r>
      <w:r w:rsidR="0018475E">
        <w:rPr>
          <w:i/>
          <w:sz w:val="26"/>
          <w:szCs w:val="26"/>
        </w:rPr>
        <w:t>я на счета акционеров в ОАО «</w:t>
      </w:r>
      <w:proofErr w:type="spellStart"/>
      <w:r w:rsidR="00FB7C12" w:rsidRPr="00FB7C12">
        <w:rPr>
          <w:i/>
          <w:sz w:val="26"/>
          <w:szCs w:val="26"/>
        </w:rPr>
        <w:t>Сбер</w:t>
      </w:r>
      <w:proofErr w:type="spellEnd"/>
      <w:r w:rsidR="0018475E">
        <w:rPr>
          <w:i/>
          <w:sz w:val="26"/>
          <w:szCs w:val="26"/>
        </w:rPr>
        <w:t xml:space="preserve"> Б</w:t>
      </w:r>
      <w:r w:rsidR="00FB7C12" w:rsidRPr="00FB7C12">
        <w:rPr>
          <w:i/>
          <w:sz w:val="26"/>
          <w:szCs w:val="26"/>
        </w:rPr>
        <w:t>анк», в ОАО АСБ «</w:t>
      </w:r>
      <w:proofErr w:type="spellStart"/>
      <w:r w:rsidR="00FB7C12" w:rsidRPr="00FB7C12">
        <w:rPr>
          <w:i/>
          <w:sz w:val="26"/>
          <w:szCs w:val="26"/>
        </w:rPr>
        <w:t>Беларусбанк</w:t>
      </w:r>
      <w:proofErr w:type="spellEnd"/>
      <w:r w:rsidR="00FB7C12" w:rsidRPr="00FB7C12">
        <w:rPr>
          <w:i/>
          <w:sz w:val="26"/>
          <w:szCs w:val="26"/>
        </w:rPr>
        <w:t>» или направления почтовым переводом за счет средств Общества в пределах Республики Беларусь.</w:t>
      </w:r>
      <w:proofErr w:type="gramEnd"/>
      <w:r w:rsidR="00FB7C12" w:rsidRPr="00FB7C12">
        <w:rPr>
          <w:i/>
          <w:sz w:val="26"/>
          <w:szCs w:val="26"/>
        </w:rPr>
        <w:t xml:space="preserve"> </w:t>
      </w:r>
      <w:r w:rsidR="00A80382" w:rsidRPr="00A80382">
        <w:rPr>
          <w:i/>
          <w:sz w:val="26"/>
          <w:szCs w:val="26"/>
        </w:rPr>
        <w:t xml:space="preserve">Дивиденды, начисленные на принадлежащие </w:t>
      </w:r>
      <w:proofErr w:type="spellStart"/>
      <w:r w:rsidR="00A80382" w:rsidRPr="00A80382">
        <w:rPr>
          <w:i/>
          <w:sz w:val="26"/>
          <w:szCs w:val="26"/>
        </w:rPr>
        <w:t>Мозырскому</w:t>
      </w:r>
      <w:proofErr w:type="spellEnd"/>
      <w:r w:rsidR="00A80382" w:rsidRPr="00A80382">
        <w:rPr>
          <w:i/>
          <w:sz w:val="26"/>
          <w:szCs w:val="26"/>
        </w:rPr>
        <w:t xml:space="preserve"> району акции, перечислить в бюджет </w:t>
      </w:r>
      <w:proofErr w:type="spellStart"/>
      <w:r w:rsidR="00A80382" w:rsidRPr="00A80382">
        <w:rPr>
          <w:i/>
          <w:sz w:val="26"/>
          <w:szCs w:val="26"/>
        </w:rPr>
        <w:t>Мозырского</w:t>
      </w:r>
      <w:proofErr w:type="spellEnd"/>
      <w:r w:rsidR="00A80382" w:rsidRPr="00A80382">
        <w:rPr>
          <w:i/>
          <w:sz w:val="26"/>
          <w:szCs w:val="26"/>
        </w:rPr>
        <w:t xml:space="preserve"> района (счет BY21AKBB36004230000380000000 в ОАО «АСБ «</w:t>
      </w:r>
      <w:proofErr w:type="spellStart"/>
      <w:r w:rsidR="00A80382" w:rsidRPr="00A80382">
        <w:rPr>
          <w:i/>
          <w:sz w:val="26"/>
          <w:szCs w:val="26"/>
        </w:rPr>
        <w:t>Беларусбанк</w:t>
      </w:r>
      <w:proofErr w:type="spellEnd"/>
      <w:r w:rsidR="00A80382" w:rsidRPr="00A80382">
        <w:rPr>
          <w:i/>
          <w:sz w:val="26"/>
          <w:szCs w:val="26"/>
        </w:rPr>
        <w:t>» (</w:t>
      </w:r>
      <w:proofErr w:type="spellStart"/>
      <w:r w:rsidR="00A80382" w:rsidRPr="00A80382">
        <w:rPr>
          <w:i/>
          <w:sz w:val="26"/>
          <w:szCs w:val="26"/>
        </w:rPr>
        <w:t>г</w:t>
      </w:r>
      <w:proofErr w:type="gramStart"/>
      <w:r w:rsidR="00A80382" w:rsidRPr="00A80382">
        <w:rPr>
          <w:i/>
          <w:sz w:val="26"/>
          <w:szCs w:val="26"/>
        </w:rPr>
        <w:t>.М</w:t>
      </w:r>
      <w:proofErr w:type="gramEnd"/>
      <w:r w:rsidR="00A80382" w:rsidRPr="00A80382">
        <w:rPr>
          <w:i/>
          <w:sz w:val="26"/>
          <w:szCs w:val="26"/>
        </w:rPr>
        <w:t>инск</w:t>
      </w:r>
      <w:proofErr w:type="spellEnd"/>
      <w:r w:rsidR="00A80382" w:rsidRPr="00A80382">
        <w:rPr>
          <w:i/>
          <w:sz w:val="26"/>
          <w:szCs w:val="26"/>
        </w:rPr>
        <w:t xml:space="preserve">), БИК банка-получателя AKBBBY2X, УНП получателя – 400555165,  получатель – Главное управление Министерства финансов Республики Беларусь по Гомельской области (код платежа для перечисления 03901) не позднее </w:t>
      </w:r>
      <w:r w:rsidR="00B93766" w:rsidRPr="00B93766">
        <w:rPr>
          <w:i/>
          <w:sz w:val="26"/>
          <w:szCs w:val="26"/>
        </w:rPr>
        <w:t>15</w:t>
      </w:r>
      <w:r w:rsidR="00B93766">
        <w:rPr>
          <w:i/>
          <w:sz w:val="26"/>
          <w:szCs w:val="26"/>
        </w:rPr>
        <w:t xml:space="preserve"> апреля 20</w:t>
      </w:r>
      <w:r w:rsidR="0049217B" w:rsidRPr="0049217B">
        <w:rPr>
          <w:i/>
          <w:sz w:val="26"/>
          <w:szCs w:val="26"/>
        </w:rPr>
        <w:t>26</w:t>
      </w:r>
      <w:bookmarkStart w:id="0" w:name="_GoBack"/>
      <w:bookmarkEnd w:id="0"/>
      <w:r w:rsidR="00A80382" w:rsidRPr="00A80382">
        <w:rPr>
          <w:i/>
          <w:sz w:val="26"/>
          <w:szCs w:val="26"/>
        </w:rPr>
        <w:t xml:space="preserve"> года.</w:t>
      </w:r>
    </w:p>
    <w:p w:rsidR="000C5C87" w:rsidRPr="000B2C0E" w:rsidRDefault="000C5C87" w:rsidP="000B2C0E">
      <w:pPr>
        <w:rPr>
          <w:sz w:val="26"/>
          <w:szCs w:val="26"/>
        </w:rPr>
      </w:pPr>
    </w:p>
    <w:p w:rsidR="0045030B" w:rsidRPr="000B2C0E" w:rsidRDefault="0045030B" w:rsidP="000B2C0E">
      <w:pPr>
        <w:ind w:firstLine="142"/>
        <w:rPr>
          <w:sz w:val="28"/>
          <w:szCs w:val="28"/>
        </w:rPr>
      </w:pPr>
    </w:p>
    <w:sectPr w:rsidR="0045030B" w:rsidRPr="000B2C0E" w:rsidSect="00CE41DA">
      <w:pgSz w:w="11906" w:h="16838"/>
      <w:pgMar w:top="1134" w:right="79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16D"/>
    <w:rsid w:val="00050E09"/>
    <w:rsid w:val="000A7B04"/>
    <w:rsid w:val="000B2C0E"/>
    <w:rsid w:val="000C5C87"/>
    <w:rsid w:val="00116CFB"/>
    <w:rsid w:val="00142200"/>
    <w:rsid w:val="001455D1"/>
    <w:rsid w:val="001557CC"/>
    <w:rsid w:val="0018475E"/>
    <w:rsid w:val="001B7EDF"/>
    <w:rsid w:val="001E316D"/>
    <w:rsid w:val="002430C1"/>
    <w:rsid w:val="002901E8"/>
    <w:rsid w:val="002A1B1A"/>
    <w:rsid w:val="00354A6E"/>
    <w:rsid w:val="0035736A"/>
    <w:rsid w:val="00364469"/>
    <w:rsid w:val="00375344"/>
    <w:rsid w:val="00384368"/>
    <w:rsid w:val="003B436C"/>
    <w:rsid w:val="003E1A98"/>
    <w:rsid w:val="00420EF1"/>
    <w:rsid w:val="0045030B"/>
    <w:rsid w:val="0049217B"/>
    <w:rsid w:val="00575613"/>
    <w:rsid w:val="005C7A81"/>
    <w:rsid w:val="005D06A6"/>
    <w:rsid w:val="005D51CC"/>
    <w:rsid w:val="00607432"/>
    <w:rsid w:val="00643C67"/>
    <w:rsid w:val="006C6CEF"/>
    <w:rsid w:val="007C3A54"/>
    <w:rsid w:val="00803793"/>
    <w:rsid w:val="008060CF"/>
    <w:rsid w:val="00825837"/>
    <w:rsid w:val="008265C1"/>
    <w:rsid w:val="00843900"/>
    <w:rsid w:val="008908FA"/>
    <w:rsid w:val="008B7B5E"/>
    <w:rsid w:val="00A80382"/>
    <w:rsid w:val="00AE5573"/>
    <w:rsid w:val="00B0759F"/>
    <w:rsid w:val="00B5315E"/>
    <w:rsid w:val="00B91E55"/>
    <w:rsid w:val="00B93766"/>
    <w:rsid w:val="00BA43D2"/>
    <w:rsid w:val="00CE41DA"/>
    <w:rsid w:val="00D02056"/>
    <w:rsid w:val="00DA61EE"/>
    <w:rsid w:val="00DC18BF"/>
    <w:rsid w:val="00DE3F85"/>
    <w:rsid w:val="00E17789"/>
    <w:rsid w:val="00E72143"/>
    <w:rsid w:val="00EB5C0B"/>
    <w:rsid w:val="00EF0564"/>
    <w:rsid w:val="00F1320F"/>
    <w:rsid w:val="00F44F8C"/>
    <w:rsid w:val="00F871F5"/>
    <w:rsid w:val="00FB7C12"/>
    <w:rsid w:val="00FC639C"/>
    <w:rsid w:val="00FD3EB7"/>
    <w:rsid w:val="00FD5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16D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0382"/>
    <w:pPr>
      <w:spacing w:after="0" w:line="240" w:lineRule="auto"/>
    </w:pPr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16D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0382"/>
    <w:pPr>
      <w:spacing w:after="0" w:line="240" w:lineRule="auto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3</cp:revision>
  <cp:lastPrinted>2026-04-06T12:10:00Z</cp:lastPrinted>
  <dcterms:created xsi:type="dcterms:W3CDTF">2026-04-06T12:10:00Z</dcterms:created>
  <dcterms:modified xsi:type="dcterms:W3CDTF">2026-04-06T12:12:00Z</dcterms:modified>
</cp:coreProperties>
</file>