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418"/>
        <w:gridCol w:w="4359"/>
      </w:tblGrid>
      <w:tr w:rsidR="00F15651" w14:paraId="5C40DE6D" w14:textId="77777777" w:rsidTr="00D37182">
        <w:tc>
          <w:tcPr>
            <w:tcW w:w="4644" w:type="dxa"/>
            <w:shd w:val="clear" w:color="auto" w:fill="auto"/>
          </w:tcPr>
          <w:p w14:paraId="477BD8DE" w14:textId="77777777" w:rsidR="004A016B" w:rsidRPr="00D37182" w:rsidRDefault="004A016B" w:rsidP="00D37182">
            <w:pPr>
              <w:jc w:val="center"/>
              <w:rPr>
                <w:b/>
              </w:rPr>
            </w:pPr>
            <w:r w:rsidRPr="00D37182">
              <w:rPr>
                <w:b/>
              </w:rPr>
              <w:t>Открытое</w:t>
            </w:r>
          </w:p>
          <w:p w14:paraId="753B89D2" w14:textId="77777777" w:rsidR="00F15651" w:rsidRPr="00D37182" w:rsidRDefault="00F15651" w:rsidP="00D37182">
            <w:pPr>
              <w:jc w:val="center"/>
              <w:rPr>
                <w:b/>
              </w:rPr>
            </w:pPr>
            <w:r w:rsidRPr="00D37182">
              <w:rPr>
                <w:b/>
              </w:rPr>
              <w:t>акционерное общество</w:t>
            </w:r>
          </w:p>
          <w:p w14:paraId="082340F1" w14:textId="77777777" w:rsidR="00F15651" w:rsidRPr="00D37182" w:rsidRDefault="00F15651" w:rsidP="00D37182">
            <w:pPr>
              <w:jc w:val="center"/>
              <w:rPr>
                <w:b/>
              </w:rPr>
            </w:pPr>
            <w:r w:rsidRPr="00D37182">
              <w:rPr>
                <w:b/>
              </w:rPr>
              <w:t>«Калининский»</w:t>
            </w:r>
          </w:p>
          <w:p w14:paraId="4B7F1692" w14:textId="77777777" w:rsidR="00F15651" w:rsidRPr="00D37182" w:rsidRDefault="00F15651" w:rsidP="00D37182">
            <w:pPr>
              <w:jc w:val="center"/>
              <w:rPr>
                <w:sz w:val="22"/>
                <w:szCs w:val="22"/>
              </w:rPr>
            </w:pPr>
            <w:r w:rsidRPr="00D37182">
              <w:rPr>
                <w:sz w:val="22"/>
                <w:szCs w:val="22"/>
              </w:rPr>
              <w:t>Гомельская обл. Добрушский р-он</w:t>
            </w:r>
          </w:p>
          <w:p w14:paraId="6591C1A5" w14:textId="77777777" w:rsidR="00F15651" w:rsidRPr="00D37182" w:rsidRDefault="00F15651" w:rsidP="00D37182">
            <w:pPr>
              <w:jc w:val="center"/>
              <w:rPr>
                <w:sz w:val="22"/>
                <w:szCs w:val="22"/>
              </w:rPr>
            </w:pPr>
            <w:r w:rsidRPr="00D37182">
              <w:rPr>
                <w:sz w:val="22"/>
                <w:szCs w:val="22"/>
              </w:rPr>
              <w:t>247064 н.п. Перерост, пер. Центральный, 1</w:t>
            </w:r>
          </w:p>
          <w:p w14:paraId="23BEB248" w14:textId="77777777" w:rsidR="00F15651" w:rsidRPr="00D37182" w:rsidRDefault="00F15651" w:rsidP="00D37182">
            <w:pPr>
              <w:jc w:val="center"/>
              <w:rPr>
                <w:sz w:val="22"/>
                <w:szCs w:val="22"/>
              </w:rPr>
            </w:pPr>
            <w:r w:rsidRPr="00D37182">
              <w:rPr>
                <w:sz w:val="22"/>
                <w:szCs w:val="22"/>
              </w:rPr>
              <w:t xml:space="preserve">Тел. факс – (802333) </w:t>
            </w:r>
            <w:r w:rsidR="00086BAD">
              <w:rPr>
                <w:sz w:val="22"/>
                <w:szCs w:val="22"/>
              </w:rPr>
              <w:t>76129</w:t>
            </w:r>
          </w:p>
          <w:p w14:paraId="65CA37BD" w14:textId="77777777" w:rsidR="00F15651" w:rsidRPr="00D37182" w:rsidRDefault="00F15651" w:rsidP="00D37182">
            <w:pPr>
              <w:jc w:val="center"/>
              <w:rPr>
                <w:sz w:val="22"/>
                <w:szCs w:val="22"/>
              </w:rPr>
            </w:pPr>
            <w:r w:rsidRPr="00D37182">
              <w:rPr>
                <w:sz w:val="22"/>
                <w:szCs w:val="22"/>
              </w:rPr>
              <w:t xml:space="preserve">Бухгалтерия –(802333) </w:t>
            </w:r>
            <w:r w:rsidR="00086BAD">
              <w:rPr>
                <w:sz w:val="22"/>
                <w:szCs w:val="22"/>
              </w:rPr>
              <w:t>76127</w:t>
            </w:r>
          </w:p>
          <w:p w14:paraId="19C947B9" w14:textId="77777777" w:rsidR="00F15651" w:rsidRPr="00B45E35" w:rsidRDefault="00F15651" w:rsidP="00D37182">
            <w:pPr>
              <w:jc w:val="center"/>
              <w:rPr>
                <w:sz w:val="22"/>
                <w:szCs w:val="22"/>
              </w:rPr>
            </w:pPr>
            <w:r w:rsidRPr="00D37182">
              <w:rPr>
                <w:sz w:val="22"/>
                <w:szCs w:val="22"/>
                <w:lang w:val="en-US"/>
              </w:rPr>
              <w:t>e</w:t>
            </w:r>
            <w:r w:rsidRPr="00B45E35">
              <w:rPr>
                <w:sz w:val="22"/>
                <w:szCs w:val="22"/>
              </w:rPr>
              <w:t>-</w:t>
            </w:r>
            <w:r w:rsidRPr="00D37182">
              <w:rPr>
                <w:sz w:val="22"/>
                <w:szCs w:val="22"/>
                <w:lang w:val="en-US"/>
              </w:rPr>
              <w:t>mail</w:t>
            </w:r>
            <w:r w:rsidRPr="00B45E35">
              <w:rPr>
                <w:sz w:val="22"/>
                <w:szCs w:val="22"/>
              </w:rPr>
              <w:t xml:space="preserve">: </w:t>
            </w:r>
            <w:r w:rsidRPr="00D37182">
              <w:rPr>
                <w:sz w:val="22"/>
                <w:szCs w:val="22"/>
                <w:lang w:val="en-US"/>
              </w:rPr>
              <w:t>ksup</w:t>
            </w:r>
            <w:r w:rsidRPr="00B45E35">
              <w:rPr>
                <w:sz w:val="22"/>
                <w:szCs w:val="22"/>
              </w:rPr>
              <w:t>.</w:t>
            </w:r>
            <w:r w:rsidRPr="00D37182">
              <w:rPr>
                <w:sz w:val="22"/>
                <w:szCs w:val="22"/>
                <w:lang w:val="en-US"/>
              </w:rPr>
              <w:t>kalininskiy</w:t>
            </w:r>
            <w:r w:rsidRPr="00B45E35">
              <w:rPr>
                <w:sz w:val="22"/>
                <w:szCs w:val="22"/>
              </w:rPr>
              <w:t>@</w:t>
            </w:r>
            <w:r w:rsidRPr="00D37182">
              <w:rPr>
                <w:sz w:val="22"/>
                <w:szCs w:val="22"/>
                <w:lang w:val="en-US"/>
              </w:rPr>
              <w:t>inbox</w:t>
            </w:r>
            <w:r w:rsidRPr="00B45E35">
              <w:rPr>
                <w:sz w:val="22"/>
                <w:szCs w:val="22"/>
              </w:rPr>
              <w:t>.</w:t>
            </w:r>
            <w:r w:rsidRPr="00D37182">
              <w:rPr>
                <w:sz w:val="22"/>
                <w:szCs w:val="22"/>
                <w:lang w:val="en-US"/>
              </w:rPr>
              <w:t>ru</w:t>
            </w:r>
          </w:p>
          <w:p w14:paraId="59D1338F" w14:textId="77777777" w:rsidR="00F15651" w:rsidRPr="00D37182" w:rsidRDefault="00F15651" w:rsidP="00D37182">
            <w:pPr>
              <w:jc w:val="center"/>
              <w:rPr>
                <w:rFonts w:eastAsia="Calibri"/>
                <w:sz w:val="22"/>
                <w:szCs w:val="22"/>
              </w:rPr>
            </w:pPr>
            <w:r w:rsidRPr="00D37182">
              <w:rPr>
                <w:sz w:val="22"/>
                <w:szCs w:val="22"/>
              </w:rPr>
              <w:t xml:space="preserve">Р/с </w:t>
            </w:r>
            <w:r w:rsidRPr="00D37182">
              <w:rPr>
                <w:rFonts w:eastAsia="Calibri"/>
                <w:sz w:val="22"/>
                <w:szCs w:val="22"/>
                <w:lang w:val="en-US"/>
              </w:rPr>
              <w:t>BY</w:t>
            </w:r>
            <w:r w:rsidRPr="00D37182">
              <w:rPr>
                <w:rFonts w:eastAsia="Calibri"/>
                <w:sz w:val="22"/>
                <w:szCs w:val="22"/>
              </w:rPr>
              <w:t>96</w:t>
            </w:r>
            <w:r w:rsidRPr="00D37182">
              <w:rPr>
                <w:rFonts w:eastAsia="Calibri"/>
                <w:sz w:val="22"/>
                <w:szCs w:val="22"/>
                <w:lang w:val="en-US"/>
              </w:rPr>
              <w:t>BAPB</w:t>
            </w:r>
            <w:r w:rsidRPr="00D37182">
              <w:rPr>
                <w:rFonts w:eastAsia="Calibri"/>
                <w:sz w:val="22"/>
                <w:szCs w:val="22"/>
              </w:rPr>
              <w:t>30122300300130000000</w:t>
            </w:r>
          </w:p>
          <w:p w14:paraId="49B3ED5C" w14:textId="77777777" w:rsidR="00F15651" w:rsidRPr="00D37182" w:rsidRDefault="00F15651" w:rsidP="00D37182">
            <w:pPr>
              <w:jc w:val="center"/>
              <w:rPr>
                <w:sz w:val="22"/>
                <w:szCs w:val="22"/>
              </w:rPr>
            </w:pPr>
            <w:r w:rsidRPr="00D37182">
              <w:rPr>
                <w:rFonts w:eastAsia="Calibri"/>
                <w:sz w:val="22"/>
                <w:szCs w:val="22"/>
              </w:rPr>
              <w:t>БИК-ВАРВВ</w:t>
            </w:r>
            <w:r w:rsidRPr="00D37182">
              <w:rPr>
                <w:rFonts w:eastAsia="Calibri"/>
                <w:sz w:val="22"/>
                <w:szCs w:val="22"/>
                <w:lang w:val="en-US"/>
              </w:rPr>
              <w:t>Y</w:t>
            </w:r>
            <w:r w:rsidRPr="00D37182">
              <w:rPr>
                <w:rFonts w:eastAsia="Calibri"/>
                <w:sz w:val="22"/>
                <w:szCs w:val="22"/>
              </w:rPr>
              <w:t>2Х</w:t>
            </w:r>
            <w:r w:rsidRPr="00D37182">
              <w:rPr>
                <w:sz w:val="22"/>
                <w:szCs w:val="22"/>
              </w:rPr>
              <w:t xml:space="preserve"> УНП 400005794</w:t>
            </w:r>
          </w:p>
          <w:p w14:paraId="16A5B84B" w14:textId="77777777" w:rsidR="00F15651" w:rsidRPr="00D37182" w:rsidRDefault="00F15651" w:rsidP="00D37182">
            <w:pPr>
              <w:jc w:val="center"/>
              <w:rPr>
                <w:sz w:val="22"/>
                <w:szCs w:val="22"/>
              </w:rPr>
            </w:pPr>
            <w:r w:rsidRPr="00D37182">
              <w:rPr>
                <w:sz w:val="22"/>
                <w:szCs w:val="22"/>
              </w:rPr>
              <w:t>г.Минск ОАО «Белагропромбанк»</w:t>
            </w:r>
          </w:p>
          <w:p w14:paraId="6E9BCEDD" w14:textId="77777777" w:rsidR="00F15651" w:rsidRDefault="00F15651" w:rsidP="00F15651"/>
        </w:tc>
        <w:tc>
          <w:tcPr>
            <w:tcW w:w="1418" w:type="dxa"/>
            <w:shd w:val="clear" w:color="auto" w:fill="auto"/>
          </w:tcPr>
          <w:p w14:paraId="6A5BE846" w14:textId="77777777" w:rsidR="00F15651" w:rsidRDefault="00F15651" w:rsidP="005676B9"/>
        </w:tc>
        <w:tc>
          <w:tcPr>
            <w:tcW w:w="4359" w:type="dxa"/>
            <w:shd w:val="clear" w:color="auto" w:fill="auto"/>
          </w:tcPr>
          <w:p w14:paraId="62EAA629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212121"/>
                <w:sz w:val="28"/>
                <w:szCs w:val="28"/>
                <w:lang w:val="be-BY"/>
              </w:rPr>
            </w:pPr>
            <w:r w:rsidRPr="00D37182">
              <w:rPr>
                <w:rFonts w:ascii="Times New Roman" w:hAnsi="Times New Roman" w:cs="Times New Roman"/>
                <w:b/>
                <w:color w:val="212121"/>
                <w:sz w:val="28"/>
                <w:szCs w:val="28"/>
              </w:rPr>
              <w:t>А</w:t>
            </w:r>
            <w:r w:rsidRPr="00D37182">
              <w:rPr>
                <w:rFonts w:ascii="Times New Roman" w:hAnsi="Times New Roman" w:cs="Times New Roman"/>
                <w:b/>
                <w:color w:val="212121"/>
                <w:sz w:val="28"/>
                <w:szCs w:val="28"/>
                <w:lang w:val="be-BY"/>
              </w:rPr>
              <w:t>дкрытае</w:t>
            </w:r>
          </w:p>
          <w:p w14:paraId="5EF55FD7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212121"/>
                <w:sz w:val="28"/>
                <w:szCs w:val="28"/>
                <w:lang w:val="be-BY"/>
              </w:rPr>
            </w:pPr>
            <w:r w:rsidRPr="00D37182">
              <w:rPr>
                <w:rFonts w:ascii="Times New Roman" w:hAnsi="Times New Roman" w:cs="Times New Roman"/>
                <w:b/>
                <w:color w:val="212121"/>
                <w:sz w:val="28"/>
                <w:szCs w:val="28"/>
                <w:lang w:val="be-BY"/>
              </w:rPr>
              <w:t>акцыянернае таварыства</w:t>
            </w:r>
          </w:p>
          <w:p w14:paraId="066A98FF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212121"/>
                <w:sz w:val="28"/>
                <w:szCs w:val="28"/>
                <w:lang w:val="be-BY"/>
              </w:rPr>
            </w:pPr>
            <w:r w:rsidRPr="00D37182">
              <w:rPr>
                <w:rFonts w:ascii="Times New Roman" w:hAnsi="Times New Roman" w:cs="Times New Roman"/>
                <w:b/>
                <w:color w:val="212121"/>
                <w:sz w:val="28"/>
                <w:szCs w:val="28"/>
                <w:lang w:val="be-BY"/>
              </w:rPr>
              <w:t>«Калінінскі»</w:t>
            </w:r>
          </w:p>
          <w:p w14:paraId="427C129A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</w:pPr>
            <w:r w:rsidRPr="00D37182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>Гомельская вобл. Добрушскі р-ён</w:t>
            </w:r>
          </w:p>
          <w:p w14:paraId="2CE27EFB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</w:pPr>
            <w:r w:rsidRPr="00D37182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>247064 н.п. Перарост, зав. Цэнтральны, 1</w:t>
            </w:r>
          </w:p>
          <w:p w14:paraId="082E1F48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</w:pPr>
            <w:r w:rsidRPr="00D37182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 xml:space="preserve">Тэл. факс - (802333) </w:t>
            </w:r>
            <w:r w:rsidR="00086BAD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>76129</w:t>
            </w:r>
          </w:p>
          <w:p w14:paraId="6C72B431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</w:pPr>
            <w:r w:rsidRPr="00D37182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 xml:space="preserve">Бухгалтэрыя - (802333) </w:t>
            </w:r>
            <w:r w:rsidR="00086BAD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>76127</w:t>
            </w:r>
          </w:p>
          <w:p w14:paraId="0777ADFF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</w:pPr>
            <w:r w:rsidRPr="00D37182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>e-mail: ksup.kalininskiy@inbox.ru</w:t>
            </w:r>
          </w:p>
          <w:p w14:paraId="155ABC39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</w:pPr>
            <w:r w:rsidRPr="00D37182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>Р / с BY96BAPB30122300300130000000</w:t>
            </w:r>
          </w:p>
          <w:p w14:paraId="54F38D1B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</w:pPr>
            <w:r w:rsidRPr="00D37182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>БІК-ВАРВВY2Х УНП 400005794</w:t>
            </w:r>
          </w:p>
          <w:p w14:paraId="1E7919B4" w14:textId="77777777" w:rsidR="00F15651" w:rsidRPr="00D37182" w:rsidRDefault="00F15651" w:rsidP="00D37182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r w:rsidRPr="00D37182">
              <w:rPr>
                <w:rFonts w:ascii="Times New Roman" w:hAnsi="Times New Roman" w:cs="Times New Roman"/>
                <w:color w:val="212121"/>
                <w:sz w:val="22"/>
                <w:szCs w:val="22"/>
                <w:lang w:val="be-BY"/>
              </w:rPr>
              <w:t>г.Мінск ААТ «Белаграпрамбанк»</w:t>
            </w:r>
          </w:p>
          <w:p w14:paraId="26DBE084" w14:textId="77777777" w:rsidR="00F15651" w:rsidRDefault="00F15651" w:rsidP="005676B9"/>
        </w:tc>
      </w:tr>
    </w:tbl>
    <w:p w14:paraId="3FA1D776" w14:textId="322A6A1E" w:rsidR="00F15651" w:rsidRDefault="002B578A" w:rsidP="0041733F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A016B" w:rsidRPr="004A016B">
        <w:rPr>
          <w:sz w:val="24"/>
          <w:szCs w:val="24"/>
        </w:rPr>
        <w:t>Исх. №</w:t>
      </w:r>
      <w:r w:rsidR="00F23FFC">
        <w:rPr>
          <w:sz w:val="24"/>
          <w:szCs w:val="24"/>
        </w:rPr>
        <w:t xml:space="preserve"> </w:t>
      </w:r>
      <w:r w:rsidR="00F23FFC">
        <w:rPr>
          <w:sz w:val="24"/>
          <w:szCs w:val="24"/>
          <w:u w:val="single"/>
        </w:rPr>
        <w:t>______</w:t>
      </w:r>
      <w:r w:rsidR="004A016B" w:rsidRPr="004A016B">
        <w:rPr>
          <w:sz w:val="24"/>
          <w:szCs w:val="24"/>
        </w:rPr>
        <w:t xml:space="preserve"> от </w:t>
      </w:r>
      <w:r w:rsidR="00F23FFC">
        <w:rPr>
          <w:sz w:val="24"/>
          <w:szCs w:val="24"/>
          <w:u w:val="single"/>
        </w:rPr>
        <w:t>__________</w:t>
      </w:r>
      <w:r w:rsidR="00B01102">
        <w:rPr>
          <w:sz w:val="24"/>
          <w:szCs w:val="24"/>
          <w:u w:val="single"/>
        </w:rPr>
        <w:t>202</w:t>
      </w:r>
      <w:r w:rsidR="007A04B5">
        <w:rPr>
          <w:sz w:val="24"/>
          <w:szCs w:val="24"/>
          <w:u w:val="single"/>
        </w:rPr>
        <w:t>5</w:t>
      </w:r>
      <w:r w:rsidR="00B01102">
        <w:rPr>
          <w:sz w:val="24"/>
          <w:szCs w:val="24"/>
          <w:u w:val="single"/>
        </w:rPr>
        <w:t xml:space="preserve"> </w:t>
      </w:r>
      <w:r w:rsidR="004A016B" w:rsidRPr="004A016B">
        <w:rPr>
          <w:sz w:val="24"/>
          <w:szCs w:val="24"/>
        </w:rPr>
        <w:t>г.</w:t>
      </w:r>
    </w:p>
    <w:p w14:paraId="3ED397DE" w14:textId="77777777" w:rsidR="00F15651" w:rsidRDefault="00F15651" w:rsidP="005676B9"/>
    <w:p w14:paraId="5675FCDC" w14:textId="77777777" w:rsidR="0056538A" w:rsidRDefault="0056538A" w:rsidP="0045729B">
      <w:pPr>
        <w:tabs>
          <w:tab w:val="left" w:pos="5954"/>
        </w:tabs>
        <w:ind w:left="5954"/>
      </w:pPr>
    </w:p>
    <w:p w14:paraId="07725C44" w14:textId="77777777" w:rsidR="00F40B21" w:rsidRDefault="00F40B21" w:rsidP="00E335F2">
      <w:pPr>
        <w:spacing w:line="276" w:lineRule="auto"/>
        <w:ind w:left="5245"/>
        <w:jc w:val="both"/>
      </w:pPr>
    </w:p>
    <w:p w14:paraId="494A5619" w14:textId="77777777" w:rsidR="00F40B21" w:rsidRPr="00F23FFC" w:rsidRDefault="00F40B21" w:rsidP="00E335F2">
      <w:pPr>
        <w:spacing w:line="276" w:lineRule="auto"/>
        <w:ind w:left="5245"/>
        <w:jc w:val="both"/>
      </w:pPr>
    </w:p>
    <w:p w14:paraId="43D5DC2B" w14:textId="77777777" w:rsidR="00B01102" w:rsidRDefault="00645ED7" w:rsidP="00645ED7">
      <w:pPr>
        <w:tabs>
          <w:tab w:val="clear" w:pos="2535"/>
        </w:tabs>
        <w:spacing w:line="360" w:lineRule="auto"/>
        <w:ind w:left="284" w:firstLine="709"/>
        <w:jc w:val="center"/>
      </w:pPr>
      <w:r>
        <w:t>Информация о выплате дивидендов</w:t>
      </w:r>
    </w:p>
    <w:tbl>
      <w:tblPr>
        <w:tblStyle w:val="a7"/>
        <w:tblW w:w="0" w:type="auto"/>
        <w:tblInd w:w="284" w:type="dxa"/>
        <w:tblLook w:val="04A0" w:firstRow="1" w:lastRow="0" w:firstColumn="1" w:lastColumn="0" w:noHBand="0" w:noVBand="1"/>
      </w:tblPr>
      <w:tblGrid>
        <w:gridCol w:w="5068"/>
        <w:gridCol w:w="5069"/>
      </w:tblGrid>
      <w:tr w:rsidR="00645ED7" w14:paraId="6ECDF2D4" w14:textId="77777777" w:rsidTr="00645ED7">
        <w:tc>
          <w:tcPr>
            <w:tcW w:w="5210" w:type="dxa"/>
          </w:tcPr>
          <w:p w14:paraId="7E6C245A" w14:textId="77777777" w:rsidR="00645ED7" w:rsidRDefault="00645ED7" w:rsidP="00645ED7">
            <w:pPr>
              <w:tabs>
                <w:tab w:val="clear" w:pos="2535"/>
              </w:tabs>
              <w:spacing w:line="276" w:lineRule="auto"/>
              <w:jc w:val="center"/>
            </w:pPr>
            <w:r>
              <w:t>Полное наименование и место нахождения АО</w:t>
            </w:r>
          </w:p>
        </w:tc>
        <w:tc>
          <w:tcPr>
            <w:tcW w:w="5211" w:type="dxa"/>
          </w:tcPr>
          <w:p w14:paraId="15BB7C85" w14:textId="77777777" w:rsidR="00645ED7" w:rsidRDefault="00645ED7" w:rsidP="00645ED7">
            <w:pPr>
              <w:tabs>
                <w:tab w:val="clear" w:pos="2535"/>
              </w:tabs>
              <w:spacing w:line="276" w:lineRule="auto"/>
            </w:pPr>
            <w:r>
              <w:t>Открытое акционерное общество «Калининский»</w:t>
            </w:r>
          </w:p>
          <w:p w14:paraId="54A4BC7A" w14:textId="77777777" w:rsidR="00645ED7" w:rsidRDefault="00645ED7" w:rsidP="00645ED7">
            <w:pPr>
              <w:tabs>
                <w:tab w:val="clear" w:pos="2535"/>
              </w:tabs>
              <w:spacing w:line="276" w:lineRule="auto"/>
            </w:pPr>
            <w:r>
              <w:t>247064, Гомельская область, Добрушский район, аг. Перерост,</w:t>
            </w:r>
          </w:p>
          <w:p w14:paraId="4EDF7D12" w14:textId="469A5B80" w:rsidR="00645ED7" w:rsidRDefault="00645ED7" w:rsidP="00645ED7">
            <w:pPr>
              <w:tabs>
                <w:tab w:val="clear" w:pos="2535"/>
              </w:tabs>
              <w:spacing w:line="276" w:lineRule="auto"/>
            </w:pPr>
            <w:r>
              <w:t>Переулок Центральный, д.1</w:t>
            </w:r>
          </w:p>
        </w:tc>
      </w:tr>
      <w:tr w:rsidR="00645ED7" w14:paraId="42B727AD" w14:textId="77777777" w:rsidTr="00645ED7">
        <w:tc>
          <w:tcPr>
            <w:tcW w:w="5210" w:type="dxa"/>
          </w:tcPr>
          <w:p w14:paraId="6DE9A04E" w14:textId="21F94B38" w:rsidR="00645ED7" w:rsidRDefault="00645ED7" w:rsidP="00645ED7">
            <w:pPr>
              <w:tabs>
                <w:tab w:val="clear" w:pos="2535"/>
              </w:tabs>
              <w:spacing w:line="276" w:lineRule="auto"/>
            </w:pPr>
            <w: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5211" w:type="dxa"/>
            <w:vAlign w:val="center"/>
          </w:tcPr>
          <w:p w14:paraId="36B7C2C1" w14:textId="49D97B94" w:rsidR="00645ED7" w:rsidRDefault="00645ED7" w:rsidP="00645ED7">
            <w:pPr>
              <w:tabs>
                <w:tab w:val="clear" w:pos="2535"/>
              </w:tabs>
              <w:spacing w:line="276" w:lineRule="auto"/>
              <w:jc w:val="center"/>
            </w:pPr>
            <w:r>
              <w:t>31.03.202</w:t>
            </w:r>
            <w:r w:rsidR="007A04B5">
              <w:t>5</w:t>
            </w:r>
          </w:p>
        </w:tc>
      </w:tr>
      <w:tr w:rsidR="00645ED7" w14:paraId="473E99AB" w14:textId="77777777" w:rsidTr="00645ED7">
        <w:tc>
          <w:tcPr>
            <w:tcW w:w="5210" w:type="dxa"/>
          </w:tcPr>
          <w:p w14:paraId="0779EF38" w14:textId="1DD57BC1" w:rsidR="00645ED7" w:rsidRDefault="00645ED7" w:rsidP="00645ED7">
            <w:pPr>
              <w:tabs>
                <w:tab w:val="clear" w:pos="2535"/>
              </w:tabs>
              <w:spacing w:line="276" w:lineRule="auto"/>
            </w:pPr>
            <w:r>
              <w:t xml:space="preserve">Дивиденды, начисленные на одну </w:t>
            </w:r>
            <w:r w:rsidR="00281D2A">
              <w:t xml:space="preserve">простую </w:t>
            </w:r>
            <w:r>
              <w:t>акцию</w:t>
            </w:r>
          </w:p>
        </w:tc>
        <w:tc>
          <w:tcPr>
            <w:tcW w:w="5211" w:type="dxa"/>
            <w:vAlign w:val="center"/>
          </w:tcPr>
          <w:p w14:paraId="6BDAE2E0" w14:textId="6CF09EBA" w:rsidR="00645ED7" w:rsidRDefault="00645ED7" w:rsidP="00645ED7">
            <w:pPr>
              <w:tabs>
                <w:tab w:val="clear" w:pos="2535"/>
              </w:tabs>
              <w:spacing w:line="360" w:lineRule="auto"/>
              <w:jc w:val="center"/>
            </w:pPr>
            <w:r>
              <w:t>0,0</w:t>
            </w:r>
            <w:r w:rsidR="007A04B5">
              <w:t>0745</w:t>
            </w:r>
          </w:p>
        </w:tc>
      </w:tr>
      <w:tr w:rsidR="00645ED7" w14:paraId="772F5507" w14:textId="77777777" w:rsidTr="00645ED7">
        <w:tc>
          <w:tcPr>
            <w:tcW w:w="5210" w:type="dxa"/>
          </w:tcPr>
          <w:p w14:paraId="479A1D59" w14:textId="77777777" w:rsidR="00645ED7" w:rsidRDefault="00645ED7" w:rsidP="00645ED7">
            <w:pPr>
              <w:tabs>
                <w:tab w:val="clear" w:pos="2535"/>
              </w:tabs>
              <w:spacing w:line="276" w:lineRule="auto"/>
            </w:pPr>
            <w:r>
              <w:t>Срок и порядок выплаты дивидендов по акциям</w:t>
            </w:r>
          </w:p>
        </w:tc>
        <w:tc>
          <w:tcPr>
            <w:tcW w:w="5211" w:type="dxa"/>
          </w:tcPr>
          <w:p w14:paraId="7E64AC34" w14:textId="7244FCFF" w:rsidR="00645ED7" w:rsidRDefault="00645ED7" w:rsidP="00645ED7">
            <w:pPr>
              <w:tabs>
                <w:tab w:val="clear" w:pos="2535"/>
              </w:tabs>
              <w:spacing w:line="276" w:lineRule="auto"/>
            </w:pPr>
            <w:r>
              <w:t>Дивиденды выплачиваются по результатам работы за 202</w:t>
            </w:r>
            <w:r w:rsidR="007A04B5">
              <w:t>4</w:t>
            </w:r>
            <w:r>
              <w:t xml:space="preserve"> год в районный бюджет до 22 апреля 202</w:t>
            </w:r>
            <w:r w:rsidR="007A04B5">
              <w:t>5</w:t>
            </w:r>
            <w:r>
              <w:t xml:space="preserve"> года</w:t>
            </w:r>
          </w:p>
        </w:tc>
      </w:tr>
    </w:tbl>
    <w:p w14:paraId="6DDDDD69" w14:textId="77777777" w:rsidR="00645ED7" w:rsidRPr="00F23FFC" w:rsidRDefault="00645ED7" w:rsidP="00645ED7">
      <w:pPr>
        <w:tabs>
          <w:tab w:val="clear" w:pos="2535"/>
        </w:tabs>
        <w:spacing w:line="360" w:lineRule="auto"/>
        <w:ind w:left="284" w:firstLine="709"/>
        <w:jc w:val="center"/>
      </w:pPr>
    </w:p>
    <w:p w14:paraId="7383E653" w14:textId="77777777" w:rsidR="00F874A1" w:rsidRDefault="00F874A1" w:rsidP="0041733F">
      <w:pPr>
        <w:spacing w:after="120" w:line="276" w:lineRule="auto"/>
        <w:ind w:left="284" w:firstLine="708"/>
        <w:jc w:val="both"/>
      </w:pPr>
    </w:p>
    <w:p w14:paraId="2627EE9F" w14:textId="77777777" w:rsidR="00F40B21" w:rsidRPr="00F23FFC" w:rsidRDefault="00F40B21" w:rsidP="0041733F">
      <w:pPr>
        <w:spacing w:after="120" w:line="276" w:lineRule="auto"/>
        <w:ind w:left="284" w:firstLine="708"/>
        <w:jc w:val="both"/>
      </w:pPr>
    </w:p>
    <w:p w14:paraId="64FA15F6" w14:textId="77777777" w:rsidR="00A96F95" w:rsidRPr="00F23FFC" w:rsidRDefault="00F23FFC" w:rsidP="00C2319A">
      <w:pPr>
        <w:spacing w:line="276" w:lineRule="auto"/>
        <w:ind w:left="284"/>
      </w:pPr>
      <w:r w:rsidRPr="00F23FFC">
        <w:t>И.о. директора ОАО «Калининский»</w:t>
      </w:r>
      <w:r w:rsidR="00A96F95" w:rsidRPr="00F23FFC">
        <w:tab/>
      </w:r>
      <w:r w:rsidR="00A96F95" w:rsidRPr="00F23FFC">
        <w:tab/>
      </w:r>
      <w:r w:rsidR="00A96F95" w:rsidRPr="00F23FFC">
        <w:tab/>
      </w:r>
      <w:r w:rsidR="00A96F95" w:rsidRPr="00F23FFC">
        <w:tab/>
      </w:r>
      <w:r w:rsidRPr="00F23FFC">
        <w:t>А.А. Черноморченко</w:t>
      </w:r>
    </w:p>
    <w:p w14:paraId="69297427" w14:textId="77777777" w:rsidR="00A96F95" w:rsidRPr="00F23FFC" w:rsidRDefault="00A96F95" w:rsidP="00C2319A">
      <w:pPr>
        <w:spacing w:line="276" w:lineRule="auto"/>
        <w:ind w:left="284"/>
      </w:pPr>
    </w:p>
    <w:p w14:paraId="7659EAAF" w14:textId="77777777" w:rsidR="00A96F95" w:rsidRPr="00F23FFC" w:rsidRDefault="00A96F95" w:rsidP="00C2319A">
      <w:pPr>
        <w:spacing w:line="276" w:lineRule="auto"/>
        <w:ind w:left="284"/>
      </w:pPr>
    </w:p>
    <w:p w14:paraId="728D38B4" w14:textId="77777777" w:rsidR="00E335F2" w:rsidRDefault="00B60729" w:rsidP="00C2319A">
      <w:pPr>
        <w:spacing w:line="276" w:lineRule="auto"/>
        <w:ind w:left="284"/>
      </w:pPr>
      <w:r w:rsidRPr="00F40B21">
        <w:rPr>
          <w:sz w:val="24"/>
          <w:szCs w:val="24"/>
        </w:rPr>
        <w:tab/>
      </w:r>
      <w:r>
        <w:tab/>
      </w:r>
    </w:p>
    <w:p w14:paraId="2EC5386B" w14:textId="77777777" w:rsidR="00C2319A" w:rsidRDefault="00C2319A" w:rsidP="00C2319A">
      <w:pPr>
        <w:ind w:left="284"/>
      </w:pPr>
    </w:p>
    <w:sectPr w:rsidR="00C2319A" w:rsidSect="00C231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EC0C" w14:textId="77777777" w:rsidR="00543161" w:rsidRDefault="00543161" w:rsidP="005676B9">
      <w:r>
        <w:separator/>
      </w:r>
    </w:p>
  </w:endnote>
  <w:endnote w:type="continuationSeparator" w:id="0">
    <w:p w14:paraId="1D6BCCD7" w14:textId="77777777" w:rsidR="00543161" w:rsidRDefault="00543161" w:rsidP="0056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D3E70" w14:textId="77777777" w:rsidR="00C2319A" w:rsidRDefault="00C231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2D33" w14:textId="77777777" w:rsidR="00C2319A" w:rsidRDefault="00C231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A2540" w14:textId="77777777" w:rsidR="00C2319A" w:rsidRDefault="00C231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224FF" w14:textId="77777777" w:rsidR="00543161" w:rsidRDefault="00543161" w:rsidP="005676B9">
      <w:r>
        <w:separator/>
      </w:r>
    </w:p>
  </w:footnote>
  <w:footnote w:type="continuationSeparator" w:id="0">
    <w:p w14:paraId="48E19065" w14:textId="77777777" w:rsidR="00543161" w:rsidRDefault="00543161" w:rsidP="0056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C04AB" w14:textId="77777777" w:rsidR="00C2319A" w:rsidRDefault="00C2319A" w:rsidP="00764963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20BE499" w14:textId="77777777" w:rsidR="00C2319A" w:rsidRDefault="00C231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94CB0" w14:textId="77777777" w:rsidR="00C2319A" w:rsidRDefault="00C2319A" w:rsidP="00764963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45ED7">
      <w:rPr>
        <w:rStyle w:val="ac"/>
        <w:noProof/>
      </w:rPr>
      <w:t>2</w:t>
    </w:r>
    <w:r>
      <w:rPr>
        <w:rStyle w:val="ac"/>
      </w:rPr>
      <w:fldChar w:fldCharType="end"/>
    </w:r>
  </w:p>
  <w:p w14:paraId="5FCFE80F" w14:textId="77777777" w:rsidR="00C2319A" w:rsidRDefault="00C2319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ABE5E" w14:textId="77777777" w:rsidR="00C2319A" w:rsidRDefault="00C231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A2D6F"/>
    <w:multiLevelType w:val="hybridMultilevel"/>
    <w:tmpl w:val="20EA3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446C8"/>
    <w:multiLevelType w:val="hybridMultilevel"/>
    <w:tmpl w:val="69625E4C"/>
    <w:lvl w:ilvl="0" w:tplc="EE8CEF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97A47"/>
    <w:multiLevelType w:val="hybridMultilevel"/>
    <w:tmpl w:val="ED7AFAA6"/>
    <w:lvl w:ilvl="0" w:tplc="FDF8BBB6">
      <w:start w:val="1"/>
      <w:numFmt w:val="decimal"/>
      <w:lvlText w:val="%1)"/>
      <w:lvlJc w:val="left"/>
      <w:pPr>
        <w:ind w:left="1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" w15:restartNumberingAfterBreak="0">
    <w:nsid w:val="520372CA"/>
    <w:multiLevelType w:val="hybridMultilevel"/>
    <w:tmpl w:val="441E87E4"/>
    <w:lvl w:ilvl="0" w:tplc="3B185B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5E0B63"/>
    <w:multiLevelType w:val="hybridMultilevel"/>
    <w:tmpl w:val="4F3C3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B370D"/>
    <w:multiLevelType w:val="hybridMultilevel"/>
    <w:tmpl w:val="1EDA0494"/>
    <w:lvl w:ilvl="0" w:tplc="A40E187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7377331">
    <w:abstractNumId w:val="1"/>
  </w:num>
  <w:num w:numId="2" w16cid:durableId="934827507">
    <w:abstractNumId w:val="4"/>
  </w:num>
  <w:num w:numId="3" w16cid:durableId="1617178196">
    <w:abstractNumId w:val="0"/>
  </w:num>
  <w:num w:numId="4" w16cid:durableId="909116230">
    <w:abstractNumId w:val="3"/>
  </w:num>
  <w:num w:numId="5" w16cid:durableId="285040580">
    <w:abstractNumId w:val="2"/>
  </w:num>
  <w:num w:numId="6" w16cid:durableId="877083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BCA"/>
    <w:rsid w:val="000015DC"/>
    <w:rsid w:val="00004B4B"/>
    <w:rsid w:val="000111C9"/>
    <w:rsid w:val="00020053"/>
    <w:rsid w:val="00040543"/>
    <w:rsid w:val="000407CE"/>
    <w:rsid w:val="000543FA"/>
    <w:rsid w:val="00060B21"/>
    <w:rsid w:val="000610D3"/>
    <w:rsid w:val="000671EF"/>
    <w:rsid w:val="00080370"/>
    <w:rsid w:val="00086141"/>
    <w:rsid w:val="00086BAD"/>
    <w:rsid w:val="0009277D"/>
    <w:rsid w:val="00095FAB"/>
    <w:rsid w:val="000A1B4C"/>
    <w:rsid w:val="000B588D"/>
    <w:rsid w:val="000B61EF"/>
    <w:rsid w:val="000C4868"/>
    <w:rsid w:val="000C5994"/>
    <w:rsid w:val="000E502B"/>
    <w:rsid w:val="000E628E"/>
    <w:rsid w:val="00103DCE"/>
    <w:rsid w:val="00106141"/>
    <w:rsid w:val="00116AE7"/>
    <w:rsid w:val="00117F51"/>
    <w:rsid w:val="001205B1"/>
    <w:rsid w:val="00135F77"/>
    <w:rsid w:val="00136326"/>
    <w:rsid w:val="0015052F"/>
    <w:rsid w:val="00152423"/>
    <w:rsid w:val="00152476"/>
    <w:rsid w:val="00156394"/>
    <w:rsid w:val="00156F23"/>
    <w:rsid w:val="00172BB3"/>
    <w:rsid w:val="001753AA"/>
    <w:rsid w:val="00177EF8"/>
    <w:rsid w:val="00177F64"/>
    <w:rsid w:val="00182212"/>
    <w:rsid w:val="001833A8"/>
    <w:rsid w:val="0018575F"/>
    <w:rsid w:val="001860F5"/>
    <w:rsid w:val="00195D95"/>
    <w:rsid w:val="001A2234"/>
    <w:rsid w:val="001B0B9D"/>
    <w:rsid w:val="001B247B"/>
    <w:rsid w:val="001B2B30"/>
    <w:rsid w:val="001B5A45"/>
    <w:rsid w:val="001B5E43"/>
    <w:rsid w:val="001C0513"/>
    <w:rsid w:val="001C1D2C"/>
    <w:rsid w:val="001D0AF1"/>
    <w:rsid w:val="001D0B7D"/>
    <w:rsid w:val="001D30E7"/>
    <w:rsid w:val="001E51C7"/>
    <w:rsid w:val="001F2D29"/>
    <w:rsid w:val="00200242"/>
    <w:rsid w:val="00204676"/>
    <w:rsid w:val="002107D2"/>
    <w:rsid w:val="00213B35"/>
    <w:rsid w:val="00216ADC"/>
    <w:rsid w:val="002241F9"/>
    <w:rsid w:val="00230ABC"/>
    <w:rsid w:val="00232D6C"/>
    <w:rsid w:val="0023383E"/>
    <w:rsid w:val="00235718"/>
    <w:rsid w:val="00235A0E"/>
    <w:rsid w:val="00235BE6"/>
    <w:rsid w:val="00237484"/>
    <w:rsid w:val="0024155C"/>
    <w:rsid w:val="0024433A"/>
    <w:rsid w:val="00253187"/>
    <w:rsid w:val="002553B8"/>
    <w:rsid w:val="00256350"/>
    <w:rsid w:val="002631C2"/>
    <w:rsid w:val="0026432E"/>
    <w:rsid w:val="002729BB"/>
    <w:rsid w:val="002762F0"/>
    <w:rsid w:val="00281D2A"/>
    <w:rsid w:val="002847F7"/>
    <w:rsid w:val="002A0366"/>
    <w:rsid w:val="002A7C01"/>
    <w:rsid w:val="002B578A"/>
    <w:rsid w:val="002B70E1"/>
    <w:rsid w:val="002C012E"/>
    <w:rsid w:val="002C0262"/>
    <w:rsid w:val="002C0F27"/>
    <w:rsid w:val="002D495A"/>
    <w:rsid w:val="002D4BBF"/>
    <w:rsid w:val="002D611D"/>
    <w:rsid w:val="002D61DE"/>
    <w:rsid w:val="002E4748"/>
    <w:rsid w:val="002E6584"/>
    <w:rsid w:val="002F35D1"/>
    <w:rsid w:val="002F5707"/>
    <w:rsid w:val="003006FF"/>
    <w:rsid w:val="00304E24"/>
    <w:rsid w:val="00316ADC"/>
    <w:rsid w:val="0031744B"/>
    <w:rsid w:val="003177C7"/>
    <w:rsid w:val="00323ADA"/>
    <w:rsid w:val="00324904"/>
    <w:rsid w:val="00326AEC"/>
    <w:rsid w:val="00326BCA"/>
    <w:rsid w:val="00326C2B"/>
    <w:rsid w:val="003420B7"/>
    <w:rsid w:val="003466EB"/>
    <w:rsid w:val="00347DCF"/>
    <w:rsid w:val="00347EEB"/>
    <w:rsid w:val="00353D5D"/>
    <w:rsid w:val="00354F5B"/>
    <w:rsid w:val="003673D1"/>
    <w:rsid w:val="00367AB3"/>
    <w:rsid w:val="003716B3"/>
    <w:rsid w:val="00374254"/>
    <w:rsid w:val="00382D0A"/>
    <w:rsid w:val="00393A53"/>
    <w:rsid w:val="003B2A61"/>
    <w:rsid w:val="003B5D3E"/>
    <w:rsid w:val="003C05FC"/>
    <w:rsid w:val="003C382A"/>
    <w:rsid w:val="003D626C"/>
    <w:rsid w:val="003D707A"/>
    <w:rsid w:val="003F06B6"/>
    <w:rsid w:val="003F223C"/>
    <w:rsid w:val="003F48FA"/>
    <w:rsid w:val="00400275"/>
    <w:rsid w:val="004005A2"/>
    <w:rsid w:val="00400BAC"/>
    <w:rsid w:val="00410AFD"/>
    <w:rsid w:val="00415FBA"/>
    <w:rsid w:val="0041733F"/>
    <w:rsid w:val="00424C24"/>
    <w:rsid w:val="00436C9F"/>
    <w:rsid w:val="004447BC"/>
    <w:rsid w:val="00445C51"/>
    <w:rsid w:val="004464CF"/>
    <w:rsid w:val="00447DC5"/>
    <w:rsid w:val="004511DA"/>
    <w:rsid w:val="004532D7"/>
    <w:rsid w:val="0045729B"/>
    <w:rsid w:val="00463CC8"/>
    <w:rsid w:val="00467D5D"/>
    <w:rsid w:val="00477C1E"/>
    <w:rsid w:val="00495956"/>
    <w:rsid w:val="004A016B"/>
    <w:rsid w:val="004A687F"/>
    <w:rsid w:val="004C047C"/>
    <w:rsid w:val="004C04C1"/>
    <w:rsid w:val="004C13DD"/>
    <w:rsid w:val="004D0B1E"/>
    <w:rsid w:val="004D60E3"/>
    <w:rsid w:val="004D61EB"/>
    <w:rsid w:val="004E7E02"/>
    <w:rsid w:val="004F03DD"/>
    <w:rsid w:val="00502F1D"/>
    <w:rsid w:val="00503AA3"/>
    <w:rsid w:val="00513C1E"/>
    <w:rsid w:val="005255CA"/>
    <w:rsid w:val="0053177F"/>
    <w:rsid w:val="00543161"/>
    <w:rsid w:val="00543371"/>
    <w:rsid w:val="00546EB7"/>
    <w:rsid w:val="0055518A"/>
    <w:rsid w:val="005561F7"/>
    <w:rsid w:val="00561788"/>
    <w:rsid w:val="00563278"/>
    <w:rsid w:val="005644C4"/>
    <w:rsid w:val="0056538A"/>
    <w:rsid w:val="005676B9"/>
    <w:rsid w:val="0057291E"/>
    <w:rsid w:val="00572A0E"/>
    <w:rsid w:val="0057422D"/>
    <w:rsid w:val="005746D1"/>
    <w:rsid w:val="005754FF"/>
    <w:rsid w:val="005868E7"/>
    <w:rsid w:val="0059193A"/>
    <w:rsid w:val="00597E70"/>
    <w:rsid w:val="005B082E"/>
    <w:rsid w:val="005B1008"/>
    <w:rsid w:val="005B1B59"/>
    <w:rsid w:val="005B7E2E"/>
    <w:rsid w:val="005D5D22"/>
    <w:rsid w:val="005E14E5"/>
    <w:rsid w:val="00600D11"/>
    <w:rsid w:val="00600E23"/>
    <w:rsid w:val="006016DF"/>
    <w:rsid w:val="00606872"/>
    <w:rsid w:val="00616528"/>
    <w:rsid w:val="00633F80"/>
    <w:rsid w:val="006400B1"/>
    <w:rsid w:val="00642DB3"/>
    <w:rsid w:val="00642E98"/>
    <w:rsid w:val="00645ED7"/>
    <w:rsid w:val="00667742"/>
    <w:rsid w:val="00674A7D"/>
    <w:rsid w:val="006879A7"/>
    <w:rsid w:val="00695DA2"/>
    <w:rsid w:val="006961F6"/>
    <w:rsid w:val="006A0FAB"/>
    <w:rsid w:val="006A46E4"/>
    <w:rsid w:val="006A63E0"/>
    <w:rsid w:val="006B402A"/>
    <w:rsid w:val="006B785D"/>
    <w:rsid w:val="006B7CF2"/>
    <w:rsid w:val="006D3978"/>
    <w:rsid w:val="006D7C21"/>
    <w:rsid w:val="006E7ABE"/>
    <w:rsid w:val="006F12F6"/>
    <w:rsid w:val="006F5E22"/>
    <w:rsid w:val="00702F3D"/>
    <w:rsid w:val="00731209"/>
    <w:rsid w:val="007474EE"/>
    <w:rsid w:val="00753E60"/>
    <w:rsid w:val="00756245"/>
    <w:rsid w:val="00756808"/>
    <w:rsid w:val="00756847"/>
    <w:rsid w:val="007627A6"/>
    <w:rsid w:val="00765769"/>
    <w:rsid w:val="00776BA4"/>
    <w:rsid w:val="00780348"/>
    <w:rsid w:val="0078240A"/>
    <w:rsid w:val="00782DC1"/>
    <w:rsid w:val="00784CFD"/>
    <w:rsid w:val="007925BA"/>
    <w:rsid w:val="007A04B5"/>
    <w:rsid w:val="007A39E7"/>
    <w:rsid w:val="007B344D"/>
    <w:rsid w:val="007B48A5"/>
    <w:rsid w:val="007B5C40"/>
    <w:rsid w:val="007D1C6C"/>
    <w:rsid w:val="007D352B"/>
    <w:rsid w:val="007D526E"/>
    <w:rsid w:val="007E1D0F"/>
    <w:rsid w:val="007E7385"/>
    <w:rsid w:val="00800129"/>
    <w:rsid w:val="00806906"/>
    <w:rsid w:val="00814931"/>
    <w:rsid w:val="008221FC"/>
    <w:rsid w:val="00825392"/>
    <w:rsid w:val="00832804"/>
    <w:rsid w:val="0083452D"/>
    <w:rsid w:val="00834CAB"/>
    <w:rsid w:val="00843B36"/>
    <w:rsid w:val="00844FBD"/>
    <w:rsid w:val="00850D7A"/>
    <w:rsid w:val="0087008B"/>
    <w:rsid w:val="00871686"/>
    <w:rsid w:val="00873D62"/>
    <w:rsid w:val="00874726"/>
    <w:rsid w:val="00886DD3"/>
    <w:rsid w:val="0089140B"/>
    <w:rsid w:val="00894F2F"/>
    <w:rsid w:val="008A02FA"/>
    <w:rsid w:val="008A2D04"/>
    <w:rsid w:val="008A2DBA"/>
    <w:rsid w:val="008B503D"/>
    <w:rsid w:val="008C64C6"/>
    <w:rsid w:val="008D01A7"/>
    <w:rsid w:val="008D1FAA"/>
    <w:rsid w:val="008D23E6"/>
    <w:rsid w:val="008E5A25"/>
    <w:rsid w:val="009006C6"/>
    <w:rsid w:val="00901140"/>
    <w:rsid w:val="00902A60"/>
    <w:rsid w:val="00913E7A"/>
    <w:rsid w:val="00927B0C"/>
    <w:rsid w:val="00936033"/>
    <w:rsid w:val="009373C4"/>
    <w:rsid w:val="00937EBD"/>
    <w:rsid w:val="009423CD"/>
    <w:rsid w:val="00943CD5"/>
    <w:rsid w:val="00950C8B"/>
    <w:rsid w:val="00952DE9"/>
    <w:rsid w:val="00953FF8"/>
    <w:rsid w:val="00954DAC"/>
    <w:rsid w:val="00976476"/>
    <w:rsid w:val="00987974"/>
    <w:rsid w:val="00991395"/>
    <w:rsid w:val="009923DC"/>
    <w:rsid w:val="0099725B"/>
    <w:rsid w:val="009A3E0B"/>
    <w:rsid w:val="009A4C98"/>
    <w:rsid w:val="009A5ABF"/>
    <w:rsid w:val="009B01B0"/>
    <w:rsid w:val="009C1FC5"/>
    <w:rsid w:val="009C2C77"/>
    <w:rsid w:val="009C4205"/>
    <w:rsid w:val="009D174A"/>
    <w:rsid w:val="009D24CD"/>
    <w:rsid w:val="009E3D09"/>
    <w:rsid w:val="009E415A"/>
    <w:rsid w:val="009F4CDD"/>
    <w:rsid w:val="00A0226C"/>
    <w:rsid w:val="00A02B8E"/>
    <w:rsid w:val="00A038F9"/>
    <w:rsid w:val="00A07E1C"/>
    <w:rsid w:val="00A16D98"/>
    <w:rsid w:val="00A17D2F"/>
    <w:rsid w:val="00A32521"/>
    <w:rsid w:val="00A4203C"/>
    <w:rsid w:val="00A42B1E"/>
    <w:rsid w:val="00A47F9B"/>
    <w:rsid w:val="00A533CA"/>
    <w:rsid w:val="00A54AB0"/>
    <w:rsid w:val="00A565DF"/>
    <w:rsid w:val="00A56F85"/>
    <w:rsid w:val="00A90618"/>
    <w:rsid w:val="00A93272"/>
    <w:rsid w:val="00A96F95"/>
    <w:rsid w:val="00AB312C"/>
    <w:rsid w:val="00AB454E"/>
    <w:rsid w:val="00AB6751"/>
    <w:rsid w:val="00AC3CAB"/>
    <w:rsid w:val="00AD1C8C"/>
    <w:rsid w:val="00AE0111"/>
    <w:rsid w:val="00AE1980"/>
    <w:rsid w:val="00AE4C70"/>
    <w:rsid w:val="00AF27CB"/>
    <w:rsid w:val="00AF7BE4"/>
    <w:rsid w:val="00B01102"/>
    <w:rsid w:val="00B01D8E"/>
    <w:rsid w:val="00B06225"/>
    <w:rsid w:val="00B12073"/>
    <w:rsid w:val="00B144CD"/>
    <w:rsid w:val="00B26BEC"/>
    <w:rsid w:val="00B44262"/>
    <w:rsid w:val="00B44876"/>
    <w:rsid w:val="00B45E35"/>
    <w:rsid w:val="00B60729"/>
    <w:rsid w:val="00B65918"/>
    <w:rsid w:val="00B810E9"/>
    <w:rsid w:val="00B92809"/>
    <w:rsid w:val="00B968DC"/>
    <w:rsid w:val="00BA0407"/>
    <w:rsid w:val="00BA1E78"/>
    <w:rsid w:val="00BB45F6"/>
    <w:rsid w:val="00BB5351"/>
    <w:rsid w:val="00BB5CAB"/>
    <w:rsid w:val="00BB6D82"/>
    <w:rsid w:val="00BC00A7"/>
    <w:rsid w:val="00BC7D46"/>
    <w:rsid w:val="00BD24F0"/>
    <w:rsid w:val="00BD3713"/>
    <w:rsid w:val="00BD4679"/>
    <w:rsid w:val="00BE1DDC"/>
    <w:rsid w:val="00BE3830"/>
    <w:rsid w:val="00BE6A9C"/>
    <w:rsid w:val="00BF0199"/>
    <w:rsid w:val="00BF0EA6"/>
    <w:rsid w:val="00BF7AC9"/>
    <w:rsid w:val="00BF7C1A"/>
    <w:rsid w:val="00C01C77"/>
    <w:rsid w:val="00C028D8"/>
    <w:rsid w:val="00C1776A"/>
    <w:rsid w:val="00C204AC"/>
    <w:rsid w:val="00C2319A"/>
    <w:rsid w:val="00C25E45"/>
    <w:rsid w:val="00C32643"/>
    <w:rsid w:val="00C35344"/>
    <w:rsid w:val="00C36D25"/>
    <w:rsid w:val="00C415EB"/>
    <w:rsid w:val="00C4305E"/>
    <w:rsid w:val="00C444DC"/>
    <w:rsid w:val="00C44F18"/>
    <w:rsid w:val="00C521A0"/>
    <w:rsid w:val="00C54BD3"/>
    <w:rsid w:val="00C623E8"/>
    <w:rsid w:val="00C65E8A"/>
    <w:rsid w:val="00C748A7"/>
    <w:rsid w:val="00C74BDC"/>
    <w:rsid w:val="00C85ED3"/>
    <w:rsid w:val="00C92A7C"/>
    <w:rsid w:val="00CB78A3"/>
    <w:rsid w:val="00CD0C82"/>
    <w:rsid w:val="00CD461C"/>
    <w:rsid w:val="00CE1341"/>
    <w:rsid w:val="00CE727A"/>
    <w:rsid w:val="00CF0D6E"/>
    <w:rsid w:val="00CF48F4"/>
    <w:rsid w:val="00D003D7"/>
    <w:rsid w:val="00D149E2"/>
    <w:rsid w:val="00D17D4A"/>
    <w:rsid w:val="00D27263"/>
    <w:rsid w:val="00D3174C"/>
    <w:rsid w:val="00D37182"/>
    <w:rsid w:val="00D46D28"/>
    <w:rsid w:val="00D503E3"/>
    <w:rsid w:val="00D50AC7"/>
    <w:rsid w:val="00D653BE"/>
    <w:rsid w:val="00D71E72"/>
    <w:rsid w:val="00D86306"/>
    <w:rsid w:val="00DA150D"/>
    <w:rsid w:val="00DD07CE"/>
    <w:rsid w:val="00DD087F"/>
    <w:rsid w:val="00DD3DCB"/>
    <w:rsid w:val="00DE6EC5"/>
    <w:rsid w:val="00DF4D75"/>
    <w:rsid w:val="00E106FC"/>
    <w:rsid w:val="00E1156E"/>
    <w:rsid w:val="00E247BB"/>
    <w:rsid w:val="00E335F2"/>
    <w:rsid w:val="00E444E4"/>
    <w:rsid w:val="00E51EEC"/>
    <w:rsid w:val="00E527B7"/>
    <w:rsid w:val="00E547C1"/>
    <w:rsid w:val="00E559EC"/>
    <w:rsid w:val="00E576E5"/>
    <w:rsid w:val="00E62ABF"/>
    <w:rsid w:val="00E62E71"/>
    <w:rsid w:val="00E673B6"/>
    <w:rsid w:val="00E833C4"/>
    <w:rsid w:val="00E86C0E"/>
    <w:rsid w:val="00E871A8"/>
    <w:rsid w:val="00E911FB"/>
    <w:rsid w:val="00EB1CD8"/>
    <w:rsid w:val="00EB59D1"/>
    <w:rsid w:val="00EB5E3A"/>
    <w:rsid w:val="00EB78A0"/>
    <w:rsid w:val="00EC0A64"/>
    <w:rsid w:val="00ED5002"/>
    <w:rsid w:val="00ED5D5C"/>
    <w:rsid w:val="00EE1624"/>
    <w:rsid w:val="00EE357F"/>
    <w:rsid w:val="00EE3C45"/>
    <w:rsid w:val="00EF1D7E"/>
    <w:rsid w:val="00EF62AA"/>
    <w:rsid w:val="00F03867"/>
    <w:rsid w:val="00F11CEA"/>
    <w:rsid w:val="00F15651"/>
    <w:rsid w:val="00F23FFC"/>
    <w:rsid w:val="00F25A98"/>
    <w:rsid w:val="00F2737D"/>
    <w:rsid w:val="00F3065F"/>
    <w:rsid w:val="00F37845"/>
    <w:rsid w:val="00F40B21"/>
    <w:rsid w:val="00F417D1"/>
    <w:rsid w:val="00F41AE3"/>
    <w:rsid w:val="00F41C1C"/>
    <w:rsid w:val="00F423AE"/>
    <w:rsid w:val="00F44107"/>
    <w:rsid w:val="00F45043"/>
    <w:rsid w:val="00F57473"/>
    <w:rsid w:val="00F616DB"/>
    <w:rsid w:val="00F70FF0"/>
    <w:rsid w:val="00F73046"/>
    <w:rsid w:val="00F746C6"/>
    <w:rsid w:val="00F77CF1"/>
    <w:rsid w:val="00F85178"/>
    <w:rsid w:val="00F874A1"/>
    <w:rsid w:val="00F875E8"/>
    <w:rsid w:val="00F948E0"/>
    <w:rsid w:val="00FA4371"/>
    <w:rsid w:val="00FB2161"/>
    <w:rsid w:val="00FB5F93"/>
    <w:rsid w:val="00FC6A09"/>
    <w:rsid w:val="00FC7273"/>
    <w:rsid w:val="00FC7E1F"/>
    <w:rsid w:val="00FD16E9"/>
    <w:rsid w:val="00FE0956"/>
    <w:rsid w:val="00FE452A"/>
    <w:rsid w:val="00FE63AA"/>
    <w:rsid w:val="00FF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8F97F"/>
  <w15:docId w15:val="{AED43F76-F22D-48CF-9799-A7B63670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6B9"/>
    <w:pPr>
      <w:tabs>
        <w:tab w:val="left" w:pos="2535"/>
      </w:tabs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5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345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345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34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41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4F03D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44F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44F18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15651"/>
    <w:pPr>
      <w:tabs>
        <w:tab w:val="clear" w:pos="2535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F15651"/>
    <w:rPr>
      <w:rFonts w:ascii="Courier New" w:eastAsia="Times New Roman" w:hAnsi="Courier New" w:cs="Courier New"/>
    </w:rPr>
  </w:style>
  <w:style w:type="paragraph" w:styleId="ab">
    <w:name w:val="Normal (Web)"/>
    <w:basedOn w:val="a"/>
    <w:uiPriority w:val="99"/>
    <w:semiHidden/>
    <w:unhideWhenUsed/>
    <w:rsid w:val="00B45E35"/>
    <w:pPr>
      <w:tabs>
        <w:tab w:val="clear" w:pos="2535"/>
      </w:tabs>
      <w:spacing w:before="100" w:beforeAutospacing="1" w:after="100" w:afterAutospacing="1"/>
    </w:pPr>
    <w:rPr>
      <w:sz w:val="24"/>
      <w:szCs w:val="24"/>
    </w:rPr>
  </w:style>
  <w:style w:type="paragraph" w:customStyle="1" w:styleId="newncpi">
    <w:name w:val="newncpi"/>
    <w:basedOn w:val="a"/>
    <w:rsid w:val="00C2319A"/>
    <w:pPr>
      <w:tabs>
        <w:tab w:val="clear" w:pos="2535"/>
      </w:tabs>
      <w:ind w:firstLine="567"/>
      <w:jc w:val="both"/>
    </w:pPr>
    <w:rPr>
      <w:rFonts w:eastAsiaTheme="minorEastAsia"/>
      <w:sz w:val="24"/>
      <w:szCs w:val="24"/>
    </w:rPr>
  </w:style>
  <w:style w:type="character" w:customStyle="1" w:styleId="datepr">
    <w:name w:val="datepr"/>
    <w:basedOn w:val="a0"/>
    <w:rsid w:val="00C2319A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C2319A"/>
    <w:rPr>
      <w:rFonts w:ascii="Times New Roman" w:hAnsi="Times New Roman" w:cs="Times New Roman" w:hint="default"/>
    </w:rPr>
  </w:style>
  <w:style w:type="character" w:styleId="ac">
    <w:name w:val="page number"/>
    <w:basedOn w:val="a0"/>
    <w:uiPriority w:val="99"/>
    <w:semiHidden/>
    <w:unhideWhenUsed/>
    <w:rsid w:val="00C23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3F08FE-7937-4CB3-9048-BB92E19F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СХ и П Гомельского облисполкома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2022-12-09T07:09:00Z</cp:lastPrinted>
  <dcterms:created xsi:type="dcterms:W3CDTF">2024-04-23T13:37:00Z</dcterms:created>
  <dcterms:modified xsi:type="dcterms:W3CDTF">2025-04-08T06:26:00Z</dcterms:modified>
</cp:coreProperties>
</file>