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21" w:rsidRPr="005D5EBB" w:rsidRDefault="00AC3021" w:rsidP="00AC3021">
      <w:pPr>
        <w:spacing w:line="240" w:lineRule="atLeast"/>
      </w:pPr>
      <w:r w:rsidRPr="005D5EBB">
        <w:t xml:space="preserve">Гомельская область, </w:t>
      </w:r>
      <w:proofErr w:type="spellStart"/>
      <w:r w:rsidRPr="005D5EBB">
        <w:t>Добрушский</w:t>
      </w:r>
      <w:proofErr w:type="spellEnd"/>
      <w:r w:rsidRPr="005D5EBB">
        <w:t xml:space="preserve"> район </w:t>
      </w:r>
    </w:p>
    <w:p w:rsidR="00AC3021" w:rsidRDefault="00AC3021" w:rsidP="00AC3021">
      <w:pPr>
        <w:spacing w:line="240" w:lineRule="atLeast"/>
      </w:pPr>
      <w:proofErr w:type="spellStart"/>
      <w:r>
        <w:t>а.г</w:t>
      </w:r>
      <w:proofErr w:type="spellEnd"/>
      <w:r w:rsidRPr="005D5EBB">
        <w:t xml:space="preserve">. </w:t>
      </w:r>
      <w:proofErr w:type="spellStart"/>
      <w:r w:rsidRPr="005D5EBB">
        <w:t>Перерост</w:t>
      </w:r>
      <w:proofErr w:type="spellEnd"/>
      <w:r w:rsidRPr="005D5EBB">
        <w:t>, пер. Центральный, 1</w:t>
      </w:r>
    </w:p>
    <w:p w:rsidR="00AC3021" w:rsidRPr="00E46837" w:rsidRDefault="00AC3021" w:rsidP="00AC3021">
      <w:pPr>
        <w:spacing w:line="240" w:lineRule="atLeast"/>
      </w:pPr>
      <w:r w:rsidRPr="005D5EBB">
        <w:t>247064</w:t>
      </w:r>
    </w:p>
    <w:p w:rsidR="00AC3021" w:rsidRPr="00E46837" w:rsidRDefault="00AC3021" w:rsidP="00AC3021">
      <w:pPr>
        <w:spacing w:line="240" w:lineRule="atLeast"/>
      </w:pPr>
      <w:r w:rsidRPr="00E46837">
        <w:t>Открытое акционерное общество</w:t>
      </w:r>
    </w:p>
    <w:p w:rsidR="00AC3021" w:rsidRPr="005D5EBB" w:rsidRDefault="00AC3021" w:rsidP="00AC3021">
      <w:pPr>
        <w:spacing w:line="240" w:lineRule="atLeast"/>
        <w:rPr>
          <w:b/>
          <w:sz w:val="36"/>
          <w:szCs w:val="36"/>
        </w:rPr>
      </w:pPr>
      <w:r w:rsidRPr="005D5EBB">
        <w:rPr>
          <w:b/>
        </w:rPr>
        <w:t xml:space="preserve">          «КАЛИНИНСКИЙ»</w:t>
      </w:r>
    </w:p>
    <w:p w:rsidR="00AC3021" w:rsidRDefault="00AC3021" w:rsidP="00AC3021">
      <w:pPr>
        <w:spacing w:line="240" w:lineRule="atLeast"/>
      </w:pPr>
      <w:r>
        <w:t>ЮКОЛП 03811130</w:t>
      </w:r>
    </w:p>
    <w:p w:rsidR="00AC3021" w:rsidRPr="00E46837" w:rsidRDefault="00AC3021" w:rsidP="00AC3021">
      <w:pPr>
        <w:spacing w:line="240" w:lineRule="atLeast"/>
      </w:pPr>
      <w:r>
        <w:t xml:space="preserve">Расчетный счет № </w:t>
      </w:r>
      <w:r>
        <w:rPr>
          <w:lang w:val="en-US"/>
        </w:rPr>
        <w:t>BY</w:t>
      </w:r>
      <w:r w:rsidRPr="00E46837">
        <w:t>96</w:t>
      </w:r>
      <w:r>
        <w:rPr>
          <w:lang w:val="en-US"/>
        </w:rPr>
        <w:t>BAPB</w:t>
      </w:r>
      <w:r w:rsidRPr="00E46837">
        <w:t>301223003001</w:t>
      </w:r>
      <w:r>
        <w:t>3</w:t>
      </w:r>
      <w:r w:rsidRPr="00E46837">
        <w:t>0000000</w:t>
      </w:r>
    </w:p>
    <w:p w:rsidR="00AC3021" w:rsidRPr="005D5EBB" w:rsidRDefault="00AC3021" w:rsidP="00AC3021">
      <w:pPr>
        <w:spacing w:line="240" w:lineRule="atLeast"/>
      </w:pPr>
      <w:r w:rsidRPr="005D5EBB">
        <w:t xml:space="preserve">в РКЦ № </w:t>
      </w:r>
      <w:smartTag w:uri="urn:schemas-microsoft-com:office:smarttags" w:element="metricconverter">
        <w:smartTagPr>
          <w:attr w:name="ProductID" w:val="12 г"/>
        </w:smartTagPr>
        <w:r w:rsidRPr="005D5EBB">
          <w:t>12 г</w:t>
        </w:r>
      </w:smartTag>
      <w:r w:rsidRPr="005D5EBB">
        <w:t xml:space="preserve">. Добруша </w:t>
      </w:r>
    </w:p>
    <w:p w:rsidR="00AC3021" w:rsidRPr="005D5EBB" w:rsidRDefault="00AC3021" w:rsidP="00AC3021">
      <w:pPr>
        <w:spacing w:line="240" w:lineRule="atLeast"/>
      </w:pPr>
      <w:r>
        <w:t>Ф</w:t>
      </w:r>
      <w:r w:rsidRPr="005D5EBB">
        <w:t xml:space="preserve">-ла ОАО «Белагропромбанк» </w:t>
      </w:r>
    </w:p>
    <w:p w:rsidR="00AC3021" w:rsidRDefault="00AC3021" w:rsidP="00AC3021">
      <w:pPr>
        <w:spacing w:line="240" w:lineRule="atLeast"/>
      </w:pPr>
      <w:r>
        <w:t>Гомельское обл. управление г. Добруш</w:t>
      </w:r>
    </w:p>
    <w:p w:rsidR="00AC3021" w:rsidRPr="00CE444D" w:rsidRDefault="00AC3021" w:rsidP="00AC3021">
      <w:pPr>
        <w:spacing w:line="240" w:lineRule="atLeast"/>
      </w:pPr>
      <w:r>
        <w:t xml:space="preserve">БИК- </w:t>
      </w:r>
      <w:r>
        <w:rPr>
          <w:lang w:val="en-US"/>
        </w:rPr>
        <w:t>BAPBBY</w:t>
      </w:r>
      <w:r w:rsidRPr="00CE444D">
        <w:t>23912</w:t>
      </w:r>
    </w:p>
    <w:p w:rsidR="00AC3021" w:rsidRPr="00E46837" w:rsidRDefault="00AC3021" w:rsidP="00AC3021">
      <w:pPr>
        <w:spacing w:line="240" w:lineRule="atLeast"/>
      </w:pPr>
      <w:r>
        <w:t>Ул. Б. Хмельницкого 1,тел факс – 98-6</w:t>
      </w:r>
      <w:r w:rsidRPr="005D5EBB">
        <w:t>44</w:t>
      </w:r>
      <w:r>
        <w:t xml:space="preserve">,бух. 98-567 </w:t>
      </w:r>
    </w:p>
    <w:p w:rsidR="00AC3021" w:rsidRPr="005D5EBB" w:rsidRDefault="00AC3021" w:rsidP="00AC3021">
      <w:pPr>
        <w:spacing w:line="240" w:lineRule="atLeast"/>
      </w:pPr>
      <w:r>
        <w:t>УНП</w:t>
      </w:r>
      <w:r w:rsidRPr="005D5EBB">
        <w:t xml:space="preserve"> 400005794</w:t>
      </w:r>
    </w:p>
    <w:p w:rsidR="00535430" w:rsidRDefault="00535430" w:rsidP="00535430">
      <w:pPr>
        <w:rPr>
          <w:sz w:val="28"/>
          <w:szCs w:val="28"/>
        </w:rPr>
      </w:pPr>
    </w:p>
    <w:p w:rsidR="00535430" w:rsidRPr="00C07C02" w:rsidRDefault="00535430" w:rsidP="00535430">
      <w:pPr>
        <w:rPr>
          <w:sz w:val="28"/>
          <w:szCs w:val="28"/>
        </w:rPr>
      </w:pP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 xml:space="preserve">Открытое акционерное общество «Калининский», расположенное по адресу: 247064, </w:t>
      </w:r>
      <w:proofErr w:type="spellStart"/>
      <w:r w:rsidRPr="00C07C02">
        <w:rPr>
          <w:sz w:val="28"/>
          <w:szCs w:val="28"/>
        </w:rPr>
        <w:t>аг</w:t>
      </w:r>
      <w:proofErr w:type="spellEnd"/>
      <w:r w:rsidRPr="00C07C02">
        <w:rPr>
          <w:sz w:val="28"/>
          <w:szCs w:val="28"/>
        </w:rPr>
        <w:t xml:space="preserve">. </w:t>
      </w:r>
      <w:proofErr w:type="spellStart"/>
      <w:r w:rsidRPr="00C07C02">
        <w:rPr>
          <w:sz w:val="28"/>
          <w:szCs w:val="28"/>
        </w:rPr>
        <w:t>Перерост</w:t>
      </w:r>
      <w:proofErr w:type="spellEnd"/>
      <w:r w:rsidRPr="00C07C02">
        <w:rPr>
          <w:sz w:val="28"/>
          <w:szCs w:val="28"/>
        </w:rPr>
        <w:t xml:space="preserve">, </w:t>
      </w:r>
      <w:proofErr w:type="spellStart"/>
      <w:r w:rsidRPr="00C07C02">
        <w:rPr>
          <w:sz w:val="28"/>
          <w:szCs w:val="28"/>
        </w:rPr>
        <w:t>Добрушского</w:t>
      </w:r>
      <w:proofErr w:type="spellEnd"/>
      <w:r w:rsidRPr="00C07C02">
        <w:rPr>
          <w:sz w:val="28"/>
          <w:szCs w:val="28"/>
        </w:rPr>
        <w:t xml:space="preserve"> района, переулок Центральный, д.1, настоящим информирует, что общим собранием акционеров общества </w:t>
      </w:r>
      <w:r w:rsidR="002A3941">
        <w:rPr>
          <w:sz w:val="28"/>
          <w:szCs w:val="28"/>
        </w:rPr>
        <w:t>от 30</w:t>
      </w:r>
      <w:r w:rsidR="00AC3021">
        <w:rPr>
          <w:sz w:val="28"/>
          <w:szCs w:val="28"/>
        </w:rPr>
        <w:t xml:space="preserve"> марта 2018</w:t>
      </w:r>
      <w:r w:rsidRPr="00C07C02">
        <w:rPr>
          <w:sz w:val="28"/>
          <w:szCs w:val="28"/>
        </w:rPr>
        <w:t xml:space="preserve"> года принято решение о выплате дивидендов акционерам общества.</w:t>
      </w: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>Размер дивиденда на одну акцию составляет 0,01</w:t>
      </w:r>
      <w:r w:rsidR="00D618CB" w:rsidRPr="00D618CB">
        <w:rPr>
          <w:sz w:val="28"/>
          <w:szCs w:val="28"/>
        </w:rPr>
        <w:t>7</w:t>
      </w:r>
      <w:bookmarkStart w:id="0" w:name="_GoBack"/>
      <w:bookmarkEnd w:id="0"/>
      <w:r w:rsidRPr="00C07C02">
        <w:rPr>
          <w:sz w:val="28"/>
          <w:szCs w:val="28"/>
        </w:rPr>
        <w:t xml:space="preserve"> белорусских  рублей.</w:t>
      </w: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>Срок и порядок выплаты дивид</w:t>
      </w:r>
      <w:r w:rsidR="00AC3021">
        <w:rPr>
          <w:sz w:val="28"/>
          <w:szCs w:val="28"/>
        </w:rPr>
        <w:t>ендов: не позднее 22 апреля 2018</w:t>
      </w:r>
      <w:r w:rsidRPr="00C07C02">
        <w:rPr>
          <w:sz w:val="28"/>
          <w:szCs w:val="28"/>
        </w:rPr>
        <w:t xml:space="preserve"> года. Оплата будет  произведена денежными средствами через кассу общества по месту нахождения общества: Гомельская область, </w:t>
      </w:r>
      <w:proofErr w:type="spellStart"/>
      <w:r w:rsidRPr="00C07C02">
        <w:rPr>
          <w:sz w:val="28"/>
          <w:szCs w:val="28"/>
        </w:rPr>
        <w:t>Добрушский</w:t>
      </w:r>
      <w:proofErr w:type="spellEnd"/>
      <w:r w:rsidRPr="00C07C02">
        <w:rPr>
          <w:sz w:val="28"/>
          <w:szCs w:val="28"/>
        </w:rPr>
        <w:t xml:space="preserve"> район, </w:t>
      </w:r>
      <w:proofErr w:type="spellStart"/>
      <w:r w:rsidRPr="00C07C02">
        <w:rPr>
          <w:sz w:val="28"/>
          <w:szCs w:val="28"/>
        </w:rPr>
        <w:t>аг</w:t>
      </w:r>
      <w:proofErr w:type="spellEnd"/>
      <w:r w:rsidRPr="00C07C02">
        <w:rPr>
          <w:sz w:val="28"/>
          <w:szCs w:val="28"/>
        </w:rPr>
        <w:t xml:space="preserve">. </w:t>
      </w:r>
      <w:proofErr w:type="spellStart"/>
      <w:r w:rsidRPr="00C07C02">
        <w:rPr>
          <w:sz w:val="28"/>
          <w:szCs w:val="28"/>
        </w:rPr>
        <w:t>Перерост</w:t>
      </w:r>
      <w:proofErr w:type="spellEnd"/>
      <w:r w:rsidRPr="00C07C02">
        <w:rPr>
          <w:sz w:val="28"/>
          <w:szCs w:val="28"/>
        </w:rPr>
        <w:t>, переулок Центральный, д.1.</w:t>
      </w: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В.К. </w:t>
      </w:r>
      <w:proofErr w:type="spellStart"/>
      <w:r>
        <w:rPr>
          <w:sz w:val="28"/>
          <w:szCs w:val="28"/>
        </w:rPr>
        <w:t>Байдов</w:t>
      </w:r>
      <w:proofErr w:type="spellEnd"/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sectPr w:rsidR="00535430" w:rsidSect="00BE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30"/>
    <w:rsid w:val="00013619"/>
    <w:rsid w:val="000224A4"/>
    <w:rsid w:val="00233038"/>
    <w:rsid w:val="002A3941"/>
    <w:rsid w:val="00535430"/>
    <w:rsid w:val="0064512B"/>
    <w:rsid w:val="00AC3021"/>
    <w:rsid w:val="00B450BF"/>
    <w:rsid w:val="00BE0141"/>
    <w:rsid w:val="00D24F55"/>
    <w:rsid w:val="00D54B93"/>
    <w:rsid w:val="00D618CB"/>
    <w:rsid w:val="00E1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E09C9C-2CC9-4B0E-9823-CC1BBBCC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3</cp:revision>
  <cp:lastPrinted>2018-03-28T09:09:00Z</cp:lastPrinted>
  <dcterms:created xsi:type="dcterms:W3CDTF">2018-03-29T06:48:00Z</dcterms:created>
  <dcterms:modified xsi:type="dcterms:W3CDTF">2018-04-02T13:19:00Z</dcterms:modified>
</cp:coreProperties>
</file>