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«Приорбанк»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5C4604" w:rsidRDefault="00DA7C3F" w:rsidP="00677E7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677E70">
              <w:rPr>
                <w:rFonts w:ascii="Arial" w:hAnsi="Arial" w:cs="Arial"/>
                <w:sz w:val="26"/>
                <w:szCs w:val="26"/>
              </w:rPr>
              <w:t>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</w:t>
            </w:r>
            <w:r w:rsidR="00A27D88">
              <w:rPr>
                <w:rFonts w:ascii="Arial" w:hAnsi="Arial" w:cs="Arial"/>
                <w:sz w:val="26"/>
                <w:szCs w:val="26"/>
              </w:rPr>
              <w:t>0</w:t>
            </w:r>
            <w:r w:rsidR="00677E70">
              <w:rPr>
                <w:rFonts w:ascii="Arial" w:hAnsi="Arial" w:cs="Arial"/>
                <w:sz w:val="26"/>
                <w:szCs w:val="26"/>
              </w:rPr>
              <w:t>1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.201</w:t>
            </w:r>
            <w:r w:rsidR="00677E70">
              <w:rPr>
                <w:rFonts w:ascii="Arial" w:hAnsi="Arial" w:cs="Arial"/>
                <w:sz w:val="26"/>
                <w:szCs w:val="26"/>
              </w:rPr>
              <w:t>8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8D34F4" w:rsidP="008D34F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74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AC369A">
              <w:rPr>
                <w:rFonts w:ascii="Arial" w:hAnsi="Arial" w:cs="Arial"/>
                <w:sz w:val="26"/>
                <w:szCs w:val="26"/>
              </w:rPr>
              <w:t>75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>Семьдесят четыре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белорусских рубл</w:t>
            </w:r>
            <w:r>
              <w:rPr>
                <w:rFonts w:ascii="Arial" w:hAnsi="Arial" w:cs="Arial"/>
                <w:sz w:val="26"/>
                <w:szCs w:val="26"/>
              </w:rPr>
              <w:t>я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C369A">
              <w:rPr>
                <w:rFonts w:ascii="Arial" w:hAnsi="Arial" w:cs="Arial"/>
                <w:sz w:val="26"/>
                <w:szCs w:val="26"/>
              </w:rPr>
              <w:t>75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копеек)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8C38E6" w:rsidRPr="00DA513F" w:rsidRDefault="00F43C34" w:rsidP="00773862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 xml:space="preserve">Путем безналичного перечисления </w:t>
            </w:r>
            <w:r w:rsidR="008C38E6">
              <w:rPr>
                <w:rFonts w:ascii="Arial" w:hAnsi="Arial" w:cs="Arial"/>
                <w:sz w:val="26"/>
                <w:szCs w:val="26"/>
              </w:rPr>
              <w:t xml:space="preserve">15.01.2018г. </w:t>
            </w:r>
            <w:r w:rsidRPr="00DA513F">
              <w:rPr>
                <w:rFonts w:ascii="Arial" w:hAnsi="Arial" w:cs="Arial"/>
                <w:sz w:val="26"/>
                <w:szCs w:val="26"/>
              </w:rPr>
              <w:t>на банковские счета акционеров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DA7C3F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677E70">
        <w:rPr>
          <w:rFonts w:ascii="Arial" w:hAnsi="Arial" w:cs="Arial"/>
          <w:sz w:val="26"/>
          <w:szCs w:val="26"/>
        </w:rPr>
        <w:t>5</w:t>
      </w:r>
      <w:r w:rsidR="00F43C34" w:rsidRPr="005C4604">
        <w:rPr>
          <w:rFonts w:ascii="Arial" w:hAnsi="Arial" w:cs="Arial"/>
          <w:sz w:val="26"/>
          <w:szCs w:val="26"/>
        </w:rPr>
        <w:t>.</w:t>
      </w:r>
      <w:r w:rsidR="00A27D88">
        <w:rPr>
          <w:rFonts w:ascii="Arial" w:hAnsi="Arial" w:cs="Arial"/>
          <w:sz w:val="26"/>
          <w:szCs w:val="26"/>
        </w:rPr>
        <w:t>0</w:t>
      </w:r>
      <w:r w:rsidR="00677E70">
        <w:rPr>
          <w:rFonts w:ascii="Arial" w:hAnsi="Arial" w:cs="Arial"/>
          <w:sz w:val="26"/>
          <w:szCs w:val="26"/>
        </w:rPr>
        <w:t>1</w:t>
      </w:r>
      <w:r w:rsidR="00F43C34" w:rsidRPr="005C4604">
        <w:rPr>
          <w:rFonts w:ascii="Arial" w:hAnsi="Arial" w:cs="Arial"/>
          <w:sz w:val="26"/>
          <w:szCs w:val="26"/>
        </w:rPr>
        <w:t>.201</w:t>
      </w:r>
      <w:r w:rsidR="00677E70">
        <w:rPr>
          <w:rFonts w:ascii="Arial" w:hAnsi="Arial" w:cs="Arial"/>
          <w:sz w:val="26"/>
          <w:szCs w:val="26"/>
        </w:rPr>
        <w:t>8</w:t>
      </w:r>
      <w:r w:rsidR="00F43C34" w:rsidRPr="005C4604">
        <w:rPr>
          <w:rFonts w:ascii="Arial" w:hAnsi="Arial" w:cs="Arial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9AA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71E9EBA-57FD-42AE-A260-C1D24E2B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Tolochko Ekaterina</cp:lastModifiedBy>
  <cp:revision>2</cp:revision>
  <dcterms:created xsi:type="dcterms:W3CDTF">2018-01-15T07:13:00Z</dcterms:created>
  <dcterms:modified xsi:type="dcterms:W3CDTF">2018-01-15T07:13:00Z</dcterms:modified>
</cp:coreProperties>
</file>