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5A" w:rsidRPr="00EF727F" w:rsidRDefault="00FF6664" w:rsidP="00EF727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t xml:space="preserve">           </w:t>
      </w:r>
      <w:r w:rsidR="00DB471F" w:rsidRPr="00EF727F">
        <w:rPr>
          <w:rFonts w:ascii="Times New Roman" w:hAnsi="Times New Roman" w:cs="Times New Roman"/>
          <w:sz w:val="28"/>
          <w:szCs w:val="28"/>
        </w:rPr>
        <w:t>Открытое акционерное общество</w:t>
      </w:r>
      <w:r w:rsidR="004E5EA2" w:rsidRPr="00EF727F">
        <w:rPr>
          <w:rFonts w:ascii="Times New Roman" w:hAnsi="Times New Roman" w:cs="Times New Roman"/>
          <w:sz w:val="28"/>
          <w:szCs w:val="28"/>
        </w:rPr>
        <w:t xml:space="preserve">  </w:t>
      </w:r>
      <w:r w:rsidR="00DB471F" w:rsidRPr="00EF727F">
        <w:rPr>
          <w:rFonts w:ascii="Times New Roman" w:hAnsi="Times New Roman" w:cs="Times New Roman"/>
          <w:sz w:val="28"/>
          <w:szCs w:val="28"/>
        </w:rPr>
        <w:t>«Имени Жукова»</w:t>
      </w:r>
      <w:r w:rsidR="00D2726D">
        <w:rPr>
          <w:rFonts w:ascii="Times New Roman" w:hAnsi="Times New Roman" w:cs="Times New Roman"/>
          <w:sz w:val="28"/>
          <w:szCs w:val="28"/>
        </w:rPr>
        <w:t>,</w:t>
      </w:r>
      <w:r w:rsidR="004E5EA2" w:rsidRPr="00EF727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471F" w:rsidRPr="00EF727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5EA2" w:rsidRPr="00EF727F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EF727F">
        <w:rPr>
          <w:rFonts w:ascii="Times New Roman" w:hAnsi="Times New Roman" w:cs="Times New Roman"/>
          <w:sz w:val="28"/>
          <w:szCs w:val="28"/>
        </w:rPr>
        <w:t xml:space="preserve"> расположенное по адресу: </w:t>
      </w:r>
      <w:r w:rsidR="00DB471F" w:rsidRPr="00EF727F">
        <w:rPr>
          <w:rFonts w:ascii="Times New Roman" w:hAnsi="Times New Roman" w:cs="Times New Roman"/>
          <w:sz w:val="28"/>
          <w:szCs w:val="28"/>
        </w:rPr>
        <w:t>247633,</w:t>
      </w:r>
      <w:r w:rsidRPr="00EF727F">
        <w:rPr>
          <w:rFonts w:ascii="Times New Roman" w:hAnsi="Times New Roman" w:cs="Times New Roman"/>
          <w:sz w:val="28"/>
          <w:szCs w:val="28"/>
        </w:rPr>
        <w:t xml:space="preserve"> </w:t>
      </w:r>
      <w:r w:rsidR="00DB471F" w:rsidRPr="00EF727F">
        <w:rPr>
          <w:rFonts w:ascii="Times New Roman" w:hAnsi="Times New Roman" w:cs="Times New Roman"/>
          <w:sz w:val="28"/>
          <w:szCs w:val="28"/>
        </w:rPr>
        <w:t xml:space="preserve">Гомельская область, Брагинский район, </w:t>
      </w:r>
      <w:proofErr w:type="spellStart"/>
      <w:r w:rsidRPr="00EF727F">
        <w:rPr>
          <w:rFonts w:ascii="Times New Roman" w:hAnsi="Times New Roman" w:cs="Times New Roman"/>
          <w:sz w:val="28"/>
          <w:szCs w:val="28"/>
        </w:rPr>
        <w:t>Бурковский</w:t>
      </w:r>
      <w:proofErr w:type="spellEnd"/>
      <w:r w:rsidRPr="00EF727F">
        <w:rPr>
          <w:rFonts w:ascii="Times New Roman" w:hAnsi="Times New Roman" w:cs="Times New Roman"/>
          <w:sz w:val="28"/>
          <w:szCs w:val="28"/>
        </w:rPr>
        <w:t xml:space="preserve"> сельский совет, </w:t>
      </w:r>
      <w:proofErr w:type="spellStart"/>
      <w:r w:rsidRPr="00EF727F">
        <w:rPr>
          <w:rFonts w:ascii="Times New Roman" w:hAnsi="Times New Roman" w:cs="Times New Roman"/>
          <w:sz w:val="28"/>
          <w:szCs w:val="28"/>
        </w:rPr>
        <w:t>аг</w:t>
      </w:r>
      <w:proofErr w:type="spellEnd"/>
      <w:r w:rsidRPr="00EF727F">
        <w:rPr>
          <w:rFonts w:ascii="Times New Roman" w:hAnsi="Times New Roman" w:cs="Times New Roman"/>
          <w:sz w:val="28"/>
          <w:szCs w:val="28"/>
        </w:rPr>
        <w:t>.</w:t>
      </w:r>
      <w:r w:rsidR="00DB471F" w:rsidRPr="00EF727F">
        <w:rPr>
          <w:rFonts w:ascii="Times New Roman" w:hAnsi="Times New Roman" w:cs="Times New Roman"/>
          <w:sz w:val="28"/>
          <w:szCs w:val="28"/>
        </w:rPr>
        <w:t xml:space="preserve"> Бурки,</w:t>
      </w:r>
      <w:r w:rsidR="00D52E78" w:rsidRPr="00EF727F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EF727F">
        <w:rPr>
          <w:rFonts w:ascii="Times New Roman" w:hAnsi="Times New Roman" w:cs="Times New Roman"/>
          <w:sz w:val="28"/>
          <w:szCs w:val="28"/>
        </w:rPr>
        <w:t xml:space="preserve">настоящим информирует, что  </w:t>
      </w:r>
      <w:r w:rsidR="00E33721" w:rsidRPr="00EF727F">
        <w:rPr>
          <w:rFonts w:ascii="Times New Roman" w:hAnsi="Times New Roman" w:cs="Times New Roman"/>
          <w:sz w:val="28"/>
          <w:szCs w:val="28"/>
        </w:rPr>
        <w:t xml:space="preserve">Брагинским районным исполнительным комитетом </w:t>
      </w:r>
      <w:r w:rsidR="00E6605A" w:rsidRPr="00EF72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F727F" w:rsidRPr="00522888">
        <w:rPr>
          <w:rFonts w:ascii="Times New Roman" w:hAnsi="Times New Roman" w:cs="Times New Roman"/>
          <w:i/>
          <w:sz w:val="28"/>
          <w:szCs w:val="28"/>
        </w:rPr>
        <w:t>3</w:t>
      </w:r>
      <w:r w:rsidR="00D2726D">
        <w:rPr>
          <w:rFonts w:ascii="Times New Roman" w:hAnsi="Times New Roman" w:cs="Times New Roman"/>
          <w:i/>
          <w:sz w:val="28"/>
          <w:szCs w:val="28"/>
        </w:rPr>
        <w:t>0</w:t>
      </w:r>
      <w:r w:rsidRPr="00522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605A" w:rsidRPr="00522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888">
        <w:rPr>
          <w:rFonts w:ascii="Times New Roman" w:hAnsi="Times New Roman" w:cs="Times New Roman"/>
          <w:i/>
          <w:sz w:val="28"/>
          <w:szCs w:val="28"/>
        </w:rPr>
        <w:t xml:space="preserve">марта </w:t>
      </w:r>
      <w:r w:rsidR="00DB471F" w:rsidRPr="00522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605A" w:rsidRPr="00522888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EF727F" w:rsidRPr="00522888">
        <w:rPr>
          <w:rFonts w:ascii="Times New Roman" w:hAnsi="Times New Roman" w:cs="Times New Roman"/>
          <w:i/>
          <w:sz w:val="28"/>
          <w:szCs w:val="28"/>
        </w:rPr>
        <w:t>20</w:t>
      </w:r>
      <w:r w:rsidR="00E6605A" w:rsidRPr="00522888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E6605A" w:rsidRPr="00EF727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6605A" w:rsidRPr="00EF727F">
        <w:rPr>
          <w:rFonts w:ascii="Times New Roman" w:hAnsi="Times New Roman" w:cs="Times New Roman"/>
          <w:sz w:val="28"/>
          <w:szCs w:val="28"/>
        </w:rPr>
        <w:t>принято решение о выплате дивидендов акционер</w:t>
      </w:r>
      <w:r w:rsidR="00E33721" w:rsidRPr="00EF727F">
        <w:rPr>
          <w:rFonts w:ascii="Times New Roman" w:hAnsi="Times New Roman" w:cs="Times New Roman"/>
          <w:sz w:val="28"/>
          <w:szCs w:val="28"/>
        </w:rPr>
        <w:t>у</w:t>
      </w:r>
      <w:r w:rsidR="00E6605A" w:rsidRPr="00EF727F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E6605A" w:rsidRPr="00EF727F" w:rsidRDefault="00522888" w:rsidP="00EF727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605A" w:rsidRPr="00EF727F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proofErr w:type="gramStart"/>
      <w:r w:rsidR="00E6605A" w:rsidRPr="00EF72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3721" w:rsidRPr="00EF727F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="00E33721" w:rsidRPr="00EF727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F727F" w:rsidRPr="00EF727F">
        <w:rPr>
          <w:rFonts w:ascii="Times New Roman" w:hAnsi="Times New Roman" w:cs="Times New Roman"/>
          <w:i/>
          <w:sz w:val="28"/>
          <w:szCs w:val="28"/>
        </w:rPr>
        <w:t>0,000578</w:t>
      </w:r>
      <w:r w:rsidR="009123F9" w:rsidRPr="00EF727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33721" w:rsidRPr="00EF727F">
        <w:rPr>
          <w:rFonts w:ascii="Times New Roman" w:hAnsi="Times New Roman" w:cs="Times New Roman"/>
          <w:i/>
          <w:sz w:val="28"/>
          <w:szCs w:val="28"/>
        </w:rPr>
        <w:t xml:space="preserve"> руб.</w:t>
      </w:r>
    </w:p>
    <w:p w:rsidR="00E6605A" w:rsidRPr="00EF727F" w:rsidRDefault="00E6605A" w:rsidP="00EF727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27F">
        <w:rPr>
          <w:rFonts w:ascii="Times New Roman" w:hAnsi="Times New Roman" w:cs="Times New Roman"/>
          <w:sz w:val="28"/>
          <w:szCs w:val="28"/>
        </w:rPr>
        <w:t xml:space="preserve">Срок и порядок выплаты </w:t>
      </w:r>
      <w:r w:rsidR="00D940D1" w:rsidRPr="00EF727F">
        <w:rPr>
          <w:rFonts w:ascii="Times New Roman" w:hAnsi="Times New Roman" w:cs="Times New Roman"/>
          <w:sz w:val="28"/>
          <w:szCs w:val="28"/>
        </w:rPr>
        <w:t xml:space="preserve"> </w:t>
      </w:r>
      <w:r w:rsidRPr="00EF727F">
        <w:rPr>
          <w:rFonts w:ascii="Times New Roman" w:hAnsi="Times New Roman" w:cs="Times New Roman"/>
          <w:sz w:val="28"/>
          <w:szCs w:val="28"/>
        </w:rPr>
        <w:t xml:space="preserve">дивидендов:  </w:t>
      </w:r>
      <w:r w:rsidR="00E33721" w:rsidRPr="00EF727F">
        <w:rPr>
          <w:rFonts w:ascii="Times New Roman" w:hAnsi="Times New Roman" w:cs="Times New Roman"/>
          <w:i/>
          <w:sz w:val="28"/>
          <w:szCs w:val="28"/>
        </w:rPr>
        <w:t>дивиденды выплачиваются денежными средствами путем безналичного перечисления не позднее 22 апреля 20</w:t>
      </w:r>
      <w:r w:rsidR="00EF727F" w:rsidRPr="00EF727F">
        <w:rPr>
          <w:rFonts w:ascii="Times New Roman" w:hAnsi="Times New Roman" w:cs="Times New Roman"/>
          <w:i/>
          <w:sz w:val="28"/>
          <w:szCs w:val="28"/>
        </w:rPr>
        <w:t>20</w:t>
      </w:r>
      <w:r w:rsidR="00E33721" w:rsidRPr="00EF727F">
        <w:rPr>
          <w:rFonts w:ascii="Times New Roman" w:hAnsi="Times New Roman" w:cs="Times New Roman"/>
          <w:i/>
          <w:sz w:val="28"/>
          <w:szCs w:val="28"/>
        </w:rPr>
        <w:t>года.</w:t>
      </w:r>
    </w:p>
    <w:p w:rsidR="00EF727F" w:rsidRDefault="00EF727F" w:rsidP="00EF72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05A" w:rsidRPr="00EF727F" w:rsidRDefault="00E6605A" w:rsidP="00EF72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27F">
        <w:rPr>
          <w:rFonts w:ascii="Times New Roman" w:hAnsi="Times New Roman" w:cs="Times New Roman"/>
          <w:sz w:val="28"/>
          <w:szCs w:val="28"/>
        </w:rPr>
        <w:t>Директор ОАО «</w:t>
      </w:r>
      <w:r w:rsidR="004E5EA2" w:rsidRPr="00EF727F">
        <w:rPr>
          <w:rFonts w:ascii="Times New Roman" w:hAnsi="Times New Roman" w:cs="Times New Roman"/>
          <w:sz w:val="28"/>
          <w:szCs w:val="28"/>
        </w:rPr>
        <w:t xml:space="preserve"> </w:t>
      </w:r>
      <w:r w:rsidR="00DB471F" w:rsidRPr="00EF727F">
        <w:rPr>
          <w:rFonts w:ascii="Times New Roman" w:hAnsi="Times New Roman" w:cs="Times New Roman"/>
          <w:sz w:val="28"/>
          <w:szCs w:val="28"/>
        </w:rPr>
        <w:t>Имени Жукова»</w:t>
      </w:r>
      <w:r w:rsidR="004E5EA2" w:rsidRPr="00EF727F">
        <w:rPr>
          <w:rFonts w:ascii="Times New Roman" w:hAnsi="Times New Roman" w:cs="Times New Roman"/>
          <w:sz w:val="28"/>
          <w:szCs w:val="28"/>
        </w:rPr>
        <w:t xml:space="preserve">     </w:t>
      </w:r>
      <w:r w:rsidRPr="00EF727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B471F" w:rsidRPr="00EF727F">
        <w:rPr>
          <w:rFonts w:ascii="Times New Roman" w:hAnsi="Times New Roman" w:cs="Times New Roman"/>
          <w:sz w:val="28"/>
          <w:szCs w:val="28"/>
        </w:rPr>
        <w:t>С.П.Михаленко</w:t>
      </w:r>
    </w:p>
    <w:sectPr w:rsidR="00E6605A" w:rsidRPr="00EF727F" w:rsidSect="003F4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029" w:rsidRDefault="00C17029" w:rsidP="00853E43">
      <w:pPr>
        <w:spacing w:after="0" w:line="240" w:lineRule="auto"/>
      </w:pPr>
      <w:r>
        <w:separator/>
      </w:r>
    </w:p>
  </w:endnote>
  <w:endnote w:type="continuationSeparator" w:id="0">
    <w:p w:rsidR="00C17029" w:rsidRDefault="00C17029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029" w:rsidRDefault="00C17029" w:rsidP="00853E43">
      <w:pPr>
        <w:spacing w:after="0" w:line="240" w:lineRule="auto"/>
      </w:pPr>
      <w:r>
        <w:separator/>
      </w:r>
    </w:p>
  </w:footnote>
  <w:footnote w:type="continuationSeparator" w:id="0">
    <w:p w:rsidR="00C17029" w:rsidRDefault="00C17029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81C"/>
    <w:rsid w:val="000B4CCC"/>
    <w:rsid w:val="002E328B"/>
    <w:rsid w:val="00355325"/>
    <w:rsid w:val="003B0C94"/>
    <w:rsid w:val="003F4F2D"/>
    <w:rsid w:val="004E5EA2"/>
    <w:rsid w:val="00522888"/>
    <w:rsid w:val="005507BA"/>
    <w:rsid w:val="005F281C"/>
    <w:rsid w:val="00666EDF"/>
    <w:rsid w:val="00731EF9"/>
    <w:rsid w:val="00754416"/>
    <w:rsid w:val="00774A02"/>
    <w:rsid w:val="007D25BA"/>
    <w:rsid w:val="00843714"/>
    <w:rsid w:val="00853E43"/>
    <w:rsid w:val="00863ED1"/>
    <w:rsid w:val="0088382D"/>
    <w:rsid w:val="008D7C0F"/>
    <w:rsid w:val="009123F9"/>
    <w:rsid w:val="00945600"/>
    <w:rsid w:val="009E6816"/>
    <w:rsid w:val="00A21AE8"/>
    <w:rsid w:val="00A90D0E"/>
    <w:rsid w:val="00AD6AA9"/>
    <w:rsid w:val="00B35266"/>
    <w:rsid w:val="00C17029"/>
    <w:rsid w:val="00D2726D"/>
    <w:rsid w:val="00D52E78"/>
    <w:rsid w:val="00D940D1"/>
    <w:rsid w:val="00DB471F"/>
    <w:rsid w:val="00E1465A"/>
    <w:rsid w:val="00E33721"/>
    <w:rsid w:val="00E6605A"/>
    <w:rsid w:val="00EF727F"/>
    <w:rsid w:val="00F27434"/>
    <w:rsid w:val="00F76245"/>
    <w:rsid w:val="00F77008"/>
    <w:rsid w:val="00F92747"/>
    <w:rsid w:val="00FF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1EDF-F25C-421B-82F0-BF84724A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2</cp:revision>
  <cp:lastPrinted>2019-03-17T14:11:00Z</cp:lastPrinted>
  <dcterms:created xsi:type="dcterms:W3CDTF">2020-03-30T09:36:00Z</dcterms:created>
  <dcterms:modified xsi:type="dcterms:W3CDTF">2020-03-30T09:36:00Z</dcterms:modified>
</cp:coreProperties>
</file>