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EDF" w:rsidRPr="001444A5" w:rsidRDefault="00843714" w:rsidP="001444A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20</w:t>
      </w:r>
      <w:r w:rsidR="001444A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A73548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F41885">
        <w:rPr>
          <w:rFonts w:ascii="Times New Roman" w:hAnsi="Times New Roman" w:cs="Times New Roman"/>
          <w:b/>
          <w:sz w:val="28"/>
          <w:szCs w:val="28"/>
          <w:u w:val="single"/>
        </w:rPr>
        <w:t xml:space="preserve">год </w:t>
      </w: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годовое собрание акционеров Общества</w:t>
      </w:r>
    </w:p>
    <w:p w:rsidR="00843714" w:rsidRPr="001444A5" w:rsidRDefault="00843714" w:rsidP="001444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b/>
          <w:sz w:val="28"/>
          <w:szCs w:val="28"/>
          <w:u w:val="single"/>
        </w:rPr>
        <w:t>«Раскрытие информации о выплате дивидендов по акциям»</w:t>
      </w:r>
      <w:r w:rsidR="00B35266" w:rsidRPr="0014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-  не позднее 7  (семи) рабочих дней </w:t>
      </w:r>
      <w:proofErr w:type="gramStart"/>
      <w:r w:rsidR="00B35266" w:rsidRPr="001444A5">
        <w:rPr>
          <w:rFonts w:ascii="Times New Roman" w:hAnsi="Times New Roman" w:cs="Times New Roman"/>
          <w:b/>
          <w:sz w:val="28"/>
          <w:szCs w:val="28"/>
          <w:u w:val="single"/>
        </w:rPr>
        <w:t>с даты принятия</w:t>
      </w:r>
      <w:proofErr w:type="gramEnd"/>
      <w:r w:rsidR="00B35266" w:rsidRPr="001444A5">
        <w:rPr>
          <w:rFonts w:ascii="Times New Roman" w:hAnsi="Times New Roman" w:cs="Times New Roman"/>
          <w:b/>
          <w:sz w:val="28"/>
          <w:szCs w:val="28"/>
          <w:u w:val="single"/>
        </w:rPr>
        <w:t xml:space="preserve"> общим собранием акционеров</w:t>
      </w:r>
      <w:r w:rsidR="00B35266" w:rsidRPr="001444A5">
        <w:rPr>
          <w:rFonts w:ascii="Times New Roman" w:hAnsi="Times New Roman" w:cs="Times New Roman"/>
          <w:sz w:val="28"/>
          <w:szCs w:val="28"/>
        </w:rPr>
        <w:t xml:space="preserve"> решения, в соответствии с которым осуществляется выплата дивидендов по акциям.</w:t>
      </w:r>
    </w:p>
    <w:p w:rsidR="00E6605A" w:rsidRPr="000B4CCC" w:rsidRDefault="00E92E7B" w:rsidP="00E660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6605A" w:rsidRPr="001444A5" w:rsidRDefault="00E6605A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Открытое акционерное общество «</w:t>
      </w:r>
      <w:r w:rsidR="006721A6">
        <w:rPr>
          <w:rFonts w:ascii="Times New Roman" w:hAnsi="Times New Roman" w:cs="Times New Roman"/>
          <w:sz w:val="28"/>
          <w:szCs w:val="28"/>
        </w:rPr>
        <w:t>Гомельское пчеловодство»,</w:t>
      </w:r>
      <w:r w:rsidRPr="001444A5">
        <w:rPr>
          <w:rFonts w:ascii="Times New Roman" w:hAnsi="Times New Roman" w:cs="Times New Roman"/>
          <w:sz w:val="28"/>
          <w:szCs w:val="28"/>
        </w:rPr>
        <w:t xml:space="preserve"> расположенное по адресу:</w:t>
      </w:r>
      <w:r w:rsidR="00F41885">
        <w:rPr>
          <w:rFonts w:ascii="Times New Roman" w:hAnsi="Times New Roman" w:cs="Times New Roman"/>
          <w:sz w:val="28"/>
          <w:szCs w:val="28"/>
        </w:rPr>
        <w:t xml:space="preserve"> 246050, г. Гомель, </w:t>
      </w:r>
      <w:r w:rsidR="006721A6">
        <w:rPr>
          <w:rFonts w:ascii="Times New Roman" w:hAnsi="Times New Roman" w:cs="Times New Roman"/>
          <w:sz w:val="28"/>
          <w:szCs w:val="28"/>
        </w:rPr>
        <w:t>ул.</w:t>
      </w:r>
      <w:r w:rsidR="00F418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721A6">
        <w:rPr>
          <w:rFonts w:ascii="Times New Roman" w:hAnsi="Times New Roman" w:cs="Times New Roman"/>
          <w:sz w:val="28"/>
          <w:szCs w:val="28"/>
        </w:rPr>
        <w:t>Крестьянск</w:t>
      </w:r>
      <w:r w:rsidR="00F41885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F41885">
        <w:rPr>
          <w:rFonts w:ascii="Times New Roman" w:hAnsi="Times New Roman" w:cs="Times New Roman"/>
          <w:sz w:val="28"/>
          <w:szCs w:val="28"/>
        </w:rPr>
        <w:t>, 45</w:t>
      </w:r>
      <w:r w:rsidR="00450452" w:rsidRPr="001444A5">
        <w:rPr>
          <w:rFonts w:ascii="Times New Roman" w:hAnsi="Times New Roman" w:cs="Times New Roman"/>
          <w:sz w:val="28"/>
          <w:szCs w:val="28"/>
        </w:rPr>
        <w:t>,</w:t>
      </w:r>
      <w:r w:rsidR="00F41885">
        <w:rPr>
          <w:rFonts w:ascii="Times New Roman" w:hAnsi="Times New Roman" w:cs="Times New Roman"/>
          <w:sz w:val="28"/>
          <w:szCs w:val="28"/>
        </w:rPr>
        <w:t xml:space="preserve"> </w:t>
      </w:r>
      <w:r w:rsidRPr="001444A5">
        <w:rPr>
          <w:rFonts w:ascii="Times New Roman" w:hAnsi="Times New Roman" w:cs="Times New Roman"/>
          <w:sz w:val="28"/>
          <w:szCs w:val="28"/>
        </w:rPr>
        <w:t xml:space="preserve">настоящим информирует, что </w:t>
      </w:r>
      <w:r w:rsidR="006721A6">
        <w:rPr>
          <w:rFonts w:ascii="Times New Roman" w:hAnsi="Times New Roman" w:cs="Times New Roman"/>
          <w:sz w:val="28"/>
          <w:szCs w:val="28"/>
        </w:rPr>
        <w:t>Гомельским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районным исполнительным комитетом </w:t>
      </w:r>
      <w:r w:rsidR="00F41885">
        <w:rPr>
          <w:rFonts w:ascii="Times New Roman" w:hAnsi="Times New Roman" w:cs="Times New Roman"/>
          <w:sz w:val="28"/>
          <w:szCs w:val="28"/>
        </w:rPr>
        <w:t>31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1444A5">
        <w:rPr>
          <w:rFonts w:ascii="Times New Roman" w:hAnsi="Times New Roman" w:cs="Times New Roman"/>
          <w:sz w:val="28"/>
          <w:szCs w:val="28"/>
        </w:rPr>
        <w:t xml:space="preserve"> 20</w:t>
      </w:r>
      <w:r w:rsidR="001444A5" w:rsidRPr="001444A5">
        <w:rPr>
          <w:rFonts w:ascii="Times New Roman" w:hAnsi="Times New Roman" w:cs="Times New Roman"/>
          <w:sz w:val="28"/>
          <w:szCs w:val="28"/>
        </w:rPr>
        <w:t>2</w:t>
      </w:r>
      <w:r w:rsidR="00A73548">
        <w:rPr>
          <w:rFonts w:ascii="Times New Roman" w:hAnsi="Times New Roman" w:cs="Times New Roman"/>
          <w:sz w:val="28"/>
          <w:szCs w:val="28"/>
        </w:rPr>
        <w:t>1</w:t>
      </w:r>
      <w:r w:rsidRPr="001444A5">
        <w:rPr>
          <w:rFonts w:ascii="Times New Roman" w:hAnsi="Times New Roman" w:cs="Times New Roman"/>
          <w:sz w:val="28"/>
          <w:szCs w:val="28"/>
        </w:rPr>
        <w:t xml:space="preserve"> года принято решение о выплате дивидендов акционер</w:t>
      </w:r>
      <w:r w:rsidR="00450452" w:rsidRPr="001444A5">
        <w:rPr>
          <w:rFonts w:ascii="Times New Roman" w:hAnsi="Times New Roman" w:cs="Times New Roman"/>
          <w:sz w:val="28"/>
          <w:szCs w:val="28"/>
        </w:rPr>
        <w:t>у</w:t>
      </w:r>
      <w:r w:rsidRPr="001444A5">
        <w:rPr>
          <w:rFonts w:ascii="Times New Roman" w:hAnsi="Times New Roman" w:cs="Times New Roman"/>
          <w:sz w:val="28"/>
          <w:szCs w:val="28"/>
        </w:rPr>
        <w:t xml:space="preserve"> Общества.</w:t>
      </w:r>
    </w:p>
    <w:p w:rsidR="00E6605A" w:rsidRPr="006721A6" w:rsidRDefault="00E6605A" w:rsidP="001444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</w:t>
      </w:r>
      <w:r w:rsidR="00450452" w:rsidRPr="001444A5">
        <w:rPr>
          <w:rFonts w:ascii="Times New Roman" w:hAnsi="Times New Roman" w:cs="Times New Roman"/>
          <w:sz w:val="28"/>
          <w:szCs w:val="28"/>
        </w:rPr>
        <w:t>:</w:t>
      </w:r>
      <w:r w:rsidR="00F41885">
        <w:rPr>
          <w:rFonts w:ascii="Times New Roman" w:hAnsi="Times New Roman" w:cs="Times New Roman"/>
          <w:sz w:val="28"/>
          <w:szCs w:val="28"/>
        </w:rPr>
        <w:t xml:space="preserve"> </w:t>
      </w:r>
      <w:r w:rsidR="00C17E6F" w:rsidRPr="00C17E6F">
        <w:rPr>
          <w:rFonts w:ascii="Times New Roman" w:hAnsi="Times New Roman" w:cs="Times New Roman"/>
          <w:i/>
          <w:sz w:val="28"/>
          <w:szCs w:val="28"/>
        </w:rPr>
        <w:t>0,0607</w:t>
      </w:r>
      <w:r w:rsidR="00450452" w:rsidRPr="006721A6">
        <w:rPr>
          <w:rFonts w:ascii="Times New Roman" w:hAnsi="Times New Roman" w:cs="Times New Roman"/>
          <w:i/>
          <w:sz w:val="28"/>
          <w:szCs w:val="28"/>
        </w:rPr>
        <w:t>руб.</w:t>
      </w:r>
    </w:p>
    <w:p w:rsidR="00E6605A" w:rsidRPr="001444A5" w:rsidRDefault="00E6605A" w:rsidP="001444A5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Срок и порядок выплаты дивидендов</w:t>
      </w:r>
      <w:r w:rsidR="00450452" w:rsidRPr="001444A5">
        <w:rPr>
          <w:rFonts w:ascii="Times New Roman" w:hAnsi="Times New Roman" w:cs="Times New Roman"/>
          <w:sz w:val="28"/>
          <w:szCs w:val="28"/>
        </w:rPr>
        <w:t xml:space="preserve">: </w:t>
      </w:r>
      <w:r w:rsidR="00450452" w:rsidRPr="001444A5">
        <w:rPr>
          <w:rFonts w:ascii="Times New Roman" w:hAnsi="Times New Roman" w:cs="Times New Roman"/>
          <w:i/>
          <w:sz w:val="28"/>
          <w:szCs w:val="28"/>
        </w:rPr>
        <w:t>дивиденды выплачиваются денежными средствами путем безналичного перечисления не позднее 22 апреля 20</w:t>
      </w:r>
      <w:r w:rsidR="001444A5" w:rsidRPr="001444A5">
        <w:rPr>
          <w:rFonts w:ascii="Times New Roman" w:hAnsi="Times New Roman" w:cs="Times New Roman"/>
          <w:i/>
          <w:sz w:val="28"/>
          <w:szCs w:val="28"/>
        </w:rPr>
        <w:t>2</w:t>
      </w:r>
      <w:r w:rsidR="00A73548">
        <w:rPr>
          <w:rFonts w:ascii="Times New Roman" w:hAnsi="Times New Roman" w:cs="Times New Roman"/>
          <w:i/>
          <w:sz w:val="28"/>
          <w:szCs w:val="28"/>
        </w:rPr>
        <w:t>1</w:t>
      </w:r>
      <w:r w:rsidR="00450452" w:rsidRPr="001444A5">
        <w:rPr>
          <w:rFonts w:ascii="Times New Roman" w:hAnsi="Times New Roman" w:cs="Times New Roman"/>
          <w:i/>
          <w:sz w:val="28"/>
          <w:szCs w:val="28"/>
        </w:rPr>
        <w:t>г.</w:t>
      </w:r>
    </w:p>
    <w:p w:rsidR="001444A5" w:rsidRPr="001444A5" w:rsidRDefault="001444A5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605A" w:rsidRPr="001444A5" w:rsidRDefault="00F41885" w:rsidP="001444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д</w:t>
      </w:r>
      <w:r w:rsidR="00E6605A" w:rsidRPr="001444A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6605A" w:rsidRPr="001444A5">
        <w:rPr>
          <w:rFonts w:ascii="Times New Roman" w:hAnsi="Times New Roman" w:cs="Times New Roman"/>
          <w:sz w:val="28"/>
          <w:szCs w:val="28"/>
        </w:rPr>
        <w:t xml:space="preserve"> ОАО «</w:t>
      </w:r>
      <w:r w:rsidR="006721A6">
        <w:rPr>
          <w:rFonts w:ascii="Times New Roman" w:hAnsi="Times New Roman" w:cs="Times New Roman"/>
          <w:sz w:val="28"/>
          <w:szCs w:val="28"/>
        </w:rPr>
        <w:t>Гомельское пчеловодство</w:t>
      </w:r>
      <w:r w:rsidR="00450452" w:rsidRPr="001444A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21A6">
        <w:rPr>
          <w:rFonts w:ascii="Times New Roman" w:hAnsi="Times New Roman" w:cs="Times New Roman"/>
          <w:sz w:val="28"/>
          <w:szCs w:val="28"/>
        </w:rPr>
        <w:t>Трус И.В.</w:t>
      </w:r>
    </w:p>
    <w:p w:rsidR="00AD6AA9" w:rsidRPr="001444A5" w:rsidRDefault="001444A5" w:rsidP="001444A5">
      <w:pPr>
        <w:pStyle w:val="a3"/>
        <w:rPr>
          <w:rFonts w:ascii="Times New Roman" w:hAnsi="Times New Roman" w:cs="Times New Roman"/>
          <w:sz w:val="28"/>
          <w:szCs w:val="28"/>
        </w:rPr>
      </w:pPr>
      <w:r w:rsidRPr="001444A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AD6AA9" w:rsidRPr="001444A5" w:rsidSect="004F68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B92" w:rsidRDefault="00BF0B92" w:rsidP="00853E43">
      <w:pPr>
        <w:spacing w:after="0" w:line="240" w:lineRule="auto"/>
      </w:pPr>
      <w:r>
        <w:separator/>
      </w:r>
    </w:p>
  </w:endnote>
  <w:endnote w:type="continuationSeparator" w:id="1">
    <w:p w:rsidR="00BF0B92" w:rsidRDefault="00BF0B92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B92" w:rsidRDefault="00BF0B92" w:rsidP="00853E43">
      <w:pPr>
        <w:spacing w:after="0" w:line="240" w:lineRule="auto"/>
      </w:pPr>
      <w:r>
        <w:separator/>
      </w:r>
    </w:p>
  </w:footnote>
  <w:footnote w:type="continuationSeparator" w:id="1">
    <w:p w:rsidR="00BF0B92" w:rsidRDefault="00BF0B92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81C"/>
    <w:rsid w:val="000B4CCC"/>
    <w:rsid w:val="001444A5"/>
    <w:rsid w:val="00161C2C"/>
    <w:rsid w:val="00293699"/>
    <w:rsid w:val="00334C77"/>
    <w:rsid w:val="00355325"/>
    <w:rsid w:val="003B0C94"/>
    <w:rsid w:val="00450452"/>
    <w:rsid w:val="004E5EA2"/>
    <w:rsid w:val="004F68EF"/>
    <w:rsid w:val="005507BA"/>
    <w:rsid w:val="005648EA"/>
    <w:rsid w:val="005F281C"/>
    <w:rsid w:val="00627366"/>
    <w:rsid w:val="00666EDF"/>
    <w:rsid w:val="006721A6"/>
    <w:rsid w:val="00731EF9"/>
    <w:rsid w:val="00774A02"/>
    <w:rsid w:val="007D25BA"/>
    <w:rsid w:val="007E783F"/>
    <w:rsid w:val="00843714"/>
    <w:rsid w:val="00853E43"/>
    <w:rsid w:val="00863ED1"/>
    <w:rsid w:val="0088382D"/>
    <w:rsid w:val="00955600"/>
    <w:rsid w:val="00983380"/>
    <w:rsid w:val="009E6816"/>
    <w:rsid w:val="00A21AE8"/>
    <w:rsid w:val="00A341CB"/>
    <w:rsid w:val="00A73548"/>
    <w:rsid w:val="00A90D0E"/>
    <w:rsid w:val="00AD6AA9"/>
    <w:rsid w:val="00B271F0"/>
    <w:rsid w:val="00B35266"/>
    <w:rsid w:val="00BF0B92"/>
    <w:rsid w:val="00BF55DC"/>
    <w:rsid w:val="00C17E6F"/>
    <w:rsid w:val="00C2282C"/>
    <w:rsid w:val="00D52E78"/>
    <w:rsid w:val="00D940D1"/>
    <w:rsid w:val="00DA24FB"/>
    <w:rsid w:val="00E6605A"/>
    <w:rsid w:val="00E92E7B"/>
    <w:rsid w:val="00EF7801"/>
    <w:rsid w:val="00F27434"/>
    <w:rsid w:val="00F41885"/>
    <w:rsid w:val="00F76245"/>
    <w:rsid w:val="00F77008"/>
    <w:rsid w:val="00F87309"/>
    <w:rsid w:val="00F92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5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0DF12-7E80-442A-BBB8-84590757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Tanya</cp:lastModifiedBy>
  <cp:revision>3</cp:revision>
  <cp:lastPrinted>2019-03-24T15:21:00Z</cp:lastPrinted>
  <dcterms:created xsi:type="dcterms:W3CDTF">2021-04-02T06:41:00Z</dcterms:created>
  <dcterms:modified xsi:type="dcterms:W3CDTF">2021-04-02T06:47:00Z</dcterms:modified>
</cp:coreProperties>
</file>