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C2F" w:rsidRPr="00EF71FD" w:rsidRDefault="007E0C2F" w:rsidP="007E0C2F">
      <w:pPr>
        <w:rPr>
          <w:lang w:val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120"/>
        <w:gridCol w:w="4519"/>
      </w:tblGrid>
      <w:tr w:rsidR="00120492" w:rsidRPr="00F2565A" w:rsidTr="0080412C">
        <w:trPr>
          <w:jc w:val="center"/>
        </w:trPr>
        <w:tc>
          <w:tcPr>
            <w:tcW w:w="5306" w:type="dxa"/>
          </w:tcPr>
          <w:p w:rsidR="00120492" w:rsidRPr="005015A6" w:rsidRDefault="00120492" w:rsidP="00120492">
            <w:pPr>
              <w:jc w:val="center"/>
              <w:rPr>
                <w:b/>
                <w:bCs/>
              </w:rPr>
            </w:pPr>
            <w:r w:rsidRPr="005015A6">
              <w:rPr>
                <w:b/>
                <w:bCs/>
              </w:rPr>
              <w:t xml:space="preserve">«ТДФ </w:t>
            </w:r>
            <w:proofErr w:type="spellStart"/>
            <w:r w:rsidRPr="005015A6">
              <w:rPr>
                <w:b/>
                <w:bCs/>
              </w:rPr>
              <w:t>Экотех</w:t>
            </w:r>
            <w:proofErr w:type="spellEnd"/>
            <w:r w:rsidRPr="005015A6">
              <w:rPr>
                <w:b/>
                <w:bCs/>
              </w:rPr>
              <w:t>-Северный»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Совместное закрытое акционерное общество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Республика Беларусь</w:t>
            </w:r>
          </w:p>
          <w:p w:rsidR="00120492" w:rsidRPr="005015A6" w:rsidRDefault="00120492" w:rsidP="00120492">
            <w:pPr>
              <w:jc w:val="center"/>
            </w:pPr>
            <w:r w:rsidRPr="005015A6">
              <w:t xml:space="preserve">223051, Минская обл., Минский р-н, </w:t>
            </w:r>
          </w:p>
          <w:p w:rsidR="00120492" w:rsidRPr="009A086A" w:rsidRDefault="00120492" w:rsidP="00120492">
            <w:pPr>
              <w:jc w:val="center"/>
            </w:pPr>
            <w:r w:rsidRPr="005015A6">
              <w:t>пос. Колодищи,</w:t>
            </w:r>
            <w:r w:rsidRPr="00057E4F">
              <w:t xml:space="preserve"> </w:t>
            </w:r>
            <w:r>
              <w:t xml:space="preserve">ул. Минская, </w:t>
            </w:r>
            <w:r w:rsidRPr="005015A6">
              <w:t>д. 5, пом. 365</w:t>
            </w:r>
          </w:p>
          <w:p w:rsidR="00120492" w:rsidRPr="009A086A" w:rsidRDefault="00120492" w:rsidP="00120492">
            <w:pPr>
              <w:jc w:val="center"/>
            </w:pPr>
            <w:r w:rsidRPr="009A086A">
              <w:t>v.laptenok@tdf-ecotech.by</w:t>
            </w:r>
          </w:p>
          <w:p w:rsidR="00120492" w:rsidRPr="00525846" w:rsidRDefault="00120492" w:rsidP="002F4BAB">
            <w:pPr>
              <w:jc w:val="center"/>
            </w:pPr>
            <w:r w:rsidRPr="005015A6">
              <w:t xml:space="preserve"> тел./факс 8 (017) </w:t>
            </w:r>
            <w:r w:rsidR="002F4BAB">
              <w:t>270 41 01</w:t>
            </w:r>
          </w:p>
        </w:tc>
        <w:tc>
          <w:tcPr>
            <w:tcW w:w="4672" w:type="dxa"/>
          </w:tcPr>
          <w:p w:rsidR="00120492" w:rsidRPr="004D4EE7" w:rsidRDefault="00120492" w:rsidP="00120492">
            <w:pPr>
              <w:jc w:val="center"/>
              <w:rPr>
                <w:b/>
                <w:bCs/>
                <w:lang w:val="en-US"/>
              </w:rPr>
            </w:pPr>
            <w:r w:rsidRPr="005015A6">
              <w:rPr>
                <w:b/>
                <w:bCs/>
                <w:lang w:val="en-US"/>
              </w:rPr>
              <w:t>SZAO</w:t>
            </w:r>
            <w:r w:rsidRPr="004D4EE7">
              <w:rPr>
                <w:b/>
                <w:bCs/>
                <w:lang w:val="en-US"/>
              </w:rPr>
              <w:t xml:space="preserve"> «</w:t>
            </w:r>
            <w:r w:rsidRPr="005015A6">
              <w:rPr>
                <w:b/>
                <w:bCs/>
                <w:lang w:val="en-US"/>
              </w:rPr>
              <w:t>TDF</w:t>
            </w:r>
            <w:r w:rsidRPr="004D4EE7">
              <w:rPr>
                <w:b/>
                <w:bCs/>
                <w:lang w:val="en-US"/>
              </w:rPr>
              <w:t xml:space="preserve"> </w:t>
            </w:r>
            <w:r w:rsidRPr="005015A6">
              <w:rPr>
                <w:b/>
                <w:bCs/>
                <w:lang w:val="en-US"/>
              </w:rPr>
              <w:t>Ecotech</w:t>
            </w:r>
            <w:r w:rsidRPr="004D4EE7">
              <w:rPr>
                <w:b/>
                <w:bCs/>
                <w:lang w:val="en-US"/>
              </w:rPr>
              <w:t>-</w:t>
            </w:r>
            <w:proofErr w:type="spellStart"/>
            <w:r w:rsidRPr="005015A6">
              <w:rPr>
                <w:b/>
                <w:bCs/>
                <w:lang w:val="en-US"/>
              </w:rPr>
              <w:t>Severni</w:t>
            </w:r>
            <w:proofErr w:type="spellEnd"/>
            <w:r w:rsidRPr="004D4EE7">
              <w:rPr>
                <w:b/>
                <w:bCs/>
                <w:lang w:val="en-US"/>
              </w:rPr>
              <w:t>»</w:t>
            </w:r>
          </w:p>
          <w:p w:rsidR="00120492" w:rsidRPr="004D4EE7" w:rsidRDefault="00120492" w:rsidP="00120492">
            <w:pPr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>Republic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of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Belarus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223051,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region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district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120492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Kolodis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chi</w:t>
            </w:r>
            <w:proofErr w:type="spellEnd"/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Minskaya</w:t>
            </w:r>
            <w:proofErr w:type="spellEnd"/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ap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365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086A">
              <w:rPr>
                <w:rFonts w:ascii="Times New Roman" w:hAnsi="Times New Roman"/>
                <w:sz w:val="24"/>
                <w:szCs w:val="24"/>
                <w:lang w:val="en-US"/>
              </w:rPr>
              <w:t>v.laptenok@tdf-ecotech.by</w:t>
            </w:r>
          </w:p>
          <w:p w:rsidR="00120492" w:rsidRPr="000954D6" w:rsidRDefault="00120492" w:rsidP="00120492">
            <w:pPr>
              <w:ind w:left="-62"/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 xml:space="preserve">phone/fax 8 (017) </w:t>
            </w:r>
            <w:r w:rsidR="002F4BAB" w:rsidRPr="000954D6">
              <w:rPr>
                <w:lang w:val="en-US"/>
              </w:rPr>
              <w:t>270 41 01</w:t>
            </w:r>
          </w:p>
          <w:p w:rsidR="00120492" w:rsidRPr="005015A6" w:rsidRDefault="00120492" w:rsidP="00120492">
            <w:pPr>
              <w:ind w:left="-62"/>
              <w:jc w:val="center"/>
              <w:rPr>
                <w:lang w:val="en-US"/>
              </w:rPr>
            </w:pPr>
          </w:p>
        </w:tc>
      </w:tr>
    </w:tbl>
    <w:p w:rsidR="00120492" w:rsidRPr="00B84672" w:rsidRDefault="00120492" w:rsidP="0080412C">
      <w:pPr>
        <w:rPr>
          <w:lang w:val="en-US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93980</wp:posOffset>
                </wp:positionV>
                <wp:extent cx="6629400" cy="0"/>
                <wp:effectExtent l="13335" t="13970" r="15240" b="1460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705D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4pt" to="7in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" strokeweight="1.5pt"/>
            </w:pict>
          </mc:Fallback>
        </mc:AlternateContent>
      </w:r>
    </w:p>
    <w:p w:rsidR="00120492" w:rsidRPr="0017689C" w:rsidRDefault="00120492" w:rsidP="0080412C">
      <w:pPr>
        <w:jc w:val="center"/>
        <w:rPr>
          <w:b/>
          <w:sz w:val="20"/>
          <w:szCs w:val="20"/>
          <w:lang w:val="en-US"/>
        </w:rPr>
      </w:pPr>
      <w:r w:rsidRPr="0017689C">
        <w:rPr>
          <w:b/>
          <w:sz w:val="20"/>
          <w:szCs w:val="20"/>
        </w:rPr>
        <w:t>р</w:t>
      </w:r>
      <w:r w:rsidRPr="0017689C">
        <w:rPr>
          <w:b/>
          <w:sz w:val="20"/>
          <w:szCs w:val="20"/>
          <w:lang w:val="en-US"/>
        </w:rPr>
        <w:t>/</w:t>
      </w:r>
      <w:r w:rsidRPr="0017689C">
        <w:rPr>
          <w:b/>
          <w:sz w:val="20"/>
          <w:szCs w:val="20"/>
        </w:rPr>
        <w:t>с</w:t>
      </w:r>
      <w:r w:rsidRPr="0017689C">
        <w:rPr>
          <w:b/>
          <w:sz w:val="20"/>
          <w:szCs w:val="20"/>
          <w:lang w:val="en-US"/>
        </w:rPr>
        <w:t xml:space="preserve"> BY55UNBS30120314430060001933 </w:t>
      </w:r>
      <w:r w:rsidRPr="0017689C">
        <w:rPr>
          <w:b/>
          <w:sz w:val="20"/>
          <w:szCs w:val="20"/>
        </w:rPr>
        <w:t>в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ЗАО</w:t>
      </w:r>
      <w:r w:rsidRPr="0017689C">
        <w:rPr>
          <w:b/>
          <w:sz w:val="20"/>
          <w:szCs w:val="20"/>
          <w:lang w:val="en-US"/>
        </w:rPr>
        <w:t xml:space="preserve"> «</w:t>
      </w:r>
      <w:r w:rsidRPr="0017689C">
        <w:rPr>
          <w:b/>
          <w:sz w:val="20"/>
          <w:szCs w:val="20"/>
        </w:rPr>
        <w:t>БСБ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Банк</w:t>
      </w:r>
      <w:r w:rsidRPr="0017689C">
        <w:rPr>
          <w:b/>
          <w:sz w:val="20"/>
          <w:szCs w:val="20"/>
          <w:lang w:val="en-US"/>
        </w:rPr>
        <w:t xml:space="preserve">» </w:t>
      </w:r>
      <w:r w:rsidRPr="0017689C">
        <w:rPr>
          <w:b/>
          <w:sz w:val="20"/>
          <w:szCs w:val="20"/>
        </w:rPr>
        <w:t>РКЦ</w:t>
      </w:r>
      <w:r w:rsidRPr="0017689C">
        <w:rPr>
          <w:b/>
          <w:sz w:val="20"/>
          <w:szCs w:val="20"/>
          <w:lang w:val="en-US"/>
        </w:rPr>
        <w:t xml:space="preserve"> №1, </w:t>
      </w:r>
      <w:r w:rsidRPr="0017689C">
        <w:rPr>
          <w:b/>
          <w:sz w:val="20"/>
          <w:szCs w:val="20"/>
        </w:rPr>
        <w:t>БИК</w:t>
      </w:r>
      <w:r w:rsidRPr="0017689C">
        <w:rPr>
          <w:b/>
          <w:sz w:val="20"/>
          <w:szCs w:val="20"/>
          <w:lang w:val="en-US"/>
        </w:rPr>
        <w:t xml:space="preserve"> UNBSBY2X</w:t>
      </w:r>
    </w:p>
    <w:p w:rsidR="00120492" w:rsidRDefault="00120492" w:rsidP="00120492">
      <w:pPr>
        <w:jc w:val="center"/>
        <w:rPr>
          <w:b/>
          <w:sz w:val="20"/>
          <w:szCs w:val="20"/>
        </w:rPr>
      </w:pPr>
      <w:r w:rsidRPr="0017689C">
        <w:rPr>
          <w:b/>
          <w:sz w:val="20"/>
          <w:szCs w:val="20"/>
        </w:rPr>
        <w:t>УНП 191298253, ОКПО 379106206000</w:t>
      </w:r>
    </w:p>
    <w:tbl>
      <w:tblPr>
        <w:tblW w:w="100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810D00" w:rsidRPr="00BB0B78" w:rsidTr="00BD698D">
        <w:trPr>
          <w:trHeight w:val="21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jc w:val="both"/>
            </w:pPr>
          </w:p>
          <w:p w:rsidR="00810D00" w:rsidRPr="00F2565A" w:rsidRDefault="00A10B6B" w:rsidP="00810D00">
            <w:pPr>
              <w:jc w:val="both"/>
              <w:rPr>
                <w:lang w:val="en-US"/>
              </w:rPr>
            </w:pPr>
            <w:r w:rsidRPr="00BB0B78">
              <w:t>«</w:t>
            </w:r>
            <w:r w:rsidR="00F2565A">
              <w:t>18</w:t>
            </w:r>
            <w:r w:rsidRPr="00BB0B78">
              <w:t xml:space="preserve">» </w:t>
            </w:r>
            <w:r w:rsidR="00F2565A">
              <w:t>апреля</w:t>
            </w:r>
            <w:r w:rsidRPr="00BB0B78">
              <w:t xml:space="preserve"> 20</w:t>
            </w:r>
            <w:r w:rsidR="002F4BAB">
              <w:t>2</w:t>
            </w:r>
            <w:r w:rsidR="00F2565A">
              <w:t>2</w:t>
            </w:r>
            <w:r w:rsidR="00F644DE">
              <w:t>г.</w:t>
            </w:r>
            <w:r w:rsidR="00810D00" w:rsidRPr="00BB0B78">
              <w:t xml:space="preserve"> № </w:t>
            </w:r>
            <w:r w:rsidR="000D29A8" w:rsidRPr="00BB0B78">
              <w:t>01-</w:t>
            </w:r>
            <w:r w:rsidR="00F1631B" w:rsidRPr="00BB0B78">
              <w:t>02</w:t>
            </w:r>
            <w:r w:rsidR="000D29A8" w:rsidRPr="00BB0B78">
              <w:t>/</w:t>
            </w:r>
            <w:r w:rsidR="00F2565A">
              <w:rPr>
                <w:lang w:val="en-US"/>
              </w:rPr>
              <w:t>1</w:t>
            </w:r>
          </w:p>
          <w:p w:rsidR="00810D00" w:rsidRPr="00BB0B78" w:rsidRDefault="00810D00" w:rsidP="00810D00">
            <w:pPr>
              <w:jc w:val="both"/>
            </w:pPr>
          </w:p>
          <w:p w:rsidR="00810D00" w:rsidRPr="00BB0B78" w:rsidRDefault="00810D00" w:rsidP="00810D00">
            <w:pPr>
              <w:jc w:val="both"/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rPr>
                <w:rFonts w:eastAsiaTheme="minorHAnsi"/>
                <w:b/>
                <w:lang w:eastAsia="en-US"/>
              </w:rPr>
            </w:pPr>
          </w:p>
          <w:p w:rsidR="007E0C2F" w:rsidRPr="00BB0B78" w:rsidRDefault="007E0C2F" w:rsidP="00C15356"/>
        </w:tc>
      </w:tr>
    </w:tbl>
    <w:p w:rsidR="007E0C2F" w:rsidRPr="00291435" w:rsidRDefault="00291435" w:rsidP="00623FBE">
      <w:pPr>
        <w:jc w:val="both"/>
        <w:rPr>
          <w:i/>
        </w:rPr>
      </w:pPr>
      <w:r w:rsidRPr="00291435">
        <w:rPr>
          <w:i/>
        </w:rPr>
        <w:t>О выплате дивидендов по акциям</w:t>
      </w:r>
    </w:p>
    <w:p w:rsidR="00623FBE" w:rsidRPr="00291435" w:rsidRDefault="00291435" w:rsidP="00623FBE">
      <w:pPr>
        <w:jc w:val="both"/>
        <w:rPr>
          <w:i/>
        </w:rPr>
      </w:pPr>
      <w:r w:rsidRPr="00291435">
        <w:rPr>
          <w:i/>
        </w:rPr>
        <w:t>за 201</w:t>
      </w:r>
      <w:r w:rsidR="00F2565A">
        <w:rPr>
          <w:i/>
          <w:lang w:val="en-US"/>
        </w:rPr>
        <w:t>8</w:t>
      </w:r>
      <w:r w:rsidRPr="00291435">
        <w:rPr>
          <w:i/>
        </w:rPr>
        <w:t>г.</w:t>
      </w:r>
      <w:r w:rsidR="004829F2">
        <w:rPr>
          <w:i/>
        </w:rPr>
        <w:t>,201</w:t>
      </w:r>
      <w:r w:rsidR="00F2565A">
        <w:rPr>
          <w:i/>
          <w:lang w:val="en-US"/>
        </w:rPr>
        <w:t>9</w:t>
      </w:r>
      <w:r w:rsidR="004829F2">
        <w:rPr>
          <w:i/>
        </w:rPr>
        <w:t>г.</w:t>
      </w:r>
    </w:p>
    <w:p w:rsidR="00291435" w:rsidRPr="00BB0B78" w:rsidRDefault="00291435" w:rsidP="00623FBE">
      <w:pPr>
        <w:jc w:val="both"/>
      </w:pPr>
    </w:p>
    <w:p w:rsidR="00C15356" w:rsidRDefault="00A10B6B" w:rsidP="00120492">
      <w:pPr>
        <w:ind w:firstLine="709"/>
        <w:jc w:val="both"/>
      </w:pPr>
      <w:r w:rsidRPr="00BB0B78">
        <w:t>Совместное закрытое акционерное общество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</w:t>
      </w:r>
      <w:r w:rsidRPr="00BB0B78">
        <w:t>»</w:t>
      </w:r>
      <w:r w:rsidR="00492168" w:rsidRPr="00BB0B78">
        <w:t xml:space="preserve"> </w:t>
      </w:r>
      <w:r w:rsidR="00C15356" w:rsidRPr="00BB0B78">
        <w:t>(СЗАО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</w:t>
      </w:r>
      <w:r w:rsidR="00C15356" w:rsidRPr="00BB0B78">
        <w:t xml:space="preserve">»), расположенное по адресу: Республика Беларусь, </w:t>
      </w:r>
      <w:r w:rsidR="00120492">
        <w:t>223051, Минская область, Минский район, посёлок Колодищи, улица Минская, дом 5, помещение 365</w:t>
      </w:r>
      <w:r w:rsidR="00C15356" w:rsidRPr="00BB0B78">
        <w:t xml:space="preserve">, настоящим информирует о том, что </w:t>
      </w:r>
      <w:r w:rsidR="00291435">
        <w:t xml:space="preserve">Внеочередным </w:t>
      </w:r>
      <w:r w:rsidR="00C15356" w:rsidRPr="00BB0B78">
        <w:t>Общим собранием акционеров СЗАО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-Северный»</w:t>
      </w:r>
      <w:r w:rsidR="00C15356" w:rsidRPr="00BB0B78">
        <w:t xml:space="preserve"> от </w:t>
      </w:r>
      <w:r w:rsidR="00F2565A" w:rsidRPr="00F2565A">
        <w:t xml:space="preserve">14 </w:t>
      </w:r>
      <w:r w:rsidR="00F2565A">
        <w:t>апреля</w:t>
      </w:r>
      <w:r w:rsidR="00C15356" w:rsidRPr="00BB0B78">
        <w:t xml:space="preserve"> 20</w:t>
      </w:r>
      <w:r w:rsidR="002F4BAB">
        <w:t>2</w:t>
      </w:r>
      <w:r w:rsidR="00F2565A">
        <w:t>2</w:t>
      </w:r>
      <w:r w:rsidR="00C15356" w:rsidRPr="00BB0B78">
        <w:t xml:space="preserve"> года</w:t>
      </w:r>
      <w:r w:rsidR="002F4BAB">
        <w:t xml:space="preserve"> за №02-06/</w:t>
      </w:r>
      <w:r w:rsidR="00F2565A">
        <w:t>3</w:t>
      </w:r>
      <w:r w:rsidR="00C15356" w:rsidRPr="00BB0B78">
        <w:t xml:space="preserve"> принято решение </w:t>
      </w:r>
      <w:r w:rsidR="00291435">
        <w:t>о выплате дивидендов по акциям за 201</w:t>
      </w:r>
      <w:r w:rsidR="00F2565A">
        <w:t>8</w:t>
      </w:r>
      <w:r w:rsidR="004829F2">
        <w:t xml:space="preserve"> и 201</w:t>
      </w:r>
      <w:r w:rsidR="00F2565A">
        <w:t>9</w:t>
      </w:r>
      <w:r w:rsidR="00291435">
        <w:t xml:space="preserve"> год</w:t>
      </w:r>
      <w:r w:rsidR="004829F2">
        <w:t>а</w:t>
      </w:r>
      <w:r w:rsidR="00291435">
        <w:t>:</w:t>
      </w:r>
    </w:p>
    <w:p w:rsidR="00BB0B78" w:rsidRPr="00BB0B78" w:rsidRDefault="00BB0B78" w:rsidP="00492168">
      <w:pPr>
        <w:ind w:firstLine="709"/>
        <w:jc w:val="both"/>
      </w:pP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3539"/>
        <w:gridCol w:w="6088"/>
      </w:tblGrid>
      <w:tr w:rsidR="00C15356" w:rsidRPr="00BB0B78" w:rsidTr="003F2A6F">
        <w:trPr>
          <w:trHeight w:val="100"/>
        </w:trPr>
        <w:tc>
          <w:tcPr>
            <w:tcW w:w="3539" w:type="dxa"/>
          </w:tcPr>
          <w:p w:rsidR="00C15356" w:rsidRPr="00BB0B78" w:rsidRDefault="00C15356" w:rsidP="00623FBE">
            <w:pPr>
              <w:jc w:val="center"/>
            </w:pPr>
            <w:r w:rsidRPr="00BB0B78">
              <w:t>Полное наименование и местонахождение эмитента</w:t>
            </w:r>
          </w:p>
        </w:tc>
        <w:tc>
          <w:tcPr>
            <w:tcW w:w="6088" w:type="dxa"/>
          </w:tcPr>
          <w:p w:rsidR="00C15356" w:rsidRPr="00BB0B78" w:rsidRDefault="00120492" w:rsidP="00120492">
            <w:pPr>
              <w:jc w:val="center"/>
            </w:pPr>
            <w:r w:rsidRPr="00BB0B78">
              <w:t>Совместное закрытое акционерное общество «</w:t>
            </w:r>
            <w:r>
              <w:t xml:space="preserve">ТДФ </w:t>
            </w:r>
            <w:proofErr w:type="spellStart"/>
            <w:r>
              <w:t>Экотех</w:t>
            </w:r>
            <w:proofErr w:type="spellEnd"/>
            <w:r>
              <w:t>-Северный</w:t>
            </w:r>
            <w:r w:rsidRPr="00BB0B78">
              <w:t>»</w:t>
            </w:r>
            <w:r>
              <w:t xml:space="preserve">, </w:t>
            </w:r>
            <w:r w:rsidRPr="00BB0B78">
              <w:t xml:space="preserve">Республика Беларусь, </w:t>
            </w:r>
            <w:r>
              <w:t>223051, Минская область, Минский район, посёлок Колодищи, улица Минская, дом 5, помещение 365</w:t>
            </w:r>
          </w:p>
        </w:tc>
      </w:tr>
      <w:tr w:rsidR="00623FBE" w:rsidRPr="00BB0B78" w:rsidTr="003F2A6F">
        <w:trPr>
          <w:trHeight w:val="557"/>
        </w:trPr>
        <w:tc>
          <w:tcPr>
            <w:tcW w:w="3539" w:type="dxa"/>
          </w:tcPr>
          <w:p w:rsidR="00623FBE" w:rsidRPr="00BB0B78" w:rsidRDefault="00291435" w:rsidP="00291435">
            <w:pPr>
              <w:jc w:val="center"/>
            </w:pPr>
            <w:r>
              <w:t>Д</w:t>
            </w:r>
            <w:r w:rsidRPr="00291435">
              <w:t>ат</w:t>
            </w:r>
            <w:r>
              <w:t>а</w:t>
            </w:r>
            <w:r w:rsidRPr="00291435">
              <w:t xml:space="preserve">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6088" w:type="dxa"/>
            <w:vAlign w:val="center"/>
          </w:tcPr>
          <w:p w:rsidR="00623FBE" w:rsidRPr="00BB0B78" w:rsidRDefault="00F2565A" w:rsidP="004829F2">
            <w:pPr>
              <w:jc w:val="center"/>
            </w:pPr>
            <w:r w:rsidRPr="00F2565A">
              <w:t xml:space="preserve">14 </w:t>
            </w:r>
            <w:r>
              <w:t>апреля</w:t>
            </w:r>
            <w:r w:rsidRPr="00BB0B78">
              <w:t xml:space="preserve"> 20</w:t>
            </w:r>
            <w:r>
              <w:t>22</w:t>
            </w:r>
            <w:r w:rsidR="00623FBE" w:rsidRPr="00BB0B78">
              <w:t>г.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</w:tcPr>
          <w:p w:rsidR="00120492" w:rsidRPr="00BB0B78" w:rsidRDefault="00291435" w:rsidP="00F2565A">
            <w:pPr>
              <w:jc w:val="center"/>
            </w:pPr>
            <w:r>
              <w:t>Д</w:t>
            </w:r>
            <w:r w:rsidRPr="00291435">
              <w:t>ивиденды, начисленные на одну акцию</w:t>
            </w:r>
            <w:r w:rsidR="004829F2">
              <w:t xml:space="preserve"> (за 201</w:t>
            </w:r>
            <w:r w:rsidR="00F2565A">
              <w:t>8</w:t>
            </w:r>
            <w:r w:rsidR="004829F2">
              <w:t>г.)</w:t>
            </w:r>
          </w:p>
        </w:tc>
        <w:tc>
          <w:tcPr>
            <w:tcW w:w="6088" w:type="dxa"/>
            <w:vAlign w:val="center"/>
          </w:tcPr>
          <w:p w:rsidR="00120492" w:rsidRPr="008E6E1F" w:rsidRDefault="00F2565A" w:rsidP="00F2565A">
            <w:pPr>
              <w:jc w:val="center"/>
            </w:pPr>
            <w:r>
              <w:t>565</w:t>
            </w:r>
            <w:r w:rsidR="008D415A">
              <w:t>,</w:t>
            </w:r>
            <w:r>
              <w:t>4</w:t>
            </w:r>
            <w:r w:rsidR="005F7DB0">
              <w:t>0</w:t>
            </w:r>
            <w:r w:rsidR="008D415A" w:rsidRPr="00390E32">
              <w:t xml:space="preserve"> </w:t>
            </w:r>
            <w:r w:rsidR="00291435">
              <w:rPr>
                <w:lang w:val="en-US"/>
              </w:rPr>
              <w:t>BYN</w:t>
            </w:r>
          </w:p>
        </w:tc>
      </w:tr>
      <w:tr w:rsidR="004829F2" w:rsidRPr="00BB0B78" w:rsidTr="003F2A6F">
        <w:trPr>
          <w:trHeight w:val="100"/>
        </w:trPr>
        <w:tc>
          <w:tcPr>
            <w:tcW w:w="3539" w:type="dxa"/>
          </w:tcPr>
          <w:p w:rsidR="004829F2" w:rsidRDefault="004829F2" w:rsidP="00F2565A">
            <w:pPr>
              <w:jc w:val="center"/>
            </w:pPr>
            <w:r>
              <w:t>Д</w:t>
            </w:r>
            <w:r w:rsidRPr="00291435">
              <w:t>ивиденды, начисленные на одну акцию</w:t>
            </w:r>
            <w:r>
              <w:t xml:space="preserve"> (за 201</w:t>
            </w:r>
            <w:r w:rsidR="00F2565A">
              <w:t>9</w:t>
            </w:r>
            <w:r>
              <w:t>г.)</w:t>
            </w:r>
          </w:p>
        </w:tc>
        <w:tc>
          <w:tcPr>
            <w:tcW w:w="6088" w:type="dxa"/>
            <w:vAlign w:val="center"/>
          </w:tcPr>
          <w:p w:rsidR="004829F2" w:rsidRDefault="00F2565A" w:rsidP="004829F2">
            <w:pPr>
              <w:jc w:val="center"/>
            </w:pPr>
            <w:r>
              <w:t>850</w:t>
            </w:r>
            <w:bookmarkStart w:id="0" w:name="_GoBack"/>
            <w:bookmarkEnd w:id="0"/>
            <w:r w:rsidR="004829F2">
              <w:t>,00</w:t>
            </w:r>
            <w:r w:rsidR="004829F2" w:rsidRPr="00390E32">
              <w:t xml:space="preserve"> </w:t>
            </w:r>
            <w:r w:rsidR="004829F2">
              <w:rPr>
                <w:lang w:val="en-US"/>
              </w:rPr>
              <w:t>BYN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  <w:vAlign w:val="center"/>
          </w:tcPr>
          <w:p w:rsidR="00120492" w:rsidRPr="00BB0B78" w:rsidRDefault="00291435" w:rsidP="00291435">
            <w:pPr>
              <w:jc w:val="center"/>
            </w:pPr>
            <w:r>
              <w:t>С</w:t>
            </w:r>
            <w:r w:rsidRPr="00291435">
              <w:t>рок и порядок выплаты дивидендов по акциям</w:t>
            </w:r>
          </w:p>
        </w:tc>
        <w:tc>
          <w:tcPr>
            <w:tcW w:w="6088" w:type="dxa"/>
          </w:tcPr>
          <w:p w:rsidR="00120492" w:rsidRPr="00BB0B78" w:rsidRDefault="00291435" w:rsidP="00291435">
            <w:pPr>
              <w:jc w:val="center"/>
            </w:pPr>
            <w:r>
              <w:t>В</w:t>
            </w:r>
            <w:r w:rsidRPr="00291435">
              <w:t xml:space="preserve"> течение 60 (шестидесяти) календарных дней со дня принятия решения путем перечисления денежных средств на расчетные счета </w:t>
            </w:r>
            <w:r>
              <w:t>а</w:t>
            </w:r>
            <w:r w:rsidRPr="00291435">
              <w:t xml:space="preserve">кционеров </w:t>
            </w:r>
          </w:p>
        </w:tc>
      </w:tr>
    </w:tbl>
    <w:p w:rsidR="00C15356" w:rsidRDefault="00C15356" w:rsidP="005934F1">
      <w:pPr>
        <w:ind w:firstLine="709"/>
        <w:jc w:val="center"/>
      </w:pPr>
    </w:p>
    <w:p w:rsidR="00291435" w:rsidRPr="00BB0B78" w:rsidRDefault="00291435" w:rsidP="005934F1">
      <w:pPr>
        <w:ind w:firstLine="709"/>
        <w:jc w:val="center"/>
      </w:pPr>
    </w:p>
    <w:p w:rsidR="00623FBE" w:rsidRPr="00BB0B78" w:rsidRDefault="00623FBE" w:rsidP="00623FBE">
      <w:pPr>
        <w:jc w:val="both"/>
      </w:pPr>
      <w:r w:rsidRPr="00BB0B78">
        <w:t xml:space="preserve">Директор                                                                                                                                 </w:t>
      </w:r>
      <w:proofErr w:type="spellStart"/>
      <w:r w:rsidRPr="00BB0B78">
        <w:t>В.Н.Лаптёнок</w:t>
      </w:r>
      <w:proofErr w:type="spellEnd"/>
    </w:p>
    <w:p w:rsidR="00623FBE" w:rsidRPr="00BB0B78" w:rsidRDefault="00623FBE" w:rsidP="00623FBE">
      <w:pPr>
        <w:tabs>
          <w:tab w:val="left" w:pos="7811"/>
        </w:tabs>
      </w:pPr>
      <w:r w:rsidRPr="00BB0B78">
        <w:tab/>
      </w:r>
    </w:p>
    <w:sectPr w:rsidR="00623FBE" w:rsidRPr="00BB0B78" w:rsidSect="00623FBE">
      <w:footerReference w:type="default" r:id="rId7"/>
      <w:pgSz w:w="11906" w:h="16838"/>
      <w:pgMar w:top="567" w:right="566" w:bottom="568" w:left="1701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91B" w:rsidRDefault="0012491B" w:rsidP="000D29A8">
      <w:r>
        <w:separator/>
      </w:r>
    </w:p>
  </w:endnote>
  <w:endnote w:type="continuationSeparator" w:id="0">
    <w:p w:rsidR="0012491B" w:rsidRDefault="0012491B" w:rsidP="000D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C28" w:rsidRDefault="00C92C28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91B" w:rsidRDefault="0012491B" w:rsidP="000D29A8">
      <w:r>
        <w:separator/>
      </w:r>
    </w:p>
  </w:footnote>
  <w:footnote w:type="continuationSeparator" w:id="0">
    <w:p w:rsidR="0012491B" w:rsidRDefault="0012491B" w:rsidP="000D2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A0E3A"/>
    <w:multiLevelType w:val="hybridMultilevel"/>
    <w:tmpl w:val="0A2A5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C04CF1"/>
    <w:multiLevelType w:val="hybridMultilevel"/>
    <w:tmpl w:val="239EDC90"/>
    <w:lvl w:ilvl="0" w:tplc="D1309E22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F1C43F0"/>
    <w:multiLevelType w:val="multilevel"/>
    <w:tmpl w:val="B7109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 w15:restartNumberingAfterBreak="0">
    <w:nsid w:val="517C4D8C"/>
    <w:multiLevelType w:val="hybridMultilevel"/>
    <w:tmpl w:val="10283A4E"/>
    <w:lvl w:ilvl="0" w:tplc="415236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C0E5EB3"/>
    <w:multiLevelType w:val="hybridMultilevel"/>
    <w:tmpl w:val="0B16B0B6"/>
    <w:lvl w:ilvl="0" w:tplc="C7FA7CCE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 w15:restartNumberingAfterBreak="0">
    <w:nsid w:val="754824D7"/>
    <w:multiLevelType w:val="hybridMultilevel"/>
    <w:tmpl w:val="8946C4B4"/>
    <w:lvl w:ilvl="0" w:tplc="E17859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7BD"/>
    <w:rsid w:val="00004362"/>
    <w:rsid w:val="00010059"/>
    <w:rsid w:val="00011699"/>
    <w:rsid w:val="0003163B"/>
    <w:rsid w:val="0003176B"/>
    <w:rsid w:val="000317C6"/>
    <w:rsid w:val="00041EAE"/>
    <w:rsid w:val="000438F4"/>
    <w:rsid w:val="00046501"/>
    <w:rsid w:val="000521B6"/>
    <w:rsid w:val="000620C5"/>
    <w:rsid w:val="00073C91"/>
    <w:rsid w:val="0009118E"/>
    <w:rsid w:val="000930F3"/>
    <w:rsid w:val="000954D6"/>
    <w:rsid w:val="000965B2"/>
    <w:rsid w:val="000A3722"/>
    <w:rsid w:val="000C7CC2"/>
    <w:rsid w:val="000D29A8"/>
    <w:rsid w:val="000E08FC"/>
    <w:rsid w:val="000E2606"/>
    <w:rsid w:val="000E4535"/>
    <w:rsid w:val="000E5132"/>
    <w:rsid w:val="000F51FF"/>
    <w:rsid w:val="001067ED"/>
    <w:rsid w:val="00106BA9"/>
    <w:rsid w:val="001155DF"/>
    <w:rsid w:val="001171C4"/>
    <w:rsid w:val="00120492"/>
    <w:rsid w:val="00122685"/>
    <w:rsid w:val="0012491B"/>
    <w:rsid w:val="0013072F"/>
    <w:rsid w:val="0015035B"/>
    <w:rsid w:val="00150742"/>
    <w:rsid w:val="00151489"/>
    <w:rsid w:val="00181F2B"/>
    <w:rsid w:val="001A4E9F"/>
    <w:rsid w:val="001B14AE"/>
    <w:rsid w:val="001B4425"/>
    <w:rsid w:val="001B493F"/>
    <w:rsid w:val="001B5D4A"/>
    <w:rsid w:val="001C1751"/>
    <w:rsid w:val="001D48AB"/>
    <w:rsid w:val="001D5B4E"/>
    <w:rsid w:val="001D6FEF"/>
    <w:rsid w:val="001F4B84"/>
    <w:rsid w:val="00210B8A"/>
    <w:rsid w:val="00213A82"/>
    <w:rsid w:val="00221742"/>
    <w:rsid w:val="002266C8"/>
    <w:rsid w:val="00234C49"/>
    <w:rsid w:val="00236A17"/>
    <w:rsid w:val="00242193"/>
    <w:rsid w:val="0027393E"/>
    <w:rsid w:val="00291435"/>
    <w:rsid w:val="00291530"/>
    <w:rsid w:val="002E1FAC"/>
    <w:rsid w:val="002F4BAB"/>
    <w:rsid w:val="002F4FFF"/>
    <w:rsid w:val="00307511"/>
    <w:rsid w:val="00324FDF"/>
    <w:rsid w:val="0034047F"/>
    <w:rsid w:val="003522AD"/>
    <w:rsid w:val="00353F10"/>
    <w:rsid w:val="00366426"/>
    <w:rsid w:val="0036799A"/>
    <w:rsid w:val="00372750"/>
    <w:rsid w:val="003759C9"/>
    <w:rsid w:val="003821BC"/>
    <w:rsid w:val="00384321"/>
    <w:rsid w:val="003862A6"/>
    <w:rsid w:val="003A1326"/>
    <w:rsid w:val="003B4C64"/>
    <w:rsid w:val="003C2928"/>
    <w:rsid w:val="003C2FEC"/>
    <w:rsid w:val="003C5A39"/>
    <w:rsid w:val="003C5BFC"/>
    <w:rsid w:val="003E1830"/>
    <w:rsid w:val="003E593D"/>
    <w:rsid w:val="003E5C62"/>
    <w:rsid w:val="003F2A6F"/>
    <w:rsid w:val="003F5653"/>
    <w:rsid w:val="0040338A"/>
    <w:rsid w:val="004411C6"/>
    <w:rsid w:val="00457C5D"/>
    <w:rsid w:val="00461302"/>
    <w:rsid w:val="0046387F"/>
    <w:rsid w:val="00464643"/>
    <w:rsid w:val="0046650B"/>
    <w:rsid w:val="004829F2"/>
    <w:rsid w:val="004859F2"/>
    <w:rsid w:val="00492168"/>
    <w:rsid w:val="004A30B5"/>
    <w:rsid w:val="004A73C4"/>
    <w:rsid w:val="004B5BA8"/>
    <w:rsid w:val="004C0E1A"/>
    <w:rsid w:val="004C2E7D"/>
    <w:rsid w:val="004D156A"/>
    <w:rsid w:val="004D264A"/>
    <w:rsid w:val="004D43C5"/>
    <w:rsid w:val="004F639D"/>
    <w:rsid w:val="00505D36"/>
    <w:rsid w:val="00531717"/>
    <w:rsid w:val="00540368"/>
    <w:rsid w:val="00543127"/>
    <w:rsid w:val="00561C73"/>
    <w:rsid w:val="00566C8D"/>
    <w:rsid w:val="00575CF4"/>
    <w:rsid w:val="00584D7E"/>
    <w:rsid w:val="005934F1"/>
    <w:rsid w:val="00593F60"/>
    <w:rsid w:val="00597579"/>
    <w:rsid w:val="005A4C3F"/>
    <w:rsid w:val="005B3E23"/>
    <w:rsid w:val="005D3715"/>
    <w:rsid w:val="005F09ED"/>
    <w:rsid w:val="005F52A1"/>
    <w:rsid w:val="005F7DB0"/>
    <w:rsid w:val="00603160"/>
    <w:rsid w:val="00605916"/>
    <w:rsid w:val="0062274F"/>
    <w:rsid w:val="00623FBE"/>
    <w:rsid w:val="00663B2B"/>
    <w:rsid w:val="00667D1A"/>
    <w:rsid w:val="0067725D"/>
    <w:rsid w:val="0068765E"/>
    <w:rsid w:val="00694915"/>
    <w:rsid w:val="006A3A30"/>
    <w:rsid w:val="006A5199"/>
    <w:rsid w:val="006B08C5"/>
    <w:rsid w:val="006B159C"/>
    <w:rsid w:val="006B415A"/>
    <w:rsid w:val="006B76C8"/>
    <w:rsid w:val="006C1BFE"/>
    <w:rsid w:val="006C38E4"/>
    <w:rsid w:val="006E299A"/>
    <w:rsid w:val="006E62DF"/>
    <w:rsid w:val="006E7DD1"/>
    <w:rsid w:val="00702D51"/>
    <w:rsid w:val="007152C9"/>
    <w:rsid w:val="00723418"/>
    <w:rsid w:val="007300F6"/>
    <w:rsid w:val="00746AC0"/>
    <w:rsid w:val="00760D21"/>
    <w:rsid w:val="00784BFA"/>
    <w:rsid w:val="0078612C"/>
    <w:rsid w:val="00791257"/>
    <w:rsid w:val="007A5BB3"/>
    <w:rsid w:val="007C6CF0"/>
    <w:rsid w:val="007D0039"/>
    <w:rsid w:val="007E0C2F"/>
    <w:rsid w:val="007E4D9C"/>
    <w:rsid w:val="007E737C"/>
    <w:rsid w:val="007F065F"/>
    <w:rsid w:val="007F168E"/>
    <w:rsid w:val="00802B69"/>
    <w:rsid w:val="00810D00"/>
    <w:rsid w:val="008132B8"/>
    <w:rsid w:val="008207FC"/>
    <w:rsid w:val="0083724D"/>
    <w:rsid w:val="00841A00"/>
    <w:rsid w:val="00861DBA"/>
    <w:rsid w:val="00874CE4"/>
    <w:rsid w:val="008C453A"/>
    <w:rsid w:val="008C57BD"/>
    <w:rsid w:val="008D415A"/>
    <w:rsid w:val="008D5322"/>
    <w:rsid w:val="008E0EC3"/>
    <w:rsid w:val="008E184C"/>
    <w:rsid w:val="008E6E1F"/>
    <w:rsid w:val="008F2B00"/>
    <w:rsid w:val="008F4487"/>
    <w:rsid w:val="008F6CD2"/>
    <w:rsid w:val="009012F4"/>
    <w:rsid w:val="00901ED1"/>
    <w:rsid w:val="00926128"/>
    <w:rsid w:val="009274F8"/>
    <w:rsid w:val="00932676"/>
    <w:rsid w:val="00936AD6"/>
    <w:rsid w:val="00951F6F"/>
    <w:rsid w:val="00954403"/>
    <w:rsid w:val="00964164"/>
    <w:rsid w:val="00985F0A"/>
    <w:rsid w:val="00994792"/>
    <w:rsid w:val="009A0AB2"/>
    <w:rsid w:val="009A307C"/>
    <w:rsid w:val="009C581C"/>
    <w:rsid w:val="009F2332"/>
    <w:rsid w:val="009F4D32"/>
    <w:rsid w:val="009F6037"/>
    <w:rsid w:val="009F62D9"/>
    <w:rsid w:val="00A020F8"/>
    <w:rsid w:val="00A02827"/>
    <w:rsid w:val="00A10B6B"/>
    <w:rsid w:val="00A17779"/>
    <w:rsid w:val="00A31771"/>
    <w:rsid w:val="00A33B76"/>
    <w:rsid w:val="00A46DB1"/>
    <w:rsid w:val="00A52FD3"/>
    <w:rsid w:val="00A54E43"/>
    <w:rsid w:val="00A55DB8"/>
    <w:rsid w:val="00A66467"/>
    <w:rsid w:val="00A75DED"/>
    <w:rsid w:val="00A80141"/>
    <w:rsid w:val="00A90A2C"/>
    <w:rsid w:val="00AA2BAF"/>
    <w:rsid w:val="00AA6F6A"/>
    <w:rsid w:val="00AB1C2F"/>
    <w:rsid w:val="00AB1F44"/>
    <w:rsid w:val="00AB5BE6"/>
    <w:rsid w:val="00AC5B4B"/>
    <w:rsid w:val="00AC5E47"/>
    <w:rsid w:val="00AD2D9A"/>
    <w:rsid w:val="00AE60A2"/>
    <w:rsid w:val="00AF0BA4"/>
    <w:rsid w:val="00AF1284"/>
    <w:rsid w:val="00AF22C1"/>
    <w:rsid w:val="00AF265B"/>
    <w:rsid w:val="00AF2FE1"/>
    <w:rsid w:val="00B160AE"/>
    <w:rsid w:val="00B24582"/>
    <w:rsid w:val="00B30006"/>
    <w:rsid w:val="00B40078"/>
    <w:rsid w:val="00B51EBA"/>
    <w:rsid w:val="00B53CCB"/>
    <w:rsid w:val="00B63EA8"/>
    <w:rsid w:val="00B64BF9"/>
    <w:rsid w:val="00B71D79"/>
    <w:rsid w:val="00B72378"/>
    <w:rsid w:val="00B8177E"/>
    <w:rsid w:val="00B81D45"/>
    <w:rsid w:val="00B82CB2"/>
    <w:rsid w:val="00B83419"/>
    <w:rsid w:val="00B86AB6"/>
    <w:rsid w:val="00B92F51"/>
    <w:rsid w:val="00B97FE6"/>
    <w:rsid w:val="00BA44B6"/>
    <w:rsid w:val="00BA55A9"/>
    <w:rsid w:val="00BA6FB6"/>
    <w:rsid w:val="00BB0B78"/>
    <w:rsid w:val="00BC22B4"/>
    <w:rsid w:val="00BD698D"/>
    <w:rsid w:val="00BE04B9"/>
    <w:rsid w:val="00BE1BE6"/>
    <w:rsid w:val="00BF1AB2"/>
    <w:rsid w:val="00C044A6"/>
    <w:rsid w:val="00C11F94"/>
    <w:rsid w:val="00C14603"/>
    <w:rsid w:val="00C15356"/>
    <w:rsid w:val="00C32F2A"/>
    <w:rsid w:val="00C409B9"/>
    <w:rsid w:val="00C479A9"/>
    <w:rsid w:val="00C54617"/>
    <w:rsid w:val="00C64C55"/>
    <w:rsid w:val="00C75E23"/>
    <w:rsid w:val="00C903DA"/>
    <w:rsid w:val="00C90ACB"/>
    <w:rsid w:val="00C92C28"/>
    <w:rsid w:val="00CA1EB6"/>
    <w:rsid w:val="00CA47BC"/>
    <w:rsid w:val="00CA71A0"/>
    <w:rsid w:val="00D00D10"/>
    <w:rsid w:val="00D1768B"/>
    <w:rsid w:val="00D31112"/>
    <w:rsid w:val="00D32D70"/>
    <w:rsid w:val="00D42512"/>
    <w:rsid w:val="00D456A0"/>
    <w:rsid w:val="00D502EF"/>
    <w:rsid w:val="00D51C74"/>
    <w:rsid w:val="00D520CF"/>
    <w:rsid w:val="00D83D8B"/>
    <w:rsid w:val="00D87855"/>
    <w:rsid w:val="00DA30A6"/>
    <w:rsid w:val="00DA63C6"/>
    <w:rsid w:val="00DE4460"/>
    <w:rsid w:val="00DE63E5"/>
    <w:rsid w:val="00E247C6"/>
    <w:rsid w:val="00E56323"/>
    <w:rsid w:val="00E84781"/>
    <w:rsid w:val="00E9587F"/>
    <w:rsid w:val="00ED10D7"/>
    <w:rsid w:val="00EE292E"/>
    <w:rsid w:val="00EF71FD"/>
    <w:rsid w:val="00F07FE2"/>
    <w:rsid w:val="00F10893"/>
    <w:rsid w:val="00F1631B"/>
    <w:rsid w:val="00F237E3"/>
    <w:rsid w:val="00F2565A"/>
    <w:rsid w:val="00F335F7"/>
    <w:rsid w:val="00F644DE"/>
    <w:rsid w:val="00F64560"/>
    <w:rsid w:val="00F72A69"/>
    <w:rsid w:val="00F75F76"/>
    <w:rsid w:val="00F774CA"/>
    <w:rsid w:val="00F954B2"/>
    <w:rsid w:val="00FB35DB"/>
    <w:rsid w:val="00FC3EFD"/>
    <w:rsid w:val="00FC6679"/>
    <w:rsid w:val="00FC73B4"/>
    <w:rsid w:val="00FC7C8F"/>
    <w:rsid w:val="00FE6988"/>
    <w:rsid w:val="00FF2361"/>
    <w:rsid w:val="00FF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913370"/>
  <w15:docId w15:val="{61932343-1FA1-4E4D-A79D-17C41776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  <w:style w:type="paragraph" w:customStyle="1" w:styleId="1">
    <w:name w:val="Обычный1"/>
    <w:rsid w:val="00810D00"/>
    <w:pPr>
      <w:snapToGrid w:val="0"/>
    </w:pPr>
  </w:style>
  <w:style w:type="paragraph" w:styleId="a8">
    <w:name w:val="header"/>
    <w:basedOn w:val="a"/>
    <w:link w:val="a9"/>
    <w:rsid w:val="000D2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29A8"/>
    <w:rPr>
      <w:sz w:val="24"/>
      <w:szCs w:val="24"/>
    </w:rPr>
  </w:style>
  <w:style w:type="paragraph" w:styleId="aa">
    <w:name w:val="footer"/>
    <w:basedOn w:val="a"/>
    <w:link w:val="ab"/>
    <w:uiPriority w:val="99"/>
    <w:rsid w:val="000D2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9A8"/>
    <w:rPr>
      <w:sz w:val="24"/>
      <w:szCs w:val="24"/>
    </w:rPr>
  </w:style>
  <w:style w:type="character" w:customStyle="1" w:styleId="ac">
    <w:name w:val="Основной шрифт"/>
    <w:rsid w:val="00120492"/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«ОМС Агро»</vt:lpstr>
    </vt:vector>
  </TitlesOfParts>
  <Company>OMC Agro Ltd.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«ОМС Агро»</dc:title>
  <dc:creator>Shumkin</dc:creator>
  <cp:lastModifiedBy>Титович Надежда Евгеньевна</cp:lastModifiedBy>
  <cp:revision>3</cp:revision>
  <cp:lastPrinted>2018-05-31T13:38:00Z</cp:lastPrinted>
  <dcterms:created xsi:type="dcterms:W3CDTF">2022-04-18T12:47:00Z</dcterms:created>
  <dcterms:modified xsi:type="dcterms:W3CDTF">2022-04-18T12:51:00Z</dcterms:modified>
</cp:coreProperties>
</file>