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spellStart"/>
      <w:proofErr w:type="gramStart"/>
      <w:r>
        <w:rPr>
          <w:rFonts w:ascii="Arial" w:eastAsia="Calibri" w:hAnsi="Arial" w:cs="Arial"/>
          <w:sz w:val="20"/>
          <w:szCs w:val="20"/>
        </w:rPr>
        <w:t>р</w:t>
      </w:r>
      <w:proofErr w:type="spellEnd"/>
      <w:proofErr w:type="gramEnd"/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2B0E53" w:rsidRDefault="002B0E53" w:rsidP="00866FD4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3</w:t>
            </w:r>
            <w:r w:rsidR="00866FD4">
              <w:rPr>
                <w:rFonts w:ascii="Arial" w:hAnsi="Arial" w:cs="Arial"/>
                <w:color w:val="000000" w:themeColor="text1"/>
                <w:sz w:val="26"/>
                <w:szCs w:val="26"/>
              </w:rPr>
              <w:t>1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 w:rsidR="00866FD4">
              <w:rPr>
                <w:rFonts w:ascii="Arial" w:hAnsi="Arial" w:cs="Arial"/>
                <w:color w:val="000000" w:themeColor="text1"/>
                <w:sz w:val="26"/>
                <w:szCs w:val="26"/>
              </w:rPr>
              <w:t>10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.201</w:t>
            </w:r>
            <w:r w:rsidR="00F8377A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9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2B0E53" w:rsidP="00866FD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866FD4">
              <w:rPr>
                <w:rFonts w:ascii="Arial" w:hAnsi="Arial" w:cs="Arial"/>
                <w:sz w:val="26"/>
                <w:szCs w:val="26"/>
              </w:rPr>
              <w:t>13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866FD4"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 xml:space="preserve">Сто </w:t>
            </w:r>
            <w:r w:rsidR="00866FD4">
              <w:rPr>
                <w:rFonts w:ascii="Arial" w:hAnsi="Arial" w:cs="Arial"/>
                <w:sz w:val="26"/>
                <w:szCs w:val="26"/>
              </w:rPr>
              <w:t>трин</w:t>
            </w:r>
            <w:r>
              <w:rPr>
                <w:rFonts w:ascii="Arial" w:hAnsi="Arial" w:cs="Arial"/>
                <w:sz w:val="26"/>
                <w:szCs w:val="26"/>
              </w:rPr>
              <w:t>адцать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D85CCE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66FD4"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866FD4"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1100E" w:rsidRPr="00DA513F" w:rsidRDefault="0041100E" w:rsidP="0034576D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 xml:space="preserve">Путем безналичного перечисления на банковские счета акционеров двумя </w:t>
            </w:r>
            <w:r w:rsidR="0097762D">
              <w:rPr>
                <w:rFonts w:ascii="Arial" w:hAnsi="Arial" w:cs="Arial"/>
                <w:sz w:val="26"/>
                <w:szCs w:val="26"/>
              </w:rPr>
              <w:t xml:space="preserve">равными </w:t>
            </w:r>
            <w:r w:rsidRPr="00DA513F">
              <w:rPr>
                <w:rFonts w:ascii="Arial" w:hAnsi="Arial" w:cs="Arial"/>
                <w:sz w:val="26"/>
                <w:szCs w:val="26"/>
              </w:rPr>
              <w:t>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2B0E53" w:rsidRDefault="002B0E53">
      <w:pPr>
        <w:rPr>
          <w:rFonts w:ascii="Arial" w:hAnsi="Arial" w:cs="Arial"/>
          <w:color w:val="000000" w:themeColor="text1"/>
          <w:sz w:val="26"/>
          <w:szCs w:val="26"/>
        </w:rPr>
      </w:pPr>
      <w:r w:rsidRPr="002B0E53">
        <w:rPr>
          <w:rFonts w:ascii="Arial" w:hAnsi="Arial" w:cs="Arial"/>
          <w:color w:val="000000" w:themeColor="text1"/>
          <w:sz w:val="26"/>
          <w:szCs w:val="26"/>
        </w:rPr>
        <w:t>0</w:t>
      </w:r>
      <w:r w:rsidR="00866FD4">
        <w:rPr>
          <w:rFonts w:ascii="Arial" w:hAnsi="Arial" w:cs="Arial"/>
          <w:color w:val="000000" w:themeColor="text1"/>
          <w:sz w:val="26"/>
          <w:szCs w:val="26"/>
        </w:rPr>
        <w:t>1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 w:rsidR="00866FD4">
        <w:rPr>
          <w:rFonts w:ascii="Arial" w:hAnsi="Arial" w:cs="Arial"/>
          <w:color w:val="000000" w:themeColor="text1"/>
          <w:sz w:val="26"/>
          <w:szCs w:val="26"/>
        </w:rPr>
        <w:t>11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.201</w:t>
      </w:r>
      <w:r w:rsidR="00F8377A" w:rsidRPr="002B0E53">
        <w:rPr>
          <w:rFonts w:ascii="Arial" w:hAnsi="Arial" w:cs="Arial"/>
          <w:color w:val="000000" w:themeColor="text1"/>
          <w:sz w:val="26"/>
          <w:szCs w:val="26"/>
        </w:rPr>
        <w:t>9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D53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6FD4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Sharando</cp:lastModifiedBy>
  <cp:revision>55</cp:revision>
  <dcterms:created xsi:type="dcterms:W3CDTF">2016-12-23T07:15:00Z</dcterms:created>
  <dcterms:modified xsi:type="dcterms:W3CDTF">2019-10-31T08:03:00Z</dcterms:modified>
</cp:coreProperties>
</file>