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«СП-Строй», расположенное по адресу: 246004, г</w:t>
      </w:r>
      <w:proofErr w:type="gramStart"/>
      <w:r w:rsidRPr="004D455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4D4555">
        <w:rPr>
          <w:rFonts w:ascii="Times New Roman" w:hAnsi="Times New Roman" w:cs="Times New Roman"/>
          <w:sz w:val="28"/>
          <w:szCs w:val="28"/>
        </w:rPr>
        <w:t>омель, ул.Рабочая, 16, настоящим информирует, что общим собранием акционеров общества от 30 марта 2017 года принято решение о выплате дивидендов акционерам общества.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 0,03 рублей.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 xml:space="preserve">Срок и порядок выплаты дивидендов: </w:t>
      </w:r>
      <w:r w:rsidR="00A14BED">
        <w:rPr>
          <w:rFonts w:ascii="Times New Roman" w:hAnsi="Times New Roman" w:cs="Times New Roman"/>
          <w:sz w:val="28"/>
          <w:szCs w:val="28"/>
        </w:rPr>
        <w:t xml:space="preserve">акционерам, работникам общества, путем перечисления на лицевые счета </w:t>
      </w:r>
      <w:r w:rsidRPr="004D4555">
        <w:rPr>
          <w:rFonts w:ascii="Times New Roman" w:hAnsi="Times New Roman" w:cs="Times New Roman"/>
          <w:sz w:val="28"/>
          <w:szCs w:val="28"/>
        </w:rPr>
        <w:t>с 01 мая по 30 июня 2017 года</w:t>
      </w:r>
      <w:r w:rsidR="00A14BED">
        <w:rPr>
          <w:rFonts w:ascii="Times New Roman" w:hAnsi="Times New Roman" w:cs="Times New Roman"/>
          <w:sz w:val="28"/>
          <w:szCs w:val="28"/>
        </w:rPr>
        <w:t xml:space="preserve">; акционерам, не являющимися работниками общества, путем перечисления на их счета в банке </w:t>
      </w:r>
      <w:r w:rsidR="00A14BED" w:rsidRPr="004D4555">
        <w:rPr>
          <w:rFonts w:ascii="Times New Roman" w:hAnsi="Times New Roman" w:cs="Times New Roman"/>
          <w:sz w:val="28"/>
          <w:szCs w:val="28"/>
        </w:rPr>
        <w:t>с 01 мая по 30 июня 2017 года</w:t>
      </w:r>
      <w:r w:rsidR="00A14BED">
        <w:rPr>
          <w:rFonts w:ascii="Times New Roman" w:hAnsi="Times New Roman" w:cs="Times New Roman"/>
          <w:sz w:val="28"/>
          <w:szCs w:val="28"/>
        </w:rPr>
        <w:t>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4D4555">
        <w:rPr>
          <w:rFonts w:ascii="Times New Roman" w:hAnsi="Times New Roman" w:cs="Times New Roman"/>
          <w:sz w:val="28"/>
          <w:szCs w:val="28"/>
        </w:rPr>
        <w:tab/>
      </w:r>
      <w:r w:rsidRPr="004D4555">
        <w:rPr>
          <w:rFonts w:ascii="Times New Roman" w:hAnsi="Times New Roman" w:cs="Times New Roman"/>
          <w:sz w:val="28"/>
          <w:szCs w:val="28"/>
        </w:rPr>
        <w:tab/>
      </w:r>
      <w:r w:rsidRPr="004D4555">
        <w:rPr>
          <w:rFonts w:ascii="Times New Roman" w:hAnsi="Times New Roman" w:cs="Times New Roman"/>
          <w:sz w:val="28"/>
          <w:szCs w:val="28"/>
        </w:rPr>
        <w:tab/>
      </w:r>
      <w:r w:rsidRPr="004D4555">
        <w:rPr>
          <w:rFonts w:ascii="Times New Roman" w:hAnsi="Times New Roman" w:cs="Times New Roman"/>
          <w:sz w:val="28"/>
          <w:szCs w:val="28"/>
        </w:rPr>
        <w:tab/>
      </w:r>
      <w:r w:rsidRPr="004D4555">
        <w:rPr>
          <w:rFonts w:ascii="Times New Roman" w:hAnsi="Times New Roman" w:cs="Times New Roman"/>
          <w:sz w:val="28"/>
          <w:szCs w:val="28"/>
        </w:rPr>
        <w:tab/>
      </w:r>
      <w:r w:rsidRPr="004D455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D4555">
        <w:rPr>
          <w:rFonts w:ascii="Times New Roman" w:hAnsi="Times New Roman" w:cs="Times New Roman"/>
          <w:sz w:val="28"/>
          <w:szCs w:val="28"/>
        </w:rPr>
        <w:t>П.А.Мартыненко</w:t>
      </w:r>
      <w:proofErr w:type="spellEnd"/>
    </w:p>
    <w:p w:rsidR="00507652" w:rsidRDefault="00507652"/>
    <w:sectPr w:rsidR="00507652" w:rsidSect="003A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4555"/>
    <w:rsid w:val="003A3665"/>
    <w:rsid w:val="004D4555"/>
    <w:rsid w:val="00507652"/>
    <w:rsid w:val="00724885"/>
    <w:rsid w:val="00A14BED"/>
    <w:rsid w:val="00BE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500</Characters>
  <Application>Microsoft Office Word</Application>
  <DocSecurity>0</DocSecurity>
  <Lines>4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dcterms:created xsi:type="dcterms:W3CDTF">2017-03-23T12:24:00Z</dcterms:created>
  <dcterms:modified xsi:type="dcterms:W3CDTF">2017-03-23T12:37:00Z</dcterms:modified>
</cp:coreProperties>
</file>