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1A" w:rsidRPr="004F0CBF" w:rsidRDefault="004F0CBF" w:rsidP="00D54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Securities in the Depository System of Belarus</w:t>
      </w:r>
    </w:p>
    <w:p w:rsidR="00D541B0" w:rsidRPr="003034F7" w:rsidRDefault="00D541B0" w:rsidP="00D541B0">
      <w:pPr>
        <w:widowControl w:val="0"/>
        <w:tabs>
          <w:tab w:val="center" w:pos="7861"/>
          <w:tab w:val="left" w:pos="102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0CBF">
        <w:rPr>
          <w:rFonts w:ascii="Times New Roman" w:hAnsi="Times New Roman"/>
          <w:sz w:val="24"/>
          <w:szCs w:val="24"/>
          <w:lang w:val="en-US"/>
        </w:rPr>
        <w:tab/>
      </w:r>
      <w:r w:rsidR="00C61EFA">
        <w:rPr>
          <w:rFonts w:ascii="Times New Roman" w:hAnsi="Times New Roman"/>
          <w:sz w:val="24"/>
          <w:szCs w:val="24"/>
          <w:lang w:val="en-US"/>
        </w:rPr>
        <w:t>as of April</w:t>
      </w:r>
      <w:r w:rsidR="0016008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091E">
        <w:rPr>
          <w:rFonts w:ascii="Times New Roman" w:hAnsi="Times New Roman"/>
          <w:sz w:val="24"/>
          <w:szCs w:val="24"/>
          <w:lang w:val="en-US"/>
        </w:rPr>
        <w:t>1, 2021</w:t>
      </w:r>
      <w:r w:rsidR="00191604" w:rsidRPr="00191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191604" w:rsidRDefault="004F0CBF" w:rsidP="00D541B0">
      <w:pPr>
        <w:widowControl w:val="0"/>
        <w:tabs>
          <w:tab w:val="center" w:pos="7861"/>
          <w:tab w:val="left" w:pos="10299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56A9">
        <w:rPr>
          <w:rFonts w:ascii="Times New Roman" w:hAnsi="Times New Roman"/>
          <w:b/>
          <w:sz w:val="24"/>
          <w:szCs w:val="24"/>
          <w:lang w:val="en-US"/>
        </w:rPr>
        <w:t>Shares</w:t>
      </w:r>
    </w:p>
    <w:tbl>
      <w:tblPr>
        <w:tblW w:w="15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3543"/>
        <w:gridCol w:w="3402"/>
      </w:tblGrid>
      <w:tr w:rsidR="00C61EFA" w:rsidRPr="0076159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1EFA" w:rsidRPr="004F0CBF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1EFA" w:rsidRPr="00FD153B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153B">
              <w:rPr>
                <w:rFonts w:ascii="Times New Roman" w:hAnsi="Times New Roman"/>
                <w:sz w:val="24"/>
                <w:szCs w:val="24"/>
              </w:rPr>
              <w:t>691 794 472 808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EFA" w:rsidRPr="0076159D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EFA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677 799 286 333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EFA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13 995 186 475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EFA" w:rsidRPr="0076159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1EFA" w:rsidRPr="004F0CBF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1EFA" w:rsidRPr="00FD153B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153B">
              <w:rPr>
                <w:rFonts w:ascii="Times New Roman" w:hAnsi="Times New Roman"/>
                <w:sz w:val="24"/>
                <w:szCs w:val="24"/>
              </w:rPr>
              <w:t>3 901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EFA" w:rsidRPr="0076159D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EFA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EFA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EFA" w:rsidRPr="0076159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1EFA" w:rsidRPr="004F0CBF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C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1EFA" w:rsidRPr="00FD153B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153B">
              <w:rPr>
                <w:rFonts w:ascii="Times New Roman" w:hAnsi="Times New Roman"/>
                <w:sz w:val="24"/>
                <w:szCs w:val="24"/>
              </w:rPr>
              <w:t>3 838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EFA" w:rsidRPr="0076159D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EFA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EFA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21A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4F0CBF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CD43D1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CD43D1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C61EFA" w:rsidRPr="0050650F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1EFA" w:rsidRPr="0050650F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1EFA" w:rsidRPr="00FD153B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40 865 033 844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EFA" w:rsidRPr="0050650F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15 578 908 103</w:t>
            </w:r>
          </w:p>
        </w:tc>
      </w:tr>
      <w:tr w:rsidR="00C61EFA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36 823 878 696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Pr="009E3620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14 038 305 324</w:t>
            </w:r>
          </w:p>
        </w:tc>
      </w:tr>
      <w:tr w:rsidR="00C61EFA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4 041 155 148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1 540 602 778</w:t>
            </w:r>
          </w:p>
        </w:tc>
      </w:tr>
    </w:tbl>
    <w:p w:rsidR="00CD43D1" w:rsidRPr="004F0CBF" w:rsidRDefault="00C64D60" w:rsidP="00C64D60">
      <w:pPr>
        <w:widowControl w:val="0"/>
        <w:tabs>
          <w:tab w:val="left" w:pos="8364"/>
          <w:tab w:val="right" w:pos="15723"/>
        </w:tabs>
        <w:autoSpaceDE w:val="0"/>
        <w:autoSpaceDN w:val="0"/>
        <w:adjustRightInd w:val="0"/>
        <w:spacing w:before="120" w:after="120" w:line="240" w:lineRule="auto"/>
        <w:ind w:right="-337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Ministry of Finance Bonds (</w:t>
      </w:r>
      <w:r w:rsidR="004F0CBF" w:rsidRPr="002944EE">
        <w:rPr>
          <w:rFonts w:ascii="Times New Roman" w:hAnsi="Times New Roman"/>
          <w:b/>
          <w:sz w:val="24"/>
          <w:szCs w:val="24"/>
          <w:lang w:val="en-US"/>
        </w:rPr>
        <w:t>Govies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)</w:t>
      </w:r>
      <w:r w:rsidR="004F0CBF" w:rsidRPr="002944EE">
        <w:rPr>
          <w:rFonts w:ascii="Times New Roman" w:hAnsi="Times New Roman"/>
          <w:b/>
          <w:sz w:val="24"/>
          <w:szCs w:val="24"/>
          <w:lang w:val="en-US"/>
        </w:rPr>
        <w:t xml:space="preserve"> and National Bank Bonds (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NB Bonds)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1"/>
        <w:gridCol w:w="2410"/>
        <w:gridCol w:w="1985"/>
      </w:tblGrid>
      <w:tr w:rsidR="00C61EFA" w:rsidRPr="0018300E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1EFA" w:rsidRPr="005A78C4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61EFA" w:rsidRPr="00FF28D6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28D6">
              <w:rPr>
                <w:rFonts w:ascii="Times New Roman" w:hAnsi="Times New Roman"/>
                <w:sz w:val="24"/>
                <w:szCs w:val="24"/>
              </w:rPr>
              <w:t>81</w:t>
            </w:r>
            <w:r w:rsidRPr="00FF28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28D6">
              <w:rPr>
                <w:rFonts w:ascii="Times New Roman" w:hAnsi="Times New Roman"/>
                <w:sz w:val="24"/>
                <w:szCs w:val="24"/>
              </w:rPr>
              <w:t>624</w:t>
            </w:r>
            <w:r w:rsidRPr="00FF28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28D6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61EFA" w:rsidRPr="0018300E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61EFA" w:rsidRPr="0018300E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EFA" w:rsidRPr="00B176C3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EFA" w:rsidRPr="00B176C3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EFA" w:rsidRPr="0018300E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EFA" w:rsidRPr="005A78C4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61EFA" w:rsidRPr="00FF28D6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28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61EFA" w:rsidRPr="0018300E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61EFA" w:rsidRPr="0018300E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EFA" w:rsidRPr="00B176C3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EFA" w:rsidRPr="00B176C3" w:rsidTr="00282F2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5DB" w:rsidRPr="0018300E" w:rsidTr="004943C9">
        <w:trPr>
          <w:trHeight w:val="562"/>
        </w:trPr>
        <w:tc>
          <w:tcPr>
            <w:tcW w:w="11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5A78C4" w:rsidRDefault="005A78C4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6A9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Govies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C61EFA" w:rsidRPr="00B176C3" w:rsidTr="002D065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5 114 590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B176C3" w:rsidRDefault="00C61EFA" w:rsidP="00C61EFA">
            <w:pPr>
              <w:widowControl w:val="0"/>
              <w:tabs>
                <w:tab w:val="center" w:pos="884"/>
                <w:tab w:val="right" w:pos="17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1 949 826</w:t>
            </w:r>
          </w:p>
        </w:tc>
      </w:tr>
      <w:tr w:rsidR="00C61EFA" w:rsidRPr="00B176C3" w:rsidTr="002D065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1 380 361 741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416D2B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DA4">
              <w:rPr>
                <w:rFonts w:ascii="Times New Roman" w:hAnsi="Times New Roman"/>
                <w:sz w:val="20"/>
                <w:szCs w:val="20"/>
              </w:rPr>
              <w:t>1 380 361 741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526 232 984</w:t>
            </w:r>
          </w:p>
        </w:tc>
      </w:tr>
      <w:tr w:rsidR="00C61EFA" w:rsidRPr="00B176C3" w:rsidTr="002D065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B176C3" w:rsidRDefault="00C61EFA" w:rsidP="00C61EFA">
            <w:pPr>
              <w:widowControl w:val="0"/>
              <w:tabs>
                <w:tab w:val="center" w:pos="1097"/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3 271 648 377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1 247 245 007</w:t>
            </w:r>
          </w:p>
        </w:tc>
      </w:tr>
      <w:tr w:rsidR="00C61EFA" w:rsidRPr="00B176C3" w:rsidTr="002D065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7 150 798 810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C61EFA" w:rsidRPr="00CD43D1" w:rsidTr="004943C9">
        <w:trPr>
          <w:trHeight w:val="30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CD43D1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4904FE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11 807 923 518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586F64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4 501 514 817</w:t>
            </w:r>
          </w:p>
        </w:tc>
      </w:tr>
      <w:tr w:rsidR="00B045DB" w:rsidRPr="00CD43D1" w:rsidTr="004943C9">
        <w:trPr>
          <w:trHeight w:val="562"/>
        </w:trPr>
        <w:tc>
          <w:tcPr>
            <w:tcW w:w="11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5A78C4" w:rsidRDefault="005A78C4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4D7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C61EFA" w:rsidRPr="00B176C3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416D2B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74 750 000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416D2B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74 750 000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28 496 817</w:t>
            </w:r>
          </w:p>
        </w:tc>
      </w:tr>
      <w:tr w:rsidR="00C61EFA" w:rsidRPr="00B176C3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EFA" w:rsidRPr="00B176C3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7106AC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454A10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EFA" w:rsidRPr="00454A10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C61EFA" w:rsidRPr="00B045DB" w:rsidTr="002C74BC">
        <w:trPr>
          <w:trHeight w:val="30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EFA" w:rsidRPr="006533C5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EFA" w:rsidRPr="0077788F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7788F">
              <w:rPr>
                <w:rFonts w:ascii="Times New Roman" w:hAnsi="Times New Roman"/>
                <w:b/>
                <w:sz w:val="20"/>
                <w:szCs w:val="20"/>
              </w:rPr>
              <w:t xml:space="preserve">74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750</w:t>
            </w:r>
            <w:r w:rsidRPr="0077788F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EFA" w:rsidRPr="009127EC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127EC">
              <w:rPr>
                <w:rFonts w:ascii="Times New Roman" w:hAnsi="Times New Roman"/>
                <w:b/>
                <w:sz w:val="20"/>
                <w:szCs w:val="20"/>
              </w:rPr>
              <w:t>28 496 817</w:t>
            </w:r>
          </w:p>
        </w:tc>
      </w:tr>
    </w:tbl>
    <w:p w:rsidR="00C20236" w:rsidRPr="004B453C" w:rsidRDefault="00DF2FCC" w:rsidP="009F637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 w:rsidRPr="00DC04D7">
        <w:rPr>
          <w:rFonts w:ascii="Times New Roman" w:hAnsi="Times New Roman"/>
          <w:b/>
          <w:sz w:val="24"/>
          <w:szCs w:val="24"/>
          <w:lang w:val="en-US"/>
        </w:rPr>
        <w:t>Municipal Bonds (MBs)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09"/>
        <w:gridCol w:w="2552"/>
        <w:gridCol w:w="2126"/>
      </w:tblGrid>
      <w:tr w:rsidR="00C61EFA" w:rsidRPr="00BF67F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EFA" w:rsidRPr="005A78C4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Pr="00D47925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7925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47925">
              <w:rPr>
                <w:rFonts w:ascii="Times New Roman" w:hAnsi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47925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Pr="00BF67F0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Pr="00BF67F0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EFA" w:rsidRPr="00BF67F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EFA" w:rsidRPr="005A78C4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61EFA" w:rsidRPr="00D47925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792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61EFA" w:rsidRPr="00BF67F0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61EFA" w:rsidRPr="00BF67F0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EFA" w:rsidRPr="00BF67F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EFA" w:rsidRPr="005A78C4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Pr="00D47925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792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Pr="00BF67F0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Pr="00BF67F0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RPr="00BF67F0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7267" w:rsidRPr="005A78C4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AC091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9F637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9F637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C61EFA" w:rsidRPr="00BF4C9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EFA" w:rsidRPr="00BF4C9E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Pr="009D43C1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212 992 388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Pr="00BF4C9E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81 198 730</w:t>
            </w:r>
          </w:p>
        </w:tc>
      </w:tr>
      <w:tr w:rsidR="00C61EFA" w:rsidRPr="00BF4C9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EFA" w:rsidRPr="00BF4C9E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Pr="00BF4C9E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1 161 814 534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Pr="00BF4C9E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C61EFA" w:rsidRPr="00BF4C9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EFA" w:rsidRPr="00BF4C9E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1 198 924 400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Pr="00B012BC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1 198 924 400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Pr="000D093B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457 063 932</w:t>
            </w:r>
          </w:p>
        </w:tc>
      </w:tr>
      <w:tr w:rsidR="00C61EFA" w:rsidRPr="00BF4C9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EFA" w:rsidRPr="00BF4C9E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Pr="00BF4C9E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576 641 023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1EFA" w:rsidRPr="000D093B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219 831 887</w:t>
            </w:r>
          </w:p>
        </w:tc>
      </w:tr>
      <w:tr w:rsidR="00C61EFA" w:rsidRPr="009F6370" w:rsidTr="00DC5A13">
        <w:trPr>
          <w:trHeight w:val="300"/>
        </w:trPr>
        <w:tc>
          <w:tcPr>
            <w:tcW w:w="110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EFA" w:rsidRPr="009F6370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EFA" w:rsidRPr="00696658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3 150 372 345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EFA" w:rsidRPr="00F1631D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1 201 011 149</w:t>
            </w:r>
          </w:p>
        </w:tc>
      </w:tr>
    </w:tbl>
    <w:p w:rsidR="00191604" w:rsidRPr="000509A6" w:rsidRDefault="00191604" w:rsidP="001916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DF2FCC">
        <w:rPr>
          <w:rFonts w:ascii="Times New Roman" w:hAnsi="Times New Roman"/>
          <w:b/>
          <w:sz w:val="24"/>
          <w:szCs w:val="24"/>
          <w:lang w:val="en-US"/>
        </w:rPr>
        <w:t>Exchange Bonds (EBs)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10"/>
        <w:gridCol w:w="2551"/>
        <w:gridCol w:w="2126"/>
      </w:tblGrid>
      <w:tr w:rsidR="00C61EFA" w:rsidRPr="008D1449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61EFA" w:rsidRPr="005A78C4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61EFA" w:rsidRPr="000B5637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563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637">
              <w:rPr>
                <w:rFonts w:ascii="Times New Roman" w:hAnsi="Times New Roman"/>
                <w:sz w:val="24"/>
                <w:szCs w:val="24"/>
              </w:rPr>
              <w:t>643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5637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61EFA" w:rsidRPr="008D1449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61EFA" w:rsidRPr="008D1449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EFA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EFA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EFA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EFA" w:rsidRPr="008D1449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61EFA" w:rsidRPr="005A78C4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61EFA" w:rsidRPr="000B5637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563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61EFA" w:rsidRPr="008D1449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61EFA" w:rsidRPr="008D1449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EFA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EFA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EFA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EFA" w:rsidRPr="008D1449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61EFA" w:rsidRPr="005A78C4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61EFA" w:rsidRPr="000B5637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56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61EFA" w:rsidRPr="008D1449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61EFA" w:rsidRPr="008D1449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EFA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EFA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EFA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3C9" w:rsidRPr="008D1449" w:rsidTr="005F388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43C9" w:rsidRPr="005A78C4" w:rsidRDefault="005A78C4" w:rsidP="00537E5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943C9" w:rsidRPr="005A78C4" w:rsidRDefault="004943C9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943C9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943C9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4943C9" w:rsidRPr="00C61EFA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43C9" w:rsidRPr="005A78C4" w:rsidRDefault="005A78C4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only in BYN </w:t>
            </w: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1EFA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Pr="001A1BCB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294 000 000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Pr="001A1BCB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294 000 000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112 081 125</w:t>
            </w:r>
          </w:p>
        </w:tc>
      </w:tr>
      <w:tr w:rsidR="00C61EFA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Pr="001A1BCB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21 760 000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Pr="001A1BCB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21 760 000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8 295 528</w:t>
            </w:r>
          </w:p>
        </w:tc>
      </w:tr>
      <w:tr w:rsidR="00C61EFA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  <w:r w:rsidRPr="00817A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Pr="001A1BCB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931 878 000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Pr="001A1BCB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931 878 000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EFA" w:rsidRPr="00817A62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355 258 282</w:t>
            </w:r>
          </w:p>
        </w:tc>
      </w:tr>
      <w:tr w:rsidR="00C61EFA" w:rsidRPr="002C74BC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1EFA" w:rsidRPr="002C74BC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EFA" w:rsidRPr="00F1631D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EFA" w:rsidRPr="0098430C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430C">
              <w:rPr>
                <w:rFonts w:ascii="Times New Roman" w:hAnsi="Times New Roman"/>
                <w:b/>
                <w:sz w:val="20"/>
                <w:szCs w:val="20"/>
              </w:rPr>
              <w:t>1 247 638 000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EFA" w:rsidRPr="00641765" w:rsidRDefault="00C61EFA" w:rsidP="00C61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475 634 935</w:t>
            </w:r>
          </w:p>
        </w:tc>
      </w:tr>
    </w:tbl>
    <w:p w:rsidR="007229C1" w:rsidRDefault="007229C1" w:rsidP="007229C1">
      <w:pPr>
        <w:widowControl w:val="0"/>
        <w:autoSpaceDE w:val="0"/>
        <w:autoSpaceDN w:val="0"/>
        <w:adjustRightInd w:val="0"/>
        <w:spacing w:after="0" w:line="120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C20236" w:rsidRDefault="00DF2FCC" w:rsidP="00D541B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p w:rsidR="007229C1" w:rsidRPr="00537E55" w:rsidRDefault="007229C1" w:rsidP="007229C1">
      <w:pPr>
        <w:widowControl w:val="0"/>
        <w:autoSpaceDE w:val="0"/>
        <w:autoSpaceDN w:val="0"/>
        <w:adjustRightInd w:val="0"/>
        <w:spacing w:after="0" w:line="120" w:lineRule="exac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10"/>
        <w:gridCol w:w="2551"/>
        <w:gridCol w:w="2126"/>
      </w:tblGrid>
      <w:tr w:rsidR="006E3D2D" w:rsidRPr="000509A6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D2D" w:rsidRPr="00A76BE3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E3D2D" w:rsidRPr="00B91BDA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BDA">
              <w:rPr>
                <w:rFonts w:ascii="Times New Roman" w:hAnsi="Times New Roman"/>
                <w:sz w:val="24"/>
                <w:szCs w:val="24"/>
              </w:rPr>
              <w:t>252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1BDA">
              <w:rPr>
                <w:rFonts w:ascii="Times New Roman" w:hAnsi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1BDA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E3D2D" w:rsidRPr="000509A6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E3D2D" w:rsidRPr="000509A6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D2D" w:rsidRPr="000509A6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D2D" w:rsidRPr="00A76BE3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issues of 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E3D2D" w:rsidRPr="00B91BDA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BDA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E3D2D" w:rsidRPr="000509A6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E3D2D" w:rsidRPr="000509A6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D2D" w:rsidRPr="000509A6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3D2D" w:rsidRPr="00A76BE3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E3D2D" w:rsidRPr="00B91BDA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BDA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E3D2D" w:rsidRPr="000509A6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E3D2D" w:rsidRPr="000509A6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A76BE3" w:rsidRDefault="00A76BE3" w:rsidP="000509A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A76BE3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Pr="00B1223F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891 613 290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339 908 235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697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272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4 452 115 232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697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272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9 601 135 136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9 601 135 136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3 660 224 595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566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2 310 917 658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880 987 251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Pr="002B39A1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1 066 800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406 694</w:t>
            </w:r>
          </w:p>
        </w:tc>
      </w:tr>
      <w:tr w:rsidR="006E3D2D" w:rsidRPr="004943C9" w:rsidTr="00DC5A13">
        <w:trPr>
          <w:trHeight w:val="300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E3D2D" w:rsidRPr="004943C9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E3D2D" w:rsidRPr="008132EB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17 256 848 116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E3D2D" w:rsidRPr="002F435C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6 578 799 175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OJSC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56FD">
              <w:rPr>
                <w:rFonts w:ascii="Times New Roman" w:hAnsi="Times New Roman"/>
                <w:sz w:val="20"/>
                <w:szCs w:val="20"/>
              </w:rPr>
              <w:t>386 491 160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147 341 375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2 618 124 504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tabs>
                <w:tab w:val="center" w:pos="4215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7 314 451 065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Pr="00B109A5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7 314 451 065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56FD">
              <w:rPr>
                <w:rFonts w:ascii="Times New Roman" w:hAnsi="Times New Roman"/>
                <w:sz w:val="20"/>
                <w:szCs w:val="20"/>
              </w:rPr>
              <w:t xml:space="preserve">2 788 </w:t>
            </w:r>
            <w:r>
              <w:rPr>
                <w:rFonts w:ascii="Times New Roman" w:hAnsi="Times New Roman"/>
                <w:sz w:val="20"/>
                <w:szCs w:val="20"/>
              </w:rPr>
              <w:t>475 874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1 401 278 205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534 206 933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56FD">
              <w:rPr>
                <w:rFonts w:ascii="Times New Roman" w:hAnsi="Times New Roman"/>
                <w:sz w:val="20"/>
                <w:szCs w:val="20"/>
              </w:rPr>
              <w:t>83 265 600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31 743 205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466 890 815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954 351 360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Pr="00B109A5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954 351 360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363 825 763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118 522 256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45 184 040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1 066 800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tabs>
                <w:tab w:val="center" w:pos="955"/>
                <w:tab w:val="right" w:pos="19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406 694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>:</w:t>
            </w:r>
            <w:r w:rsidR="00417C72" w:rsidRPr="000509A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1" w:colLast="3"/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421 856 530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160 823 655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1 367 099 913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1 332 332 711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1 332 332 711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507 922 958</w:t>
            </w:r>
          </w:p>
        </w:tc>
      </w:tr>
      <w:tr w:rsidR="006E3D2D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791 117 197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2D" w:rsidRDefault="006E3D2D" w:rsidP="006E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301 596 278</w:t>
            </w:r>
          </w:p>
        </w:tc>
      </w:tr>
    </w:tbl>
    <w:bookmarkEnd w:id="0"/>
    <w:p w:rsidR="00DF2FCC" w:rsidRDefault="00DF2FCC" w:rsidP="00DF2FCC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/>
          <w:sz w:val="18"/>
          <w:szCs w:val="18"/>
          <w:lang w:val="en-US"/>
        </w:rPr>
        <w:t xml:space="preserve">*OJSC – Open Joint Stock Company,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a legal entity where shares may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be publicly traded without the pe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d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to an unlimited number of shareholders and s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l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C20236" w:rsidRPr="00DF2FCC" w:rsidRDefault="00DF2FCC" w:rsidP="00DF2FC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val="en-US"/>
        </w:rPr>
      </w:pPr>
      <w:r w:rsidRPr="001C6AD8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a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legal entity whose shares are distributed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among a limited number of shareholders.</w:t>
      </w:r>
    </w:p>
    <w:sectPr w:rsidR="00C20236" w:rsidRPr="00DF2FCC" w:rsidSect="00D541B0">
      <w:pgSz w:w="16838" w:h="11906" w:orient="landscape"/>
      <w:pgMar w:top="284" w:right="720" w:bottom="284" w:left="720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C4" w:rsidRDefault="005A78C4">
      <w:pPr>
        <w:spacing w:after="0" w:line="240" w:lineRule="auto"/>
      </w:pPr>
      <w:r>
        <w:separator/>
      </w:r>
    </w:p>
  </w:endnote>
  <w:endnote w:type="continuationSeparator" w:id="0">
    <w:p w:rsidR="005A78C4" w:rsidRDefault="005A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C4" w:rsidRDefault="005A78C4">
      <w:pPr>
        <w:spacing w:after="0" w:line="240" w:lineRule="auto"/>
      </w:pPr>
      <w:r>
        <w:separator/>
      </w:r>
    </w:p>
  </w:footnote>
  <w:footnote w:type="continuationSeparator" w:id="0">
    <w:p w:rsidR="005A78C4" w:rsidRDefault="005A7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87"/>
    <w:rsid w:val="000509A6"/>
    <w:rsid w:val="000545ED"/>
    <w:rsid w:val="00054CEE"/>
    <w:rsid w:val="00055B58"/>
    <w:rsid w:val="00072621"/>
    <w:rsid w:val="00075384"/>
    <w:rsid w:val="00093C66"/>
    <w:rsid w:val="000A5E2E"/>
    <w:rsid w:val="000B54AF"/>
    <w:rsid w:val="000B6658"/>
    <w:rsid w:val="000C2DCA"/>
    <w:rsid w:val="000D093B"/>
    <w:rsid w:val="000E3477"/>
    <w:rsid w:val="000E536F"/>
    <w:rsid w:val="001110AD"/>
    <w:rsid w:val="0011628C"/>
    <w:rsid w:val="001257C8"/>
    <w:rsid w:val="001358CC"/>
    <w:rsid w:val="00136060"/>
    <w:rsid w:val="001574BA"/>
    <w:rsid w:val="0016008B"/>
    <w:rsid w:val="001649B3"/>
    <w:rsid w:val="00181EF1"/>
    <w:rsid w:val="0018300E"/>
    <w:rsid w:val="00186590"/>
    <w:rsid w:val="00191355"/>
    <w:rsid w:val="00191604"/>
    <w:rsid w:val="001A1BCB"/>
    <w:rsid w:val="001D5861"/>
    <w:rsid w:val="001E31B5"/>
    <w:rsid w:val="00204013"/>
    <w:rsid w:val="00217ED3"/>
    <w:rsid w:val="002219A7"/>
    <w:rsid w:val="00242E38"/>
    <w:rsid w:val="00263DA7"/>
    <w:rsid w:val="00271155"/>
    <w:rsid w:val="0029658F"/>
    <w:rsid w:val="002A51BC"/>
    <w:rsid w:val="002C74BC"/>
    <w:rsid w:val="003034F7"/>
    <w:rsid w:val="00306D1E"/>
    <w:rsid w:val="003218D7"/>
    <w:rsid w:val="003239C5"/>
    <w:rsid w:val="003338B3"/>
    <w:rsid w:val="00340FC1"/>
    <w:rsid w:val="00344BDA"/>
    <w:rsid w:val="00362940"/>
    <w:rsid w:val="00372CFD"/>
    <w:rsid w:val="00393A89"/>
    <w:rsid w:val="003940FE"/>
    <w:rsid w:val="003C0C26"/>
    <w:rsid w:val="003C7B29"/>
    <w:rsid w:val="003E560E"/>
    <w:rsid w:val="00403EB0"/>
    <w:rsid w:val="00414DE0"/>
    <w:rsid w:val="00416D2B"/>
    <w:rsid w:val="00417C72"/>
    <w:rsid w:val="00426219"/>
    <w:rsid w:val="00427C0D"/>
    <w:rsid w:val="0044693E"/>
    <w:rsid w:val="00454A10"/>
    <w:rsid w:val="004605F0"/>
    <w:rsid w:val="00460624"/>
    <w:rsid w:val="00471C48"/>
    <w:rsid w:val="00480FD3"/>
    <w:rsid w:val="00481309"/>
    <w:rsid w:val="00485918"/>
    <w:rsid w:val="004904FE"/>
    <w:rsid w:val="004943C9"/>
    <w:rsid w:val="00495AF5"/>
    <w:rsid w:val="004A4CE8"/>
    <w:rsid w:val="004B046F"/>
    <w:rsid w:val="004B453C"/>
    <w:rsid w:val="004B6532"/>
    <w:rsid w:val="004C6A03"/>
    <w:rsid w:val="004F0CBF"/>
    <w:rsid w:val="004F3917"/>
    <w:rsid w:val="00503A0E"/>
    <w:rsid w:val="0050650F"/>
    <w:rsid w:val="0052039E"/>
    <w:rsid w:val="0052717C"/>
    <w:rsid w:val="00537E55"/>
    <w:rsid w:val="005438C3"/>
    <w:rsid w:val="00547179"/>
    <w:rsid w:val="00566B44"/>
    <w:rsid w:val="0058228F"/>
    <w:rsid w:val="00586F64"/>
    <w:rsid w:val="00595242"/>
    <w:rsid w:val="005A78C4"/>
    <w:rsid w:val="005B627D"/>
    <w:rsid w:val="005D08BA"/>
    <w:rsid w:val="005D1545"/>
    <w:rsid w:val="005D7BFF"/>
    <w:rsid w:val="005E36BD"/>
    <w:rsid w:val="005F3889"/>
    <w:rsid w:val="00600ED3"/>
    <w:rsid w:val="006275BE"/>
    <w:rsid w:val="006349CC"/>
    <w:rsid w:val="00635251"/>
    <w:rsid w:val="00636AF6"/>
    <w:rsid w:val="00636B77"/>
    <w:rsid w:val="00641765"/>
    <w:rsid w:val="006431B6"/>
    <w:rsid w:val="006533C5"/>
    <w:rsid w:val="00654312"/>
    <w:rsid w:val="006607FC"/>
    <w:rsid w:val="00694135"/>
    <w:rsid w:val="006972E4"/>
    <w:rsid w:val="006B5FC8"/>
    <w:rsid w:val="006C61C0"/>
    <w:rsid w:val="006E399D"/>
    <w:rsid w:val="006E3D2D"/>
    <w:rsid w:val="006E71BF"/>
    <w:rsid w:val="00700E33"/>
    <w:rsid w:val="0070247D"/>
    <w:rsid w:val="007106AC"/>
    <w:rsid w:val="00713A58"/>
    <w:rsid w:val="007229C1"/>
    <w:rsid w:val="00735787"/>
    <w:rsid w:val="00736B71"/>
    <w:rsid w:val="00753FE2"/>
    <w:rsid w:val="00756372"/>
    <w:rsid w:val="00760D50"/>
    <w:rsid w:val="0076159D"/>
    <w:rsid w:val="007700CB"/>
    <w:rsid w:val="00784B6C"/>
    <w:rsid w:val="00796565"/>
    <w:rsid w:val="007A6A89"/>
    <w:rsid w:val="007C7557"/>
    <w:rsid w:val="007D1530"/>
    <w:rsid w:val="007D2A4D"/>
    <w:rsid w:val="007D3BBE"/>
    <w:rsid w:val="007D701B"/>
    <w:rsid w:val="007F6BD5"/>
    <w:rsid w:val="0080025E"/>
    <w:rsid w:val="008065BD"/>
    <w:rsid w:val="008120EE"/>
    <w:rsid w:val="00812909"/>
    <w:rsid w:val="00814DFD"/>
    <w:rsid w:val="00817A62"/>
    <w:rsid w:val="008339B7"/>
    <w:rsid w:val="0083415D"/>
    <w:rsid w:val="008359ED"/>
    <w:rsid w:val="00867D4D"/>
    <w:rsid w:val="00895933"/>
    <w:rsid w:val="008A421A"/>
    <w:rsid w:val="008C2950"/>
    <w:rsid w:val="008D1449"/>
    <w:rsid w:val="008E16DD"/>
    <w:rsid w:val="008E5455"/>
    <w:rsid w:val="008F4FAF"/>
    <w:rsid w:val="0090494E"/>
    <w:rsid w:val="00920762"/>
    <w:rsid w:val="00937DBD"/>
    <w:rsid w:val="00942F36"/>
    <w:rsid w:val="00945DB3"/>
    <w:rsid w:val="0094602A"/>
    <w:rsid w:val="00961D17"/>
    <w:rsid w:val="00962739"/>
    <w:rsid w:val="00981050"/>
    <w:rsid w:val="00983DAD"/>
    <w:rsid w:val="00993972"/>
    <w:rsid w:val="009A0797"/>
    <w:rsid w:val="009D43C1"/>
    <w:rsid w:val="009E429E"/>
    <w:rsid w:val="009F3895"/>
    <w:rsid w:val="009F6370"/>
    <w:rsid w:val="00A005C1"/>
    <w:rsid w:val="00A01F84"/>
    <w:rsid w:val="00A119E3"/>
    <w:rsid w:val="00A1581D"/>
    <w:rsid w:val="00A25E4E"/>
    <w:rsid w:val="00A5481C"/>
    <w:rsid w:val="00A60717"/>
    <w:rsid w:val="00A677DA"/>
    <w:rsid w:val="00A76BE3"/>
    <w:rsid w:val="00A8660F"/>
    <w:rsid w:val="00A934A0"/>
    <w:rsid w:val="00A9734D"/>
    <w:rsid w:val="00AA3BA3"/>
    <w:rsid w:val="00AB3261"/>
    <w:rsid w:val="00AB326D"/>
    <w:rsid w:val="00AC091E"/>
    <w:rsid w:val="00AD622A"/>
    <w:rsid w:val="00AD711B"/>
    <w:rsid w:val="00B012BC"/>
    <w:rsid w:val="00B045DB"/>
    <w:rsid w:val="00B07F69"/>
    <w:rsid w:val="00B109A5"/>
    <w:rsid w:val="00B1223F"/>
    <w:rsid w:val="00B176C3"/>
    <w:rsid w:val="00B22393"/>
    <w:rsid w:val="00B2614F"/>
    <w:rsid w:val="00B32294"/>
    <w:rsid w:val="00B3544A"/>
    <w:rsid w:val="00B43E6A"/>
    <w:rsid w:val="00B454BA"/>
    <w:rsid w:val="00B463E9"/>
    <w:rsid w:val="00B614FD"/>
    <w:rsid w:val="00B84864"/>
    <w:rsid w:val="00B94710"/>
    <w:rsid w:val="00B95F86"/>
    <w:rsid w:val="00BB016D"/>
    <w:rsid w:val="00BB392E"/>
    <w:rsid w:val="00BD3717"/>
    <w:rsid w:val="00BF4C9E"/>
    <w:rsid w:val="00BF67F0"/>
    <w:rsid w:val="00BF6D5D"/>
    <w:rsid w:val="00C13DD9"/>
    <w:rsid w:val="00C14D80"/>
    <w:rsid w:val="00C15ADB"/>
    <w:rsid w:val="00C20236"/>
    <w:rsid w:val="00C32E0D"/>
    <w:rsid w:val="00C41FEF"/>
    <w:rsid w:val="00C51A6F"/>
    <w:rsid w:val="00C553B2"/>
    <w:rsid w:val="00C61EFA"/>
    <w:rsid w:val="00C64CAC"/>
    <w:rsid w:val="00C64D60"/>
    <w:rsid w:val="00C9623F"/>
    <w:rsid w:val="00C96AAC"/>
    <w:rsid w:val="00CC62B5"/>
    <w:rsid w:val="00CC7F39"/>
    <w:rsid w:val="00CD43D1"/>
    <w:rsid w:val="00CE2034"/>
    <w:rsid w:val="00CF0F09"/>
    <w:rsid w:val="00D17267"/>
    <w:rsid w:val="00D35C31"/>
    <w:rsid w:val="00D47883"/>
    <w:rsid w:val="00D541B0"/>
    <w:rsid w:val="00D667F5"/>
    <w:rsid w:val="00D71DA4"/>
    <w:rsid w:val="00D736B9"/>
    <w:rsid w:val="00D92990"/>
    <w:rsid w:val="00DA3BEA"/>
    <w:rsid w:val="00DB23F8"/>
    <w:rsid w:val="00DC5A13"/>
    <w:rsid w:val="00DC6758"/>
    <w:rsid w:val="00DE0237"/>
    <w:rsid w:val="00DF2FCC"/>
    <w:rsid w:val="00DF5279"/>
    <w:rsid w:val="00E0338F"/>
    <w:rsid w:val="00E14760"/>
    <w:rsid w:val="00E34B30"/>
    <w:rsid w:val="00E419D1"/>
    <w:rsid w:val="00E43C3C"/>
    <w:rsid w:val="00E44392"/>
    <w:rsid w:val="00E4598C"/>
    <w:rsid w:val="00E64CB3"/>
    <w:rsid w:val="00E67296"/>
    <w:rsid w:val="00E71F58"/>
    <w:rsid w:val="00E7535F"/>
    <w:rsid w:val="00E925A5"/>
    <w:rsid w:val="00EA7018"/>
    <w:rsid w:val="00EC43B2"/>
    <w:rsid w:val="00EC7F77"/>
    <w:rsid w:val="00ED5AC4"/>
    <w:rsid w:val="00EE1C34"/>
    <w:rsid w:val="00EE2D73"/>
    <w:rsid w:val="00EE75D1"/>
    <w:rsid w:val="00EF4C21"/>
    <w:rsid w:val="00F02E19"/>
    <w:rsid w:val="00F1631D"/>
    <w:rsid w:val="00F26ECF"/>
    <w:rsid w:val="00F54274"/>
    <w:rsid w:val="00F56FC6"/>
    <w:rsid w:val="00F646C7"/>
    <w:rsid w:val="00F76CC1"/>
    <w:rsid w:val="00F7787F"/>
    <w:rsid w:val="00F93C07"/>
    <w:rsid w:val="00F951B6"/>
    <w:rsid w:val="00FA0F02"/>
    <w:rsid w:val="00FA250A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A7886D-A5AB-40C1-A75E-28AD153A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43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3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43D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7897-2F34-43F3-B34E-CE853103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2020-05-05T13:30:00Z</cp:lastPrinted>
  <dcterms:created xsi:type="dcterms:W3CDTF">2021-04-08T08:25:00Z</dcterms:created>
  <dcterms:modified xsi:type="dcterms:W3CDTF">2021-04-08T08:25:00Z</dcterms:modified>
</cp:coreProperties>
</file>